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B70" w:rsidRPr="00862FF6" w:rsidRDefault="009B4B70" w:rsidP="009B4B70">
      <w:pPr>
        <w:jc w:val="center"/>
        <w:rPr>
          <w:rFonts w:ascii="Sylfaen" w:hAnsi="Sylfaen"/>
          <w:sz w:val="16"/>
          <w:szCs w:val="16"/>
          <w:lang w:val="ka-GE"/>
        </w:rPr>
      </w:pPr>
      <w:bookmarkStart w:id="0" w:name="_GoBack"/>
      <w:bookmarkEnd w:id="0"/>
    </w:p>
    <w:p w:rsidR="00A637D0" w:rsidRPr="00294A39" w:rsidRDefault="00A637D0" w:rsidP="00725C00">
      <w:pPr>
        <w:jc w:val="center"/>
        <w:rPr>
          <w:rFonts w:ascii="Sylfaen" w:hAnsi="Sylfaen"/>
        </w:rPr>
      </w:pPr>
    </w:p>
    <w:p w:rsidR="00A637D0" w:rsidRPr="00294A39" w:rsidRDefault="00A637D0" w:rsidP="00725C00">
      <w:pPr>
        <w:jc w:val="center"/>
        <w:rPr>
          <w:rFonts w:ascii="Sylfaen" w:hAnsi="Sylfaen"/>
        </w:rPr>
      </w:pPr>
    </w:p>
    <w:p w:rsidR="00A637D0" w:rsidRPr="00294A39" w:rsidRDefault="00A637D0" w:rsidP="00F45947">
      <w:pPr>
        <w:rPr>
          <w:rFonts w:ascii="Sylfaen" w:hAnsi="Sylfaen"/>
        </w:rPr>
      </w:pPr>
      <w:r w:rsidRPr="00294A39">
        <w:rPr>
          <w:rFonts w:ascii="Sylfaen" w:hAnsi="Sylfaen"/>
          <w:noProof/>
          <w:sz w:val="40"/>
        </w:rPr>
        <w:drawing>
          <wp:anchor distT="0" distB="0" distL="114300" distR="114300" simplePos="0" relativeHeight="251658240" behindDoc="0" locked="0" layoutInCell="1" allowOverlap="1" wp14:anchorId="7D8AA7D7" wp14:editId="4B55EA6D">
            <wp:simplePos x="2845613" y="1682496"/>
            <wp:positionH relativeFrom="column">
              <wp:posOffset>2849270</wp:posOffset>
            </wp:positionH>
            <wp:positionV relativeFrom="paragraph">
              <wp:align>top</wp:align>
            </wp:positionV>
            <wp:extent cx="1780926" cy="2085975"/>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1685" r="2621" b="13120"/>
                    <a:stretch>
                      <a:fillRect/>
                    </a:stretch>
                  </pic:blipFill>
                  <pic:spPr bwMode="auto">
                    <a:xfrm>
                      <a:off x="0" y="0"/>
                      <a:ext cx="1780926" cy="2085975"/>
                    </a:xfrm>
                    <a:prstGeom prst="rect">
                      <a:avLst/>
                    </a:prstGeom>
                    <a:noFill/>
                    <a:ln w="9525">
                      <a:noFill/>
                      <a:miter lim="800000"/>
                      <a:headEnd/>
                      <a:tailEnd/>
                    </a:ln>
                  </pic:spPr>
                </pic:pic>
              </a:graphicData>
            </a:graphic>
          </wp:anchor>
        </w:drawing>
      </w:r>
      <w:r w:rsidR="00F45947">
        <w:rPr>
          <w:rFonts w:ascii="Sylfaen" w:hAnsi="Sylfaen"/>
        </w:rPr>
        <w:br w:type="textWrapping" w:clear="all"/>
      </w:r>
    </w:p>
    <w:p w:rsidR="00A637D0" w:rsidRPr="00294A39" w:rsidRDefault="00A637D0" w:rsidP="00725C00">
      <w:pPr>
        <w:jc w:val="center"/>
        <w:rPr>
          <w:rFonts w:ascii="Sylfaen" w:hAnsi="Sylfaen"/>
        </w:rPr>
      </w:pPr>
    </w:p>
    <w:p w:rsidR="00A637D0" w:rsidRPr="00294A39" w:rsidRDefault="00A637D0" w:rsidP="00725C00">
      <w:pPr>
        <w:rPr>
          <w:rFonts w:ascii="Sylfaen" w:hAnsi="Sylfaen"/>
        </w:rPr>
      </w:pPr>
    </w:p>
    <w:p w:rsidR="00A637D0" w:rsidRPr="00294A39" w:rsidRDefault="00A637D0" w:rsidP="00725C00">
      <w:pPr>
        <w:jc w:val="center"/>
        <w:rPr>
          <w:rFonts w:ascii="Sylfaen" w:hAnsi="Sylfaen"/>
          <w:b/>
          <w:sz w:val="28"/>
          <w:szCs w:val="28"/>
        </w:rPr>
      </w:pPr>
    </w:p>
    <w:p w:rsidR="00803B4B" w:rsidRPr="00294A39" w:rsidRDefault="00A637D0" w:rsidP="00803B4B">
      <w:pPr>
        <w:jc w:val="center"/>
        <w:rPr>
          <w:rFonts w:ascii="Sylfaen" w:hAnsi="Sylfaen"/>
          <w:b/>
          <w:sz w:val="28"/>
          <w:szCs w:val="28"/>
        </w:rPr>
      </w:pPr>
      <w:r w:rsidRPr="00294A39">
        <w:rPr>
          <w:rFonts w:ascii="Sylfaen" w:hAnsi="Sylfaen"/>
          <w:b/>
          <w:sz w:val="28"/>
          <w:szCs w:val="28"/>
        </w:rPr>
        <w:t xml:space="preserve">ზესტაფონის მუნიციპალიტეტის </w:t>
      </w:r>
    </w:p>
    <w:p w:rsidR="00A637D0" w:rsidRPr="00294A39" w:rsidRDefault="002809F8" w:rsidP="00803B4B">
      <w:pPr>
        <w:jc w:val="center"/>
        <w:rPr>
          <w:rFonts w:ascii="Sylfaen" w:hAnsi="Sylfaen"/>
          <w:b/>
          <w:sz w:val="28"/>
          <w:szCs w:val="28"/>
          <w:lang w:val="ka-GE"/>
        </w:rPr>
      </w:pPr>
      <w:r w:rsidRPr="00294A39">
        <w:rPr>
          <w:rFonts w:ascii="Sylfaen" w:hAnsi="Sylfaen"/>
          <w:b/>
          <w:sz w:val="28"/>
          <w:szCs w:val="28"/>
        </w:rPr>
        <w:t>202</w:t>
      </w:r>
      <w:r w:rsidR="002300B3">
        <w:rPr>
          <w:rFonts w:ascii="Sylfaen" w:hAnsi="Sylfaen"/>
          <w:b/>
          <w:sz w:val="28"/>
          <w:szCs w:val="28"/>
        </w:rPr>
        <w:t>4-2027</w:t>
      </w:r>
      <w:r w:rsidR="00803B4B" w:rsidRPr="00294A39">
        <w:rPr>
          <w:rFonts w:ascii="Sylfaen" w:hAnsi="Sylfaen"/>
          <w:b/>
          <w:sz w:val="28"/>
          <w:szCs w:val="28"/>
        </w:rPr>
        <w:t xml:space="preserve"> </w:t>
      </w:r>
      <w:r w:rsidR="00803B4B" w:rsidRPr="00294A39">
        <w:rPr>
          <w:rFonts w:ascii="Sylfaen" w:hAnsi="Sylfaen"/>
          <w:b/>
          <w:sz w:val="28"/>
          <w:szCs w:val="28"/>
          <w:lang w:val="ka-GE"/>
        </w:rPr>
        <w:t xml:space="preserve">წლების </w:t>
      </w:r>
      <w:r w:rsidR="00A637D0" w:rsidRPr="00294A39">
        <w:rPr>
          <w:rFonts w:ascii="Sylfaen" w:hAnsi="Sylfaen"/>
          <w:b/>
          <w:sz w:val="28"/>
          <w:szCs w:val="28"/>
        </w:rPr>
        <w:t xml:space="preserve">პრიორიტეტების დოკუმენტი </w:t>
      </w:r>
    </w:p>
    <w:p w:rsidR="00C4567A" w:rsidRPr="00294A39" w:rsidRDefault="00C4567A" w:rsidP="00725C00">
      <w:pPr>
        <w:rPr>
          <w:rFonts w:ascii="Sylfaen" w:hAnsi="Sylfaen"/>
        </w:rPr>
      </w:pPr>
    </w:p>
    <w:p w:rsidR="00580404" w:rsidRPr="00294A39" w:rsidRDefault="00580404" w:rsidP="00725C00">
      <w:pPr>
        <w:jc w:val="center"/>
        <w:rPr>
          <w:rFonts w:ascii="Sylfaen" w:hAnsi="Sylfaen"/>
          <w:b/>
        </w:rPr>
      </w:pPr>
    </w:p>
    <w:p w:rsidR="00B30132" w:rsidRPr="00294A39" w:rsidRDefault="00B30132" w:rsidP="00725C00">
      <w:pPr>
        <w:jc w:val="center"/>
        <w:rPr>
          <w:rFonts w:ascii="Sylfaen" w:hAnsi="Sylfaen"/>
          <w:b/>
        </w:rPr>
      </w:pPr>
    </w:p>
    <w:p w:rsidR="00B405A3" w:rsidRPr="004D214F" w:rsidRDefault="00B405A3" w:rsidP="00725C00">
      <w:pPr>
        <w:jc w:val="center"/>
        <w:rPr>
          <w:rFonts w:ascii="Sylfaen" w:hAnsi="Sylfaen"/>
          <w:b/>
          <w:lang w:val="ka-GE"/>
        </w:rPr>
      </w:pPr>
    </w:p>
    <w:p w:rsidR="00B405A3" w:rsidRPr="00294A39" w:rsidRDefault="00B405A3" w:rsidP="00725C00">
      <w:pPr>
        <w:jc w:val="center"/>
        <w:rPr>
          <w:rFonts w:ascii="Sylfaen" w:hAnsi="Sylfaen"/>
          <w:b/>
        </w:rPr>
      </w:pPr>
    </w:p>
    <w:p w:rsidR="00B405A3" w:rsidRPr="00294A39" w:rsidRDefault="00B405A3" w:rsidP="00725C00">
      <w:pPr>
        <w:jc w:val="center"/>
        <w:rPr>
          <w:rFonts w:ascii="Sylfaen" w:hAnsi="Sylfaen"/>
          <w:b/>
        </w:rPr>
      </w:pPr>
    </w:p>
    <w:p w:rsidR="00B405A3" w:rsidRPr="00294A39" w:rsidRDefault="00B405A3" w:rsidP="00725C00">
      <w:pPr>
        <w:jc w:val="center"/>
        <w:rPr>
          <w:rFonts w:ascii="Sylfaen" w:hAnsi="Sylfaen"/>
          <w:b/>
        </w:rPr>
      </w:pPr>
    </w:p>
    <w:p w:rsidR="00B405A3" w:rsidRPr="00294A39" w:rsidRDefault="00B405A3" w:rsidP="00725C00">
      <w:pPr>
        <w:jc w:val="center"/>
        <w:rPr>
          <w:rFonts w:ascii="Sylfaen" w:hAnsi="Sylfaen"/>
          <w:b/>
        </w:rPr>
      </w:pPr>
    </w:p>
    <w:p w:rsidR="00B405A3" w:rsidRPr="00294A39" w:rsidRDefault="00B405A3" w:rsidP="00725C00">
      <w:pPr>
        <w:jc w:val="center"/>
        <w:rPr>
          <w:rFonts w:ascii="Sylfaen" w:hAnsi="Sylfaen"/>
          <w:b/>
        </w:rPr>
      </w:pPr>
    </w:p>
    <w:p w:rsidR="00B405A3" w:rsidRPr="00294A39" w:rsidRDefault="00B405A3" w:rsidP="00725C00">
      <w:pPr>
        <w:jc w:val="center"/>
        <w:rPr>
          <w:rFonts w:ascii="Sylfaen" w:hAnsi="Sylfaen"/>
          <w:b/>
        </w:rPr>
      </w:pPr>
    </w:p>
    <w:p w:rsidR="00B405A3" w:rsidRPr="00294A39" w:rsidRDefault="00B405A3" w:rsidP="00725C00">
      <w:pPr>
        <w:jc w:val="center"/>
        <w:rPr>
          <w:rFonts w:ascii="Sylfaen" w:hAnsi="Sylfaen"/>
          <w:b/>
        </w:rPr>
      </w:pPr>
    </w:p>
    <w:p w:rsidR="00F97C23" w:rsidRPr="00294A39" w:rsidRDefault="00F97C23" w:rsidP="00F33A60">
      <w:pPr>
        <w:pStyle w:val="BodyText"/>
        <w:spacing w:before="62"/>
        <w:ind w:right="149"/>
        <w:jc w:val="both"/>
        <w:rPr>
          <w:rFonts w:ascii="Sylfaen" w:eastAsiaTheme="minorHAnsi" w:hAnsi="Sylfaen" w:cstheme="minorBidi"/>
          <w:b/>
          <w:sz w:val="22"/>
          <w:szCs w:val="22"/>
        </w:rPr>
      </w:pPr>
    </w:p>
    <w:p w:rsidR="00F33A60" w:rsidRPr="00294A39" w:rsidRDefault="00F33A60" w:rsidP="00F33A60">
      <w:pPr>
        <w:pStyle w:val="BodyText"/>
        <w:spacing w:before="62"/>
        <w:ind w:right="149"/>
        <w:jc w:val="both"/>
        <w:rPr>
          <w:rFonts w:ascii="Sylfaen" w:hAnsi="Sylfaen"/>
        </w:rPr>
      </w:pPr>
    </w:p>
    <w:p w:rsidR="00F97C23" w:rsidRPr="00294A39" w:rsidRDefault="00F97C23" w:rsidP="00F97C23">
      <w:pPr>
        <w:pStyle w:val="BodyText"/>
        <w:rPr>
          <w:rFonts w:ascii="Sylfaen" w:hAnsi="Sylfaen"/>
        </w:rPr>
      </w:pPr>
    </w:p>
    <w:p w:rsidR="009B4B70" w:rsidRPr="00294A39" w:rsidRDefault="009B4B70">
      <w:pPr>
        <w:rPr>
          <w:rFonts w:ascii="Sylfaen" w:hAnsi="Sylfaen"/>
          <w:b/>
        </w:rPr>
      </w:pPr>
    </w:p>
    <w:sdt>
      <w:sdtPr>
        <w:rPr>
          <w:rFonts w:ascii="Sylfaen" w:eastAsiaTheme="minorHAnsi" w:hAnsi="Sylfaen" w:cstheme="minorBidi"/>
          <w:color w:val="auto"/>
          <w:sz w:val="22"/>
          <w:szCs w:val="22"/>
        </w:rPr>
        <w:id w:val="1349058346"/>
        <w:docPartObj>
          <w:docPartGallery w:val="Table of Contents"/>
          <w:docPartUnique/>
        </w:docPartObj>
      </w:sdtPr>
      <w:sdtEndPr>
        <w:rPr>
          <w:b/>
          <w:bCs/>
          <w:noProof/>
        </w:rPr>
      </w:sdtEndPr>
      <w:sdtContent>
        <w:p w:rsidR="00EA020C" w:rsidRPr="00294A39" w:rsidRDefault="00FE7D1E">
          <w:pPr>
            <w:pStyle w:val="TOCHeading"/>
            <w:rPr>
              <w:rFonts w:ascii="Sylfaen" w:hAnsi="Sylfaen"/>
              <w:lang w:val="ka-GE"/>
            </w:rPr>
          </w:pPr>
          <w:r w:rsidRPr="00294A39">
            <w:rPr>
              <w:rFonts w:ascii="Sylfaen" w:hAnsi="Sylfaen"/>
              <w:lang w:val="ka-GE"/>
            </w:rPr>
            <w:t>შინაარსი</w:t>
          </w:r>
        </w:p>
        <w:p w:rsidR="00D84017" w:rsidRDefault="00EA020C">
          <w:pPr>
            <w:pStyle w:val="TOC1"/>
            <w:tabs>
              <w:tab w:val="right" w:leader="dot" w:pos="10327"/>
            </w:tabs>
            <w:rPr>
              <w:rFonts w:asciiTheme="minorHAnsi" w:eastAsiaTheme="minorEastAsia" w:hAnsiTheme="minorHAnsi" w:cstheme="minorBidi"/>
            </w:rPr>
          </w:pPr>
          <w:r w:rsidRPr="00294A39">
            <w:rPr>
              <w:rFonts w:ascii="Sylfaen" w:hAnsi="Sylfaen"/>
            </w:rPr>
            <w:fldChar w:fldCharType="begin"/>
          </w:r>
          <w:r w:rsidRPr="00294A39">
            <w:rPr>
              <w:rFonts w:ascii="Sylfaen" w:hAnsi="Sylfaen"/>
            </w:rPr>
            <w:instrText xml:space="preserve"> TOC \o "1-3" \h \z \u </w:instrText>
          </w:r>
          <w:r w:rsidRPr="00294A39">
            <w:rPr>
              <w:rFonts w:ascii="Sylfaen" w:hAnsi="Sylfaen"/>
            </w:rPr>
            <w:fldChar w:fldCharType="separate"/>
          </w:r>
          <w:hyperlink w:anchor="_Toc152948974" w:history="1">
            <w:r w:rsidR="00D84017" w:rsidRPr="00CE4813">
              <w:rPr>
                <w:rStyle w:val="Hyperlink"/>
                <w:rFonts w:ascii="Sylfaen" w:hAnsi="Sylfaen"/>
                <w:lang w:val="ka-GE"/>
              </w:rPr>
              <w:t>თავი I. ზოგადი ინფორმაცია ზესტაფონის მუნიციპალიტეტის შესახებ</w:t>
            </w:r>
            <w:r w:rsidR="00D84017">
              <w:rPr>
                <w:webHidden/>
              </w:rPr>
              <w:tab/>
            </w:r>
            <w:r w:rsidR="00D84017">
              <w:rPr>
                <w:webHidden/>
              </w:rPr>
              <w:fldChar w:fldCharType="begin"/>
            </w:r>
            <w:r w:rsidR="00D84017">
              <w:rPr>
                <w:webHidden/>
              </w:rPr>
              <w:instrText xml:space="preserve"> PAGEREF _Toc152948974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75" w:history="1">
            <w:r w:rsidR="00D84017" w:rsidRPr="00CE4813">
              <w:rPr>
                <w:rStyle w:val="Hyperlink"/>
              </w:rPr>
              <w:t>ისტორია</w:t>
            </w:r>
            <w:r w:rsidR="00D84017">
              <w:rPr>
                <w:webHidden/>
              </w:rPr>
              <w:tab/>
            </w:r>
            <w:r w:rsidR="00D84017">
              <w:rPr>
                <w:webHidden/>
              </w:rPr>
              <w:fldChar w:fldCharType="begin"/>
            </w:r>
            <w:r w:rsidR="00D84017">
              <w:rPr>
                <w:webHidden/>
              </w:rPr>
              <w:instrText xml:space="preserve"> PAGEREF _Toc152948975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76" w:history="1">
            <w:r w:rsidR="00D84017" w:rsidRPr="00CE4813">
              <w:rPr>
                <w:rStyle w:val="Hyperlink"/>
              </w:rPr>
              <w:t>მდებარეობა</w:t>
            </w:r>
            <w:r w:rsidR="00D84017">
              <w:rPr>
                <w:webHidden/>
              </w:rPr>
              <w:tab/>
            </w:r>
            <w:r w:rsidR="00D84017">
              <w:rPr>
                <w:webHidden/>
              </w:rPr>
              <w:fldChar w:fldCharType="begin"/>
            </w:r>
            <w:r w:rsidR="00D84017">
              <w:rPr>
                <w:webHidden/>
              </w:rPr>
              <w:instrText xml:space="preserve"> PAGEREF _Toc152948976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77" w:history="1">
            <w:r w:rsidR="00D84017" w:rsidRPr="00CE4813">
              <w:rPr>
                <w:rStyle w:val="Hyperlink"/>
                <w:bCs/>
              </w:rPr>
              <w:t>მუნიციპალიტეტის რუკა</w:t>
            </w:r>
            <w:r w:rsidR="00D84017">
              <w:rPr>
                <w:webHidden/>
              </w:rPr>
              <w:tab/>
            </w:r>
            <w:r w:rsidR="00D84017">
              <w:rPr>
                <w:webHidden/>
              </w:rPr>
              <w:fldChar w:fldCharType="begin"/>
            </w:r>
            <w:r w:rsidR="00D84017">
              <w:rPr>
                <w:webHidden/>
              </w:rPr>
              <w:instrText xml:space="preserve"> PAGEREF _Toc152948977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78" w:history="1">
            <w:r w:rsidR="00D84017" w:rsidRPr="00CE4813">
              <w:rPr>
                <w:rStyle w:val="Hyperlink"/>
              </w:rPr>
              <w:t>ფართობი</w:t>
            </w:r>
            <w:r w:rsidR="00D84017">
              <w:rPr>
                <w:webHidden/>
              </w:rPr>
              <w:tab/>
            </w:r>
            <w:r w:rsidR="00D84017">
              <w:rPr>
                <w:webHidden/>
              </w:rPr>
              <w:fldChar w:fldCharType="begin"/>
            </w:r>
            <w:r w:rsidR="00D84017">
              <w:rPr>
                <w:webHidden/>
              </w:rPr>
              <w:instrText xml:space="preserve"> PAGEREF _Toc152948978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79" w:history="1">
            <w:r w:rsidR="00D84017" w:rsidRPr="00CE4813">
              <w:rPr>
                <w:rStyle w:val="Hyperlink"/>
              </w:rPr>
              <w:t>ბუნებრივ-კლიმატური პირობები</w:t>
            </w:r>
            <w:r w:rsidR="00D84017">
              <w:rPr>
                <w:webHidden/>
              </w:rPr>
              <w:tab/>
            </w:r>
            <w:r w:rsidR="00D84017">
              <w:rPr>
                <w:webHidden/>
              </w:rPr>
              <w:fldChar w:fldCharType="begin"/>
            </w:r>
            <w:r w:rsidR="00D84017">
              <w:rPr>
                <w:webHidden/>
              </w:rPr>
              <w:instrText xml:space="preserve"> PAGEREF _Toc152948979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0" w:history="1">
            <w:r w:rsidR="00D84017" w:rsidRPr="00CE4813">
              <w:rPr>
                <w:rStyle w:val="Hyperlink"/>
              </w:rPr>
              <w:t>მმართველობის ორგანოები</w:t>
            </w:r>
            <w:r w:rsidR="00D84017">
              <w:rPr>
                <w:webHidden/>
              </w:rPr>
              <w:tab/>
            </w:r>
            <w:r w:rsidR="00D84017">
              <w:rPr>
                <w:webHidden/>
              </w:rPr>
              <w:fldChar w:fldCharType="begin"/>
            </w:r>
            <w:r w:rsidR="00D84017">
              <w:rPr>
                <w:webHidden/>
              </w:rPr>
              <w:instrText xml:space="preserve"> PAGEREF _Toc152948980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1" w:history="1">
            <w:r w:rsidR="00D84017" w:rsidRPr="00CE4813">
              <w:rPr>
                <w:rStyle w:val="Hyperlink"/>
              </w:rPr>
              <w:t>მოსახლეობა</w:t>
            </w:r>
            <w:r w:rsidR="00D84017">
              <w:rPr>
                <w:webHidden/>
              </w:rPr>
              <w:tab/>
            </w:r>
            <w:r w:rsidR="00D84017">
              <w:rPr>
                <w:webHidden/>
              </w:rPr>
              <w:fldChar w:fldCharType="begin"/>
            </w:r>
            <w:r w:rsidR="00D84017">
              <w:rPr>
                <w:webHidden/>
              </w:rPr>
              <w:instrText xml:space="preserve"> PAGEREF _Toc152948981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2" w:history="1">
            <w:r w:rsidR="00D84017" w:rsidRPr="00CE4813">
              <w:rPr>
                <w:rStyle w:val="Hyperlink"/>
              </w:rPr>
              <w:t>ეკონომიკა</w:t>
            </w:r>
            <w:r w:rsidR="00D84017">
              <w:rPr>
                <w:webHidden/>
              </w:rPr>
              <w:tab/>
            </w:r>
            <w:r w:rsidR="00D84017">
              <w:rPr>
                <w:webHidden/>
              </w:rPr>
              <w:fldChar w:fldCharType="begin"/>
            </w:r>
            <w:r w:rsidR="00D84017">
              <w:rPr>
                <w:webHidden/>
              </w:rPr>
              <w:instrText xml:space="preserve"> PAGEREF _Toc152948982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3" w:history="1">
            <w:r w:rsidR="00D84017" w:rsidRPr="00CE4813">
              <w:rPr>
                <w:rStyle w:val="Hyperlink"/>
              </w:rPr>
              <w:t>სატრანსპორტო ინფრასტრუქტურა</w:t>
            </w:r>
            <w:r w:rsidR="00D84017">
              <w:rPr>
                <w:webHidden/>
              </w:rPr>
              <w:tab/>
            </w:r>
            <w:r w:rsidR="00D84017">
              <w:rPr>
                <w:webHidden/>
              </w:rPr>
              <w:fldChar w:fldCharType="begin"/>
            </w:r>
            <w:r w:rsidR="00D84017">
              <w:rPr>
                <w:webHidden/>
              </w:rPr>
              <w:instrText xml:space="preserve"> PAGEREF _Toc152948983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4" w:history="1">
            <w:r w:rsidR="00D84017" w:rsidRPr="00CE4813">
              <w:rPr>
                <w:rStyle w:val="Hyperlink"/>
              </w:rPr>
              <w:t>საჯარო დაწესებულებები</w:t>
            </w:r>
            <w:r w:rsidR="00D84017">
              <w:rPr>
                <w:webHidden/>
              </w:rPr>
              <w:tab/>
            </w:r>
            <w:r w:rsidR="00D84017">
              <w:rPr>
                <w:webHidden/>
              </w:rPr>
              <w:fldChar w:fldCharType="begin"/>
            </w:r>
            <w:r w:rsidR="00D84017">
              <w:rPr>
                <w:webHidden/>
              </w:rPr>
              <w:instrText xml:space="preserve"> PAGEREF _Toc152948984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5" w:history="1">
            <w:r w:rsidR="00D84017" w:rsidRPr="00CE4813">
              <w:rPr>
                <w:rStyle w:val="Hyperlink"/>
              </w:rPr>
              <w:t>ღირშესანიშნაობები</w:t>
            </w:r>
            <w:r w:rsidR="00D84017">
              <w:rPr>
                <w:webHidden/>
              </w:rPr>
              <w:tab/>
            </w:r>
            <w:r w:rsidR="00D84017">
              <w:rPr>
                <w:webHidden/>
              </w:rPr>
              <w:fldChar w:fldCharType="begin"/>
            </w:r>
            <w:r w:rsidR="00D84017">
              <w:rPr>
                <w:webHidden/>
              </w:rPr>
              <w:instrText xml:space="preserve"> PAGEREF _Toc152948985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6" w:history="1">
            <w:r w:rsidR="00D84017" w:rsidRPr="00CE4813">
              <w:rPr>
                <w:rStyle w:val="Hyperlink"/>
              </w:rPr>
              <w:t>ბიუჯეტი:</w:t>
            </w:r>
            <w:r w:rsidR="00D84017">
              <w:rPr>
                <w:webHidden/>
              </w:rPr>
              <w:tab/>
            </w:r>
            <w:r w:rsidR="00D84017">
              <w:rPr>
                <w:webHidden/>
              </w:rPr>
              <w:fldChar w:fldCharType="begin"/>
            </w:r>
            <w:r w:rsidR="00D84017">
              <w:rPr>
                <w:webHidden/>
              </w:rPr>
              <w:instrText xml:space="preserve"> PAGEREF _Toc152948986 \h </w:instrText>
            </w:r>
            <w:r w:rsidR="00D84017">
              <w:rPr>
                <w:webHidden/>
              </w:rPr>
            </w:r>
            <w:r w:rsidR="00D84017">
              <w:rPr>
                <w:webHidden/>
              </w:rPr>
              <w:fldChar w:fldCharType="end"/>
            </w:r>
          </w:hyperlink>
        </w:p>
        <w:p w:rsidR="00D84017" w:rsidRDefault="00596EF9">
          <w:pPr>
            <w:pStyle w:val="TOC1"/>
            <w:tabs>
              <w:tab w:val="right" w:leader="dot" w:pos="10327"/>
            </w:tabs>
            <w:rPr>
              <w:rFonts w:asciiTheme="minorHAnsi" w:eastAsiaTheme="minorEastAsia" w:hAnsiTheme="minorHAnsi" w:cstheme="minorBidi"/>
            </w:rPr>
          </w:pPr>
          <w:hyperlink w:anchor="_Toc152948987" w:history="1">
            <w:r w:rsidR="00D84017" w:rsidRPr="00CE4813">
              <w:rPr>
                <w:rStyle w:val="Hyperlink"/>
                <w:rFonts w:ascii="Sylfaen" w:hAnsi="Sylfaen"/>
              </w:rPr>
              <w:t>თავი II ძირითადი ფინანსური მაჩვენებლები</w:t>
            </w:r>
            <w:r w:rsidR="00D84017">
              <w:rPr>
                <w:webHidden/>
              </w:rPr>
              <w:tab/>
            </w:r>
            <w:r w:rsidR="00D84017">
              <w:rPr>
                <w:webHidden/>
              </w:rPr>
              <w:fldChar w:fldCharType="begin"/>
            </w:r>
            <w:r w:rsidR="00D84017">
              <w:rPr>
                <w:webHidden/>
              </w:rPr>
              <w:instrText xml:space="preserve"> PAGEREF _Toc152948987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8" w:history="1">
            <w:r w:rsidR="00D84017" w:rsidRPr="00CE4813">
              <w:rPr>
                <w:rStyle w:val="Hyperlink"/>
              </w:rPr>
              <w:t>2.1 შემოსავლების და ხარჯების აგრეგირებული მაჩვენებელი 2022-2027 წლებისთვის</w:t>
            </w:r>
            <w:r w:rsidR="00D84017">
              <w:rPr>
                <w:webHidden/>
              </w:rPr>
              <w:tab/>
            </w:r>
            <w:r w:rsidR="00D84017">
              <w:rPr>
                <w:webHidden/>
              </w:rPr>
              <w:fldChar w:fldCharType="begin"/>
            </w:r>
            <w:r w:rsidR="00D84017">
              <w:rPr>
                <w:webHidden/>
              </w:rPr>
              <w:instrText xml:space="preserve"> PAGEREF _Toc152948988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89" w:history="1">
            <w:r w:rsidR="00D84017" w:rsidRPr="00CE4813">
              <w:rPr>
                <w:rStyle w:val="Hyperlink"/>
              </w:rPr>
              <w:t>შემოსულობები</w:t>
            </w:r>
            <w:r w:rsidR="00D84017">
              <w:rPr>
                <w:webHidden/>
              </w:rPr>
              <w:tab/>
            </w:r>
            <w:r w:rsidR="00D84017">
              <w:rPr>
                <w:webHidden/>
              </w:rPr>
              <w:fldChar w:fldCharType="begin"/>
            </w:r>
            <w:r w:rsidR="00D84017">
              <w:rPr>
                <w:webHidden/>
              </w:rPr>
              <w:instrText xml:space="preserve"> PAGEREF _Toc152948989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0" w:history="1">
            <w:r w:rsidR="00D84017" w:rsidRPr="00CE4813">
              <w:rPr>
                <w:rStyle w:val="Hyperlink"/>
              </w:rPr>
              <w:t>გადასახდელები</w:t>
            </w:r>
            <w:r w:rsidR="00D84017">
              <w:rPr>
                <w:webHidden/>
              </w:rPr>
              <w:tab/>
            </w:r>
            <w:r w:rsidR="00D84017">
              <w:rPr>
                <w:webHidden/>
              </w:rPr>
              <w:fldChar w:fldCharType="begin"/>
            </w:r>
            <w:r w:rsidR="00D84017">
              <w:rPr>
                <w:webHidden/>
              </w:rPr>
              <w:instrText xml:space="preserve"> PAGEREF _Toc152948990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1" w:history="1">
            <w:r w:rsidR="00D84017" w:rsidRPr="00CE4813">
              <w:rPr>
                <w:rStyle w:val="Hyperlink"/>
              </w:rPr>
              <w:t>ბიუჯეტის ბალანსი</w:t>
            </w:r>
            <w:r w:rsidR="00D84017">
              <w:rPr>
                <w:webHidden/>
              </w:rPr>
              <w:tab/>
            </w:r>
            <w:r w:rsidR="00D84017">
              <w:rPr>
                <w:webHidden/>
              </w:rPr>
              <w:fldChar w:fldCharType="begin"/>
            </w:r>
            <w:r w:rsidR="00D84017">
              <w:rPr>
                <w:webHidden/>
              </w:rPr>
              <w:instrText xml:space="preserve"> PAGEREF _Toc152948991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2" w:history="1">
            <w:r w:rsidR="00D84017" w:rsidRPr="00CE4813">
              <w:rPr>
                <w:rStyle w:val="Hyperlink"/>
              </w:rPr>
              <w:t>2.2  2022-2023 წლების ბიუჯეტის მიმოხილვა</w:t>
            </w:r>
            <w:r w:rsidR="00D84017">
              <w:rPr>
                <w:webHidden/>
              </w:rPr>
              <w:tab/>
            </w:r>
            <w:r w:rsidR="00D84017">
              <w:rPr>
                <w:webHidden/>
              </w:rPr>
              <w:fldChar w:fldCharType="begin"/>
            </w:r>
            <w:r w:rsidR="00D84017">
              <w:rPr>
                <w:webHidden/>
              </w:rPr>
              <w:instrText xml:space="preserve"> PAGEREF _Toc152948992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3" w:history="1">
            <w:r w:rsidR="00D84017" w:rsidRPr="00CE4813">
              <w:rPr>
                <w:rStyle w:val="Hyperlink"/>
              </w:rPr>
              <w:t>2022 წლის ბიუჯეტის შესრულება</w:t>
            </w:r>
            <w:r w:rsidR="00D84017">
              <w:rPr>
                <w:webHidden/>
              </w:rPr>
              <w:tab/>
            </w:r>
            <w:r w:rsidR="00D84017">
              <w:rPr>
                <w:webHidden/>
              </w:rPr>
              <w:fldChar w:fldCharType="begin"/>
            </w:r>
            <w:r w:rsidR="00D84017">
              <w:rPr>
                <w:webHidden/>
              </w:rPr>
              <w:instrText xml:space="preserve"> PAGEREF _Toc152948993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4" w:history="1">
            <w:r w:rsidR="00D84017" w:rsidRPr="00CE4813">
              <w:rPr>
                <w:rStyle w:val="Hyperlink"/>
              </w:rPr>
              <w:t>2023 წლის ბიუჯეტის მიმოხილვა</w:t>
            </w:r>
            <w:r w:rsidR="00D84017">
              <w:rPr>
                <w:webHidden/>
              </w:rPr>
              <w:tab/>
            </w:r>
            <w:r w:rsidR="00D84017">
              <w:rPr>
                <w:webHidden/>
              </w:rPr>
              <w:fldChar w:fldCharType="begin"/>
            </w:r>
            <w:r w:rsidR="00D84017">
              <w:rPr>
                <w:webHidden/>
              </w:rPr>
              <w:instrText xml:space="preserve"> PAGEREF _Toc152948994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5" w:history="1">
            <w:r w:rsidR="00D84017" w:rsidRPr="00CE4813">
              <w:rPr>
                <w:rStyle w:val="Hyperlink"/>
              </w:rPr>
              <w:t>ზესტაფონის მუნიციპალიტეტის 2023 წლის პროგრამული ბიუჯეტის ცხრა თვის(იანვარ-სექტემბრის) შესრულების       ანგარიში</w:t>
            </w:r>
            <w:r w:rsidR="00D84017">
              <w:rPr>
                <w:webHidden/>
              </w:rPr>
              <w:tab/>
            </w:r>
            <w:r w:rsidR="00D84017">
              <w:rPr>
                <w:webHidden/>
              </w:rPr>
              <w:fldChar w:fldCharType="begin"/>
            </w:r>
            <w:r w:rsidR="00D84017">
              <w:rPr>
                <w:webHidden/>
              </w:rPr>
              <w:instrText xml:space="preserve"> PAGEREF _Toc152948995 \h </w:instrText>
            </w:r>
            <w:r w:rsidR="00D84017">
              <w:rPr>
                <w:webHidden/>
              </w:rPr>
            </w:r>
            <w:r w:rsidR="00D84017">
              <w:rPr>
                <w:webHidden/>
              </w:rPr>
              <w:fldChar w:fldCharType="end"/>
            </w:r>
          </w:hyperlink>
        </w:p>
        <w:p w:rsidR="00D84017" w:rsidRDefault="00596EF9">
          <w:pPr>
            <w:pStyle w:val="TOC1"/>
            <w:tabs>
              <w:tab w:val="right" w:leader="dot" w:pos="10327"/>
            </w:tabs>
            <w:rPr>
              <w:rFonts w:asciiTheme="minorHAnsi" w:eastAsiaTheme="minorEastAsia" w:hAnsiTheme="minorHAnsi" w:cstheme="minorBidi"/>
            </w:rPr>
          </w:pPr>
          <w:hyperlink w:anchor="_Toc152948996" w:history="1">
            <w:r w:rsidR="00D84017" w:rsidRPr="00CE4813">
              <w:rPr>
                <w:rStyle w:val="Hyperlink"/>
                <w:rFonts w:ascii="Sylfaen" w:hAnsi="Sylfaen"/>
              </w:rPr>
              <w:t>თავი III. მუნიციპალიტეტის პრიორიტეტები და პროგრამები საშუალოვადიან პერიოდში</w:t>
            </w:r>
            <w:r w:rsidR="00D84017">
              <w:rPr>
                <w:webHidden/>
              </w:rPr>
              <w:tab/>
            </w:r>
            <w:r w:rsidR="00D84017">
              <w:rPr>
                <w:webHidden/>
              </w:rPr>
              <w:fldChar w:fldCharType="begin"/>
            </w:r>
            <w:r w:rsidR="00D84017">
              <w:rPr>
                <w:webHidden/>
              </w:rPr>
              <w:instrText xml:space="preserve"> PAGEREF _Toc152948996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7" w:history="1">
            <w:r w:rsidR="00D84017" w:rsidRPr="00CE4813">
              <w:rPr>
                <w:rStyle w:val="Hyperlink"/>
              </w:rPr>
              <w:t>ინფრასტრუქტურის განვთარება</w:t>
            </w:r>
            <w:r w:rsidR="00D84017">
              <w:rPr>
                <w:webHidden/>
              </w:rPr>
              <w:tab/>
            </w:r>
            <w:r w:rsidR="00D84017">
              <w:rPr>
                <w:webHidden/>
              </w:rPr>
              <w:fldChar w:fldCharType="begin"/>
            </w:r>
            <w:r w:rsidR="00D84017">
              <w:rPr>
                <w:webHidden/>
              </w:rPr>
              <w:instrText xml:space="preserve"> PAGEREF _Toc152948997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8" w:history="1">
            <w:r w:rsidR="00D84017" w:rsidRPr="00CE4813">
              <w:rPr>
                <w:rStyle w:val="Hyperlink"/>
              </w:rPr>
              <w:t>დასუფთავება გარემოს დაცვა</w:t>
            </w:r>
            <w:r w:rsidR="00D84017">
              <w:rPr>
                <w:webHidden/>
              </w:rPr>
              <w:tab/>
            </w:r>
            <w:r w:rsidR="00D84017">
              <w:rPr>
                <w:webHidden/>
              </w:rPr>
              <w:fldChar w:fldCharType="begin"/>
            </w:r>
            <w:r w:rsidR="00D84017">
              <w:rPr>
                <w:webHidden/>
              </w:rPr>
              <w:instrText xml:space="preserve"> PAGEREF _Toc152948998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8999" w:history="1">
            <w:r w:rsidR="00D84017" w:rsidRPr="00CE4813">
              <w:rPr>
                <w:rStyle w:val="Hyperlink"/>
              </w:rPr>
              <w:t>განათლება</w:t>
            </w:r>
            <w:r w:rsidR="00D84017">
              <w:rPr>
                <w:webHidden/>
              </w:rPr>
              <w:tab/>
            </w:r>
            <w:r w:rsidR="00D84017">
              <w:rPr>
                <w:webHidden/>
              </w:rPr>
              <w:fldChar w:fldCharType="begin"/>
            </w:r>
            <w:r w:rsidR="00D84017">
              <w:rPr>
                <w:webHidden/>
              </w:rPr>
              <w:instrText xml:space="preserve"> PAGEREF _Toc152948999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9000" w:history="1">
            <w:r w:rsidR="00D84017" w:rsidRPr="00CE4813">
              <w:rPr>
                <w:rStyle w:val="Hyperlink"/>
                <w:rFonts w:eastAsia="Times New Roman"/>
              </w:rPr>
              <w:t>კულტურა, რელიგია, ახალგაზრდული და სპორტული ღონისძიებები</w:t>
            </w:r>
            <w:r w:rsidR="00D84017">
              <w:rPr>
                <w:webHidden/>
              </w:rPr>
              <w:tab/>
            </w:r>
            <w:r w:rsidR="00D84017">
              <w:rPr>
                <w:webHidden/>
              </w:rPr>
              <w:fldChar w:fldCharType="begin"/>
            </w:r>
            <w:r w:rsidR="00D84017">
              <w:rPr>
                <w:webHidden/>
              </w:rPr>
              <w:instrText xml:space="preserve"> PAGEREF _Toc152949000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9001" w:history="1">
            <w:r w:rsidR="00D84017" w:rsidRPr="00CE4813">
              <w:rPr>
                <w:rStyle w:val="Hyperlink"/>
              </w:rPr>
              <w:t>მოსახლეობის ჯანმრთელობის დაცვა და სოციალური  უზრუნველყოფა</w:t>
            </w:r>
            <w:r w:rsidR="00D84017">
              <w:rPr>
                <w:webHidden/>
              </w:rPr>
              <w:tab/>
            </w:r>
            <w:r w:rsidR="00D84017">
              <w:rPr>
                <w:webHidden/>
              </w:rPr>
              <w:fldChar w:fldCharType="begin"/>
            </w:r>
            <w:r w:rsidR="00D84017">
              <w:rPr>
                <w:webHidden/>
              </w:rPr>
              <w:instrText xml:space="preserve"> PAGEREF _Toc152949001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9002" w:history="1">
            <w:r w:rsidR="00D84017" w:rsidRPr="00CE4813">
              <w:rPr>
                <w:rStyle w:val="Hyperlink"/>
              </w:rPr>
              <w:t>სოციალური დაცვა</w:t>
            </w:r>
            <w:r w:rsidR="00D84017">
              <w:rPr>
                <w:webHidden/>
              </w:rPr>
              <w:tab/>
            </w:r>
            <w:r w:rsidR="00D84017">
              <w:rPr>
                <w:webHidden/>
              </w:rPr>
              <w:fldChar w:fldCharType="begin"/>
            </w:r>
            <w:r w:rsidR="00D84017">
              <w:rPr>
                <w:webHidden/>
              </w:rPr>
              <w:instrText xml:space="preserve"> PAGEREF _Toc152949002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9003" w:history="1">
            <w:r w:rsidR="00D84017" w:rsidRPr="00CE4813">
              <w:rPr>
                <w:rStyle w:val="Hyperlink"/>
              </w:rPr>
              <w:t>ეკონომიკის განვითარების ხელშეწყობა</w:t>
            </w:r>
            <w:r w:rsidR="00D84017">
              <w:rPr>
                <w:webHidden/>
              </w:rPr>
              <w:tab/>
            </w:r>
            <w:r w:rsidR="00D84017">
              <w:rPr>
                <w:webHidden/>
              </w:rPr>
              <w:fldChar w:fldCharType="begin"/>
            </w:r>
            <w:r w:rsidR="00D84017">
              <w:rPr>
                <w:webHidden/>
              </w:rPr>
              <w:instrText xml:space="preserve"> PAGEREF _Toc152949003 \h </w:instrText>
            </w:r>
            <w:r w:rsidR="00D84017">
              <w:rPr>
                <w:webHidden/>
              </w:rPr>
            </w:r>
            <w:r w:rsidR="00D84017">
              <w:rPr>
                <w:webHidden/>
              </w:rPr>
              <w:fldChar w:fldCharType="end"/>
            </w:r>
          </w:hyperlink>
        </w:p>
        <w:p w:rsidR="00D84017" w:rsidRDefault="00596EF9">
          <w:pPr>
            <w:pStyle w:val="TOC2"/>
            <w:rPr>
              <w:rFonts w:asciiTheme="minorHAnsi" w:eastAsiaTheme="minorEastAsia" w:hAnsiTheme="minorHAnsi" w:cstheme="minorBidi"/>
              <w:b w:val="0"/>
              <w:sz w:val="22"/>
              <w:szCs w:val="22"/>
              <w:lang w:val="en-US"/>
            </w:rPr>
          </w:pPr>
          <w:hyperlink w:anchor="_Toc152949004" w:history="1">
            <w:r w:rsidR="00D84017" w:rsidRPr="00CE4813">
              <w:rPr>
                <w:rStyle w:val="Hyperlink"/>
              </w:rPr>
              <w:t>მმართველობა და საერთო დანიშნულების ხარჯები</w:t>
            </w:r>
            <w:r w:rsidR="00D84017">
              <w:rPr>
                <w:webHidden/>
              </w:rPr>
              <w:tab/>
            </w:r>
            <w:r w:rsidR="00D84017">
              <w:rPr>
                <w:webHidden/>
              </w:rPr>
              <w:fldChar w:fldCharType="begin"/>
            </w:r>
            <w:r w:rsidR="00D84017">
              <w:rPr>
                <w:webHidden/>
              </w:rPr>
              <w:instrText xml:space="preserve"> PAGEREF _Toc152949004 \h </w:instrText>
            </w:r>
            <w:r w:rsidR="00D84017">
              <w:rPr>
                <w:webHidden/>
              </w:rPr>
            </w:r>
            <w:r w:rsidR="00D84017">
              <w:rPr>
                <w:webHidden/>
              </w:rPr>
              <w:fldChar w:fldCharType="end"/>
            </w:r>
          </w:hyperlink>
        </w:p>
        <w:p w:rsidR="00C4567A" w:rsidRPr="00EC5F18" w:rsidRDefault="00EA020C" w:rsidP="00725C00">
          <w:pPr>
            <w:rPr>
              <w:rFonts w:ascii="Sylfaen" w:hAnsi="Sylfaen"/>
            </w:rPr>
          </w:pPr>
          <w:r w:rsidRPr="00294A39">
            <w:rPr>
              <w:rFonts w:ascii="Sylfaen" w:hAnsi="Sylfaen"/>
              <w:b/>
              <w:bCs/>
              <w:noProof/>
            </w:rPr>
            <w:fldChar w:fldCharType="end"/>
          </w:r>
        </w:p>
      </w:sdtContent>
    </w:sdt>
    <w:p w:rsidR="00F33A60" w:rsidRPr="003F1B20" w:rsidRDefault="00F33A60" w:rsidP="00CC18E4">
      <w:pPr>
        <w:pStyle w:val="Heading1"/>
        <w:rPr>
          <w:rFonts w:ascii="Sylfaen" w:hAnsi="Sylfaen"/>
          <w:sz w:val="28"/>
          <w:szCs w:val="28"/>
          <w:lang w:val="ka-GE"/>
        </w:rPr>
      </w:pPr>
      <w:bookmarkStart w:id="1" w:name="_Toc152948974"/>
      <w:r w:rsidRPr="003F1B20">
        <w:rPr>
          <w:rFonts w:ascii="Sylfaen" w:hAnsi="Sylfaen"/>
          <w:sz w:val="28"/>
          <w:szCs w:val="28"/>
          <w:lang w:val="ka-GE"/>
        </w:rPr>
        <w:lastRenderedPageBreak/>
        <w:t>თავი I. ზოგადი ინფორმაცია ზესტაფონის მუნიციპალიტეტის შესახებ</w:t>
      </w:r>
      <w:bookmarkEnd w:id="1"/>
    </w:p>
    <w:p w:rsidR="00C4567A" w:rsidRPr="002B0753" w:rsidRDefault="00195D8A" w:rsidP="00CC18E4">
      <w:pPr>
        <w:pStyle w:val="Heading2"/>
        <w:rPr>
          <w:rFonts w:ascii="Sylfaen" w:hAnsi="Sylfaen"/>
          <w:sz w:val="24"/>
          <w:szCs w:val="24"/>
          <w:lang w:val="ka-GE"/>
        </w:rPr>
      </w:pPr>
      <w:r w:rsidRPr="00294A39">
        <w:rPr>
          <w:rFonts w:ascii="Sylfaen" w:hAnsi="Sylfaen"/>
          <w:lang w:val="ka-GE"/>
        </w:rPr>
        <w:t xml:space="preserve"> </w:t>
      </w:r>
      <w:bookmarkStart w:id="2" w:name="_Toc152948975"/>
      <w:r w:rsidR="00C4567A" w:rsidRPr="002B0753">
        <w:rPr>
          <w:rFonts w:ascii="Sylfaen" w:hAnsi="Sylfaen"/>
          <w:sz w:val="24"/>
          <w:szCs w:val="24"/>
          <w:lang w:val="ka-GE"/>
        </w:rPr>
        <w:t>ისტორია</w:t>
      </w:r>
      <w:bookmarkEnd w:id="2"/>
    </w:p>
    <w:p w:rsidR="00C4567A" w:rsidRPr="00294A39" w:rsidRDefault="00C4567A" w:rsidP="00CC18E4">
      <w:pPr>
        <w:jc w:val="both"/>
        <w:rPr>
          <w:rFonts w:ascii="Sylfaen" w:hAnsi="Sylfaen"/>
          <w:sz w:val="20"/>
          <w:szCs w:val="20"/>
          <w:lang w:val="ka-GE"/>
        </w:rPr>
      </w:pPr>
      <w:r w:rsidRPr="00294A39">
        <w:rPr>
          <w:rFonts w:ascii="Sylfaen" w:hAnsi="Sylfaen"/>
          <w:sz w:val="20"/>
          <w:szCs w:val="20"/>
          <w:lang w:val="ka-GE"/>
        </w:rPr>
        <w:t xml:space="preserve">       </w:t>
      </w:r>
      <w:r w:rsidRPr="00294A39">
        <w:rPr>
          <w:rFonts w:ascii="Sylfaen" w:hAnsi="Sylfaen" w:cs="Sylfaen"/>
          <w:sz w:val="20"/>
          <w:szCs w:val="20"/>
          <w:lang w:val="ka-GE"/>
        </w:rPr>
        <w:t>ზესტაფონის</w:t>
      </w:r>
      <w:r w:rsidRPr="00294A39">
        <w:rPr>
          <w:rFonts w:ascii="Sylfaen" w:hAnsi="Sylfaen"/>
          <w:sz w:val="20"/>
          <w:szCs w:val="20"/>
          <w:lang w:val="ka-GE"/>
        </w:rPr>
        <w:t xml:space="preserve"> </w:t>
      </w:r>
      <w:r w:rsidRPr="00294A39">
        <w:rPr>
          <w:rFonts w:ascii="Sylfaen" w:hAnsi="Sylfaen" w:cs="Sylfaen"/>
          <w:sz w:val="20"/>
          <w:szCs w:val="20"/>
          <w:lang w:val="ka-GE"/>
        </w:rPr>
        <w:t>მუნიციპალიტეტი</w:t>
      </w:r>
      <w:r w:rsidRPr="00294A39">
        <w:rPr>
          <w:rFonts w:ascii="Sylfaen" w:hAnsi="Sylfaen"/>
          <w:sz w:val="20"/>
          <w:szCs w:val="20"/>
          <w:lang w:val="ka-GE"/>
        </w:rPr>
        <w:t xml:space="preserve">  - </w:t>
      </w:r>
      <w:r w:rsidRPr="00294A39">
        <w:rPr>
          <w:rFonts w:ascii="Sylfaen" w:hAnsi="Sylfaen" w:cs="Sylfaen"/>
          <w:sz w:val="20"/>
          <w:szCs w:val="20"/>
          <w:lang w:val="ka-GE"/>
        </w:rPr>
        <w:t>თვითმმართველი</w:t>
      </w:r>
      <w:r w:rsidRPr="00294A39">
        <w:rPr>
          <w:rFonts w:ascii="Sylfaen" w:hAnsi="Sylfaen"/>
          <w:sz w:val="20"/>
          <w:szCs w:val="20"/>
          <w:lang w:val="ka-GE"/>
        </w:rPr>
        <w:t xml:space="preserve"> </w:t>
      </w:r>
      <w:r w:rsidRPr="00294A39">
        <w:rPr>
          <w:rFonts w:ascii="Sylfaen" w:hAnsi="Sylfaen" w:cs="Sylfaen"/>
          <w:sz w:val="20"/>
          <w:szCs w:val="20"/>
          <w:lang w:val="ka-GE"/>
        </w:rPr>
        <w:t>ერთეული</w:t>
      </w:r>
      <w:r w:rsidRPr="00294A39">
        <w:rPr>
          <w:rFonts w:ascii="Sylfaen" w:hAnsi="Sylfaen"/>
          <w:sz w:val="20"/>
          <w:szCs w:val="20"/>
          <w:lang w:val="ka-GE"/>
        </w:rPr>
        <w:t xml:space="preserve"> </w:t>
      </w:r>
      <w:r w:rsidRPr="00294A39">
        <w:rPr>
          <w:rFonts w:ascii="Sylfaen" w:hAnsi="Sylfaen" w:cs="Sylfaen"/>
          <w:sz w:val="20"/>
          <w:szCs w:val="20"/>
          <w:lang w:val="ka-GE"/>
        </w:rPr>
        <w:t>იმერეთის</w:t>
      </w:r>
      <w:r w:rsidRPr="00294A39">
        <w:rPr>
          <w:rFonts w:ascii="Sylfaen" w:hAnsi="Sylfaen"/>
          <w:sz w:val="20"/>
          <w:szCs w:val="20"/>
          <w:lang w:val="ka-GE"/>
        </w:rPr>
        <w:t xml:space="preserve"> </w:t>
      </w:r>
      <w:r w:rsidRPr="00294A39">
        <w:rPr>
          <w:rFonts w:ascii="Sylfaen" w:hAnsi="Sylfaen" w:cs="Sylfaen"/>
          <w:sz w:val="20"/>
          <w:szCs w:val="20"/>
          <w:lang w:val="ka-GE"/>
        </w:rPr>
        <w:t>მხარეში</w:t>
      </w:r>
      <w:r w:rsidRPr="00294A39">
        <w:rPr>
          <w:rFonts w:ascii="Sylfaen" w:hAnsi="Sylfaen"/>
          <w:sz w:val="20"/>
          <w:szCs w:val="20"/>
          <w:lang w:val="ka-GE"/>
        </w:rPr>
        <w:t xml:space="preserve">. </w:t>
      </w:r>
      <w:r w:rsidRPr="00294A39">
        <w:rPr>
          <w:rFonts w:ascii="Sylfaen" w:hAnsi="Sylfaen" w:cs="Sylfaen"/>
          <w:sz w:val="20"/>
          <w:szCs w:val="20"/>
          <w:lang w:val="ka-GE"/>
        </w:rPr>
        <w:t>მუნიციპალიტეტის</w:t>
      </w:r>
      <w:r w:rsidRPr="00294A39">
        <w:rPr>
          <w:rFonts w:ascii="Sylfaen" w:hAnsi="Sylfaen"/>
          <w:sz w:val="20"/>
          <w:szCs w:val="20"/>
          <w:lang w:val="ka-GE"/>
        </w:rPr>
        <w:t xml:space="preserve"> </w:t>
      </w:r>
      <w:r w:rsidRPr="00294A39">
        <w:rPr>
          <w:rFonts w:ascii="Sylfaen" w:hAnsi="Sylfaen" w:cs="Sylfaen"/>
          <w:sz w:val="20"/>
          <w:szCs w:val="20"/>
          <w:lang w:val="ka-GE"/>
        </w:rPr>
        <w:t>ტერიტორია</w:t>
      </w:r>
      <w:r w:rsidRPr="00294A39">
        <w:rPr>
          <w:rFonts w:ascii="Sylfaen" w:hAnsi="Sylfaen"/>
          <w:sz w:val="20"/>
          <w:szCs w:val="20"/>
          <w:lang w:val="ka-GE"/>
        </w:rPr>
        <w:t xml:space="preserve"> 1930 </w:t>
      </w:r>
      <w:r w:rsidRPr="00294A39">
        <w:rPr>
          <w:rFonts w:ascii="Sylfaen" w:hAnsi="Sylfaen" w:cs="Sylfaen"/>
          <w:sz w:val="20"/>
          <w:szCs w:val="20"/>
          <w:lang w:val="ka-GE"/>
        </w:rPr>
        <w:t>წლამდე</w:t>
      </w:r>
      <w:r w:rsidRPr="00294A39">
        <w:rPr>
          <w:rFonts w:ascii="Sylfaen" w:hAnsi="Sylfaen"/>
          <w:sz w:val="20"/>
          <w:szCs w:val="20"/>
          <w:lang w:val="ka-GE"/>
        </w:rPr>
        <w:t xml:space="preserve"> </w:t>
      </w:r>
      <w:r w:rsidRPr="00294A39">
        <w:rPr>
          <w:rFonts w:ascii="Sylfaen" w:hAnsi="Sylfaen" w:cs="Sylfaen"/>
          <w:sz w:val="20"/>
          <w:szCs w:val="20"/>
          <w:lang w:val="ka-GE"/>
        </w:rPr>
        <w:t>შედიოდა</w:t>
      </w:r>
      <w:r w:rsidRPr="00294A39">
        <w:rPr>
          <w:rFonts w:ascii="Sylfaen" w:hAnsi="Sylfaen"/>
          <w:sz w:val="20"/>
          <w:szCs w:val="20"/>
          <w:lang w:val="ka-GE"/>
        </w:rPr>
        <w:t xml:space="preserve"> </w:t>
      </w:r>
      <w:r w:rsidRPr="00294A39">
        <w:rPr>
          <w:rFonts w:ascii="Sylfaen" w:hAnsi="Sylfaen" w:cs="Sylfaen"/>
          <w:sz w:val="20"/>
          <w:szCs w:val="20"/>
          <w:lang w:val="ka-GE"/>
        </w:rPr>
        <w:t>ქუთაისის</w:t>
      </w:r>
      <w:r w:rsidRPr="00294A39">
        <w:rPr>
          <w:rFonts w:ascii="Sylfaen" w:hAnsi="Sylfaen"/>
          <w:sz w:val="20"/>
          <w:szCs w:val="20"/>
          <w:lang w:val="ka-GE"/>
        </w:rPr>
        <w:t xml:space="preserve"> </w:t>
      </w:r>
      <w:r w:rsidRPr="00294A39">
        <w:rPr>
          <w:rFonts w:ascii="Sylfaen" w:hAnsi="Sylfaen" w:cs="Sylfaen"/>
          <w:sz w:val="20"/>
          <w:szCs w:val="20"/>
          <w:lang w:val="ka-GE"/>
        </w:rPr>
        <w:t>გუბერნიის</w:t>
      </w:r>
      <w:r w:rsidRPr="00294A39">
        <w:rPr>
          <w:rFonts w:ascii="Sylfaen" w:hAnsi="Sylfaen"/>
          <w:sz w:val="20"/>
          <w:szCs w:val="20"/>
          <w:lang w:val="ka-GE"/>
        </w:rPr>
        <w:t xml:space="preserve"> </w:t>
      </w:r>
      <w:r w:rsidRPr="00294A39">
        <w:rPr>
          <w:rFonts w:ascii="Sylfaen" w:hAnsi="Sylfaen" w:cs="Sylfaen"/>
          <w:sz w:val="20"/>
          <w:szCs w:val="20"/>
          <w:lang w:val="ka-GE"/>
        </w:rPr>
        <w:t>შორაპნის</w:t>
      </w:r>
      <w:r w:rsidRPr="00294A39">
        <w:rPr>
          <w:rFonts w:ascii="Sylfaen" w:hAnsi="Sylfaen"/>
          <w:sz w:val="20"/>
          <w:szCs w:val="20"/>
          <w:lang w:val="ka-GE"/>
        </w:rPr>
        <w:t xml:space="preserve"> </w:t>
      </w:r>
      <w:r w:rsidRPr="00294A39">
        <w:rPr>
          <w:rFonts w:ascii="Sylfaen" w:hAnsi="Sylfaen" w:cs="Sylfaen"/>
          <w:sz w:val="20"/>
          <w:szCs w:val="20"/>
          <w:lang w:val="ka-GE"/>
        </w:rPr>
        <w:t>მაზრაში</w:t>
      </w:r>
      <w:r w:rsidRPr="00294A39">
        <w:rPr>
          <w:rFonts w:ascii="Sylfaen" w:hAnsi="Sylfaen"/>
          <w:sz w:val="20"/>
          <w:szCs w:val="20"/>
          <w:lang w:val="ka-GE"/>
        </w:rPr>
        <w:t xml:space="preserve">. </w:t>
      </w:r>
      <w:r w:rsidRPr="00294A39">
        <w:rPr>
          <w:rFonts w:ascii="Sylfaen" w:hAnsi="Sylfaen" w:cs="Sylfaen"/>
          <w:sz w:val="20"/>
          <w:szCs w:val="20"/>
          <w:lang w:val="ka-GE"/>
        </w:rPr>
        <w:t>წყაროებში</w:t>
      </w:r>
      <w:r w:rsidRPr="00294A39">
        <w:rPr>
          <w:rFonts w:ascii="Sylfaen" w:hAnsi="Sylfaen"/>
          <w:sz w:val="20"/>
          <w:szCs w:val="20"/>
          <w:lang w:val="ka-GE"/>
        </w:rPr>
        <w:t xml:space="preserve"> </w:t>
      </w:r>
      <w:r w:rsidRPr="00294A39">
        <w:rPr>
          <w:rFonts w:ascii="Sylfaen" w:hAnsi="Sylfaen" w:cs="Sylfaen"/>
          <w:sz w:val="20"/>
          <w:szCs w:val="20"/>
          <w:lang w:val="ka-GE"/>
        </w:rPr>
        <w:t>პირველად</w:t>
      </w:r>
      <w:r w:rsidRPr="00294A39">
        <w:rPr>
          <w:rFonts w:ascii="Sylfaen" w:hAnsi="Sylfaen"/>
          <w:sz w:val="20"/>
          <w:szCs w:val="20"/>
          <w:lang w:val="ka-GE"/>
        </w:rPr>
        <w:t xml:space="preserve"> </w:t>
      </w:r>
      <w:r w:rsidRPr="00294A39">
        <w:rPr>
          <w:rFonts w:ascii="Sylfaen" w:hAnsi="Sylfaen" w:cs="Sylfaen"/>
          <w:sz w:val="20"/>
          <w:szCs w:val="20"/>
          <w:lang w:val="ka-GE"/>
        </w:rPr>
        <w:t>მოიხსენიება</w:t>
      </w:r>
      <w:r w:rsidRPr="00294A39">
        <w:rPr>
          <w:rFonts w:ascii="Sylfaen" w:hAnsi="Sylfaen"/>
          <w:sz w:val="20"/>
          <w:szCs w:val="20"/>
          <w:lang w:val="ka-GE"/>
        </w:rPr>
        <w:t xml:space="preserve"> XVI </w:t>
      </w:r>
      <w:r w:rsidRPr="00294A39">
        <w:rPr>
          <w:rFonts w:ascii="Sylfaen" w:hAnsi="Sylfaen" w:cs="Sylfaen"/>
          <w:sz w:val="20"/>
          <w:szCs w:val="20"/>
          <w:lang w:val="ka-GE"/>
        </w:rPr>
        <w:t>საუკუნის</w:t>
      </w:r>
      <w:r w:rsidRPr="00294A39">
        <w:rPr>
          <w:rFonts w:ascii="Sylfaen" w:hAnsi="Sylfaen"/>
          <w:sz w:val="20"/>
          <w:szCs w:val="20"/>
          <w:lang w:val="ka-GE"/>
        </w:rPr>
        <w:t xml:space="preserve"> 60-</w:t>
      </w:r>
      <w:r w:rsidRPr="00294A39">
        <w:rPr>
          <w:rFonts w:ascii="Sylfaen" w:hAnsi="Sylfaen" w:cs="Sylfaen"/>
          <w:sz w:val="20"/>
          <w:szCs w:val="20"/>
          <w:lang w:val="ka-GE"/>
        </w:rPr>
        <w:t>იან</w:t>
      </w:r>
      <w:r w:rsidRPr="00294A39">
        <w:rPr>
          <w:rFonts w:ascii="Sylfaen" w:hAnsi="Sylfaen"/>
          <w:sz w:val="20"/>
          <w:szCs w:val="20"/>
          <w:lang w:val="ka-GE"/>
        </w:rPr>
        <w:t xml:space="preserve"> </w:t>
      </w:r>
      <w:r w:rsidRPr="00294A39">
        <w:rPr>
          <w:rFonts w:ascii="Sylfaen" w:hAnsi="Sylfaen" w:cs="Sylfaen"/>
          <w:sz w:val="20"/>
          <w:szCs w:val="20"/>
          <w:lang w:val="ka-GE"/>
        </w:rPr>
        <w:t>წლებში</w:t>
      </w:r>
      <w:r w:rsidRPr="00294A39">
        <w:rPr>
          <w:rFonts w:ascii="Sylfaen" w:hAnsi="Sylfaen"/>
          <w:sz w:val="20"/>
          <w:szCs w:val="20"/>
          <w:lang w:val="ka-GE"/>
        </w:rPr>
        <w:t xml:space="preserve">. </w:t>
      </w:r>
      <w:r w:rsidRPr="00294A39">
        <w:rPr>
          <w:rFonts w:ascii="Sylfaen" w:hAnsi="Sylfaen" w:cs="Sylfaen"/>
          <w:sz w:val="20"/>
          <w:szCs w:val="20"/>
          <w:lang w:val="ka-GE"/>
        </w:rPr>
        <w:t>სახელწოდება</w:t>
      </w:r>
      <w:r w:rsidRPr="00294A39">
        <w:rPr>
          <w:rFonts w:ascii="Sylfaen" w:hAnsi="Sylfaen"/>
          <w:sz w:val="20"/>
          <w:szCs w:val="20"/>
          <w:lang w:val="ka-GE"/>
        </w:rPr>
        <w:t xml:space="preserve"> "</w:t>
      </w:r>
      <w:r w:rsidRPr="00294A39">
        <w:rPr>
          <w:rFonts w:ascii="Sylfaen" w:hAnsi="Sylfaen" w:cs="Sylfaen"/>
          <w:sz w:val="20"/>
          <w:szCs w:val="20"/>
          <w:lang w:val="ka-GE"/>
        </w:rPr>
        <w:t>ზესტაფონი</w:t>
      </w:r>
      <w:r w:rsidRPr="00294A39">
        <w:rPr>
          <w:rFonts w:ascii="Sylfaen" w:hAnsi="Sylfaen"/>
          <w:sz w:val="20"/>
          <w:szCs w:val="20"/>
          <w:lang w:val="ka-GE"/>
        </w:rPr>
        <w:t xml:space="preserve">", </w:t>
      </w:r>
      <w:r w:rsidRPr="00294A39">
        <w:rPr>
          <w:rFonts w:ascii="Sylfaen" w:hAnsi="Sylfaen" w:cs="Sylfaen"/>
          <w:sz w:val="20"/>
          <w:szCs w:val="20"/>
          <w:lang w:val="ka-GE"/>
        </w:rPr>
        <w:t>გადმოცემის</w:t>
      </w:r>
      <w:r w:rsidRPr="00294A39">
        <w:rPr>
          <w:rFonts w:ascii="Sylfaen" w:hAnsi="Sylfaen"/>
          <w:sz w:val="20"/>
          <w:szCs w:val="20"/>
          <w:lang w:val="ka-GE"/>
        </w:rPr>
        <w:t xml:space="preserve"> </w:t>
      </w:r>
      <w:r w:rsidRPr="00294A39">
        <w:rPr>
          <w:rFonts w:ascii="Sylfaen" w:hAnsi="Sylfaen" w:cs="Sylfaen"/>
          <w:sz w:val="20"/>
          <w:szCs w:val="20"/>
          <w:lang w:val="ka-GE"/>
        </w:rPr>
        <w:t>თანახმად</w:t>
      </w:r>
      <w:r w:rsidRPr="00294A39">
        <w:rPr>
          <w:rFonts w:ascii="Sylfaen" w:hAnsi="Sylfaen"/>
          <w:sz w:val="20"/>
          <w:szCs w:val="20"/>
          <w:lang w:val="ka-GE"/>
        </w:rPr>
        <w:t xml:space="preserve">, </w:t>
      </w:r>
      <w:r w:rsidRPr="00294A39">
        <w:rPr>
          <w:rFonts w:ascii="Sylfaen" w:hAnsi="Sylfaen" w:cs="Sylfaen"/>
          <w:sz w:val="20"/>
          <w:szCs w:val="20"/>
          <w:lang w:val="ka-GE"/>
        </w:rPr>
        <w:t>მომდინარეობს</w:t>
      </w:r>
      <w:r w:rsidRPr="00294A39">
        <w:rPr>
          <w:rFonts w:ascii="Sylfaen" w:hAnsi="Sylfaen"/>
          <w:sz w:val="20"/>
          <w:szCs w:val="20"/>
          <w:lang w:val="ka-GE"/>
        </w:rPr>
        <w:t xml:space="preserve"> </w:t>
      </w:r>
      <w:r w:rsidRPr="00294A39">
        <w:rPr>
          <w:rFonts w:ascii="Sylfaen" w:hAnsi="Sylfaen" w:cs="Sylfaen"/>
          <w:sz w:val="20"/>
          <w:szCs w:val="20"/>
          <w:lang w:val="ka-GE"/>
        </w:rPr>
        <w:t>ზედა</w:t>
      </w:r>
      <w:r w:rsidRPr="00294A39">
        <w:rPr>
          <w:rFonts w:ascii="Sylfaen" w:hAnsi="Sylfaen"/>
          <w:sz w:val="20"/>
          <w:szCs w:val="20"/>
          <w:lang w:val="ka-GE"/>
        </w:rPr>
        <w:t xml:space="preserve"> </w:t>
      </w:r>
      <w:r w:rsidRPr="00294A39">
        <w:rPr>
          <w:rFonts w:ascii="Sylfaen" w:hAnsi="Sylfaen" w:cs="Sylfaen"/>
          <w:sz w:val="20"/>
          <w:szCs w:val="20"/>
          <w:lang w:val="ka-GE"/>
        </w:rPr>
        <w:t>ფონისაგან</w:t>
      </w:r>
      <w:r w:rsidRPr="00294A39">
        <w:rPr>
          <w:rFonts w:ascii="Sylfaen" w:hAnsi="Sylfaen"/>
          <w:sz w:val="20"/>
          <w:szCs w:val="20"/>
          <w:lang w:val="ka-GE"/>
        </w:rPr>
        <w:t xml:space="preserve"> (</w:t>
      </w:r>
      <w:r w:rsidRPr="00294A39">
        <w:rPr>
          <w:rFonts w:ascii="Sylfaen" w:hAnsi="Sylfaen" w:cs="Sylfaen"/>
          <w:sz w:val="20"/>
          <w:szCs w:val="20"/>
          <w:lang w:val="ka-GE"/>
        </w:rPr>
        <w:t>მდ</w:t>
      </w:r>
      <w:r w:rsidRPr="00294A39">
        <w:rPr>
          <w:rFonts w:ascii="Sylfaen" w:hAnsi="Sylfaen"/>
          <w:sz w:val="20"/>
          <w:szCs w:val="20"/>
          <w:lang w:val="ka-GE"/>
        </w:rPr>
        <w:t xml:space="preserve">. </w:t>
      </w:r>
      <w:r w:rsidRPr="00294A39">
        <w:rPr>
          <w:rFonts w:ascii="Sylfaen" w:hAnsi="Sylfaen" w:cs="Sylfaen"/>
          <w:sz w:val="20"/>
          <w:szCs w:val="20"/>
          <w:lang w:val="ka-GE"/>
        </w:rPr>
        <w:t>ყვირილაზე</w:t>
      </w:r>
      <w:r w:rsidRPr="00294A39">
        <w:rPr>
          <w:rFonts w:ascii="Sylfaen" w:hAnsi="Sylfaen"/>
          <w:sz w:val="20"/>
          <w:szCs w:val="20"/>
          <w:lang w:val="ka-GE"/>
        </w:rPr>
        <w:t xml:space="preserve">). XIX </w:t>
      </w:r>
      <w:r w:rsidRPr="00294A39">
        <w:rPr>
          <w:rFonts w:ascii="Sylfaen" w:hAnsi="Sylfaen" w:cs="Sylfaen"/>
          <w:sz w:val="20"/>
          <w:szCs w:val="20"/>
          <w:lang w:val="ka-GE"/>
        </w:rPr>
        <w:t>საუკუნის</w:t>
      </w:r>
      <w:r w:rsidRPr="00294A39">
        <w:rPr>
          <w:rFonts w:ascii="Sylfaen" w:hAnsi="Sylfaen"/>
          <w:sz w:val="20"/>
          <w:szCs w:val="20"/>
          <w:lang w:val="ka-GE"/>
        </w:rPr>
        <w:t xml:space="preserve"> 20-</w:t>
      </w:r>
      <w:r w:rsidRPr="00294A39">
        <w:rPr>
          <w:rFonts w:ascii="Sylfaen" w:hAnsi="Sylfaen" w:cs="Sylfaen"/>
          <w:sz w:val="20"/>
          <w:szCs w:val="20"/>
          <w:lang w:val="ka-GE"/>
        </w:rPr>
        <w:t>იან</w:t>
      </w:r>
      <w:r w:rsidRPr="00294A39">
        <w:rPr>
          <w:rFonts w:ascii="Sylfaen" w:hAnsi="Sylfaen"/>
          <w:sz w:val="20"/>
          <w:szCs w:val="20"/>
          <w:lang w:val="ka-GE"/>
        </w:rPr>
        <w:t xml:space="preserve"> </w:t>
      </w:r>
      <w:r w:rsidRPr="00294A39">
        <w:rPr>
          <w:rFonts w:ascii="Sylfaen" w:hAnsi="Sylfaen" w:cs="Sylfaen"/>
          <w:sz w:val="20"/>
          <w:szCs w:val="20"/>
          <w:lang w:val="ka-GE"/>
        </w:rPr>
        <w:t>წლებში</w:t>
      </w:r>
      <w:r w:rsidRPr="00294A39">
        <w:rPr>
          <w:rFonts w:ascii="Sylfaen" w:hAnsi="Sylfaen"/>
          <w:sz w:val="20"/>
          <w:szCs w:val="20"/>
          <w:lang w:val="ka-GE"/>
        </w:rPr>
        <w:t xml:space="preserve"> </w:t>
      </w:r>
      <w:r w:rsidRPr="00294A39">
        <w:rPr>
          <w:rFonts w:ascii="Sylfaen" w:hAnsi="Sylfaen" w:cs="Sylfaen"/>
          <w:sz w:val="20"/>
          <w:szCs w:val="20"/>
          <w:lang w:val="ka-GE"/>
        </w:rPr>
        <w:t>აქ</w:t>
      </w:r>
      <w:r w:rsidRPr="00294A39">
        <w:rPr>
          <w:rFonts w:ascii="Sylfaen" w:hAnsi="Sylfaen"/>
          <w:sz w:val="20"/>
          <w:szCs w:val="20"/>
          <w:lang w:val="ka-GE"/>
        </w:rPr>
        <w:t xml:space="preserve"> </w:t>
      </w:r>
      <w:r w:rsidRPr="00294A39">
        <w:rPr>
          <w:rFonts w:ascii="Sylfaen" w:hAnsi="Sylfaen" w:cs="Sylfaen"/>
          <w:sz w:val="20"/>
          <w:szCs w:val="20"/>
          <w:lang w:val="ka-GE"/>
        </w:rPr>
        <w:t>იყო</w:t>
      </w:r>
      <w:r w:rsidRPr="00294A39">
        <w:rPr>
          <w:rFonts w:ascii="Sylfaen" w:hAnsi="Sylfaen"/>
          <w:sz w:val="20"/>
          <w:szCs w:val="20"/>
          <w:lang w:val="ka-GE"/>
        </w:rPr>
        <w:t xml:space="preserve"> </w:t>
      </w:r>
      <w:r w:rsidRPr="00294A39">
        <w:rPr>
          <w:rFonts w:ascii="Sylfaen" w:hAnsi="Sylfaen" w:cs="Sylfaen"/>
          <w:sz w:val="20"/>
          <w:szCs w:val="20"/>
          <w:lang w:val="ka-GE"/>
        </w:rPr>
        <w:t>კაზაკთა</w:t>
      </w:r>
      <w:r w:rsidRPr="00294A39">
        <w:rPr>
          <w:rFonts w:ascii="Sylfaen" w:hAnsi="Sylfaen"/>
          <w:sz w:val="20"/>
          <w:szCs w:val="20"/>
          <w:lang w:val="ka-GE"/>
        </w:rPr>
        <w:t xml:space="preserve"> </w:t>
      </w:r>
      <w:r w:rsidRPr="00294A39">
        <w:rPr>
          <w:rFonts w:ascii="Sylfaen" w:hAnsi="Sylfaen" w:cs="Sylfaen"/>
          <w:sz w:val="20"/>
          <w:szCs w:val="20"/>
          <w:lang w:val="ka-GE"/>
        </w:rPr>
        <w:t>ჯარის</w:t>
      </w:r>
      <w:r w:rsidRPr="00294A39">
        <w:rPr>
          <w:rFonts w:ascii="Sylfaen" w:hAnsi="Sylfaen"/>
          <w:sz w:val="20"/>
          <w:szCs w:val="20"/>
          <w:lang w:val="ka-GE"/>
        </w:rPr>
        <w:t xml:space="preserve"> </w:t>
      </w:r>
      <w:r w:rsidRPr="00294A39">
        <w:rPr>
          <w:rFonts w:ascii="Sylfaen" w:hAnsi="Sylfaen" w:cs="Sylfaen"/>
          <w:sz w:val="20"/>
          <w:szCs w:val="20"/>
          <w:lang w:val="ka-GE"/>
        </w:rPr>
        <w:t>პოსტი</w:t>
      </w:r>
      <w:r w:rsidRPr="00294A39">
        <w:rPr>
          <w:rFonts w:ascii="Sylfaen" w:hAnsi="Sylfaen"/>
          <w:sz w:val="20"/>
          <w:szCs w:val="20"/>
          <w:lang w:val="ka-GE"/>
        </w:rPr>
        <w:t xml:space="preserve"> - </w:t>
      </w:r>
      <w:r w:rsidRPr="00294A39">
        <w:rPr>
          <w:rFonts w:ascii="Sylfaen" w:hAnsi="Sylfaen" w:cs="Sylfaen"/>
          <w:sz w:val="20"/>
          <w:szCs w:val="20"/>
          <w:lang w:val="ka-GE"/>
        </w:rPr>
        <w:t>ყვირილის</w:t>
      </w:r>
      <w:r w:rsidRPr="00294A39">
        <w:rPr>
          <w:rFonts w:ascii="Sylfaen" w:hAnsi="Sylfaen"/>
          <w:sz w:val="20"/>
          <w:szCs w:val="20"/>
          <w:lang w:val="ka-GE"/>
        </w:rPr>
        <w:t xml:space="preserve"> </w:t>
      </w:r>
      <w:r w:rsidRPr="00294A39">
        <w:rPr>
          <w:rFonts w:ascii="Sylfaen" w:hAnsi="Sylfaen" w:cs="Sylfaen"/>
          <w:sz w:val="20"/>
          <w:szCs w:val="20"/>
          <w:lang w:val="ka-GE"/>
        </w:rPr>
        <w:t>პოსტი</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ზესტაფონსაც</w:t>
      </w:r>
      <w:r w:rsidRPr="00294A39">
        <w:rPr>
          <w:rFonts w:ascii="Sylfaen" w:hAnsi="Sylfaen"/>
          <w:sz w:val="20"/>
          <w:szCs w:val="20"/>
          <w:lang w:val="ka-GE"/>
        </w:rPr>
        <w:t xml:space="preserve"> </w:t>
      </w:r>
      <w:r w:rsidRPr="00294A39">
        <w:rPr>
          <w:rFonts w:ascii="Sylfaen" w:hAnsi="Sylfaen" w:cs="Sylfaen"/>
          <w:sz w:val="20"/>
          <w:szCs w:val="20"/>
          <w:lang w:val="ka-GE"/>
        </w:rPr>
        <w:t>ყვირილა</w:t>
      </w:r>
      <w:r w:rsidRPr="00294A39">
        <w:rPr>
          <w:rFonts w:ascii="Sylfaen" w:hAnsi="Sylfaen"/>
          <w:sz w:val="20"/>
          <w:szCs w:val="20"/>
          <w:lang w:val="ka-GE"/>
        </w:rPr>
        <w:t xml:space="preserve"> </w:t>
      </w:r>
      <w:r w:rsidRPr="00294A39">
        <w:rPr>
          <w:rFonts w:ascii="Sylfaen" w:hAnsi="Sylfaen" w:cs="Sylfaen"/>
          <w:sz w:val="20"/>
          <w:szCs w:val="20"/>
          <w:lang w:val="ka-GE"/>
        </w:rPr>
        <w:t>დაერქვა</w:t>
      </w:r>
      <w:r w:rsidRPr="00294A39">
        <w:rPr>
          <w:rFonts w:ascii="Sylfaen" w:hAnsi="Sylfaen"/>
          <w:sz w:val="20"/>
          <w:szCs w:val="20"/>
          <w:lang w:val="ka-GE"/>
        </w:rPr>
        <w:t xml:space="preserve">. </w:t>
      </w:r>
      <w:r w:rsidRPr="00294A39">
        <w:rPr>
          <w:rFonts w:ascii="Sylfaen" w:hAnsi="Sylfaen" w:cs="Sylfaen"/>
          <w:sz w:val="20"/>
          <w:szCs w:val="20"/>
          <w:lang w:val="ka-GE"/>
        </w:rPr>
        <w:t>თბილისი</w:t>
      </w:r>
      <w:r w:rsidRPr="00294A39">
        <w:rPr>
          <w:rFonts w:ascii="Sylfaen" w:hAnsi="Sylfaen"/>
          <w:sz w:val="20"/>
          <w:szCs w:val="20"/>
          <w:lang w:val="ka-GE"/>
        </w:rPr>
        <w:t>-</w:t>
      </w:r>
      <w:r w:rsidRPr="00294A39">
        <w:rPr>
          <w:rFonts w:ascii="Sylfaen" w:hAnsi="Sylfaen" w:cs="Sylfaen"/>
          <w:sz w:val="20"/>
          <w:szCs w:val="20"/>
          <w:lang w:val="ka-GE"/>
        </w:rPr>
        <w:t>ფოთის</w:t>
      </w:r>
      <w:r w:rsidRPr="00294A39">
        <w:rPr>
          <w:rFonts w:ascii="Sylfaen" w:hAnsi="Sylfaen"/>
          <w:sz w:val="20"/>
          <w:szCs w:val="20"/>
          <w:lang w:val="ka-GE"/>
        </w:rPr>
        <w:t xml:space="preserve"> </w:t>
      </w:r>
      <w:r w:rsidRPr="00294A39">
        <w:rPr>
          <w:rFonts w:ascii="Sylfaen" w:hAnsi="Sylfaen" w:cs="Sylfaen"/>
          <w:sz w:val="20"/>
          <w:szCs w:val="20"/>
          <w:lang w:val="ka-GE"/>
        </w:rPr>
        <w:t>რკინიგზის</w:t>
      </w:r>
      <w:r w:rsidRPr="00294A39">
        <w:rPr>
          <w:rFonts w:ascii="Sylfaen" w:hAnsi="Sylfaen"/>
          <w:sz w:val="20"/>
          <w:szCs w:val="20"/>
          <w:lang w:val="ka-GE"/>
        </w:rPr>
        <w:t xml:space="preserve"> </w:t>
      </w:r>
      <w:r w:rsidRPr="00294A39">
        <w:rPr>
          <w:rFonts w:ascii="Sylfaen" w:hAnsi="Sylfaen" w:cs="Sylfaen"/>
          <w:sz w:val="20"/>
          <w:szCs w:val="20"/>
          <w:lang w:val="ka-GE"/>
        </w:rPr>
        <w:t>გაყვანის</w:t>
      </w:r>
      <w:r w:rsidRPr="00294A39">
        <w:rPr>
          <w:rFonts w:ascii="Sylfaen" w:hAnsi="Sylfaen"/>
          <w:sz w:val="20"/>
          <w:szCs w:val="20"/>
          <w:lang w:val="ka-GE"/>
        </w:rPr>
        <w:t xml:space="preserve"> </w:t>
      </w:r>
      <w:r w:rsidRPr="00294A39">
        <w:rPr>
          <w:rFonts w:ascii="Sylfaen" w:hAnsi="Sylfaen" w:cs="Sylfaen"/>
          <w:sz w:val="20"/>
          <w:szCs w:val="20"/>
          <w:lang w:val="ka-GE"/>
        </w:rPr>
        <w:t>შემდეგ</w:t>
      </w:r>
      <w:r w:rsidRPr="00294A39">
        <w:rPr>
          <w:rFonts w:ascii="Sylfaen" w:hAnsi="Sylfaen"/>
          <w:sz w:val="20"/>
          <w:szCs w:val="20"/>
          <w:lang w:val="ka-GE"/>
        </w:rPr>
        <w:t xml:space="preserve"> </w:t>
      </w:r>
      <w:r w:rsidRPr="00294A39">
        <w:rPr>
          <w:rFonts w:ascii="Sylfaen" w:hAnsi="Sylfaen" w:cs="Sylfaen"/>
          <w:sz w:val="20"/>
          <w:szCs w:val="20"/>
          <w:lang w:val="ka-GE"/>
        </w:rPr>
        <w:t>აქ</w:t>
      </w:r>
      <w:r w:rsidRPr="00294A39">
        <w:rPr>
          <w:rFonts w:ascii="Sylfaen" w:hAnsi="Sylfaen"/>
          <w:sz w:val="20"/>
          <w:szCs w:val="20"/>
          <w:lang w:val="ka-GE"/>
        </w:rPr>
        <w:t xml:space="preserve"> </w:t>
      </w:r>
      <w:r w:rsidRPr="00294A39">
        <w:rPr>
          <w:rFonts w:ascii="Sylfaen" w:hAnsi="Sylfaen" w:cs="Sylfaen"/>
          <w:sz w:val="20"/>
          <w:szCs w:val="20"/>
          <w:lang w:val="ka-GE"/>
        </w:rPr>
        <w:t>ვაგზლის</w:t>
      </w:r>
      <w:r w:rsidRPr="00294A39">
        <w:rPr>
          <w:rFonts w:ascii="Sylfaen" w:hAnsi="Sylfaen"/>
          <w:sz w:val="20"/>
          <w:szCs w:val="20"/>
          <w:lang w:val="ka-GE"/>
        </w:rPr>
        <w:t xml:space="preserve"> </w:t>
      </w:r>
      <w:r w:rsidRPr="00294A39">
        <w:rPr>
          <w:rFonts w:ascii="Sylfaen" w:hAnsi="Sylfaen" w:cs="Sylfaen"/>
          <w:sz w:val="20"/>
          <w:szCs w:val="20"/>
          <w:lang w:val="ka-GE"/>
        </w:rPr>
        <w:t>შენობა</w:t>
      </w:r>
      <w:r w:rsidRPr="00294A39">
        <w:rPr>
          <w:rFonts w:ascii="Sylfaen" w:hAnsi="Sylfaen"/>
          <w:sz w:val="20"/>
          <w:szCs w:val="20"/>
          <w:lang w:val="ka-GE"/>
        </w:rPr>
        <w:t xml:space="preserve"> </w:t>
      </w:r>
      <w:r w:rsidRPr="00294A39">
        <w:rPr>
          <w:rFonts w:ascii="Sylfaen" w:hAnsi="Sylfaen" w:cs="Sylfaen"/>
          <w:sz w:val="20"/>
          <w:szCs w:val="20"/>
          <w:lang w:val="ka-GE"/>
        </w:rPr>
        <w:t>ააშენეს</w:t>
      </w:r>
      <w:r w:rsidRPr="00294A39">
        <w:rPr>
          <w:rFonts w:ascii="Sylfaen" w:hAnsi="Sylfaen"/>
          <w:sz w:val="20"/>
          <w:szCs w:val="20"/>
          <w:lang w:val="ka-GE"/>
        </w:rPr>
        <w:t xml:space="preserve">, </w:t>
      </w:r>
      <w:r w:rsidRPr="00294A39">
        <w:rPr>
          <w:rFonts w:ascii="Sylfaen" w:hAnsi="Sylfaen" w:cs="Sylfaen"/>
          <w:sz w:val="20"/>
          <w:szCs w:val="20"/>
          <w:lang w:val="ka-GE"/>
        </w:rPr>
        <w:t>იმატა</w:t>
      </w:r>
      <w:r w:rsidRPr="00294A39">
        <w:rPr>
          <w:rFonts w:ascii="Sylfaen" w:hAnsi="Sylfaen"/>
          <w:sz w:val="20"/>
          <w:szCs w:val="20"/>
          <w:lang w:val="ka-GE"/>
        </w:rPr>
        <w:t xml:space="preserve"> </w:t>
      </w:r>
      <w:r w:rsidRPr="00294A39">
        <w:rPr>
          <w:rFonts w:ascii="Sylfaen" w:hAnsi="Sylfaen" w:cs="Sylfaen"/>
          <w:sz w:val="20"/>
          <w:szCs w:val="20"/>
          <w:lang w:val="ka-GE"/>
        </w:rPr>
        <w:t>მოსახლეობამ</w:t>
      </w:r>
      <w:r w:rsidRPr="00294A39">
        <w:rPr>
          <w:rFonts w:ascii="Sylfaen" w:hAnsi="Sylfaen"/>
          <w:sz w:val="20"/>
          <w:szCs w:val="20"/>
          <w:lang w:val="ka-GE"/>
        </w:rPr>
        <w:t xml:space="preserve">. </w:t>
      </w:r>
      <w:r w:rsidRPr="00294A39">
        <w:rPr>
          <w:rFonts w:ascii="Sylfaen" w:hAnsi="Sylfaen" w:cs="Sylfaen"/>
          <w:sz w:val="20"/>
          <w:szCs w:val="20"/>
          <w:lang w:val="ka-GE"/>
        </w:rPr>
        <w:t>ქალაქად</w:t>
      </w:r>
      <w:r w:rsidRPr="00294A39">
        <w:rPr>
          <w:rFonts w:ascii="Sylfaen" w:hAnsi="Sylfaen"/>
          <w:sz w:val="20"/>
          <w:szCs w:val="20"/>
          <w:lang w:val="ka-GE"/>
        </w:rPr>
        <w:t xml:space="preserve"> </w:t>
      </w:r>
      <w:r w:rsidRPr="00294A39">
        <w:rPr>
          <w:rFonts w:ascii="Sylfaen" w:hAnsi="Sylfaen" w:cs="Sylfaen"/>
          <w:sz w:val="20"/>
          <w:szCs w:val="20"/>
          <w:lang w:val="ka-GE"/>
        </w:rPr>
        <w:t>გამოცხადდა</w:t>
      </w:r>
      <w:r w:rsidRPr="00294A39">
        <w:rPr>
          <w:rFonts w:ascii="Sylfaen" w:hAnsi="Sylfaen"/>
          <w:sz w:val="20"/>
          <w:szCs w:val="20"/>
          <w:lang w:val="ka-GE"/>
        </w:rPr>
        <w:t xml:space="preserve"> 1926 </w:t>
      </w:r>
      <w:r w:rsidRPr="00294A39">
        <w:rPr>
          <w:rFonts w:ascii="Sylfaen" w:hAnsi="Sylfaen" w:cs="Sylfaen"/>
          <w:sz w:val="20"/>
          <w:szCs w:val="20"/>
          <w:lang w:val="ka-GE"/>
        </w:rPr>
        <w:t>წელს</w:t>
      </w:r>
      <w:r w:rsidRPr="00294A39">
        <w:rPr>
          <w:rFonts w:ascii="Sylfaen" w:hAnsi="Sylfaen"/>
          <w:sz w:val="20"/>
          <w:szCs w:val="20"/>
          <w:lang w:val="ka-GE"/>
        </w:rPr>
        <w:t xml:space="preserve">. XX </w:t>
      </w:r>
      <w:r w:rsidRPr="00294A39">
        <w:rPr>
          <w:rFonts w:ascii="Sylfaen" w:hAnsi="Sylfaen" w:cs="Sylfaen"/>
          <w:sz w:val="20"/>
          <w:szCs w:val="20"/>
          <w:lang w:val="ka-GE"/>
        </w:rPr>
        <w:t>საუკუნის</w:t>
      </w:r>
      <w:r w:rsidRPr="00294A39">
        <w:rPr>
          <w:rFonts w:ascii="Sylfaen" w:hAnsi="Sylfaen"/>
          <w:sz w:val="20"/>
          <w:szCs w:val="20"/>
          <w:lang w:val="ka-GE"/>
        </w:rPr>
        <w:t xml:space="preserve"> 20-</w:t>
      </w:r>
      <w:r w:rsidRPr="00294A39">
        <w:rPr>
          <w:rFonts w:ascii="Sylfaen" w:hAnsi="Sylfaen" w:cs="Sylfaen"/>
          <w:sz w:val="20"/>
          <w:szCs w:val="20"/>
          <w:lang w:val="ka-GE"/>
        </w:rPr>
        <w:t>იან</w:t>
      </w:r>
      <w:r w:rsidRPr="00294A39">
        <w:rPr>
          <w:rFonts w:ascii="Sylfaen" w:hAnsi="Sylfaen"/>
          <w:sz w:val="20"/>
          <w:szCs w:val="20"/>
          <w:lang w:val="ka-GE"/>
        </w:rPr>
        <w:t xml:space="preserve"> </w:t>
      </w:r>
      <w:r w:rsidRPr="00294A39">
        <w:rPr>
          <w:rFonts w:ascii="Sylfaen" w:hAnsi="Sylfaen" w:cs="Sylfaen"/>
          <w:sz w:val="20"/>
          <w:szCs w:val="20"/>
          <w:lang w:val="ka-GE"/>
        </w:rPr>
        <w:t>წლებში</w:t>
      </w:r>
      <w:r w:rsidRPr="00294A39">
        <w:rPr>
          <w:rFonts w:ascii="Sylfaen" w:hAnsi="Sylfaen"/>
          <w:sz w:val="20"/>
          <w:szCs w:val="20"/>
          <w:lang w:val="ka-GE"/>
        </w:rPr>
        <w:t xml:space="preserve"> </w:t>
      </w:r>
      <w:r w:rsidRPr="00294A39">
        <w:rPr>
          <w:rFonts w:ascii="Sylfaen" w:hAnsi="Sylfaen" w:cs="Sylfaen"/>
          <w:sz w:val="20"/>
          <w:szCs w:val="20"/>
          <w:lang w:val="ka-GE"/>
        </w:rPr>
        <w:t>მცირე</w:t>
      </w:r>
      <w:r w:rsidRPr="00294A39">
        <w:rPr>
          <w:rFonts w:ascii="Sylfaen" w:hAnsi="Sylfaen"/>
          <w:sz w:val="20"/>
          <w:szCs w:val="20"/>
          <w:lang w:val="ka-GE"/>
        </w:rPr>
        <w:t xml:space="preserve"> </w:t>
      </w:r>
      <w:r w:rsidRPr="00294A39">
        <w:rPr>
          <w:rFonts w:ascii="Sylfaen" w:hAnsi="Sylfaen" w:cs="Sylfaen"/>
          <w:sz w:val="20"/>
          <w:szCs w:val="20"/>
          <w:lang w:val="ka-GE"/>
        </w:rPr>
        <w:t>ხნის</w:t>
      </w:r>
      <w:r w:rsidRPr="00294A39">
        <w:rPr>
          <w:rFonts w:ascii="Sylfaen" w:hAnsi="Sylfaen"/>
          <w:sz w:val="20"/>
          <w:szCs w:val="20"/>
          <w:lang w:val="ka-GE"/>
        </w:rPr>
        <w:t xml:space="preserve"> </w:t>
      </w:r>
      <w:r w:rsidRPr="00294A39">
        <w:rPr>
          <w:rFonts w:ascii="Sylfaen" w:hAnsi="Sylfaen" w:cs="Sylfaen"/>
          <w:sz w:val="20"/>
          <w:szCs w:val="20"/>
          <w:lang w:val="ka-GE"/>
        </w:rPr>
        <w:t>მანძილზე</w:t>
      </w:r>
      <w:r w:rsidRPr="00294A39">
        <w:rPr>
          <w:rFonts w:ascii="Sylfaen" w:hAnsi="Sylfaen"/>
          <w:sz w:val="20"/>
          <w:szCs w:val="20"/>
          <w:lang w:val="ka-GE"/>
        </w:rPr>
        <w:t xml:space="preserve"> </w:t>
      </w:r>
      <w:r w:rsidRPr="00294A39">
        <w:rPr>
          <w:rFonts w:ascii="Sylfaen" w:hAnsi="Sylfaen" w:cs="Sylfaen"/>
          <w:sz w:val="20"/>
          <w:szCs w:val="20"/>
          <w:lang w:val="ka-GE"/>
        </w:rPr>
        <w:t>ქალაქი</w:t>
      </w:r>
      <w:r w:rsidRPr="00294A39">
        <w:rPr>
          <w:rFonts w:ascii="Sylfaen" w:hAnsi="Sylfaen"/>
          <w:sz w:val="20"/>
          <w:szCs w:val="20"/>
          <w:lang w:val="ka-GE"/>
        </w:rPr>
        <w:t xml:space="preserve"> </w:t>
      </w:r>
      <w:r w:rsidRPr="00294A39">
        <w:rPr>
          <w:rFonts w:ascii="Sylfaen" w:hAnsi="Sylfaen" w:cs="Sylfaen"/>
          <w:sz w:val="20"/>
          <w:szCs w:val="20"/>
          <w:lang w:val="ka-GE"/>
        </w:rPr>
        <w:t>ატარებდა</w:t>
      </w:r>
      <w:r w:rsidRPr="00294A39">
        <w:rPr>
          <w:rFonts w:ascii="Sylfaen" w:hAnsi="Sylfaen"/>
          <w:sz w:val="20"/>
          <w:szCs w:val="20"/>
          <w:lang w:val="ka-GE"/>
        </w:rPr>
        <w:t xml:space="preserve"> </w:t>
      </w:r>
      <w:r w:rsidRPr="00294A39">
        <w:rPr>
          <w:rFonts w:ascii="Sylfaen" w:hAnsi="Sylfaen" w:cs="Sylfaen"/>
          <w:sz w:val="20"/>
          <w:szCs w:val="20"/>
          <w:lang w:val="ka-GE"/>
        </w:rPr>
        <w:t>რევოლუციონერ</w:t>
      </w:r>
      <w:r w:rsidRPr="00294A39">
        <w:rPr>
          <w:rFonts w:ascii="Sylfaen" w:hAnsi="Sylfaen"/>
          <w:sz w:val="20"/>
          <w:szCs w:val="20"/>
          <w:lang w:val="ka-GE"/>
        </w:rPr>
        <w:t xml:space="preserve"> </w:t>
      </w:r>
      <w:r w:rsidRPr="00294A39">
        <w:rPr>
          <w:rFonts w:ascii="Sylfaen" w:hAnsi="Sylfaen" w:cs="Sylfaen"/>
          <w:sz w:val="20"/>
          <w:szCs w:val="20"/>
          <w:lang w:val="ka-GE"/>
        </w:rPr>
        <w:t>ჯუღელის</w:t>
      </w:r>
      <w:r w:rsidRPr="00294A39">
        <w:rPr>
          <w:rFonts w:ascii="Sylfaen" w:hAnsi="Sylfaen"/>
          <w:sz w:val="20"/>
          <w:szCs w:val="20"/>
          <w:lang w:val="ka-GE"/>
        </w:rPr>
        <w:t xml:space="preserve"> </w:t>
      </w:r>
      <w:r w:rsidRPr="00294A39">
        <w:rPr>
          <w:rFonts w:ascii="Sylfaen" w:hAnsi="Sylfaen" w:cs="Sylfaen"/>
          <w:sz w:val="20"/>
          <w:szCs w:val="20"/>
          <w:lang w:val="ka-GE"/>
        </w:rPr>
        <w:t>სახელს</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შემდეგ</w:t>
      </w:r>
      <w:r w:rsidRPr="00294A39">
        <w:rPr>
          <w:rFonts w:ascii="Sylfaen" w:hAnsi="Sylfaen"/>
          <w:sz w:val="20"/>
          <w:szCs w:val="20"/>
          <w:lang w:val="ka-GE"/>
        </w:rPr>
        <w:t xml:space="preserve"> </w:t>
      </w:r>
      <w:r w:rsidRPr="00294A39">
        <w:rPr>
          <w:rFonts w:ascii="Sylfaen" w:hAnsi="Sylfaen" w:cs="Sylfaen"/>
          <w:sz w:val="20"/>
          <w:szCs w:val="20"/>
          <w:lang w:val="ka-GE"/>
        </w:rPr>
        <w:t>დაიბრუნა</w:t>
      </w:r>
      <w:r w:rsidRPr="00294A39">
        <w:rPr>
          <w:rFonts w:ascii="Sylfaen" w:hAnsi="Sylfaen"/>
          <w:sz w:val="20"/>
          <w:szCs w:val="20"/>
          <w:lang w:val="ka-GE"/>
        </w:rPr>
        <w:t xml:space="preserve"> </w:t>
      </w:r>
      <w:r w:rsidRPr="00294A39">
        <w:rPr>
          <w:rFonts w:ascii="Sylfaen" w:hAnsi="Sylfaen" w:cs="Sylfaen"/>
          <w:sz w:val="20"/>
          <w:szCs w:val="20"/>
          <w:lang w:val="ka-GE"/>
        </w:rPr>
        <w:t>ისტორიული</w:t>
      </w:r>
      <w:r w:rsidRPr="00294A39">
        <w:rPr>
          <w:rFonts w:ascii="Sylfaen" w:hAnsi="Sylfaen"/>
          <w:sz w:val="20"/>
          <w:szCs w:val="20"/>
          <w:lang w:val="ka-GE"/>
        </w:rPr>
        <w:t xml:space="preserve"> </w:t>
      </w:r>
      <w:r w:rsidRPr="00294A39">
        <w:rPr>
          <w:rFonts w:ascii="Sylfaen" w:hAnsi="Sylfaen" w:cs="Sylfaen"/>
          <w:sz w:val="20"/>
          <w:szCs w:val="20"/>
          <w:lang w:val="ka-GE"/>
        </w:rPr>
        <w:t>სახელწოდება</w:t>
      </w:r>
      <w:r w:rsidRPr="00294A39">
        <w:rPr>
          <w:rFonts w:ascii="Sylfaen" w:hAnsi="Sylfaen"/>
          <w:sz w:val="20"/>
          <w:szCs w:val="20"/>
          <w:lang w:val="ka-GE"/>
        </w:rPr>
        <w:t xml:space="preserve">. </w:t>
      </w:r>
      <w:r w:rsidRPr="00294A39">
        <w:rPr>
          <w:rFonts w:ascii="Sylfaen" w:hAnsi="Sylfaen" w:cs="Sylfaen"/>
          <w:sz w:val="20"/>
          <w:szCs w:val="20"/>
          <w:lang w:val="ka-GE"/>
        </w:rPr>
        <w:t>ზესტაფონის</w:t>
      </w:r>
      <w:r w:rsidRPr="00294A39">
        <w:rPr>
          <w:rFonts w:ascii="Sylfaen" w:hAnsi="Sylfaen"/>
          <w:sz w:val="20"/>
          <w:szCs w:val="20"/>
          <w:lang w:val="ka-GE"/>
        </w:rPr>
        <w:t xml:space="preserve"> </w:t>
      </w:r>
      <w:r w:rsidRPr="00294A39">
        <w:rPr>
          <w:rFonts w:ascii="Sylfaen" w:hAnsi="Sylfaen" w:cs="Sylfaen"/>
          <w:sz w:val="20"/>
          <w:szCs w:val="20"/>
          <w:lang w:val="ka-GE"/>
        </w:rPr>
        <w:t>სწრაფი</w:t>
      </w:r>
      <w:r w:rsidRPr="00294A39">
        <w:rPr>
          <w:rFonts w:ascii="Sylfaen" w:hAnsi="Sylfaen"/>
          <w:sz w:val="20"/>
          <w:szCs w:val="20"/>
          <w:lang w:val="ka-GE"/>
        </w:rPr>
        <w:t xml:space="preserve"> </w:t>
      </w:r>
      <w:r w:rsidRPr="00294A39">
        <w:rPr>
          <w:rFonts w:ascii="Sylfaen" w:hAnsi="Sylfaen" w:cs="Sylfaen"/>
          <w:sz w:val="20"/>
          <w:szCs w:val="20"/>
          <w:lang w:val="ka-GE"/>
        </w:rPr>
        <w:t>ტემპებით</w:t>
      </w:r>
      <w:r w:rsidRPr="00294A39">
        <w:rPr>
          <w:rFonts w:ascii="Sylfaen" w:hAnsi="Sylfaen"/>
          <w:sz w:val="20"/>
          <w:szCs w:val="20"/>
          <w:lang w:val="ka-GE"/>
        </w:rPr>
        <w:t xml:space="preserve"> </w:t>
      </w:r>
      <w:r w:rsidRPr="00294A39">
        <w:rPr>
          <w:rFonts w:ascii="Sylfaen" w:hAnsi="Sylfaen" w:cs="Sylfaen"/>
          <w:sz w:val="20"/>
          <w:szCs w:val="20"/>
          <w:lang w:val="ka-GE"/>
        </w:rPr>
        <w:t>ზრდა</w:t>
      </w:r>
      <w:r w:rsidRPr="00294A39">
        <w:rPr>
          <w:rFonts w:ascii="Sylfaen" w:hAnsi="Sylfaen"/>
          <w:sz w:val="20"/>
          <w:szCs w:val="20"/>
          <w:lang w:val="ka-GE"/>
        </w:rPr>
        <w:t xml:space="preserve"> </w:t>
      </w:r>
      <w:r w:rsidRPr="00294A39">
        <w:rPr>
          <w:rFonts w:ascii="Sylfaen" w:hAnsi="Sylfaen" w:cs="Sylfaen"/>
          <w:sz w:val="20"/>
          <w:szCs w:val="20"/>
          <w:lang w:val="ka-GE"/>
        </w:rPr>
        <w:t>დაკავშირებულია</w:t>
      </w:r>
      <w:r w:rsidRPr="00294A39">
        <w:rPr>
          <w:rFonts w:ascii="Sylfaen" w:hAnsi="Sylfaen"/>
          <w:sz w:val="20"/>
          <w:szCs w:val="20"/>
          <w:lang w:val="ka-GE"/>
        </w:rPr>
        <w:t xml:space="preserve"> </w:t>
      </w:r>
      <w:r w:rsidRPr="00294A39">
        <w:rPr>
          <w:rFonts w:ascii="Sylfaen" w:hAnsi="Sylfaen" w:cs="Sylfaen"/>
          <w:sz w:val="20"/>
          <w:szCs w:val="20"/>
          <w:lang w:val="ka-GE"/>
        </w:rPr>
        <w:t>ფეროშენადნობთა</w:t>
      </w:r>
      <w:r w:rsidRPr="00294A39">
        <w:rPr>
          <w:rFonts w:ascii="Sylfaen" w:hAnsi="Sylfaen"/>
          <w:sz w:val="20"/>
          <w:szCs w:val="20"/>
          <w:lang w:val="ka-GE"/>
        </w:rPr>
        <w:t xml:space="preserve"> </w:t>
      </w:r>
      <w:r w:rsidRPr="00294A39">
        <w:rPr>
          <w:rFonts w:ascii="Sylfaen" w:hAnsi="Sylfaen" w:cs="Sylfaen"/>
          <w:sz w:val="20"/>
          <w:szCs w:val="20"/>
          <w:lang w:val="ka-GE"/>
        </w:rPr>
        <w:t>ქარხნის</w:t>
      </w:r>
      <w:r w:rsidRPr="00294A39">
        <w:rPr>
          <w:rFonts w:ascii="Sylfaen" w:hAnsi="Sylfaen"/>
          <w:sz w:val="20"/>
          <w:szCs w:val="20"/>
          <w:lang w:val="ka-GE"/>
        </w:rPr>
        <w:t xml:space="preserve"> </w:t>
      </w:r>
      <w:r w:rsidRPr="00294A39">
        <w:rPr>
          <w:rFonts w:ascii="Sylfaen" w:hAnsi="Sylfaen" w:cs="Sylfaen"/>
          <w:sz w:val="20"/>
          <w:szCs w:val="20"/>
          <w:lang w:val="ka-GE"/>
        </w:rPr>
        <w:t>ექსპლუატაციაში</w:t>
      </w:r>
      <w:r w:rsidRPr="00294A39">
        <w:rPr>
          <w:rFonts w:ascii="Sylfaen" w:hAnsi="Sylfaen"/>
          <w:sz w:val="20"/>
          <w:szCs w:val="20"/>
          <w:lang w:val="ka-GE"/>
        </w:rPr>
        <w:t xml:space="preserve"> </w:t>
      </w:r>
      <w:r w:rsidRPr="00294A39">
        <w:rPr>
          <w:rFonts w:ascii="Sylfaen" w:hAnsi="Sylfaen" w:cs="Sylfaen"/>
          <w:sz w:val="20"/>
          <w:szCs w:val="20"/>
          <w:lang w:val="ka-GE"/>
        </w:rPr>
        <w:t>გაშვებასთან</w:t>
      </w:r>
      <w:r w:rsidRPr="00294A39">
        <w:rPr>
          <w:rFonts w:ascii="Sylfaen" w:hAnsi="Sylfaen"/>
          <w:sz w:val="20"/>
          <w:szCs w:val="20"/>
          <w:lang w:val="ka-GE"/>
        </w:rPr>
        <w:t xml:space="preserve">. </w:t>
      </w:r>
      <w:r w:rsidRPr="00294A39">
        <w:rPr>
          <w:rFonts w:ascii="Sylfaen" w:hAnsi="Sylfaen" w:cs="Sylfaen"/>
          <w:sz w:val="20"/>
          <w:szCs w:val="20"/>
          <w:lang w:val="ka-GE"/>
        </w:rPr>
        <w:t>საწარმოს</w:t>
      </w:r>
      <w:r w:rsidRPr="00294A39">
        <w:rPr>
          <w:rFonts w:ascii="Sylfaen" w:hAnsi="Sylfaen"/>
          <w:sz w:val="20"/>
          <w:szCs w:val="20"/>
          <w:lang w:val="ka-GE"/>
        </w:rPr>
        <w:t xml:space="preserve"> </w:t>
      </w:r>
      <w:r w:rsidRPr="00294A39">
        <w:rPr>
          <w:rFonts w:ascii="Sylfaen" w:hAnsi="Sylfaen" w:cs="Sylfaen"/>
          <w:sz w:val="20"/>
          <w:szCs w:val="20"/>
          <w:lang w:val="ka-GE"/>
        </w:rPr>
        <w:t>ამუშავებამ</w:t>
      </w:r>
      <w:r w:rsidRPr="00294A39">
        <w:rPr>
          <w:rFonts w:ascii="Sylfaen" w:hAnsi="Sylfaen"/>
          <w:sz w:val="20"/>
          <w:szCs w:val="20"/>
          <w:lang w:val="ka-GE"/>
        </w:rPr>
        <w:t xml:space="preserve"> </w:t>
      </w:r>
      <w:r w:rsidRPr="00294A39">
        <w:rPr>
          <w:rFonts w:ascii="Sylfaen" w:hAnsi="Sylfaen" w:cs="Sylfaen"/>
          <w:sz w:val="20"/>
          <w:szCs w:val="20"/>
          <w:lang w:val="ka-GE"/>
        </w:rPr>
        <w:t>ქალაქი</w:t>
      </w:r>
      <w:r w:rsidRPr="00294A39">
        <w:rPr>
          <w:rFonts w:ascii="Sylfaen" w:hAnsi="Sylfaen"/>
          <w:sz w:val="20"/>
          <w:szCs w:val="20"/>
          <w:lang w:val="ka-GE"/>
        </w:rPr>
        <w:t xml:space="preserve"> </w:t>
      </w:r>
      <w:r w:rsidRPr="00294A39">
        <w:rPr>
          <w:rFonts w:ascii="Sylfaen" w:hAnsi="Sylfaen" w:cs="Sylfaen"/>
          <w:sz w:val="20"/>
          <w:szCs w:val="20"/>
          <w:lang w:val="ka-GE"/>
        </w:rPr>
        <w:t>აქცია</w:t>
      </w:r>
      <w:r w:rsidRPr="00294A39">
        <w:rPr>
          <w:rFonts w:ascii="Sylfaen" w:hAnsi="Sylfaen"/>
          <w:sz w:val="20"/>
          <w:szCs w:val="20"/>
          <w:lang w:val="ka-GE"/>
        </w:rPr>
        <w:t xml:space="preserve"> </w:t>
      </w:r>
      <w:r w:rsidRPr="00294A39">
        <w:rPr>
          <w:rFonts w:ascii="Sylfaen" w:hAnsi="Sylfaen" w:cs="Sylfaen"/>
          <w:sz w:val="20"/>
          <w:szCs w:val="20"/>
          <w:lang w:val="ka-GE"/>
        </w:rPr>
        <w:t>საქართველოს</w:t>
      </w:r>
      <w:r w:rsidRPr="00294A39">
        <w:rPr>
          <w:rFonts w:ascii="Sylfaen" w:hAnsi="Sylfaen"/>
          <w:sz w:val="20"/>
          <w:szCs w:val="20"/>
          <w:lang w:val="ka-GE"/>
        </w:rPr>
        <w:t xml:space="preserve"> </w:t>
      </w:r>
      <w:r w:rsidRPr="00294A39">
        <w:rPr>
          <w:rFonts w:ascii="Sylfaen" w:hAnsi="Sylfaen" w:cs="Sylfaen"/>
          <w:sz w:val="20"/>
          <w:szCs w:val="20"/>
          <w:lang w:val="ka-GE"/>
        </w:rPr>
        <w:t>ერთ</w:t>
      </w:r>
      <w:r w:rsidRPr="00294A39">
        <w:rPr>
          <w:rFonts w:ascii="Sylfaen" w:hAnsi="Sylfaen"/>
          <w:sz w:val="20"/>
          <w:szCs w:val="20"/>
          <w:lang w:val="ka-GE"/>
        </w:rPr>
        <w:t>-</w:t>
      </w:r>
      <w:r w:rsidRPr="00294A39">
        <w:rPr>
          <w:rFonts w:ascii="Sylfaen" w:hAnsi="Sylfaen" w:cs="Sylfaen"/>
          <w:sz w:val="20"/>
          <w:szCs w:val="20"/>
          <w:lang w:val="ka-GE"/>
        </w:rPr>
        <w:t>ერთ</w:t>
      </w:r>
      <w:r w:rsidRPr="00294A39">
        <w:rPr>
          <w:rFonts w:ascii="Sylfaen" w:hAnsi="Sylfaen"/>
          <w:sz w:val="20"/>
          <w:szCs w:val="20"/>
          <w:lang w:val="ka-GE"/>
        </w:rPr>
        <w:t xml:space="preserve"> </w:t>
      </w:r>
      <w:r w:rsidRPr="00294A39">
        <w:rPr>
          <w:rFonts w:ascii="Sylfaen" w:hAnsi="Sylfaen" w:cs="Sylfaen"/>
          <w:sz w:val="20"/>
          <w:szCs w:val="20"/>
          <w:lang w:val="ka-GE"/>
        </w:rPr>
        <w:t>ინდუსტრიალურ</w:t>
      </w:r>
      <w:r w:rsidRPr="00294A39">
        <w:rPr>
          <w:rFonts w:ascii="Sylfaen" w:hAnsi="Sylfaen"/>
          <w:sz w:val="20"/>
          <w:szCs w:val="20"/>
          <w:lang w:val="ka-GE"/>
        </w:rPr>
        <w:t xml:space="preserve"> </w:t>
      </w:r>
      <w:r w:rsidRPr="00294A39">
        <w:rPr>
          <w:rFonts w:ascii="Sylfaen" w:hAnsi="Sylfaen" w:cs="Sylfaen"/>
          <w:sz w:val="20"/>
          <w:szCs w:val="20"/>
          <w:lang w:val="ka-GE"/>
        </w:rPr>
        <w:t>ცენტრად</w:t>
      </w:r>
      <w:r w:rsidRPr="00294A39">
        <w:rPr>
          <w:rFonts w:ascii="Sylfaen" w:hAnsi="Sylfaen"/>
          <w:sz w:val="20"/>
          <w:szCs w:val="20"/>
          <w:lang w:val="ka-GE"/>
        </w:rPr>
        <w:t xml:space="preserve">. </w:t>
      </w:r>
      <w:r w:rsidRPr="00294A39">
        <w:rPr>
          <w:rFonts w:ascii="Sylfaen" w:hAnsi="Sylfaen" w:cs="Sylfaen"/>
          <w:sz w:val="20"/>
          <w:szCs w:val="20"/>
          <w:lang w:val="ka-GE"/>
        </w:rPr>
        <w:t>ზესტაფონი</w:t>
      </w:r>
      <w:r w:rsidRPr="00294A39">
        <w:rPr>
          <w:rFonts w:ascii="Sylfaen" w:hAnsi="Sylfaen"/>
          <w:sz w:val="20"/>
          <w:szCs w:val="20"/>
          <w:lang w:val="ka-GE"/>
        </w:rPr>
        <w:t xml:space="preserve"> </w:t>
      </w:r>
      <w:r w:rsidRPr="00294A39">
        <w:rPr>
          <w:rFonts w:ascii="Sylfaen" w:hAnsi="Sylfaen" w:cs="Sylfaen"/>
          <w:sz w:val="20"/>
          <w:szCs w:val="20"/>
          <w:lang w:val="ka-GE"/>
        </w:rPr>
        <w:t>გახლავთ</w:t>
      </w:r>
      <w:r w:rsidRPr="00294A39">
        <w:rPr>
          <w:rFonts w:ascii="Sylfaen" w:hAnsi="Sylfaen"/>
          <w:sz w:val="20"/>
          <w:szCs w:val="20"/>
          <w:lang w:val="ka-GE"/>
        </w:rPr>
        <w:t xml:space="preserve"> </w:t>
      </w:r>
      <w:r w:rsidRPr="00294A39">
        <w:rPr>
          <w:rFonts w:ascii="Sylfaen" w:hAnsi="Sylfaen" w:cs="Sylfaen"/>
          <w:sz w:val="20"/>
          <w:szCs w:val="20"/>
          <w:lang w:val="ka-GE"/>
        </w:rPr>
        <w:t>ერთ</w:t>
      </w:r>
      <w:r w:rsidRPr="00294A39">
        <w:rPr>
          <w:rFonts w:ascii="Sylfaen" w:hAnsi="Sylfaen"/>
          <w:sz w:val="20"/>
          <w:szCs w:val="20"/>
          <w:lang w:val="ka-GE"/>
        </w:rPr>
        <w:t>-</w:t>
      </w:r>
      <w:r w:rsidRPr="00294A39">
        <w:rPr>
          <w:rFonts w:ascii="Sylfaen" w:hAnsi="Sylfaen" w:cs="Sylfaen"/>
          <w:sz w:val="20"/>
          <w:szCs w:val="20"/>
          <w:lang w:val="ka-GE"/>
        </w:rPr>
        <w:t>ერთი</w:t>
      </w:r>
      <w:r w:rsidRPr="00294A39">
        <w:rPr>
          <w:rFonts w:ascii="Sylfaen" w:hAnsi="Sylfaen"/>
          <w:sz w:val="20"/>
          <w:szCs w:val="20"/>
          <w:lang w:val="ka-GE"/>
        </w:rPr>
        <w:t xml:space="preserve"> </w:t>
      </w:r>
      <w:r w:rsidRPr="00294A39">
        <w:rPr>
          <w:rFonts w:ascii="Sylfaen" w:hAnsi="Sylfaen" w:cs="Sylfaen"/>
          <w:sz w:val="20"/>
          <w:szCs w:val="20"/>
          <w:lang w:val="ka-GE"/>
        </w:rPr>
        <w:t>ცენტრი</w:t>
      </w:r>
      <w:r w:rsidRPr="00294A39">
        <w:rPr>
          <w:rFonts w:ascii="Sylfaen" w:hAnsi="Sylfaen"/>
          <w:sz w:val="20"/>
          <w:szCs w:val="20"/>
          <w:lang w:val="ka-GE"/>
        </w:rPr>
        <w:t xml:space="preserve"> </w:t>
      </w:r>
      <w:r w:rsidRPr="00294A39">
        <w:rPr>
          <w:rFonts w:ascii="Sylfaen" w:hAnsi="Sylfaen" w:cs="Sylfaen"/>
          <w:sz w:val="20"/>
          <w:szCs w:val="20"/>
          <w:lang w:val="ka-GE"/>
        </w:rPr>
        <w:t>მეღვინეობა</w:t>
      </w:r>
      <w:r w:rsidRPr="00294A39">
        <w:rPr>
          <w:rFonts w:ascii="Sylfaen" w:hAnsi="Sylfaen"/>
          <w:sz w:val="20"/>
          <w:szCs w:val="20"/>
          <w:lang w:val="ka-GE"/>
        </w:rPr>
        <w:t>-</w:t>
      </w:r>
      <w:r w:rsidRPr="00294A39">
        <w:rPr>
          <w:rFonts w:ascii="Sylfaen" w:hAnsi="Sylfaen" w:cs="Sylfaen"/>
          <w:sz w:val="20"/>
          <w:szCs w:val="20"/>
          <w:lang w:val="ka-GE"/>
        </w:rPr>
        <w:t>მევენახეობის</w:t>
      </w:r>
      <w:r w:rsidRPr="00294A39">
        <w:rPr>
          <w:rFonts w:ascii="Sylfaen" w:hAnsi="Sylfaen"/>
          <w:sz w:val="20"/>
          <w:szCs w:val="20"/>
          <w:lang w:val="ka-GE"/>
        </w:rPr>
        <w:t xml:space="preserve"> </w:t>
      </w:r>
      <w:r w:rsidRPr="00294A39">
        <w:rPr>
          <w:rFonts w:ascii="Sylfaen" w:hAnsi="Sylfaen" w:cs="Sylfaen"/>
          <w:sz w:val="20"/>
          <w:szCs w:val="20"/>
          <w:lang w:val="ka-GE"/>
        </w:rPr>
        <w:t>დარგისა</w:t>
      </w:r>
      <w:r w:rsidRPr="00294A39">
        <w:rPr>
          <w:rFonts w:ascii="Sylfaen" w:hAnsi="Sylfaen"/>
          <w:sz w:val="20"/>
          <w:szCs w:val="20"/>
          <w:lang w:val="ka-GE"/>
        </w:rPr>
        <w:t xml:space="preserve"> </w:t>
      </w:r>
      <w:r w:rsidRPr="00294A39">
        <w:rPr>
          <w:rFonts w:ascii="Sylfaen" w:hAnsi="Sylfaen" w:cs="Sylfaen"/>
          <w:sz w:val="20"/>
          <w:szCs w:val="20"/>
          <w:lang w:val="ka-GE"/>
        </w:rPr>
        <w:t>საქართველოში</w:t>
      </w:r>
      <w:r w:rsidRPr="00294A39">
        <w:rPr>
          <w:rFonts w:ascii="Sylfaen" w:hAnsi="Sylfaen"/>
          <w:sz w:val="20"/>
          <w:szCs w:val="20"/>
          <w:lang w:val="ka-GE"/>
        </w:rPr>
        <w:t xml:space="preserve">. </w:t>
      </w:r>
      <w:r w:rsidRPr="00294A39">
        <w:rPr>
          <w:rFonts w:ascii="Sylfaen" w:hAnsi="Sylfaen" w:cs="Sylfaen"/>
          <w:sz w:val="20"/>
          <w:szCs w:val="20"/>
          <w:lang w:val="ka-GE"/>
        </w:rPr>
        <w:t>ციცქა</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ცოლიკაური</w:t>
      </w:r>
      <w:r w:rsidRPr="00294A39">
        <w:rPr>
          <w:rFonts w:ascii="Sylfaen" w:hAnsi="Sylfaen"/>
          <w:sz w:val="20"/>
          <w:szCs w:val="20"/>
          <w:lang w:val="ka-GE"/>
        </w:rPr>
        <w:t>-</w:t>
      </w:r>
      <w:r w:rsidRPr="00294A39">
        <w:rPr>
          <w:rFonts w:ascii="Sylfaen" w:hAnsi="Sylfaen" w:cs="Sylfaen"/>
          <w:sz w:val="20"/>
          <w:szCs w:val="20"/>
          <w:lang w:val="ka-GE"/>
        </w:rPr>
        <w:t>ს</w:t>
      </w:r>
      <w:r w:rsidRPr="00294A39">
        <w:rPr>
          <w:rFonts w:ascii="Sylfaen" w:hAnsi="Sylfaen"/>
          <w:sz w:val="20"/>
          <w:szCs w:val="20"/>
          <w:lang w:val="ka-GE"/>
        </w:rPr>
        <w:t xml:space="preserve"> </w:t>
      </w:r>
      <w:r w:rsidRPr="00294A39">
        <w:rPr>
          <w:rFonts w:ascii="Sylfaen" w:hAnsi="Sylfaen" w:cs="Sylfaen"/>
          <w:sz w:val="20"/>
          <w:szCs w:val="20"/>
          <w:lang w:val="ka-GE"/>
        </w:rPr>
        <w:t>ჯიშის</w:t>
      </w:r>
      <w:r w:rsidRPr="00294A39">
        <w:rPr>
          <w:rFonts w:ascii="Sylfaen" w:hAnsi="Sylfaen"/>
          <w:sz w:val="20"/>
          <w:szCs w:val="20"/>
          <w:lang w:val="ka-GE"/>
        </w:rPr>
        <w:t xml:space="preserve"> </w:t>
      </w:r>
      <w:r w:rsidRPr="00294A39">
        <w:rPr>
          <w:rFonts w:ascii="Sylfaen" w:hAnsi="Sylfaen" w:cs="Sylfaen"/>
          <w:sz w:val="20"/>
          <w:szCs w:val="20"/>
          <w:lang w:val="ka-GE"/>
        </w:rPr>
        <w:t>ყურძნებისაგან</w:t>
      </w:r>
      <w:r w:rsidRPr="00294A39">
        <w:rPr>
          <w:rFonts w:ascii="Sylfaen" w:hAnsi="Sylfaen"/>
          <w:sz w:val="20"/>
          <w:szCs w:val="20"/>
          <w:lang w:val="ka-GE"/>
        </w:rPr>
        <w:t xml:space="preserve"> </w:t>
      </w:r>
      <w:r w:rsidRPr="00294A39">
        <w:rPr>
          <w:rFonts w:ascii="Sylfaen" w:hAnsi="Sylfaen" w:cs="Sylfaen"/>
          <w:sz w:val="20"/>
          <w:szCs w:val="20"/>
          <w:lang w:val="ka-GE"/>
        </w:rPr>
        <w:t>დამზადებული</w:t>
      </w:r>
      <w:r w:rsidRPr="00294A39">
        <w:rPr>
          <w:rFonts w:ascii="Sylfaen" w:hAnsi="Sylfaen"/>
          <w:sz w:val="20"/>
          <w:szCs w:val="20"/>
          <w:lang w:val="ka-GE"/>
        </w:rPr>
        <w:t xml:space="preserve"> </w:t>
      </w:r>
      <w:r w:rsidRPr="00294A39">
        <w:rPr>
          <w:rFonts w:ascii="Sylfaen" w:hAnsi="Sylfaen" w:cs="Sylfaen"/>
          <w:sz w:val="20"/>
          <w:szCs w:val="20"/>
          <w:lang w:val="ka-GE"/>
        </w:rPr>
        <w:t>ღვინოები</w:t>
      </w:r>
      <w:r w:rsidRPr="00294A39">
        <w:rPr>
          <w:rFonts w:ascii="Sylfaen" w:hAnsi="Sylfaen"/>
          <w:sz w:val="20"/>
          <w:szCs w:val="20"/>
          <w:lang w:val="ka-GE"/>
        </w:rPr>
        <w:t xml:space="preserve"> </w:t>
      </w:r>
      <w:r w:rsidRPr="00294A39">
        <w:rPr>
          <w:rFonts w:ascii="Sylfaen" w:hAnsi="Sylfaen" w:cs="Sylfaen"/>
          <w:sz w:val="20"/>
          <w:szCs w:val="20"/>
          <w:lang w:val="ka-GE"/>
        </w:rPr>
        <w:t>სახელგანთქმულია</w:t>
      </w:r>
      <w:r w:rsidRPr="00294A39">
        <w:rPr>
          <w:rFonts w:ascii="Sylfaen" w:hAnsi="Sylfaen"/>
          <w:sz w:val="20"/>
          <w:szCs w:val="20"/>
          <w:lang w:val="ka-GE"/>
        </w:rPr>
        <w:t xml:space="preserve"> </w:t>
      </w:r>
      <w:r w:rsidRPr="00294A39">
        <w:rPr>
          <w:rFonts w:ascii="Sylfaen" w:hAnsi="Sylfaen" w:cs="Sylfaen"/>
          <w:sz w:val="20"/>
          <w:szCs w:val="20"/>
          <w:lang w:val="ka-GE"/>
        </w:rPr>
        <w:t>მთელ</w:t>
      </w:r>
      <w:r w:rsidRPr="00294A39">
        <w:rPr>
          <w:rFonts w:ascii="Sylfaen" w:hAnsi="Sylfaen"/>
          <w:sz w:val="20"/>
          <w:szCs w:val="20"/>
          <w:lang w:val="ka-GE"/>
        </w:rPr>
        <w:t xml:space="preserve"> </w:t>
      </w:r>
      <w:r w:rsidRPr="00294A39">
        <w:rPr>
          <w:rFonts w:ascii="Sylfaen" w:hAnsi="Sylfaen" w:cs="Sylfaen"/>
          <w:sz w:val="20"/>
          <w:szCs w:val="20"/>
          <w:lang w:val="ka-GE"/>
        </w:rPr>
        <w:t>მსოფლიოში</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მრავალჯერ</w:t>
      </w:r>
      <w:r w:rsidRPr="00294A39">
        <w:rPr>
          <w:rFonts w:ascii="Sylfaen" w:hAnsi="Sylfaen"/>
          <w:sz w:val="20"/>
          <w:szCs w:val="20"/>
          <w:lang w:val="ka-GE"/>
        </w:rPr>
        <w:t xml:space="preserve"> </w:t>
      </w:r>
      <w:r w:rsidRPr="00294A39">
        <w:rPr>
          <w:rFonts w:ascii="Sylfaen" w:hAnsi="Sylfaen" w:cs="Sylfaen"/>
          <w:sz w:val="20"/>
          <w:szCs w:val="20"/>
          <w:lang w:val="ka-GE"/>
        </w:rPr>
        <w:t>იქნა</w:t>
      </w:r>
      <w:r w:rsidRPr="00294A39">
        <w:rPr>
          <w:rFonts w:ascii="Sylfaen" w:hAnsi="Sylfaen"/>
          <w:sz w:val="20"/>
          <w:szCs w:val="20"/>
          <w:lang w:val="ka-GE"/>
        </w:rPr>
        <w:t xml:space="preserve"> </w:t>
      </w:r>
      <w:r w:rsidRPr="00294A39">
        <w:rPr>
          <w:rFonts w:ascii="Sylfaen" w:hAnsi="Sylfaen" w:cs="Sylfaen"/>
          <w:sz w:val="20"/>
          <w:szCs w:val="20"/>
          <w:lang w:val="ka-GE"/>
        </w:rPr>
        <w:t>მინიჭებული</w:t>
      </w:r>
      <w:r w:rsidRPr="00294A39">
        <w:rPr>
          <w:rFonts w:ascii="Sylfaen" w:hAnsi="Sylfaen"/>
          <w:sz w:val="20"/>
          <w:szCs w:val="20"/>
          <w:lang w:val="ka-GE"/>
        </w:rPr>
        <w:t xml:space="preserve"> </w:t>
      </w:r>
      <w:r w:rsidRPr="00294A39">
        <w:rPr>
          <w:rFonts w:ascii="Sylfaen" w:hAnsi="Sylfaen" w:cs="Sylfaen"/>
          <w:sz w:val="20"/>
          <w:szCs w:val="20"/>
          <w:lang w:val="ka-GE"/>
        </w:rPr>
        <w:t>სხვადასხვა</w:t>
      </w:r>
      <w:r w:rsidRPr="00294A39">
        <w:rPr>
          <w:rFonts w:ascii="Sylfaen" w:hAnsi="Sylfaen"/>
          <w:sz w:val="20"/>
          <w:szCs w:val="20"/>
          <w:lang w:val="ka-GE"/>
        </w:rPr>
        <w:t xml:space="preserve"> </w:t>
      </w:r>
      <w:r w:rsidRPr="00294A39">
        <w:rPr>
          <w:rFonts w:ascii="Sylfaen" w:hAnsi="Sylfaen" w:cs="Sylfaen"/>
          <w:sz w:val="20"/>
          <w:szCs w:val="20"/>
          <w:lang w:val="ka-GE"/>
        </w:rPr>
        <w:t>სახის</w:t>
      </w:r>
      <w:r w:rsidRPr="00294A39">
        <w:rPr>
          <w:rFonts w:ascii="Sylfaen" w:hAnsi="Sylfaen"/>
          <w:sz w:val="20"/>
          <w:szCs w:val="20"/>
          <w:lang w:val="ka-GE"/>
        </w:rPr>
        <w:t xml:space="preserve"> </w:t>
      </w:r>
      <w:r w:rsidRPr="00294A39">
        <w:rPr>
          <w:rFonts w:ascii="Sylfaen" w:hAnsi="Sylfaen" w:cs="Sylfaen"/>
          <w:sz w:val="20"/>
          <w:szCs w:val="20"/>
          <w:lang w:val="ka-GE"/>
        </w:rPr>
        <w:t>ჯილდოები</w:t>
      </w:r>
      <w:r w:rsidRPr="00294A39">
        <w:rPr>
          <w:rFonts w:ascii="Sylfaen" w:hAnsi="Sylfaen"/>
          <w:sz w:val="20"/>
          <w:szCs w:val="20"/>
          <w:lang w:val="ka-GE"/>
        </w:rPr>
        <w:t xml:space="preserve">. </w:t>
      </w:r>
      <w:r w:rsidRPr="00294A39">
        <w:rPr>
          <w:rFonts w:ascii="Sylfaen" w:hAnsi="Sylfaen" w:cs="Sylfaen"/>
          <w:sz w:val="20"/>
          <w:szCs w:val="20"/>
          <w:lang w:val="ka-GE"/>
        </w:rPr>
        <w:t>ზესტაფონის</w:t>
      </w:r>
      <w:r w:rsidRPr="00294A39">
        <w:rPr>
          <w:rFonts w:ascii="Sylfaen" w:hAnsi="Sylfaen"/>
          <w:sz w:val="20"/>
          <w:szCs w:val="20"/>
          <w:lang w:val="ka-GE"/>
        </w:rPr>
        <w:t xml:space="preserve"> </w:t>
      </w:r>
      <w:r w:rsidRPr="00294A39">
        <w:rPr>
          <w:rFonts w:ascii="Sylfaen" w:hAnsi="Sylfaen" w:cs="Sylfaen"/>
          <w:sz w:val="20"/>
          <w:szCs w:val="20"/>
          <w:lang w:val="ka-GE"/>
        </w:rPr>
        <w:t>რაიონში</w:t>
      </w:r>
      <w:r w:rsidRPr="00294A39">
        <w:rPr>
          <w:rFonts w:ascii="Sylfaen" w:hAnsi="Sylfaen"/>
          <w:sz w:val="20"/>
          <w:szCs w:val="20"/>
          <w:lang w:val="ka-GE"/>
        </w:rPr>
        <w:t xml:space="preserve"> </w:t>
      </w:r>
      <w:r w:rsidRPr="00294A39">
        <w:rPr>
          <w:rFonts w:ascii="Sylfaen" w:hAnsi="Sylfaen" w:cs="Sylfaen"/>
          <w:sz w:val="20"/>
          <w:szCs w:val="20"/>
          <w:lang w:val="ka-GE"/>
        </w:rPr>
        <w:t>მრავალი</w:t>
      </w:r>
      <w:r w:rsidRPr="00294A39">
        <w:rPr>
          <w:rFonts w:ascii="Sylfaen" w:hAnsi="Sylfaen"/>
          <w:sz w:val="20"/>
          <w:szCs w:val="20"/>
          <w:lang w:val="ka-GE"/>
        </w:rPr>
        <w:t xml:space="preserve"> </w:t>
      </w:r>
      <w:r w:rsidRPr="00294A39">
        <w:rPr>
          <w:rFonts w:ascii="Sylfaen" w:hAnsi="Sylfaen" w:cs="Sylfaen"/>
          <w:sz w:val="20"/>
          <w:szCs w:val="20"/>
          <w:lang w:val="ka-GE"/>
        </w:rPr>
        <w:t>ისტორიული</w:t>
      </w:r>
      <w:r w:rsidRPr="00294A39">
        <w:rPr>
          <w:rFonts w:ascii="Sylfaen" w:hAnsi="Sylfaen"/>
          <w:sz w:val="20"/>
          <w:szCs w:val="20"/>
          <w:lang w:val="ka-GE"/>
        </w:rPr>
        <w:t xml:space="preserve"> </w:t>
      </w:r>
      <w:r w:rsidRPr="00294A39">
        <w:rPr>
          <w:rFonts w:ascii="Sylfaen" w:hAnsi="Sylfaen" w:cs="Sylfaen"/>
          <w:sz w:val="20"/>
          <w:szCs w:val="20"/>
          <w:lang w:val="ka-GE"/>
        </w:rPr>
        <w:t>ძეგლია</w:t>
      </w:r>
      <w:r w:rsidRPr="00294A39">
        <w:rPr>
          <w:rFonts w:ascii="Sylfaen" w:hAnsi="Sylfaen"/>
          <w:sz w:val="20"/>
          <w:szCs w:val="20"/>
          <w:lang w:val="ka-GE"/>
        </w:rPr>
        <w:t xml:space="preserve"> , </w:t>
      </w:r>
      <w:r w:rsidRPr="00294A39">
        <w:rPr>
          <w:rFonts w:ascii="Sylfaen" w:hAnsi="Sylfaen" w:cs="Sylfaen"/>
          <w:sz w:val="20"/>
          <w:szCs w:val="20"/>
          <w:lang w:val="ka-GE"/>
        </w:rPr>
        <w:t>კერძოდ</w:t>
      </w:r>
      <w:r w:rsidRPr="00294A39">
        <w:rPr>
          <w:rFonts w:ascii="Sylfaen" w:hAnsi="Sylfaen"/>
          <w:sz w:val="20"/>
          <w:szCs w:val="20"/>
          <w:lang w:val="ka-GE"/>
        </w:rPr>
        <w:t xml:space="preserve"> : </w:t>
      </w:r>
      <w:r w:rsidRPr="00294A39">
        <w:rPr>
          <w:rFonts w:ascii="Sylfaen" w:hAnsi="Sylfaen" w:cs="Sylfaen"/>
          <w:sz w:val="20"/>
          <w:szCs w:val="20"/>
          <w:lang w:val="ka-GE"/>
        </w:rPr>
        <w:t>ზედა</w:t>
      </w:r>
      <w:r w:rsidRPr="00294A39">
        <w:rPr>
          <w:rFonts w:ascii="Sylfaen" w:hAnsi="Sylfaen"/>
          <w:sz w:val="20"/>
          <w:szCs w:val="20"/>
          <w:lang w:val="ka-GE"/>
        </w:rPr>
        <w:t xml:space="preserve"> </w:t>
      </w:r>
      <w:r w:rsidRPr="00294A39">
        <w:rPr>
          <w:rFonts w:ascii="Sylfaen" w:hAnsi="Sylfaen" w:cs="Sylfaen"/>
          <w:sz w:val="20"/>
          <w:szCs w:val="20"/>
          <w:lang w:val="ka-GE"/>
        </w:rPr>
        <w:t>საქარის</w:t>
      </w:r>
      <w:r w:rsidRPr="00294A39">
        <w:rPr>
          <w:rFonts w:ascii="Sylfaen" w:hAnsi="Sylfaen"/>
          <w:sz w:val="20"/>
          <w:szCs w:val="20"/>
          <w:lang w:val="ka-GE"/>
        </w:rPr>
        <w:t xml:space="preserve"> XI- </w:t>
      </w:r>
      <w:r w:rsidRPr="00294A39">
        <w:rPr>
          <w:rFonts w:ascii="Sylfaen" w:hAnsi="Sylfaen" w:cs="Sylfaen"/>
          <w:sz w:val="20"/>
          <w:szCs w:val="20"/>
          <w:lang w:val="ka-GE"/>
        </w:rPr>
        <w:t>ე</w:t>
      </w:r>
      <w:r w:rsidRPr="00294A39">
        <w:rPr>
          <w:rFonts w:ascii="Sylfaen" w:hAnsi="Sylfaen"/>
          <w:sz w:val="20"/>
          <w:szCs w:val="20"/>
          <w:lang w:val="ka-GE"/>
        </w:rPr>
        <w:t xml:space="preserve"> </w:t>
      </w:r>
      <w:r w:rsidRPr="00294A39">
        <w:rPr>
          <w:rFonts w:ascii="Sylfaen" w:hAnsi="Sylfaen" w:cs="Sylfaen"/>
          <w:sz w:val="20"/>
          <w:szCs w:val="20"/>
          <w:lang w:val="ka-GE"/>
        </w:rPr>
        <w:t>საუკუნის</w:t>
      </w:r>
      <w:r w:rsidRPr="00294A39">
        <w:rPr>
          <w:rFonts w:ascii="Sylfaen" w:hAnsi="Sylfaen"/>
          <w:sz w:val="20"/>
          <w:szCs w:val="20"/>
          <w:lang w:val="ka-GE"/>
        </w:rPr>
        <w:t xml:space="preserve"> , </w:t>
      </w:r>
      <w:r w:rsidRPr="00294A39">
        <w:rPr>
          <w:rFonts w:ascii="Sylfaen" w:hAnsi="Sylfaen" w:cs="Sylfaen"/>
          <w:sz w:val="20"/>
          <w:szCs w:val="20"/>
          <w:lang w:val="ka-GE"/>
        </w:rPr>
        <w:t>ტაბაკინის</w:t>
      </w:r>
      <w:r w:rsidRPr="00294A39">
        <w:rPr>
          <w:rFonts w:ascii="Sylfaen" w:hAnsi="Sylfaen"/>
          <w:sz w:val="20"/>
          <w:szCs w:val="20"/>
          <w:lang w:val="ka-GE"/>
        </w:rPr>
        <w:t xml:space="preserve"> VI- </w:t>
      </w:r>
      <w:r w:rsidRPr="00294A39">
        <w:rPr>
          <w:rFonts w:ascii="Sylfaen" w:hAnsi="Sylfaen" w:cs="Sylfaen"/>
          <w:sz w:val="20"/>
          <w:szCs w:val="20"/>
          <w:lang w:val="ka-GE"/>
        </w:rPr>
        <w:t>ე</w:t>
      </w:r>
      <w:r w:rsidRPr="00294A39">
        <w:rPr>
          <w:rFonts w:ascii="Sylfaen" w:hAnsi="Sylfaen"/>
          <w:sz w:val="20"/>
          <w:szCs w:val="20"/>
          <w:lang w:val="ka-GE"/>
        </w:rPr>
        <w:t xml:space="preserve"> </w:t>
      </w:r>
      <w:r w:rsidRPr="00294A39">
        <w:rPr>
          <w:rFonts w:ascii="Sylfaen" w:hAnsi="Sylfaen" w:cs="Sylfaen"/>
          <w:sz w:val="20"/>
          <w:szCs w:val="20"/>
          <w:lang w:val="ka-GE"/>
        </w:rPr>
        <w:t>საუკუნის</w:t>
      </w:r>
      <w:r w:rsidRPr="00294A39">
        <w:rPr>
          <w:rFonts w:ascii="Sylfaen" w:hAnsi="Sylfaen"/>
          <w:sz w:val="20"/>
          <w:szCs w:val="20"/>
          <w:lang w:val="ka-GE"/>
        </w:rPr>
        <w:t xml:space="preserve"> , </w:t>
      </w:r>
      <w:r w:rsidRPr="00294A39">
        <w:rPr>
          <w:rFonts w:ascii="Sylfaen" w:hAnsi="Sylfaen" w:cs="Sylfaen"/>
          <w:sz w:val="20"/>
          <w:szCs w:val="20"/>
          <w:lang w:val="ka-GE"/>
        </w:rPr>
        <w:t>წევის</w:t>
      </w:r>
      <w:r w:rsidRPr="00294A39">
        <w:rPr>
          <w:rFonts w:ascii="Sylfaen" w:hAnsi="Sylfaen"/>
          <w:sz w:val="20"/>
          <w:szCs w:val="20"/>
          <w:lang w:val="ka-GE"/>
        </w:rPr>
        <w:t xml:space="preserve"> XI- </w:t>
      </w:r>
      <w:r w:rsidRPr="00294A39">
        <w:rPr>
          <w:rFonts w:ascii="Sylfaen" w:hAnsi="Sylfaen" w:cs="Sylfaen"/>
          <w:sz w:val="20"/>
          <w:szCs w:val="20"/>
          <w:lang w:val="ka-GE"/>
        </w:rPr>
        <w:t>ე</w:t>
      </w:r>
      <w:r w:rsidRPr="00294A39">
        <w:rPr>
          <w:rFonts w:ascii="Sylfaen" w:hAnsi="Sylfaen"/>
          <w:sz w:val="20"/>
          <w:szCs w:val="20"/>
          <w:lang w:val="ka-GE"/>
        </w:rPr>
        <w:t xml:space="preserve"> </w:t>
      </w:r>
      <w:r w:rsidRPr="00294A39">
        <w:rPr>
          <w:rFonts w:ascii="Sylfaen" w:hAnsi="Sylfaen" w:cs="Sylfaen"/>
          <w:sz w:val="20"/>
          <w:szCs w:val="20"/>
          <w:lang w:val="ka-GE"/>
        </w:rPr>
        <w:t>საუკუნის</w:t>
      </w:r>
      <w:r w:rsidRPr="00294A39">
        <w:rPr>
          <w:rFonts w:ascii="Sylfaen" w:hAnsi="Sylfaen"/>
          <w:sz w:val="20"/>
          <w:szCs w:val="20"/>
          <w:lang w:val="ka-GE"/>
        </w:rPr>
        <w:t xml:space="preserve"> , </w:t>
      </w:r>
      <w:r w:rsidRPr="00294A39">
        <w:rPr>
          <w:rFonts w:ascii="Sylfaen" w:hAnsi="Sylfaen" w:cs="Sylfaen"/>
          <w:sz w:val="20"/>
          <w:szCs w:val="20"/>
          <w:lang w:val="ka-GE"/>
        </w:rPr>
        <w:t>სანახშირისა</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სხვა</w:t>
      </w:r>
      <w:r w:rsidRPr="00294A39">
        <w:rPr>
          <w:rFonts w:ascii="Sylfaen" w:hAnsi="Sylfaen"/>
          <w:sz w:val="20"/>
          <w:szCs w:val="20"/>
          <w:lang w:val="ka-GE"/>
        </w:rPr>
        <w:t xml:space="preserve"> </w:t>
      </w:r>
      <w:r w:rsidRPr="00294A39">
        <w:rPr>
          <w:rFonts w:ascii="Sylfaen" w:hAnsi="Sylfaen" w:cs="Sylfaen"/>
          <w:sz w:val="20"/>
          <w:szCs w:val="20"/>
          <w:lang w:val="ka-GE"/>
        </w:rPr>
        <w:t>ეკლესიები</w:t>
      </w:r>
      <w:r w:rsidRPr="00294A39">
        <w:rPr>
          <w:rFonts w:ascii="Sylfaen" w:hAnsi="Sylfaen"/>
          <w:sz w:val="20"/>
          <w:szCs w:val="20"/>
          <w:lang w:val="ka-GE"/>
        </w:rPr>
        <w:t xml:space="preserve">, </w:t>
      </w:r>
      <w:r w:rsidRPr="00294A39">
        <w:rPr>
          <w:rFonts w:ascii="Sylfaen" w:hAnsi="Sylfaen" w:cs="Sylfaen"/>
          <w:sz w:val="20"/>
          <w:szCs w:val="20"/>
          <w:lang w:val="ka-GE"/>
        </w:rPr>
        <w:t>ადრინდელი</w:t>
      </w:r>
      <w:r w:rsidRPr="00294A39">
        <w:rPr>
          <w:rFonts w:ascii="Sylfaen" w:hAnsi="Sylfaen"/>
          <w:sz w:val="20"/>
          <w:szCs w:val="20"/>
          <w:lang w:val="ka-GE"/>
        </w:rPr>
        <w:t xml:space="preserve"> </w:t>
      </w:r>
      <w:r w:rsidRPr="00294A39">
        <w:rPr>
          <w:rFonts w:ascii="Sylfaen" w:hAnsi="Sylfaen" w:cs="Sylfaen"/>
          <w:sz w:val="20"/>
          <w:szCs w:val="20"/>
          <w:lang w:val="ka-GE"/>
        </w:rPr>
        <w:t>შუა</w:t>
      </w:r>
      <w:r w:rsidRPr="00294A39">
        <w:rPr>
          <w:rFonts w:ascii="Sylfaen" w:hAnsi="Sylfaen"/>
          <w:sz w:val="20"/>
          <w:szCs w:val="20"/>
          <w:lang w:val="ka-GE"/>
        </w:rPr>
        <w:t xml:space="preserve"> </w:t>
      </w:r>
      <w:r w:rsidRPr="00294A39">
        <w:rPr>
          <w:rFonts w:ascii="Sylfaen" w:hAnsi="Sylfaen" w:cs="Sylfaen"/>
          <w:sz w:val="20"/>
          <w:szCs w:val="20"/>
          <w:lang w:val="ka-GE"/>
        </w:rPr>
        <w:t>საუკუნების</w:t>
      </w:r>
      <w:r w:rsidRPr="00294A39">
        <w:rPr>
          <w:rFonts w:ascii="Sylfaen" w:hAnsi="Sylfaen"/>
          <w:sz w:val="20"/>
          <w:szCs w:val="20"/>
          <w:lang w:val="ka-GE"/>
        </w:rPr>
        <w:t xml:space="preserve"> </w:t>
      </w:r>
      <w:r w:rsidRPr="00294A39">
        <w:rPr>
          <w:rFonts w:ascii="Sylfaen" w:hAnsi="Sylfaen" w:cs="Sylfaen"/>
          <w:sz w:val="20"/>
          <w:szCs w:val="20"/>
          <w:lang w:val="ka-GE"/>
        </w:rPr>
        <w:t>ციხესიმაგრეები</w:t>
      </w:r>
      <w:r w:rsidRPr="00294A39">
        <w:rPr>
          <w:rFonts w:ascii="Sylfaen" w:hAnsi="Sylfaen"/>
          <w:sz w:val="20"/>
          <w:szCs w:val="20"/>
          <w:lang w:val="ka-GE"/>
        </w:rPr>
        <w:t xml:space="preserve"> </w:t>
      </w:r>
      <w:r w:rsidRPr="00294A39">
        <w:rPr>
          <w:rFonts w:ascii="Sylfaen" w:hAnsi="Sylfaen" w:cs="Sylfaen"/>
          <w:sz w:val="20"/>
          <w:szCs w:val="20"/>
          <w:lang w:val="ka-GE"/>
        </w:rPr>
        <w:t>შროშაში</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შორაპანში</w:t>
      </w:r>
      <w:r w:rsidRPr="00294A39">
        <w:rPr>
          <w:rFonts w:ascii="Sylfaen" w:hAnsi="Sylfaen"/>
          <w:sz w:val="20"/>
          <w:szCs w:val="20"/>
          <w:lang w:val="ka-GE"/>
        </w:rPr>
        <w:t xml:space="preserve">. </w:t>
      </w:r>
      <w:r w:rsidRPr="00294A39">
        <w:rPr>
          <w:rFonts w:ascii="Sylfaen" w:hAnsi="Sylfaen" w:cs="Sylfaen"/>
          <w:sz w:val="20"/>
          <w:szCs w:val="20"/>
          <w:lang w:val="ka-GE"/>
        </w:rPr>
        <w:t>შორაპანი</w:t>
      </w:r>
      <w:r w:rsidRPr="00294A39">
        <w:rPr>
          <w:rFonts w:ascii="Sylfaen" w:hAnsi="Sylfaen"/>
          <w:sz w:val="20"/>
          <w:szCs w:val="20"/>
          <w:lang w:val="ka-GE"/>
        </w:rPr>
        <w:t xml:space="preserve"> ( SARAPANIS) </w:t>
      </w:r>
      <w:r w:rsidRPr="00294A39">
        <w:rPr>
          <w:rFonts w:ascii="Sylfaen" w:hAnsi="Sylfaen" w:cs="Sylfaen"/>
          <w:sz w:val="20"/>
          <w:szCs w:val="20"/>
          <w:lang w:val="ka-GE"/>
        </w:rPr>
        <w:t>გახლავთ</w:t>
      </w:r>
      <w:r w:rsidRPr="00294A39">
        <w:rPr>
          <w:rFonts w:ascii="Sylfaen" w:hAnsi="Sylfaen"/>
          <w:sz w:val="20"/>
          <w:szCs w:val="20"/>
          <w:lang w:val="ka-GE"/>
        </w:rPr>
        <w:t xml:space="preserve"> </w:t>
      </w:r>
      <w:r w:rsidRPr="00294A39">
        <w:rPr>
          <w:rFonts w:ascii="Sylfaen" w:hAnsi="Sylfaen" w:cs="Sylfaen"/>
          <w:sz w:val="20"/>
          <w:szCs w:val="20"/>
          <w:lang w:val="ka-GE"/>
        </w:rPr>
        <w:t>ის</w:t>
      </w:r>
      <w:r w:rsidRPr="00294A39">
        <w:rPr>
          <w:rFonts w:ascii="Sylfaen" w:hAnsi="Sylfaen"/>
          <w:sz w:val="20"/>
          <w:szCs w:val="20"/>
          <w:lang w:val="ka-GE"/>
        </w:rPr>
        <w:t xml:space="preserve"> </w:t>
      </w:r>
      <w:r w:rsidRPr="00294A39">
        <w:rPr>
          <w:rFonts w:ascii="Sylfaen" w:hAnsi="Sylfaen" w:cs="Sylfaen"/>
          <w:sz w:val="20"/>
          <w:szCs w:val="20"/>
          <w:lang w:val="ka-GE"/>
        </w:rPr>
        <w:t>ტოპონიმი</w:t>
      </w:r>
      <w:r w:rsidRPr="00294A39">
        <w:rPr>
          <w:rFonts w:ascii="Sylfaen" w:hAnsi="Sylfaen"/>
          <w:sz w:val="20"/>
          <w:szCs w:val="20"/>
          <w:lang w:val="ka-GE"/>
        </w:rPr>
        <w:t xml:space="preserve">, </w:t>
      </w:r>
      <w:r w:rsidRPr="00294A39">
        <w:rPr>
          <w:rFonts w:ascii="Sylfaen" w:hAnsi="Sylfaen" w:cs="Sylfaen"/>
          <w:sz w:val="20"/>
          <w:szCs w:val="20"/>
          <w:lang w:val="ka-GE"/>
        </w:rPr>
        <w:t>რომელზედაც</w:t>
      </w:r>
      <w:r w:rsidRPr="00294A39">
        <w:rPr>
          <w:rFonts w:ascii="Sylfaen" w:hAnsi="Sylfaen"/>
          <w:sz w:val="20"/>
          <w:szCs w:val="20"/>
          <w:lang w:val="ka-GE"/>
        </w:rPr>
        <w:t xml:space="preserve"> </w:t>
      </w:r>
      <w:r w:rsidRPr="00294A39">
        <w:rPr>
          <w:rFonts w:ascii="Sylfaen" w:hAnsi="Sylfaen" w:cs="Sylfaen"/>
          <w:sz w:val="20"/>
          <w:szCs w:val="20"/>
          <w:lang w:val="ka-GE"/>
        </w:rPr>
        <w:t>მოგვითხრობს</w:t>
      </w:r>
      <w:r w:rsidRPr="00294A39">
        <w:rPr>
          <w:rFonts w:ascii="Sylfaen" w:hAnsi="Sylfaen"/>
          <w:sz w:val="20"/>
          <w:szCs w:val="20"/>
          <w:lang w:val="ka-GE"/>
        </w:rPr>
        <w:t xml:space="preserve"> </w:t>
      </w:r>
      <w:r w:rsidRPr="00294A39">
        <w:rPr>
          <w:rFonts w:ascii="Sylfaen" w:hAnsi="Sylfaen" w:cs="Sylfaen"/>
          <w:sz w:val="20"/>
          <w:szCs w:val="20"/>
          <w:lang w:val="ka-GE"/>
        </w:rPr>
        <w:t>ძველბერძნული</w:t>
      </w:r>
      <w:r w:rsidRPr="00294A39">
        <w:rPr>
          <w:rFonts w:ascii="Sylfaen" w:hAnsi="Sylfaen"/>
          <w:sz w:val="20"/>
          <w:szCs w:val="20"/>
          <w:lang w:val="ka-GE"/>
        </w:rPr>
        <w:t xml:space="preserve"> </w:t>
      </w:r>
      <w:r w:rsidRPr="00294A39">
        <w:rPr>
          <w:rFonts w:ascii="Sylfaen" w:hAnsi="Sylfaen" w:cs="Sylfaen"/>
          <w:sz w:val="20"/>
          <w:szCs w:val="20"/>
          <w:lang w:val="ka-GE"/>
        </w:rPr>
        <w:t>მითოლოგია</w:t>
      </w:r>
      <w:r w:rsidRPr="00294A39">
        <w:rPr>
          <w:rFonts w:ascii="Sylfaen" w:hAnsi="Sylfaen"/>
          <w:sz w:val="20"/>
          <w:szCs w:val="20"/>
          <w:lang w:val="ka-GE"/>
        </w:rPr>
        <w:t xml:space="preserve">. </w:t>
      </w:r>
      <w:r w:rsidRPr="00294A39">
        <w:rPr>
          <w:rFonts w:ascii="Sylfaen" w:hAnsi="Sylfaen" w:cs="Sylfaen"/>
          <w:sz w:val="20"/>
          <w:szCs w:val="20"/>
          <w:lang w:val="ka-GE"/>
        </w:rPr>
        <w:t>სწორედ</w:t>
      </w:r>
      <w:r w:rsidRPr="00294A39">
        <w:rPr>
          <w:rFonts w:ascii="Sylfaen" w:hAnsi="Sylfaen"/>
          <w:sz w:val="20"/>
          <w:szCs w:val="20"/>
          <w:lang w:val="ka-GE"/>
        </w:rPr>
        <w:t xml:space="preserve"> </w:t>
      </w:r>
      <w:r w:rsidRPr="00294A39">
        <w:rPr>
          <w:rFonts w:ascii="Sylfaen" w:hAnsi="Sylfaen" w:cs="Sylfaen"/>
          <w:sz w:val="20"/>
          <w:szCs w:val="20"/>
          <w:lang w:val="ka-GE"/>
        </w:rPr>
        <w:t>შორაპნამდე</w:t>
      </w:r>
      <w:r w:rsidRPr="00294A39">
        <w:rPr>
          <w:rFonts w:ascii="Sylfaen" w:hAnsi="Sylfaen"/>
          <w:sz w:val="20"/>
          <w:szCs w:val="20"/>
          <w:lang w:val="ka-GE"/>
        </w:rPr>
        <w:t xml:space="preserve"> </w:t>
      </w:r>
      <w:r w:rsidRPr="00294A39">
        <w:rPr>
          <w:rFonts w:ascii="Sylfaen" w:hAnsi="Sylfaen" w:cs="Sylfaen"/>
          <w:sz w:val="20"/>
          <w:szCs w:val="20"/>
          <w:lang w:val="ka-GE"/>
        </w:rPr>
        <w:t>მოაღწიეს</w:t>
      </w:r>
      <w:r w:rsidRPr="00294A39">
        <w:rPr>
          <w:rFonts w:ascii="Sylfaen" w:hAnsi="Sylfaen"/>
          <w:sz w:val="20"/>
          <w:szCs w:val="20"/>
          <w:lang w:val="ka-GE"/>
        </w:rPr>
        <w:t xml:space="preserve"> </w:t>
      </w:r>
      <w:r w:rsidRPr="00294A39">
        <w:rPr>
          <w:rFonts w:ascii="Sylfaen" w:hAnsi="Sylfaen" w:cs="Sylfaen"/>
          <w:sz w:val="20"/>
          <w:szCs w:val="20"/>
          <w:lang w:val="ka-GE"/>
        </w:rPr>
        <w:t>იასონმა</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w:t>
      </w:r>
      <w:r w:rsidRPr="00294A39">
        <w:rPr>
          <w:rFonts w:ascii="Sylfaen" w:hAnsi="Sylfaen" w:cs="Sylfaen"/>
          <w:sz w:val="20"/>
          <w:szCs w:val="20"/>
          <w:lang w:val="ka-GE"/>
        </w:rPr>
        <w:t>მისმა</w:t>
      </w:r>
      <w:r w:rsidRPr="00294A39">
        <w:rPr>
          <w:rFonts w:ascii="Sylfaen" w:hAnsi="Sylfaen"/>
          <w:sz w:val="20"/>
          <w:szCs w:val="20"/>
          <w:lang w:val="ka-GE"/>
        </w:rPr>
        <w:t xml:space="preserve"> </w:t>
      </w:r>
      <w:r w:rsidRPr="00294A39">
        <w:rPr>
          <w:rFonts w:ascii="Sylfaen" w:hAnsi="Sylfaen" w:cs="Sylfaen"/>
          <w:sz w:val="20"/>
          <w:szCs w:val="20"/>
          <w:lang w:val="ka-GE"/>
        </w:rPr>
        <w:t>არგონავტ</w:t>
      </w:r>
      <w:r w:rsidRPr="00294A39">
        <w:rPr>
          <w:rFonts w:ascii="Sylfaen" w:hAnsi="Sylfaen"/>
          <w:sz w:val="20"/>
          <w:szCs w:val="20"/>
          <w:lang w:val="ka-GE"/>
        </w:rPr>
        <w:t>-</w:t>
      </w:r>
      <w:r w:rsidRPr="00294A39">
        <w:rPr>
          <w:rFonts w:ascii="Sylfaen" w:hAnsi="Sylfaen" w:cs="Sylfaen"/>
          <w:sz w:val="20"/>
          <w:szCs w:val="20"/>
          <w:lang w:val="ka-GE"/>
        </w:rPr>
        <w:t>მა</w:t>
      </w:r>
      <w:r w:rsidRPr="00294A39">
        <w:rPr>
          <w:rFonts w:ascii="Sylfaen" w:hAnsi="Sylfaen"/>
          <w:sz w:val="20"/>
          <w:szCs w:val="20"/>
          <w:lang w:val="ka-GE"/>
        </w:rPr>
        <w:t xml:space="preserve"> </w:t>
      </w:r>
      <w:r w:rsidRPr="00294A39">
        <w:rPr>
          <w:rFonts w:ascii="Sylfaen" w:hAnsi="Sylfaen" w:cs="Sylfaen"/>
          <w:sz w:val="20"/>
          <w:szCs w:val="20"/>
          <w:lang w:val="ka-GE"/>
        </w:rPr>
        <w:t>მეგობრებმა</w:t>
      </w:r>
      <w:r w:rsidRPr="00294A39">
        <w:rPr>
          <w:rFonts w:ascii="Sylfaen" w:hAnsi="Sylfaen"/>
          <w:sz w:val="20"/>
          <w:szCs w:val="20"/>
          <w:lang w:val="ka-GE"/>
        </w:rPr>
        <w:t xml:space="preserve"> </w:t>
      </w:r>
      <w:r w:rsidRPr="00294A39">
        <w:rPr>
          <w:rFonts w:ascii="Sylfaen" w:hAnsi="Sylfaen" w:cs="Sylfaen"/>
          <w:sz w:val="20"/>
          <w:szCs w:val="20"/>
          <w:lang w:val="ka-GE"/>
        </w:rPr>
        <w:t>ძველ</w:t>
      </w:r>
      <w:r w:rsidRPr="00294A39">
        <w:rPr>
          <w:rFonts w:ascii="Sylfaen" w:hAnsi="Sylfaen"/>
          <w:sz w:val="20"/>
          <w:szCs w:val="20"/>
          <w:lang w:val="ka-GE"/>
        </w:rPr>
        <w:t xml:space="preserve"> </w:t>
      </w:r>
      <w:r w:rsidRPr="00294A39">
        <w:rPr>
          <w:rFonts w:ascii="Sylfaen" w:hAnsi="Sylfaen" w:cs="Sylfaen"/>
          <w:sz w:val="20"/>
          <w:szCs w:val="20"/>
          <w:lang w:val="ka-GE"/>
        </w:rPr>
        <w:t>კოლხეთში</w:t>
      </w:r>
      <w:r w:rsidRPr="00294A39">
        <w:rPr>
          <w:rFonts w:ascii="Sylfaen" w:hAnsi="Sylfaen"/>
          <w:sz w:val="20"/>
          <w:szCs w:val="20"/>
          <w:lang w:val="ka-GE"/>
        </w:rPr>
        <w:t xml:space="preserve"> </w:t>
      </w:r>
      <w:r w:rsidRPr="00294A39">
        <w:rPr>
          <w:rFonts w:ascii="Sylfaen" w:hAnsi="Sylfaen" w:cs="Sylfaen"/>
          <w:sz w:val="20"/>
          <w:szCs w:val="20"/>
          <w:lang w:val="ka-GE"/>
        </w:rPr>
        <w:t>მოგზაურობისას</w:t>
      </w:r>
      <w:r w:rsidRPr="00294A39">
        <w:rPr>
          <w:rFonts w:ascii="Sylfaen" w:hAnsi="Sylfaen"/>
          <w:sz w:val="20"/>
          <w:szCs w:val="20"/>
          <w:lang w:val="ka-GE"/>
        </w:rPr>
        <w:t>.</w:t>
      </w:r>
    </w:p>
    <w:p w:rsidR="00C4567A" w:rsidRPr="00B25B30" w:rsidRDefault="00C4567A" w:rsidP="00CC18E4">
      <w:pPr>
        <w:pStyle w:val="Heading2"/>
        <w:rPr>
          <w:rFonts w:ascii="Sylfaen" w:hAnsi="Sylfaen"/>
          <w:sz w:val="24"/>
          <w:szCs w:val="24"/>
        </w:rPr>
      </w:pPr>
      <w:bookmarkStart w:id="3" w:name="_Toc152948976"/>
      <w:r w:rsidRPr="00B25B30">
        <w:rPr>
          <w:rFonts w:ascii="Sylfaen" w:hAnsi="Sylfaen"/>
          <w:sz w:val="24"/>
          <w:szCs w:val="24"/>
        </w:rPr>
        <w:t>მდებარეობა</w:t>
      </w:r>
      <w:bookmarkEnd w:id="3"/>
    </w:p>
    <w:p w:rsidR="006E00BE" w:rsidRDefault="00C4567A" w:rsidP="00CC18E4">
      <w:pPr>
        <w:jc w:val="both"/>
        <w:rPr>
          <w:rFonts w:ascii="Sylfaen" w:hAnsi="Sylfaen"/>
          <w:sz w:val="20"/>
          <w:szCs w:val="20"/>
        </w:rPr>
      </w:pP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მუნიციპალიტეტი</w:t>
      </w:r>
      <w:r w:rsidRPr="00294A39">
        <w:rPr>
          <w:rFonts w:ascii="Sylfaen" w:hAnsi="Sylfaen"/>
          <w:sz w:val="20"/>
          <w:szCs w:val="20"/>
        </w:rPr>
        <w:t xml:space="preserve"> </w:t>
      </w:r>
      <w:r w:rsidRPr="00294A39">
        <w:rPr>
          <w:rFonts w:ascii="Sylfaen" w:hAnsi="Sylfaen" w:cs="Sylfaen"/>
          <w:sz w:val="20"/>
          <w:szCs w:val="20"/>
        </w:rPr>
        <w:t>მდებარეობს</w:t>
      </w:r>
      <w:r w:rsidRPr="00294A39">
        <w:rPr>
          <w:rFonts w:ascii="Sylfaen" w:hAnsi="Sylfaen"/>
          <w:sz w:val="20"/>
          <w:szCs w:val="20"/>
        </w:rPr>
        <w:t xml:space="preserve"> </w:t>
      </w:r>
      <w:r w:rsidRPr="00294A39">
        <w:rPr>
          <w:rFonts w:ascii="Sylfaen" w:hAnsi="Sylfaen" w:cs="Sylfaen"/>
          <w:sz w:val="20"/>
          <w:szCs w:val="20"/>
        </w:rPr>
        <w:t>კოლხეთის</w:t>
      </w:r>
      <w:r w:rsidRPr="00294A39">
        <w:rPr>
          <w:rFonts w:ascii="Sylfaen" w:hAnsi="Sylfaen"/>
          <w:sz w:val="20"/>
          <w:szCs w:val="20"/>
        </w:rPr>
        <w:t xml:space="preserve"> </w:t>
      </w:r>
      <w:r w:rsidRPr="00294A39">
        <w:rPr>
          <w:rFonts w:ascii="Sylfaen" w:hAnsi="Sylfaen" w:cs="Sylfaen"/>
          <w:sz w:val="20"/>
          <w:szCs w:val="20"/>
        </w:rPr>
        <w:t>დაბლობის</w:t>
      </w:r>
      <w:r w:rsidRPr="00294A39">
        <w:rPr>
          <w:rFonts w:ascii="Sylfaen" w:hAnsi="Sylfaen"/>
          <w:sz w:val="20"/>
          <w:szCs w:val="20"/>
        </w:rPr>
        <w:t xml:space="preserve"> </w:t>
      </w:r>
      <w:r w:rsidRPr="00294A39">
        <w:rPr>
          <w:rFonts w:ascii="Sylfaen" w:hAnsi="Sylfaen" w:cs="Sylfaen"/>
          <w:sz w:val="20"/>
          <w:szCs w:val="20"/>
        </w:rPr>
        <w:t>უკიდურეს</w:t>
      </w:r>
      <w:r w:rsidRPr="00294A39">
        <w:rPr>
          <w:rFonts w:ascii="Sylfaen" w:hAnsi="Sylfaen"/>
          <w:sz w:val="20"/>
          <w:szCs w:val="20"/>
        </w:rPr>
        <w:t xml:space="preserve"> </w:t>
      </w:r>
      <w:r w:rsidRPr="00294A39">
        <w:rPr>
          <w:rFonts w:ascii="Sylfaen" w:hAnsi="Sylfaen" w:cs="Sylfaen"/>
          <w:sz w:val="20"/>
          <w:szCs w:val="20"/>
        </w:rPr>
        <w:t>აღმოსავლეთ</w:t>
      </w:r>
      <w:r w:rsidRPr="00294A39">
        <w:rPr>
          <w:rFonts w:ascii="Sylfaen" w:hAnsi="Sylfaen"/>
          <w:sz w:val="20"/>
          <w:szCs w:val="20"/>
        </w:rPr>
        <w:t xml:space="preserve"> </w:t>
      </w:r>
      <w:r w:rsidRPr="00294A39">
        <w:rPr>
          <w:rFonts w:ascii="Sylfaen" w:hAnsi="Sylfaen" w:cs="Sylfaen"/>
          <w:sz w:val="20"/>
          <w:szCs w:val="20"/>
        </w:rPr>
        <w:t>ნაწილსა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იმერეთის</w:t>
      </w:r>
      <w:r w:rsidRPr="00294A39">
        <w:rPr>
          <w:rFonts w:ascii="Sylfaen" w:hAnsi="Sylfaen"/>
          <w:sz w:val="20"/>
          <w:szCs w:val="20"/>
        </w:rPr>
        <w:t xml:space="preserve"> </w:t>
      </w:r>
      <w:r w:rsidRPr="00294A39">
        <w:rPr>
          <w:rFonts w:ascii="Sylfaen" w:hAnsi="Sylfaen" w:cs="Sylfaen"/>
          <w:sz w:val="20"/>
          <w:szCs w:val="20"/>
        </w:rPr>
        <w:t>მაღლობზე</w:t>
      </w:r>
      <w:r w:rsidRPr="00294A39">
        <w:rPr>
          <w:rFonts w:ascii="Sylfaen" w:hAnsi="Sylfaen"/>
          <w:sz w:val="20"/>
          <w:szCs w:val="20"/>
        </w:rPr>
        <w:t xml:space="preserve">, </w:t>
      </w:r>
      <w:r w:rsidRPr="00294A39">
        <w:rPr>
          <w:rFonts w:ascii="Sylfaen" w:hAnsi="Sylfaen" w:cs="Sylfaen"/>
          <w:sz w:val="20"/>
          <w:szCs w:val="20"/>
        </w:rPr>
        <w:t>მდინარე</w:t>
      </w:r>
      <w:r w:rsidRPr="00294A39">
        <w:rPr>
          <w:rFonts w:ascii="Sylfaen" w:hAnsi="Sylfaen"/>
          <w:sz w:val="20"/>
          <w:szCs w:val="20"/>
        </w:rPr>
        <w:t xml:space="preserve"> </w:t>
      </w:r>
      <w:r w:rsidRPr="00294A39">
        <w:rPr>
          <w:rFonts w:ascii="Sylfaen" w:hAnsi="Sylfaen" w:cs="Sylfaen"/>
          <w:sz w:val="20"/>
          <w:szCs w:val="20"/>
        </w:rPr>
        <w:t>ყვირილას</w:t>
      </w:r>
      <w:r w:rsidRPr="00294A39">
        <w:rPr>
          <w:rFonts w:ascii="Sylfaen" w:hAnsi="Sylfaen"/>
          <w:sz w:val="20"/>
          <w:szCs w:val="20"/>
        </w:rPr>
        <w:t xml:space="preserve"> </w:t>
      </w:r>
      <w:r w:rsidRPr="00294A39">
        <w:rPr>
          <w:rFonts w:ascii="Sylfaen" w:hAnsi="Sylfaen" w:cs="Sylfaen"/>
          <w:sz w:val="20"/>
          <w:szCs w:val="20"/>
        </w:rPr>
        <w:t>ორივე</w:t>
      </w:r>
      <w:r w:rsidRPr="00294A39">
        <w:rPr>
          <w:rFonts w:ascii="Sylfaen" w:hAnsi="Sylfaen"/>
          <w:sz w:val="20"/>
          <w:szCs w:val="20"/>
        </w:rPr>
        <w:t xml:space="preserve"> </w:t>
      </w:r>
      <w:r w:rsidRPr="00294A39">
        <w:rPr>
          <w:rFonts w:ascii="Sylfaen" w:hAnsi="Sylfaen" w:cs="Sylfaen"/>
          <w:sz w:val="20"/>
          <w:szCs w:val="20"/>
        </w:rPr>
        <w:t>სანაპიროზე</w:t>
      </w:r>
      <w:r w:rsidRPr="00294A39">
        <w:rPr>
          <w:rFonts w:ascii="Sylfaen" w:hAnsi="Sylfaen"/>
          <w:sz w:val="20"/>
          <w:szCs w:val="20"/>
        </w:rPr>
        <w:t xml:space="preserve">. </w:t>
      </w:r>
      <w:r w:rsidRPr="00294A39">
        <w:rPr>
          <w:rFonts w:ascii="Sylfaen" w:hAnsi="Sylfaen" w:cs="Sylfaen"/>
          <w:sz w:val="20"/>
          <w:szCs w:val="20"/>
        </w:rPr>
        <w:t>მისი</w:t>
      </w:r>
      <w:r w:rsidRPr="00294A39">
        <w:rPr>
          <w:rFonts w:ascii="Sylfaen" w:hAnsi="Sylfaen"/>
          <w:sz w:val="20"/>
          <w:szCs w:val="20"/>
        </w:rPr>
        <w:t xml:space="preserve"> </w:t>
      </w:r>
      <w:r w:rsidRPr="00294A39">
        <w:rPr>
          <w:rFonts w:ascii="Sylfaen" w:hAnsi="Sylfaen" w:cs="Sylfaen"/>
          <w:sz w:val="20"/>
          <w:szCs w:val="20"/>
        </w:rPr>
        <w:t>რელიეფი</w:t>
      </w:r>
      <w:r w:rsidRPr="00294A39">
        <w:rPr>
          <w:rFonts w:ascii="Sylfaen" w:hAnsi="Sylfaen"/>
          <w:sz w:val="20"/>
          <w:szCs w:val="20"/>
        </w:rPr>
        <w:t xml:space="preserve"> </w:t>
      </w:r>
      <w:r w:rsidRPr="00294A39">
        <w:rPr>
          <w:rFonts w:ascii="Sylfaen" w:hAnsi="Sylfaen" w:cs="Sylfaen"/>
          <w:sz w:val="20"/>
          <w:szCs w:val="20"/>
        </w:rPr>
        <w:t>დანაწევრებულია</w:t>
      </w:r>
      <w:r w:rsidRPr="00294A39">
        <w:rPr>
          <w:rFonts w:ascii="Sylfaen" w:hAnsi="Sylfaen"/>
          <w:sz w:val="20"/>
          <w:szCs w:val="20"/>
        </w:rPr>
        <w:t xml:space="preserve"> </w:t>
      </w:r>
      <w:r w:rsidRPr="00294A39">
        <w:rPr>
          <w:rFonts w:ascii="Sylfaen" w:hAnsi="Sylfaen" w:cs="Sylfaen"/>
          <w:sz w:val="20"/>
          <w:szCs w:val="20"/>
        </w:rPr>
        <w:t>მდინარეთა</w:t>
      </w:r>
      <w:r w:rsidRPr="00294A39">
        <w:rPr>
          <w:rFonts w:ascii="Sylfaen" w:hAnsi="Sylfaen"/>
          <w:sz w:val="20"/>
          <w:szCs w:val="20"/>
        </w:rPr>
        <w:t xml:space="preserve"> </w:t>
      </w:r>
      <w:r w:rsidRPr="00294A39">
        <w:rPr>
          <w:rFonts w:ascii="Sylfaen" w:hAnsi="Sylfaen" w:cs="Sylfaen"/>
          <w:sz w:val="20"/>
          <w:szCs w:val="20"/>
        </w:rPr>
        <w:t>ხეობებით</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w:t>
      </w:r>
      <w:r w:rsidRPr="00294A39">
        <w:rPr>
          <w:rFonts w:ascii="Sylfaen" w:hAnsi="Sylfaen"/>
          <w:sz w:val="20"/>
          <w:szCs w:val="20"/>
        </w:rPr>
        <w:t xml:space="preserve"> </w:t>
      </w:r>
      <w:r w:rsidRPr="00294A39">
        <w:rPr>
          <w:rFonts w:ascii="Sylfaen" w:hAnsi="Sylfaen" w:cs="Sylfaen"/>
          <w:sz w:val="20"/>
          <w:szCs w:val="20"/>
        </w:rPr>
        <w:t>ზღვის</w:t>
      </w:r>
      <w:r w:rsidRPr="00294A39">
        <w:rPr>
          <w:rFonts w:ascii="Sylfaen" w:hAnsi="Sylfaen"/>
          <w:sz w:val="20"/>
          <w:szCs w:val="20"/>
        </w:rPr>
        <w:t xml:space="preserve"> </w:t>
      </w:r>
      <w:r w:rsidRPr="00294A39">
        <w:rPr>
          <w:rFonts w:ascii="Sylfaen" w:hAnsi="Sylfaen" w:cs="Sylfaen"/>
          <w:sz w:val="20"/>
          <w:szCs w:val="20"/>
        </w:rPr>
        <w:t>დონიდან</w:t>
      </w:r>
      <w:r w:rsidRPr="00294A39">
        <w:rPr>
          <w:rFonts w:ascii="Sylfaen" w:hAnsi="Sylfaen"/>
          <w:sz w:val="20"/>
          <w:szCs w:val="20"/>
        </w:rPr>
        <w:t xml:space="preserve"> 90-</w:t>
      </w:r>
      <w:r w:rsidRPr="00294A39">
        <w:rPr>
          <w:rFonts w:ascii="Sylfaen" w:hAnsi="Sylfaen" w:cs="Sylfaen"/>
          <w:sz w:val="20"/>
          <w:szCs w:val="20"/>
        </w:rPr>
        <w:t>დან</w:t>
      </w:r>
      <w:r w:rsidRPr="00294A39">
        <w:rPr>
          <w:rFonts w:ascii="Sylfaen" w:hAnsi="Sylfaen"/>
          <w:sz w:val="20"/>
          <w:szCs w:val="20"/>
        </w:rPr>
        <w:t xml:space="preserve"> 200 </w:t>
      </w:r>
      <w:r w:rsidRPr="00294A39">
        <w:rPr>
          <w:rFonts w:ascii="Sylfaen" w:hAnsi="Sylfaen" w:cs="Sylfaen"/>
          <w:sz w:val="20"/>
          <w:szCs w:val="20"/>
        </w:rPr>
        <w:t>მეტრამდე</w:t>
      </w:r>
      <w:r w:rsidRPr="00294A39">
        <w:rPr>
          <w:rFonts w:ascii="Sylfaen" w:hAnsi="Sylfaen"/>
          <w:sz w:val="20"/>
          <w:szCs w:val="20"/>
        </w:rPr>
        <w:t xml:space="preserve"> </w:t>
      </w:r>
      <w:r w:rsidRPr="00294A39">
        <w:rPr>
          <w:rFonts w:ascii="Sylfaen" w:hAnsi="Sylfaen" w:cs="Sylfaen"/>
          <w:sz w:val="20"/>
          <w:szCs w:val="20"/>
        </w:rPr>
        <w:t>მერყეობს</w:t>
      </w:r>
      <w:r w:rsidRPr="00294A39">
        <w:rPr>
          <w:rFonts w:ascii="Sylfaen" w:hAnsi="Sylfaen"/>
          <w:sz w:val="20"/>
          <w:szCs w:val="20"/>
        </w:rPr>
        <w:t xml:space="preserve">, </w:t>
      </w:r>
      <w:r w:rsidRPr="00294A39">
        <w:rPr>
          <w:rFonts w:ascii="Sylfaen" w:hAnsi="Sylfaen" w:cs="Sylfaen"/>
          <w:sz w:val="20"/>
          <w:szCs w:val="20"/>
        </w:rPr>
        <w:t>თუმცა</w:t>
      </w:r>
      <w:r w:rsidRPr="00294A39">
        <w:rPr>
          <w:rFonts w:ascii="Sylfaen" w:hAnsi="Sylfaen"/>
          <w:sz w:val="20"/>
          <w:szCs w:val="20"/>
        </w:rPr>
        <w:t xml:space="preserve"> </w:t>
      </w:r>
      <w:r w:rsidRPr="00294A39">
        <w:rPr>
          <w:rFonts w:ascii="Sylfaen" w:hAnsi="Sylfaen" w:cs="Sylfaen"/>
          <w:sz w:val="20"/>
          <w:szCs w:val="20"/>
        </w:rPr>
        <w:t>სამხრეთსა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აღმოსავლეთ</w:t>
      </w:r>
      <w:r w:rsidRPr="00294A39">
        <w:rPr>
          <w:rFonts w:ascii="Sylfaen" w:hAnsi="Sylfaen"/>
          <w:sz w:val="20"/>
          <w:szCs w:val="20"/>
        </w:rPr>
        <w:t xml:space="preserve"> </w:t>
      </w:r>
      <w:r w:rsidRPr="00294A39">
        <w:rPr>
          <w:rFonts w:ascii="Sylfaen" w:hAnsi="Sylfaen" w:cs="Sylfaen"/>
          <w:sz w:val="20"/>
          <w:szCs w:val="20"/>
        </w:rPr>
        <w:t>ნაწილებში</w:t>
      </w:r>
      <w:r w:rsidRPr="00294A39">
        <w:rPr>
          <w:rFonts w:ascii="Sylfaen" w:hAnsi="Sylfaen"/>
          <w:sz w:val="20"/>
          <w:szCs w:val="20"/>
        </w:rPr>
        <w:t xml:space="preserve"> </w:t>
      </w:r>
      <w:r w:rsidRPr="00294A39">
        <w:rPr>
          <w:rFonts w:ascii="Sylfaen" w:hAnsi="Sylfaen" w:cs="Sylfaen"/>
          <w:sz w:val="20"/>
          <w:szCs w:val="20"/>
        </w:rPr>
        <w:t>არის</w:t>
      </w:r>
      <w:r w:rsidRPr="00294A39">
        <w:rPr>
          <w:rFonts w:ascii="Sylfaen" w:hAnsi="Sylfaen"/>
          <w:sz w:val="20"/>
          <w:szCs w:val="20"/>
        </w:rPr>
        <w:t xml:space="preserve"> </w:t>
      </w:r>
      <w:r w:rsidRPr="00294A39">
        <w:rPr>
          <w:rFonts w:ascii="Sylfaen" w:hAnsi="Sylfaen" w:cs="Sylfaen"/>
          <w:sz w:val="20"/>
          <w:szCs w:val="20"/>
        </w:rPr>
        <w:t>ადგილები</w:t>
      </w:r>
      <w:r w:rsidRPr="00294A39">
        <w:rPr>
          <w:rFonts w:ascii="Sylfaen" w:hAnsi="Sylfaen"/>
          <w:sz w:val="20"/>
          <w:szCs w:val="20"/>
        </w:rPr>
        <w:t xml:space="preserve">, </w:t>
      </w:r>
      <w:r w:rsidRPr="00294A39">
        <w:rPr>
          <w:rFonts w:ascii="Sylfaen" w:hAnsi="Sylfaen" w:cs="Sylfaen"/>
          <w:sz w:val="20"/>
          <w:szCs w:val="20"/>
        </w:rPr>
        <w:t>სადაც</w:t>
      </w:r>
      <w:r w:rsidRPr="00294A39">
        <w:rPr>
          <w:rFonts w:ascii="Sylfaen" w:hAnsi="Sylfaen"/>
          <w:sz w:val="20"/>
          <w:szCs w:val="20"/>
        </w:rPr>
        <w:t xml:space="preserve"> </w:t>
      </w:r>
      <w:r w:rsidRPr="00294A39">
        <w:rPr>
          <w:rFonts w:ascii="Sylfaen" w:hAnsi="Sylfaen" w:cs="Sylfaen"/>
          <w:sz w:val="20"/>
          <w:szCs w:val="20"/>
        </w:rPr>
        <w:t>სიმაღლე</w:t>
      </w:r>
      <w:r w:rsidRPr="00294A39">
        <w:rPr>
          <w:rFonts w:ascii="Sylfaen" w:hAnsi="Sylfaen"/>
          <w:sz w:val="20"/>
          <w:szCs w:val="20"/>
        </w:rPr>
        <w:t xml:space="preserve"> 1088 </w:t>
      </w:r>
      <w:r w:rsidRPr="00294A39">
        <w:rPr>
          <w:rFonts w:ascii="Sylfaen" w:hAnsi="Sylfaen" w:cs="Sylfaen"/>
          <w:sz w:val="20"/>
          <w:szCs w:val="20"/>
        </w:rPr>
        <w:t>მეტრს</w:t>
      </w:r>
      <w:r w:rsidRPr="00294A39">
        <w:rPr>
          <w:rFonts w:ascii="Sylfaen" w:hAnsi="Sylfaen"/>
          <w:sz w:val="20"/>
          <w:szCs w:val="20"/>
        </w:rPr>
        <w:t xml:space="preserve"> </w:t>
      </w:r>
      <w:r w:rsidRPr="00294A39">
        <w:rPr>
          <w:rFonts w:ascii="Sylfaen" w:hAnsi="Sylfaen" w:cs="Sylfaen"/>
          <w:sz w:val="20"/>
          <w:szCs w:val="20"/>
        </w:rPr>
        <w:t>აღწევს</w:t>
      </w:r>
      <w:r w:rsidRPr="00294A39">
        <w:rPr>
          <w:rFonts w:ascii="Sylfaen" w:hAnsi="Sylfaen"/>
          <w:sz w:val="20"/>
          <w:szCs w:val="20"/>
        </w:rPr>
        <w:t xml:space="preserve">. </w:t>
      </w:r>
      <w:r w:rsidRPr="00294A39">
        <w:rPr>
          <w:rFonts w:ascii="Sylfaen" w:hAnsi="Sylfaen" w:cs="Sylfaen"/>
          <w:sz w:val="20"/>
          <w:szCs w:val="20"/>
        </w:rPr>
        <w:t>მუნიციპალიტეტს</w:t>
      </w:r>
      <w:r w:rsidRPr="00294A39">
        <w:rPr>
          <w:rFonts w:ascii="Sylfaen" w:hAnsi="Sylfaen"/>
          <w:sz w:val="20"/>
          <w:szCs w:val="20"/>
        </w:rPr>
        <w:t xml:space="preserve"> </w:t>
      </w:r>
      <w:r w:rsidRPr="00294A39">
        <w:rPr>
          <w:rFonts w:ascii="Sylfaen" w:hAnsi="Sylfaen" w:cs="Sylfaen"/>
          <w:sz w:val="20"/>
          <w:szCs w:val="20"/>
        </w:rPr>
        <w:t>აღმოსავლეთით</w:t>
      </w:r>
      <w:r w:rsidRPr="00294A39">
        <w:rPr>
          <w:rFonts w:ascii="Sylfaen" w:hAnsi="Sylfaen"/>
          <w:sz w:val="20"/>
          <w:szCs w:val="20"/>
        </w:rPr>
        <w:t xml:space="preserve"> </w:t>
      </w:r>
      <w:r w:rsidRPr="00294A39">
        <w:rPr>
          <w:rFonts w:ascii="Sylfaen" w:hAnsi="Sylfaen" w:cs="Sylfaen"/>
          <w:sz w:val="20"/>
          <w:szCs w:val="20"/>
        </w:rPr>
        <w:t>ესაზღვრება</w:t>
      </w:r>
      <w:r w:rsidRPr="00294A39">
        <w:rPr>
          <w:rFonts w:ascii="Sylfaen" w:hAnsi="Sylfaen"/>
          <w:sz w:val="20"/>
          <w:szCs w:val="20"/>
        </w:rPr>
        <w:t xml:space="preserve"> </w:t>
      </w:r>
      <w:r w:rsidRPr="00294A39">
        <w:rPr>
          <w:rFonts w:ascii="Sylfaen" w:hAnsi="Sylfaen" w:cs="Sylfaen"/>
          <w:sz w:val="20"/>
          <w:szCs w:val="20"/>
        </w:rPr>
        <w:t>ხარაგაულის</w:t>
      </w:r>
      <w:r w:rsidRPr="00294A39">
        <w:rPr>
          <w:rFonts w:ascii="Sylfaen" w:hAnsi="Sylfaen"/>
          <w:sz w:val="20"/>
          <w:szCs w:val="20"/>
        </w:rPr>
        <w:t xml:space="preserve"> </w:t>
      </w:r>
      <w:r w:rsidRPr="00294A39">
        <w:rPr>
          <w:rFonts w:ascii="Sylfaen" w:hAnsi="Sylfaen" w:cs="Sylfaen"/>
          <w:sz w:val="20"/>
          <w:szCs w:val="20"/>
        </w:rPr>
        <w:t>მუნიციპალიტეტი</w:t>
      </w:r>
      <w:r w:rsidRPr="00294A39">
        <w:rPr>
          <w:rFonts w:ascii="Sylfaen" w:hAnsi="Sylfaen"/>
          <w:sz w:val="20"/>
          <w:szCs w:val="20"/>
        </w:rPr>
        <w:t xml:space="preserve">, </w:t>
      </w:r>
      <w:r w:rsidRPr="00294A39">
        <w:rPr>
          <w:rFonts w:ascii="Sylfaen" w:hAnsi="Sylfaen" w:cs="Sylfaen"/>
          <w:sz w:val="20"/>
          <w:szCs w:val="20"/>
        </w:rPr>
        <w:t>ჩრდილო</w:t>
      </w:r>
      <w:r w:rsidRPr="00294A39">
        <w:rPr>
          <w:rFonts w:ascii="Sylfaen" w:hAnsi="Sylfaen"/>
          <w:sz w:val="20"/>
          <w:szCs w:val="20"/>
        </w:rPr>
        <w:t xml:space="preserve"> </w:t>
      </w:r>
      <w:r w:rsidRPr="00294A39">
        <w:rPr>
          <w:rFonts w:ascii="Sylfaen" w:hAnsi="Sylfaen" w:cs="Sylfaen"/>
          <w:sz w:val="20"/>
          <w:szCs w:val="20"/>
        </w:rPr>
        <w:t>აღმოსავლეთით</w:t>
      </w:r>
      <w:r w:rsidRPr="00294A39">
        <w:rPr>
          <w:rFonts w:ascii="Sylfaen" w:hAnsi="Sylfaen"/>
          <w:sz w:val="20"/>
          <w:szCs w:val="20"/>
        </w:rPr>
        <w:t xml:space="preserve"> </w:t>
      </w:r>
      <w:r w:rsidRPr="00294A39">
        <w:rPr>
          <w:rFonts w:ascii="Sylfaen" w:hAnsi="Sylfaen" w:cs="Sylfaen"/>
          <w:sz w:val="20"/>
          <w:szCs w:val="20"/>
        </w:rPr>
        <w:t>ჭიათურის</w:t>
      </w:r>
      <w:r w:rsidRPr="00294A39">
        <w:rPr>
          <w:rFonts w:ascii="Sylfaen" w:hAnsi="Sylfaen"/>
          <w:sz w:val="20"/>
          <w:szCs w:val="20"/>
        </w:rPr>
        <w:t xml:space="preserve"> </w:t>
      </w:r>
      <w:r w:rsidRPr="00294A39">
        <w:rPr>
          <w:rFonts w:ascii="Sylfaen" w:hAnsi="Sylfaen" w:cs="Sylfaen"/>
          <w:sz w:val="20"/>
          <w:szCs w:val="20"/>
        </w:rPr>
        <w:t>მუნიციპალიტეტი</w:t>
      </w:r>
      <w:r w:rsidRPr="00294A39">
        <w:rPr>
          <w:rFonts w:ascii="Sylfaen" w:hAnsi="Sylfaen"/>
          <w:sz w:val="20"/>
          <w:szCs w:val="20"/>
        </w:rPr>
        <w:t xml:space="preserve">, </w:t>
      </w:r>
      <w:r w:rsidRPr="00294A39">
        <w:rPr>
          <w:rFonts w:ascii="Sylfaen" w:hAnsi="Sylfaen" w:cs="Sylfaen"/>
          <w:sz w:val="20"/>
          <w:szCs w:val="20"/>
        </w:rPr>
        <w:t>დასავლეთით</w:t>
      </w:r>
      <w:r w:rsidRPr="00294A39">
        <w:rPr>
          <w:rFonts w:ascii="Sylfaen" w:hAnsi="Sylfaen"/>
          <w:sz w:val="20"/>
          <w:szCs w:val="20"/>
        </w:rPr>
        <w:t xml:space="preserve"> </w:t>
      </w:r>
      <w:r w:rsidRPr="00294A39">
        <w:rPr>
          <w:rFonts w:ascii="Sylfaen" w:hAnsi="Sylfaen" w:cs="Sylfaen"/>
          <w:sz w:val="20"/>
          <w:szCs w:val="20"/>
        </w:rPr>
        <w:t>თერჯოლის</w:t>
      </w:r>
      <w:r w:rsidRPr="00294A39">
        <w:rPr>
          <w:rFonts w:ascii="Sylfaen" w:hAnsi="Sylfaen"/>
          <w:sz w:val="20"/>
          <w:szCs w:val="20"/>
        </w:rPr>
        <w:t xml:space="preserve"> </w:t>
      </w:r>
      <w:r w:rsidRPr="00294A39">
        <w:rPr>
          <w:rFonts w:ascii="Sylfaen" w:hAnsi="Sylfaen" w:cs="Sylfaen"/>
          <w:sz w:val="20"/>
          <w:szCs w:val="20"/>
        </w:rPr>
        <w:t>მუნიციპალიტეტი</w:t>
      </w:r>
      <w:r w:rsidRPr="00294A39">
        <w:rPr>
          <w:rFonts w:ascii="Sylfaen" w:hAnsi="Sylfaen"/>
          <w:sz w:val="20"/>
          <w:szCs w:val="20"/>
        </w:rPr>
        <w:t xml:space="preserve">, </w:t>
      </w:r>
      <w:r w:rsidRPr="00294A39">
        <w:rPr>
          <w:rFonts w:ascii="Sylfaen" w:hAnsi="Sylfaen" w:cs="Sylfaen"/>
          <w:sz w:val="20"/>
          <w:szCs w:val="20"/>
        </w:rPr>
        <w:t>ხოლო</w:t>
      </w:r>
      <w:r w:rsidRPr="00294A39">
        <w:rPr>
          <w:rFonts w:ascii="Sylfaen" w:hAnsi="Sylfaen"/>
          <w:sz w:val="20"/>
          <w:szCs w:val="20"/>
        </w:rPr>
        <w:t xml:space="preserve"> </w:t>
      </w:r>
      <w:r w:rsidRPr="00294A39">
        <w:rPr>
          <w:rFonts w:ascii="Sylfaen" w:hAnsi="Sylfaen" w:cs="Sylfaen"/>
          <w:sz w:val="20"/>
          <w:szCs w:val="20"/>
        </w:rPr>
        <w:t>სამხრეთ</w:t>
      </w:r>
      <w:r w:rsidRPr="00294A39">
        <w:rPr>
          <w:rFonts w:ascii="Sylfaen" w:hAnsi="Sylfaen"/>
          <w:sz w:val="20"/>
          <w:szCs w:val="20"/>
        </w:rPr>
        <w:t>-</w:t>
      </w:r>
      <w:r w:rsidRPr="00294A39">
        <w:rPr>
          <w:rFonts w:ascii="Sylfaen" w:hAnsi="Sylfaen" w:cs="Sylfaen"/>
          <w:sz w:val="20"/>
          <w:szCs w:val="20"/>
        </w:rPr>
        <w:t>დასავლეთით</w:t>
      </w:r>
      <w:r w:rsidRPr="00294A39">
        <w:rPr>
          <w:rFonts w:ascii="Sylfaen" w:hAnsi="Sylfaen"/>
          <w:sz w:val="20"/>
          <w:szCs w:val="20"/>
        </w:rPr>
        <w:t xml:space="preserve"> </w:t>
      </w:r>
      <w:r w:rsidRPr="00294A39">
        <w:rPr>
          <w:rFonts w:ascii="Sylfaen" w:hAnsi="Sylfaen" w:cs="Sylfaen"/>
          <w:sz w:val="20"/>
          <w:szCs w:val="20"/>
        </w:rPr>
        <w:t>კი</w:t>
      </w:r>
      <w:r w:rsidRPr="00294A39">
        <w:rPr>
          <w:rFonts w:ascii="Sylfaen" w:hAnsi="Sylfaen"/>
          <w:sz w:val="20"/>
          <w:szCs w:val="20"/>
        </w:rPr>
        <w:t xml:space="preserve"> - </w:t>
      </w:r>
      <w:r w:rsidRPr="00294A39">
        <w:rPr>
          <w:rFonts w:ascii="Sylfaen" w:hAnsi="Sylfaen" w:cs="Sylfaen"/>
          <w:sz w:val="20"/>
          <w:szCs w:val="20"/>
        </w:rPr>
        <w:t>ბაღდათის</w:t>
      </w:r>
      <w:r w:rsidRPr="00294A39">
        <w:rPr>
          <w:rFonts w:ascii="Sylfaen" w:hAnsi="Sylfaen"/>
          <w:sz w:val="20"/>
          <w:szCs w:val="20"/>
        </w:rPr>
        <w:t xml:space="preserve"> </w:t>
      </w:r>
      <w:r w:rsidRPr="00294A39">
        <w:rPr>
          <w:rFonts w:ascii="Sylfaen" w:hAnsi="Sylfaen" w:cs="Sylfaen"/>
          <w:sz w:val="20"/>
          <w:szCs w:val="20"/>
        </w:rPr>
        <w:t>მუნიციპალიტეტი</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ტერიტორიაზე</w:t>
      </w:r>
      <w:r w:rsidRPr="00294A39">
        <w:rPr>
          <w:rFonts w:ascii="Sylfaen" w:hAnsi="Sylfaen"/>
          <w:sz w:val="20"/>
          <w:szCs w:val="20"/>
        </w:rPr>
        <w:t xml:space="preserve"> </w:t>
      </w:r>
      <w:r w:rsidRPr="00294A39">
        <w:rPr>
          <w:rFonts w:ascii="Sylfaen" w:hAnsi="Sylfaen" w:cs="Sylfaen"/>
          <w:sz w:val="20"/>
          <w:szCs w:val="20"/>
        </w:rPr>
        <w:t>გადის</w:t>
      </w:r>
      <w:r w:rsidRPr="00294A39">
        <w:rPr>
          <w:rFonts w:ascii="Sylfaen" w:hAnsi="Sylfaen"/>
          <w:sz w:val="20"/>
          <w:szCs w:val="20"/>
        </w:rPr>
        <w:t xml:space="preserve"> </w:t>
      </w:r>
      <w:r w:rsidRPr="00294A39">
        <w:rPr>
          <w:rFonts w:ascii="Sylfaen" w:hAnsi="Sylfaen" w:cs="Sylfaen"/>
          <w:sz w:val="20"/>
          <w:szCs w:val="20"/>
        </w:rPr>
        <w:t>საერთაშორისო</w:t>
      </w:r>
      <w:r w:rsidRPr="00294A39">
        <w:rPr>
          <w:rFonts w:ascii="Sylfaen" w:hAnsi="Sylfaen"/>
          <w:sz w:val="20"/>
          <w:szCs w:val="20"/>
        </w:rPr>
        <w:t xml:space="preserve"> </w:t>
      </w:r>
      <w:r w:rsidRPr="00294A39">
        <w:rPr>
          <w:rFonts w:ascii="Sylfaen" w:hAnsi="Sylfaen" w:cs="Sylfaen"/>
          <w:sz w:val="20"/>
          <w:szCs w:val="20"/>
        </w:rPr>
        <w:t>მნიშვნელობის</w:t>
      </w:r>
      <w:r w:rsidRPr="00294A39">
        <w:rPr>
          <w:rFonts w:ascii="Sylfaen" w:hAnsi="Sylfaen"/>
          <w:sz w:val="20"/>
          <w:szCs w:val="20"/>
        </w:rPr>
        <w:t xml:space="preserve"> </w:t>
      </w:r>
      <w:r w:rsidRPr="00294A39">
        <w:rPr>
          <w:rFonts w:ascii="Sylfaen" w:hAnsi="Sylfaen" w:cs="Sylfaen"/>
          <w:sz w:val="20"/>
          <w:szCs w:val="20"/>
        </w:rPr>
        <w:t>გზა</w:t>
      </w:r>
      <w:r w:rsidRPr="00294A39">
        <w:rPr>
          <w:rFonts w:ascii="Sylfaen" w:hAnsi="Sylfaen"/>
          <w:sz w:val="20"/>
          <w:szCs w:val="20"/>
        </w:rPr>
        <w:t xml:space="preserve"> </w:t>
      </w:r>
      <w:r w:rsidRPr="00294A39">
        <w:rPr>
          <w:rFonts w:ascii="Sylfaen" w:hAnsi="Sylfaen" w:cs="Sylfaen"/>
          <w:sz w:val="20"/>
          <w:szCs w:val="20"/>
        </w:rPr>
        <w:t>საქართველოს</w:t>
      </w:r>
      <w:r w:rsidRPr="00294A39">
        <w:rPr>
          <w:rFonts w:ascii="Sylfaen" w:hAnsi="Sylfaen"/>
          <w:sz w:val="20"/>
          <w:szCs w:val="20"/>
        </w:rPr>
        <w:t xml:space="preserve"> </w:t>
      </w:r>
      <w:r w:rsidRPr="00294A39">
        <w:rPr>
          <w:rFonts w:ascii="Sylfaen" w:hAnsi="Sylfaen" w:cs="Sylfaen"/>
          <w:sz w:val="20"/>
          <w:szCs w:val="20"/>
        </w:rPr>
        <w:t>საავტომობილო</w:t>
      </w:r>
      <w:r w:rsidRPr="00294A39">
        <w:rPr>
          <w:rFonts w:ascii="Sylfaen" w:hAnsi="Sylfaen"/>
          <w:sz w:val="20"/>
          <w:szCs w:val="20"/>
        </w:rPr>
        <w:t xml:space="preserve"> </w:t>
      </w:r>
      <w:r w:rsidRPr="00294A39">
        <w:rPr>
          <w:rFonts w:ascii="Sylfaen" w:hAnsi="Sylfaen" w:cs="Sylfaen"/>
          <w:sz w:val="20"/>
          <w:szCs w:val="20"/>
        </w:rPr>
        <w:t>მაგისტრალი</w:t>
      </w:r>
      <w:r w:rsidRPr="00294A39">
        <w:rPr>
          <w:rFonts w:ascii="Sylfaen" w:hAnsi="Sylfaen"/>
          <w:sz w:val="20"/>
          <w:szCs w:val="20"/>
        </w:rPr>
        <w:t xml:space="preserve">, </w:t>
      </w:r>
      <w:r w:rsidRPr="00294A39">
        <w:rPr>
          <w:rFonts w:ascii="Sylfaen" w:hAnsi="Sylfaen" w:cs="Sylfaen"/>
          <w:sz w:val="20"/>
          <w:szCs w:val="20"/>
        </w:rPr>
        <w:t>ასევე</w:t>
      </w:r>
      <w:r w:rsidRPr="00294A39">
        <w:rPr>
          <w:rFonts w:ascii="Sylfaen" w:hAnsi="Sylfaen"/>
          <w:sz w:val="20"/>
          <w:szCs w:val="20"/>
        </w:rPr>
        <w:t xml:space="preserve"> </w:t>
      </w:r>
      <w:r w:rsidRPr="00294A39">
        <w:rPr>
          <w:rFonts w:ascii="Sylfaen" w:hAnsi="Sylfaen" w:cs="Sylfaen"/>
          <w:sz w:val="20"/>
          <w:szCs w:val="20"/>
        </w:rPr>
        <w:t>შიდასახელმწიფოებრივი</w:t>
      </w:r>
      <w:r w:rsidRPr="00294A39">
        <w:rPr>
          <w:rFonts w:ascii="Sylfaen" w:hAnsi="Sylfaen"/>
          <w:sz w:val="20"/>
          <w:szCs w:val="20"/>
        </w:rPr>
        <w:t xml:space="preserve"> </w:t>
      </w:r>
      <w:r w:rsidRPr="00294A39">
        <w:rPr>
          <w:rFonts w:ascii="Sylfaen" w:hAnsi="Sylfaen" w:cs="Sylfaen"/>
          <w:sz w:val="20"/>
          <w:szCs w:val="20"/>
        </w:rPr>
        <w:t>მნიშვნელობის</w:t>
      </w:r>
      <w:r w:rsidRPr="00294A39">
        <w:rPr>
          <w:rFonts w:ascii="Sylfaen" w:hAnsi="Sylfaen"/>
          <w:sz w:val="20"/>
          <w:szCs w:val="20"/>
        </w:rPr>
        <w:t xml:space="preserve"> </w:t>
      </w:r>
      <w:r w:rsidRPr="00294A39">
        <w:rPr>
          <w:rFonts w:ascii="Sylfaen" w:hAnsi="Sylfaen" w:cs="Sylfaen"/>
          <w:sz w:val="20"/>
          <w:szCs w:val="20"/>
        </w:rPr>
        <w:t>გზები</w:t>
      </w:r>
      <w:r w:rsidRPr="00294A39">
        <w:rPr>
          <w:rFonts w:ascii="Sylfaen" w:hAnsi="Sylfaen"/>
          <w:sz w:val="20"/>
          <w:szCs w:val="20"/>
        </w:rPr>
        <w:t xml:space="preserve">: </w:t>
      </w:r>
      <w:r w:rsidRPr="00294A39">
        <w:rPr>
          <w:rFonts w:ascii="Sylfaen" w:hAnsi="Sylfaen" w:cs="Sylfaen"/>
          <w:sz w:val="20"/>
          <w:szCs w:val="20"/>
        </w:rPr>
        <w:t>ძირულა</w:t>
      </w:r>
      <w:r w:rsidRPr="00294A39">
        <w:rPr>
          <w:rFonts w:ascii="Sylfaen" w:hAnsi="Sylfaen"/>
          <w:sz w:val="20"/>
          <w:szCs w:val="20"/>
        </w:rPr>
        <w:t>-</w:t>
      </w:r>
      <w:r w:rsidRPr="00294A39">
        <w:rPr>
          <w:rFonts w:ascii="Sylfaen" w:hAnsi="Sylfaen" w:cs="Sylfaen"/>
          <w:sz w:val="20"/>
          <w:szCs w:val="20"/>
        </w:rPr>
        <w:t>ხარაგაული</w:t>
      </w:r>
      <w:r w:rsidRPr="00294A39">
        <w:rPr>
          <w:rFonts w:ascii="Sylfaen" w:hAnsi="Sylfaen"/>
          <w:sz w:val="20"/>
          <w:szCs w:val="20"/>
        </w:rPr>
        <w:t xml:space="preserve">, </w:t>
      </w:r>
      <w:r w:rsidRPr="00294A39">
        <w:rPr>
          <w:rFonts w:ascii="Sylfaen" w:hAnsi="Sylfaen" w:cs="Sylfaen"/>
          <w:sz w:val="20"/>
          <w:szCs w:val="20"/>
        </w:rPr>
        <w:t>ზესტაფონი</w:t>
      </w:r>
      <w:r w:rsidRPr="00294A39">
        <w:rPr>
          <w:rFonts w:ascii="Sylfaen" w:hAnsi="Sylfaen"/>
          <w:sz w:val="20"/>
          <w:szCs w:val="20"/>
        </w:rPr>
        <w:t>-</w:t>
      </w:r>
      <w:r w:rsidRPr="00294A39">
        <w:rPr>
          <w:rFonts w:ascii="Sylfaen" w:hAnsi="Sylfaen" w:cs="Sylfaen"/>
          <w:sz w:val="20"/>
          <w:szCs w:val="20"/>
        </w:rPr>
        <w:t>ხარაგაული</w:t>
      </w:r>
      <w:r w:rsidRPr="00294A39">
        <w:rPr>
          <w:rFonts w:ascii="Sylfaen" w:hAnsi="Sylfaen"/>
          <w:sz w:val="20"/>
          <w:szCs w:val="20"/>
        </w:rPr>
        <w:t xml:space="preserve">, </w:t>
      </w:r>
      <w:r w:rsidRPr="00294A39">
        <w:rPr>
          <w:rFonts w:ascii="Sylfaen" w:hAnsi="Sylfaen" w:cs="Sylfaen"/>
          <w:sz w:val="20"/>
          <w:szCs w:val="20"/>
        </w:rPr>
        <w:t>ზესტაფონი</w:t>
      </w:r>
      <w:r w:rsidRPr="00294A39">
        <w:rPr>
          <w:rFonts w:ascii="Sylfaen" w:hAnsi="Sylfaen"/>
          <w:sz w:val="20"/>
          <w:szCs w:val="20"/>
        </w:rPr>
        <w:t>-</w:t>
      </w:r>
      <w:r w:rsidRPr="00294A39">
        <w:rPr>
          <w:rFonts w:ascii="Sylfaen" w:hAnsi="Sylfaen" w:cs="Sylfaen"/>
          <w:sz w:val="20"/>
          <w:szCs w:val="20"/>
        </w:rPr>
        <w:t>ჭიათურა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ზესტაფონი</w:t>
      </w:r>
      <w:r w:rsidRPr="00294A39">
        <w:rPr>
          <w:rFonts w:ascii="Sylfaen" w:hAnsi="Sylfaen"/>
          <w:sz w:val="20"/>
          <w:szCs w:val="20"/>
        </w:rPr>
        <w:t>-</w:t>
      </w:r>
      <w:r w:rsidRPr="00294A39">
        <w:rPr>
          <w:rFonts w:ascii="Sylfaen" w:hAnsi="Sylfaen" w:cs="Sylfaen"/>
          <w:sz w:val="20"/>
          <w:szCs w:val="20"/>
        </w:rPr>
        <w:t>ბაღდათი</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ტერიტორიაზე</w:t>
      </w:r>
      <w:r w:rsidRPr="00294A39">
        <w:rPr>
          <w:rFonts w:ascii="Sylfaen" w:hAnsi="Sylfaen"/>
          <w:sz w:val="20"/>
          <w:szCs w:val="20"/>
        </w:rPr>
        <w:t xml:space="preserve"> </w:t>
      </w:r>
      <w:r w:rsidRPr="00294A39">
        <w:rPr>
          <w:rFonts w:ascii="Sylfaen" w:hAnsi="Sylfaen" w:cs="Sylfaen"/>
          <w:sz w:val="20"/>
          <w:szCs w:val="20"/>
        </w:rPr>
        <w:t>გადის</w:t>
      </w:r>
      <w:r w:rsidRPr="00294A39">
        <w:rPr>
          <w:rFonts w:ascii="Sylfaen" w:hAnsi="Sylfaen"/>
          <w:sz w:val="20"/>
          <w:szCs w:val="20"/>
        </w:rPr>
        <w:t xml:space="preserve"> </w:t>
      </w:r>
      <w:r w:rsidRPr="00294A39">
        <w:rPr>
          <w:rFonts w:ascii="Sylfaen" w:hAnsi="Sylfaen" w:cs="Sylfaen"/>
          <w:sz w:val="20"/>
          <w:szCs w:val="20"/>
        </w:rPr>
        <w:t>სარკინიგზო</w:t>
      </w:r>
      <w:r w:rsidRPr="00294A39">
        <w:rPr>
          <w:rFonts w:ascii="Sylfaen" w:hAnsi="Sylfaen"/>
          <w:sz w:val="20"/>
          <w:szCs w:val="20"/>
        </w:rPr>
        <w:t xml:space="preserve"> </w:t>
      </w:r>
      <w:r w:rsidRPr="00294A39">
        <w:rPr>
          <w:rFonts w:ascii="Sylfaen" w:hAnsi="Sylfaen" w:cs="Sylfaen"/>
          <w:sz w:val="20"/>
          <w:szCs w:val="20"/>
        </w:rPr>
        <w:t>ხაზი</w:t>
      </w:r>
      <w:r w:rsidRPr="00294A39">
        <w:rPr>
          <w:rFonts w:ascii="Sylfaen" w:hAnsi="Sylfaen"/>
          <w:sz w:val="20"/>
          <w:szCs w:val="20"/>
        </w:rPr>
        <w:t xml:space="preserve"> </w:t>
      </w:r>
      <w:r w:rsidRPr="00294A39">
        <w:rPr>
          <w:rFonts w:ascii="Sylfaen" w:hAnsi="Sylfaen" w:cs="Sylfaen"/>
          <w:sz w:val="20"/>
          <w:szCs w:val="20"/>
        </w:rPr>
        <w:t>ხაშური</w:t>
      </w:r>
      <w:r w:rsidRPr="00294A39">
        <w:rPr>
          <w:rFonts w:ascii="Sylfaen" w:hAnsi="Sylfaen"/>
          <w:sz w:val="20"/>
          <w:szCs w:val="20"/>
        </w:rPr>
        <w:t>-</w:t>
      </w:r>
      <w:r w:rsidRPr="00294A39">
        <w:rPr>
          <w:rFonts w:ascii="Sylfaen" w:hAnsi="Sylfaen" w:cs="Sylfaen"/>
          <w:sz w:val="20"/>
          <w:szCs w:val="20"/>
        </w:rPr>
        <w:t>სამტრედია</w:t>
      </w:r>
      <w:r w:rsidRPr="00294A39">
        <w:rPr>
          <w:rFonts w:ascii="Sylfaen" w:hAnsi="Sylfaen"/>
          <w:sz w:val="20"/>
          <w:szCs w:val="20"/>
        </w:rPr>
        <w:t xml:space="preserve">, </w:t>
      </w:r>
      <w:r w:rsidRPr="00294A39">
        <w:rPr>
          <w:rFonts w:ascii="Sylfaen" w:hAnsi="Sylfaen" w:cs="Sylfaen"/>
          <w:sz w:val="20"/>
          <w:szCs w:val="20"/>
        </w:rPr>
        <w:t>ასევე</w:t>
      </w:r>
      <w:r w:rsidRPr="00294A39">
        <w:rPr>
          <w:rFonts w:ascii="Sylfaen" w:hAnsi="Sylfaen"/>
          <w:sz w:val="20"/>
          <w:szCs w:val="20"/>
        </w:rPr>
        <w:t xml:space="preserve"> </w:t>
      </w:r>
      <w:r w:rsidRPr="00294A39">
        <w:rPr>
          <w:rFonts w:ascii="Sylfaen" w:hAnsi="Sylfaen" w:cs="Sylfaen"/>
          <w:sz w:val="20"/>
          <w:szCs w:val="20"/>
        </w:rPr>
        <w:t>რკინიგზის</w:t>
      </w:r>
      <w:r w:rsidRPr="00294A39">
        <w:rPr>
          <w:rFonts w:ascii="Sylfaen" w:hAnsi="Sylfaen"/>
          <w:sz w:val="20"/>
          <w:szCs w:val="20"/>
        </w:rPr>
        <w:t xml:space="preserve"> </w:t>
      </w:r>
      <w:r w:rsidRPr="00294A39">
        <w:rPr>
          <w:rFonts w:ascii="Sylfaen" w:hAnsi="Sylfaen" w:cs="Sylfaen"/>
          <w:sz w:val="20"/>
          <w:szCs w:val="20"/>
        </w:rPr>
        <w:t>მონაკვეთი</w:t>
      </w:r>
      <w:r w:rsidRPr="00294A39">
        <w:rPr>
          <w:rFonts w:ascii="Sylfaen" w:hAnsi="Sylfaen"/>
          <w:sz w:val="20"/>
          <w:szCs w:val="20"/>
        </w:rPr>
        <w:t xml:space="preserve"> </w:t>
      </w:r>
      <w:r w:rsidRPr="00294A39">
        <w:rPr>
          <w:rFonts w:ascii="Sylfaen" w:hAnsi="Sylfaen" w:cs="Sylfaen"/>
          <w:sz w:val="20"/>
          <w:szCs w:val="20"/>
        </w:rPr>
        <w:t>საჩხერის</w:t>
      </w:r>
      <w:r w:rsidRPr="00294A39">
        <w:rPr>
          <w:rFonts w:ascii="Sylfaen" w:hAnsi="Sylfaen"/>
          <w:sz w:val="20"/>
          <w:szCs w:val="20"/>
        </w:rPr>
        <w:t xml:space="preserve"> </w:t>
      </w:r>
      <w:r w:rsidRPr="00294A39">
        <w:rPr>
          <w:rFonts w:ascii="Sylfaen" w:hAnsi="Sylfaen" w:cs="Sylfaen"/>
          <w:sz w:val="20"/>
          <w:szCs w:val="20"/>
        </w:rPr>
        <w:t>მიმართულებით</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ადმინისტრაციულ</w:t>
      </w:r>
      <w:r w:rsidRPr="00294A39">
        <w:rPr>
          <w:rFonts w:ascii="Sylfaen" w:hAnsi="Sylfaen"/>
          <w:sz w:val="20"/>
          <w:szCs w:val="20"/>
        </w:rPr>
        <w:t xml:space="preserve"> </w:t>
      </w:r>
      <w:r w:rsidRPr="00294A39">
        <w:rPr>
          <w:rFonts w:ascii="Sylfaen" w:hAnsi="Sylfaen" w:cs="Sylfaen"/>
          <w:sz w:val="20"/>
          <w:szCs w:val="20"/>
        </w:rPr>
        <w:t>ცენტრი</w:t>
      </w:r>
      <w:r w:rsidRPr="00294A39">
        <w:rPr>
          <w:rFonts w:ascii="Sylfaen" w:hAnsi="Sylfaen"/>
          <w:sz w:val="20"/>
          <w:szCs w:val="20"/>
        </w:rPr>
        <w:t xml:space="preserve"> </w:t>
      </w:r>
      <w:r w:rsidRPr="00294A39">
        <w:rPr>
          <w:rFonts w:ascii="Sylfaen" w:hAnsi="Sylfaen" w:cs="Sylfaen"/>
          <w:sz w:val="20"/>
          <w:szCs w:val="20"/>
        </w:rPr>
        <w:t>თბილისიდან</w:t>
      </w:r>
      <w:r w:rsidRPr="00294A39">
        <w:rPr>
          <w:rFonts w:ascii="Sylfaen" w:hAnsi="Sylfaen"/>
          <w:sz w:val="20"/>
          <w:szCs w:val="20"/>
        </w:rPr>
        <w:t xml:space="preserve"> 196 </w:t>
      </w:r>
      <w:r w:rsidRPr="00294A39">
        <w:rPr>
          <w:rFonts w:ascii="Sylfaen" w:hAnsi="Sylfaen" w:cs="Sylfaen"/>
          <w:sz w:val="20"/>
          <w:szCs w:val="20"/>
        </w:rPr>
        <w:t>კმ</w:t>
      </w:r>
      <w:r w:rsidRPr="00294A39">
        <w:rPr>
          <w:rFonts w:ascii="Sylfaen" w:hAnsi="Sylfaen"/>
          <w:sz w:val="20"/>
          <w:szCs w:val="20"/>
        </w:rPr>
        <w:t>-</w:t>
      </w:r>
      <w:r w:rsidRPr="00294A39">
        <w:rPr>
          <w:rFonts w:ascii="Sylfaen" w:hAnsi="Sylfaen" w:cs="Sylfaen"/>
          <w:sz w:val="20"/>
          <w:szCs w:val="20"/>
        </w:rPr>
        <w:t>ით</w:t>
      </w:r>
      <w:r w:rsidRPr="00294A39">
        <w:rPr>
          <w:rFonts w:ascii="Sylfaen" w:hAnsi="Sylfaen"/>
          <w:sz w:val="20"/>
          <w:szCs w:val="20"/>
        </w:rPr>
        <w:t xml:space="preserve"> </w:t>
      </w:r>
      <w:r w:rsidRPr="00294A39">
        <w:rPr>
          <w:rFonts w:ascii="Sylfaen" w:hAnsi="Sylfaen" w:cs="Sylfaen"/>
          <w:sz w:val="20"/>
          <w:szCs w:val="20"/>
        </w:rPr>
        <w:t>არის</w:t>
      </w:r>
      <w:r w:rsidRPr="00294A39">
        <w:rPr>
          <w:rFonts w:ascii="Sylfaen" w:hAnsi="Sylfaen"/>
          <w:sz w:val="20"/>
          <w:szCs w:val="20"/>
        </w:rPr>
        <w:t xml:space="preserve"> </w:t>
      </w:r>
      <w:r w:rsidRPr="00294A39">
        <w:rPr>
          <w:rFonts w:ascii="Sylfaen" w:hAnsi="Sylfaen" w:cs="Sylfaen"/>
          <w:sz w:val="20"/>
          <w:szCs w:val="20"/>
        </w:rPr>
        <w:t>დაშორებული</w:t>
      </w:r>
      <w:r w:rsidR="006E00BE" w:rsidRPr="00294A39">
        <w:rPr>
          <w:rFonts w:ascii="Sylfaen" w:hAnsi="Sylfaen"/>
          <w:sz w:val="20"/>
          <w:szCs w:val="20"/>
        </w:rPr>
        <w:t>.</w:t>
      </w:r>
    </w:p>
    <w:p w:rsidR="004D214F" w:rsidRPr="004D214F" w:rsidRDefault="004D214F" w:rsidP="00CC18E4">
      <w:pPr>
        <w:ind w:firstLine="142"/>
        <w:jc w:val="both"/>
        <w:rPr>
          <w:rFonts w:ascii="Sylfaen" w:hAnsi="Sylfaen"/>
          <w:sz w:val="20"/>
          <w:szCs w:val="20"/>
          <w:lang w:val="ka-GE"/>
        </w:rPr>
      </w:pPr>
      <w:r>
        <w:rPr>
          <w:rFonts w:ascii="Sylfaen" w:hAnsi="Sylfaen"/>
          <w:sz w:val="20"/>
          <w:szCs w:val="20"/>
          <w:lang w:val="ka-GE"/>
        </w:rPr>
        <w:t xml:space="preserve">ზესტაფონის მუნიციპალიტეტი დასავლეთ </w:t>
      </w:r>
      <w:r w:rsidR="00A31715">
        <w:rPr>
          <w:rFonts w:ascii="Sylfaen" w:hAnsi="Sylfaen"/>
          <w:sz w:val="20"/>
          <w:szCs w:val="20"/>
          <w:lang w:val="ka-GE"/>
        </w:rPr>
        <w:t>საქართ</w:t>
      </w:r>
      <w:r>
        <w:rPr>
          <w:rFonts w:ascii="Sylfaen" w:hAnsi="Sylfaen"/>
          <w:sz w:val="20"/>
          <w:szCs w:val="20"/>
          <w:lang w:val="ka-GE"/>
        </w:rPr>
        <w:t>ველოში, იმერეთის მხარეში მდებარეობს</w:t>
      </w:r>
      <w:r w:rsidR="000304C0">
        <w:rPr>
          <w:rFonts w:ascii="Sylfaen" w:hAnsi="Sylfaen"/>
          <w:sz w:val="20"/>
          <w:szCs w:val="20"/>
          <w:lang w:val="ka-GE"/>
        </w:rPr>
        <w:t>, კოლხეთის დაბლობსა და იმერეთის მაღლობზე. მისი ადმინისტრაციული ცენტრია ქალაქი ზესტაფონი</w:t>
      </w:r>
      <w:r w:rsidR="00CB528B">
        <w:rPr>
          <w:rFonts w:ascii="Sylfaen" w:hAnsi="Sylfaen"/>
          <w:sz w:val="20"/>
          <w:szCs w:val="20"/>
          <w:lang w:val="ka-GE"/>
        </w:rPr>
        <w:t>. (რაიონი 19 ადმინისტრაციული ერთეულისგან შედგება ( 1</w:t>
      </w:r>
      <w:r w:rsidR="00E5492E">
        <w:rPr>
          <w:rFonts w:ascii="Sylfaen" w:hAnsi="Sylfaen"/>
          <w:sz w:val="20"/>
          <w:szCs w:val="20"/>
          <w:lang w:val="ka-GE"/>
        </w:rPr>
        <w:t xml:space="preserve"> </w:t>
      </w:r>
      <w:r w:rsidR="00CB528B">
        <w:rPr>
          <w:rFonts w:ascii="Sylfaen" w:hAnsi="Sylfaen"/>
          <w:sz w:val="20"/>
          <w:szCs w:val="20"/>
          <w:lang w:val="ka-GE"/>
        </w:rPr>
        <w:t>ქალაქი-ზესტაფონი,  დაბა- შორაპანი, 13 თემი: ბოს;ევი, დილიკაური, ილემი,</w:t>
      </w:r>
      <w:r w:rsidR="00163515">
        <w:rPr>
          <w:rFonts w:ascii="Sylfaen" w:hAnsi="Sylfaen"/>
          <w:sz w:val="20"/>
          <w:szCs w:val="20"/>
          <w:lang w:val="ka-GE"/>
        </w:rPr>
        <w:t xml:space="preserve"> კვალითი, კლდეეთი, მეორე სვირი, როდინაული, სანახშირე, ქვედა საზანო, ქვედა საქარა</w:t>
      </w:r>
      <w:r w:rsidR="006E4B8F">
        <w:rPr>
          <w:rFonts w:ascii="Sylfaen" w:hAnsi="Sylfaen"/>
          <w:sz w:val="20"/>
          <w:szCs w:val="20"/>
          <w:lang w:val="ka-GE"/>
        </w:rPr>
        <w:t>, შროშა, ცხრაწყარო, ძირულა და 4 სოფელი:</w:t>
      </w:r>
      <w:r w:rsidR="002F60C1">
        <w:rPr>
          <w:rFonts w:ascii="Sylfaen" w:hAnsi="Sylfaen"/>
          <w:sz w:val="20"/>
          <w:szCs w:val="20"/>
          <w:lang w:val="ka-GE"/>
        </w:rPr>
        <w:t xml:space="preserve"> ზედა საქარა, ზოვრეთი, პირველი სვირი, ფუთი). </w:t>
      </w:r>
    </w:p>
    <w:p w:rsidR="005A7848" w:rsidRPr="00260090" w:rsidRDefault="005A7848" w:rsidP="00CC18E4">
      <w:pPr>
        <w:jc w:val="both"/>
        <w:rPr>
          <w:rFonts w:ascii="Sylfaen" w:hAnsi="Sylfaen"/>
          <w:sz w:val="20"/>
          <w:szCs w:val="20"/>
          <w:lang w:val="ka-GE"/>
        </w:rPr>
      </w:pPr>
      <w:r>
        <w:rPr>
          <w:rFonts w:ascii="Sylfaen" w:hAnsi="Sylfaen"/>
          <w:sz w:val="20"/>
          <w:szCs w:val="20"/>
          <w:lang w:val="ka-GE"/>
        </w:rPr>
        <w:t xml:space="preserve">     ზესტაფონში არის მარგვეთის ეპარქიის კათედრა და რეზიდენცია ქალაქში არის 4 მართლმადიდებლური ტაძარი: წმინდა გიორგის, წმინდა ნინოს, წმინდა იოანეს და ღვთისმშობლის სახელობის.</w:t>
      </w:r>
    </w:p>
    <w:p w:rsidR="006E00BE" w:rsidRDefault="006E00BE" w:rsidP="00CC18E4">
      <w:pPr>
        <w:rPr>
          <w:rFonts w:ascii="Sylfaen" w:hAnsi="Sylfaen"/>
          <w:sz w:val="20"/>
          <w:szCs w:val="20"/>
        </w:rPr>
      </w:pPr>
    </w:p>
    <w:p w:rsidR="005A7848" w:rsidRPr="002E15E0" w:rsidRDefault="002A2DB2" w:rsidP="00CC18E4">
      <w:pPr>
        <w:pStyle w:val="Heading2"/>
        <w:rPr>
          <w:rStyle w:val="Strong"/>
          <w:rFonts w:ascii="Sylfaen" w:hAnsi="Sylfaen"/>
          <w:b w:val="0"/>
          <w:color w:val="5B9BD5" w:themeColor="accent1"/>
          <w:sz w:val="24"/>
          <w:szCs w:val="24"/>
          <w:lang w:val="ka-GE"/>
        </w:rPr>
      </w:pPr>
      <w:bookmarkStart w:id="4" w:name="_Toc152948977"/>
      <w:r w:rsidRPr="002E15E0">
        <w:rPr>
          <w:rStyle w:val="Strong"/>
          <w:rFonts w:ascii="Sylfaen" w:hAnsi="Sylfaen"/>
          <w:b w:val="0"/>
          <w:color w:val="5B9BD5" w:themeColor="accent1"/>
          <w:sz w:val="24"/>
          <w:szCs w:val="24"/>
        </w:rPr>
        <w:lastRenderedPageBreak/>
        <w:t>მუნიციპალიტეტის რუკა</w:t>
      </w:r>
      <w:bookmarkEnd w:id="4"/>
    </w:p>
    <w:p w:rsidR="005A7848" w:rsidRDefault="002A2DB2" w:rsidP="00CC18E4">
      <w:pPr>
        <w:rPr>
          <w:rFonts w:ascii="Sylfaen" w:hAnsi="Sylfaen"/>
          <w:sz w:val="20"/>
          <w:szCs w:val="20"/>
        </w:rPr>
      </w:pPr>
      <w:r w:rsidRPr="002A2DB2">
        <w:rPr>
          <w:rFonts w:ascii="Sylfaen" w:hAnsi="Sylfaen"/>
          <w:noProof/>
          <w:sz w:val="20"/>
          <w:szCs w:val="20"/>
        </w:rPr>
        <w:drawing>
          <wp:inline distT="0" distB="0" distL="0" distR="0" wp14:anchorId="63B7EF05" wp14:editId="225973DA">
            <wp:extent cx="6563995" cy="4637568"/>
            <wp:effectExtent l="0" t="0" r="8255" b="0"/>
            <wp:docPr id="4" name="Picture 4" descr="C:\Users\tsira.maghlakelidze\Desktop\14324295_996973533781317_3708659658621294601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sira.maghlakelidze\Desktop\14324295_996973533781317_3708659658621294601_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63995" cy="4637568"/>
                    </a:xfrm>
                    <a:prstGeom prst="rect">
                      <a:avLst/>
                    </a:prstGeom>
                    <a:noFill/>
                    <a:ln>
                      <a:noFill/>
                    </a:ln>
                  </pic:spPr>
                </pic:pic>
              </a:graphicData>
            </a:graphic>
          </wp:inline>
        </w:drawing>
      </w:r>
    </w:p>
    <w:p w:rsidR="005A7848" w:rsidRPr="00294A39" w:rsidRDefault="005A7848" w:rsidP="00CC18E4">
      <w:pPr>
        <w:rPr>
          <w:rFonts w:ascii="Sylfaen" w:hAnsi="Sylfaen"/>
          <w:sz w:val="20"/>
          <w:szCs w:val="20"/>
        </w:rPr>
      </w:pPr>
    </w:p>
    <w:p w:rsidR="00C4567A" w:rsidRPr="00B25B30" w:rsidRDefault="00C4567A" w:rsidP="00CC18E4">
      <w:pPr>
        <w:pStyle w:val="Heading2"/>
        <w:rPr>
          <w:rFonts w:ascii="Sylfaen" w:hAnsi="Sylfaen"/>
          <w:sz w:val="24"/>
          <w:szCs w:val="24"/>
        </w:rPr>
      </w:pPr>
      <w:r w:rsidRPr="00294A39">
        <w:rPr>
          <w:rFonts w:ascii="Sylfaen" w:hAnsi="Sylfaen"/>
        </w:rPr>
        <w:t xml:space="preserve">  </w:t>
      </w:r>
      <w:bookmarkStart w:id="5" w:name="_Toc152948978"/>
      <w:r w:rsidRPr="00B25B30">
        <w:rPr>
          <w:rFonts w:ascii="Sylfaen" w:hAnsi="Sylfaen"/>
          <w:sz w:val="24"/>
          <w:szCs w:val="24"/>
        </w:rPr>
        <w:t>ფართობი</w:t>
      </w:r>
      <w:bookmarkEnd w:id="5"/>
    </w:p>
    <w:p w:rsidR="00C4567A" w:rsidRPr="00294A39" w:rsidRDefault="00C4567A" w:rsidP="00CC18E4">
      <w:pPr>
        <w:rPr>
          <w:rFonts w:ascii="Sylfaen" w:hAnsi="Sylfaen"/>
          <w:sz w:val="20"/>
          <w:szCs w:val="20"/>
        </w:rPr>
      </w:pP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ფართობი</w:t>
      </w:r>
      <w:r w:rsidRPr="00294A39">
        <w:rPr>
          <w:rFonts w:ascii="Sylfaen" w:hAnsi="Sylfaen"/>
          <w:sz w:val="20"/>
          <w:szCs w:val="20"/>
        </w:rPr>
        <w:t xml:space="preserve"> - 423 </w:t>
      </w:r>
      <w:r w:rsidRPr="00294A39">
        <w:rPr>
          <w:rFonts w:ascii="Sylfaen" w:hAnsi="Sylfaen" w:cs="Sylfaen"/>
          <w:sz w:val="20"/>
          <w:szCs w:val="20"/>
        </w:rPr>
        <w:t>კვ</w:t>
      </w:r>
      <w:r w:rsidRPr="00294A39">
        <w:rPr>
          <w:rFonts w:ascii="Sylfaen" w:hAnsi="Sylfaen"/>
          <w:sz w:val="20"/>
          <w:szCs w:val="20"/>
        </w:rPr>
        <w:t>.</w:t>
      </w:r>
      <w:r w:rsidRPr="00294A39">
        <w:rPr>
          <w:rFonts w:ascii="Sylfaen" w:hAnsi="Sylfaen" w:cs="Sylfaen"/>
          <w:sz w:val="20"/>
          <w:szCs w:val="20"/>
        </w:rPr>
        <w:t>კმ</w:t>
      </w:r>
      <w:r w:rsidRPr="00294A39">
        <w:rPr>
          <w:rFonts w:ascii="Sylfaen" w:hAnsi="Sylfaen"/>
          <w:sz w:val="20"/>
          <w:szCs w:val="20"/>
        </w:rPr>
        <w:t>-</w:t>
      </w:r>
      <w:r w:rsidRPr="00294A39">
        <w:rPr>
          <w:rFonts w:ascii="Sylfaen" w:hAnsi="Sylfaen" w:cs="Sylfaen"/>
          <w:sz w:val="20"/>
          <w:szCs w:val="20"/>
        </w:rPr>
        <w:t>ია</w:t>
      </w:r>
      <w:r w:rsidRPr="00294A39">
        <w:rPr>
          <w:rFonts w:ascii="Sylfaen" w:hAnsi="Sylfaen"/>
          <w:sz w:val="20"/>
          <w:szCs w:val="20"/>
        </w:rPr>
        <w:t xml:space="preserve"> (</w:t>
      </w:r>
      <w:r w:rsidRPr="00294A39">
        <w:rPr>
          <w:rFonts w:ascii="Sylfaen" w:hAnsi="Sylfaen" w:cs="Sylfaen"/>
          <w:sz w:val="20"/>
          <w:szCs w:val="20"/>
        </w:rPr>
        <w:t>მხარის</w:t>
      </w:r>
      <w:r w:rsidRPr="00294A39">
        <w:rPr>
          <w:rFonts w:ascii="Sylfaen" w:hAnsi="Sylfaen"/>
          <w:sz w:val="20"/>
          <w:szCs w:val="20"/>
        </w:rPr>
        <w:t xml:space="preserve"> </w:t>
      </w:r>
      <w:r w:rsidRPr="00294A39">
        <w:rPr>
          <w:rFonts w:ascii="Sylfaen" w:hAnsi="Sylfaen" w:cs="Sylfaen"/>
          <w:sz w:val="20"/>
          <w:szCs w:val="20"/>
        </w:rPr>
        <w:t>ფართობის</w:t>
      </w:r>
      <w:r w:rsidRPr="00294A39">
        <w:rPr>
          <w:rFonts w:ascii="Sylfaen" w:hAnsi="Sylfaen"/>
          <w:sz w:val="20"/>
          <w:szCs w:val="20"/>
        </w:rPr>
        <w:t xml:space="preserve">  /6552 </w:t>
      </w:r>
      <w:r w:rsidRPr="00294A39">
        <w:rPr>
          <w:rFonts w:ascii="Sylfaen" w:hAnsi="Sylfaen" w:cs="Sylfaen"/>
          <w:sz w:val="20"/>
          <w:szCs w:val="20"/>
        </w:rPr>
        <w:t>კვ</w:t>
      </w:r>
      <w:r w:rsidRPr="00294A39">
        <w:rPr>
          <w:rFonts w:ascii="Sylfaen" w:hAnsi="Sylfaen"/>
          <w:sz w:val="20"/>
          <w:szCs w:val="20"/>
        </w:rPr>
        <w:t>.</w:t>
      </w:r>
      <w:r w:rsidRPr="00294A39">
        <w:rPr>
          <w:rFonts w:ascii="Sylfaen" w:hAnsi="Sylfaen" w:cs="Sylfaen"/>
          <w:sz w:val="20"/>
          <w:szCs w:val="20"/>
        </w:rPr>
        <w:t>კმ</w:t>
      </w:r>
      <w:r w:rsidRPr="00294A39">
        <w:rPr>
          <w:rFonts w:ascii="Sylfaen" w:hAnsi="Sylfaen"/>
          <w:sz w:val="20"/>
          <w:szCs w:val="20"/>
        </w:rPr>
        <w:t>/ 6,4%–</w:t>
      </w:r>
      <w:r w:rsidRPr="00294A39">
        <w:rPr>
          <w:rFonts w:ascii="Sylfaen" w:hAnsi="Sylfaen" w:cs="Sylfaen"/>
          <w:sz w:val="20"/>
          <w:szCs w:val="20"/>
        </w:rPr>
        <w:t>ს</w:t>
      </w:r>
      <w:r w:rsidRPr="00294A39">
        <w:rPr>
          <w:rFonts w:ascii="Sylfaen" w:hAnsi="Sylfaen"/>
          <w:sz w:val="20"/>
          <w:szCs w:val="20"/>
        </w:rPr>
        <w:t xml:space="preserve">, </w:t>
      </w:r>
      <w:r w:rsidRPr="00294A39">
        <w:rPr>
          <w:rFonts w:ascii="Sylfaen" w:hAnsi="Sylfaen" w:cs="Sylfaen"/>
          <w:sz w:val="20"/>
          <w:szCs w:val="20"/>
        </w:rPr>
        <w:t>საქართველოს</w:t>
      </w:r>
      <w:r w:rsidRPr="00294A39">
        <w:rPr>
          <w:rFonts w:ascii="Sylfaen" w:hAnsi="Sylfaen"/>
          <w:sz w:val="20"/>
          <w:szCs w:val="20"/>
        </w:rPr>
        <w:t xml:space="preserve"> </w:t>
      </w:r>
      <w:r w:rsidRPr="00294A39">
        <w:rPr>
          <w:rFonts w:ascii="Sylfaen" w:hAnsi="Sylfaen" w:cs="Sylfaen"/>
          <w:sz w:val="20"/>
          <w:szCs w:val="20"/>
        </w:rPr>
        <w:t>მთლიანი</w:t>
      </w:r>
      <w:r w:rsidRPr="00294A39">
        <w:rPr>
          <w:rFonts w:ascii="Sylfaen" w:hAnsi="Sylfaen"/>
          <w:sz w:val="20"/>
          <w:szCs w:val="20"/>
        </w:rPr>
        <w:t xml:space="preserve"> </w:t>
      </w:r>
      <w:r w:rsidRPr="00294A39">
        <w:rPr>
          <w:rFonts w:ascii="Sylfaen" w:hAnsi="Sylfaen" w:cs="Sylfaen"/>
          <w:sz w:val="20"/>
          <w:szCs w:val="20"/>
        </w:rPr>
        <w:t>ტერიტორის</w:t>
      </w:r>
      <w:r w:rsidRPr="00294A39">
        <w:rPr>
          <w:rFonts w:ascii="Sylfaen" w:hAnsi="Sylfaen"/>
          <w:sz w:val="20"/>
          <w:szCs w:val="20"/>
        </w:rPr>
        <w:t xml:space="preserve"> /69700</w:t>
      </w:r>
      <w:r w:rsidRPr="00294A39">
        <w:rPr>
          <w:rFonts w:ascii="Sylfaen" w:hAnsi="Sylfaen" w:cs="Sylfaen"/>
          <w:sz w:val="20"/>
          <w:szCs w:val="20"/>
        </w:rPr>
        <w:t>კვ</w:t>
      </w:r>
      <w:r w:rsidRPr="00294A39">
        <w:rPr>
          <w:rFonts w:ascii="Sylfaen" w:hAnsi="Sylfaen"/>
          <w:sz w:val="20"/>
          <w:szCs w:val="20"/>
        </w:rPr>
        <w:t>.</w:t>
      </w:r>
      <w:r w:rsidRPr="00294A39">
        <w:rPr>
          <w:rFonts w:ascii="Sylfaen" w:hAnsi="Sylfaen" w:cs="Sylfaen"/>
          <w:sz w:val="20"/>
          <w:szCs w:val="20"/>
        </w:rPr>
        <w:t>კმ</w:t>
      </w:r>
      <w:r w:rsidRPr="00294A39">
        <w:rPr>
          <w:rFonts w:ascii="Sylfaen" w:hAnsi="Sylfaen"/>
          <w:sz w:val="20"/>
          <w:szCs w:val="20"/>
        </w:rPr>
        <w:t>/  0,60%-</w:t>
      </w:r>
      <w:r w:rsidRPr="00294A39">
        <w:rPr>
          <w:rFonts w:ascii="Sylfaen" w:hAnsi="Sylfaen" w:cs="Sylfaen"/>
          <w:sz w:val="20"/>
          <w:szCs w:val="20"/>
        </w:rPr>
        <w:t>ს</w:t>
      </w:r>
      <w:r w:rsidRPr="00294A39">
        <w:rPr>
          <w:rFonts w:ascii="Sylfaen" w:hAnsi="Sylfaen"/>
          <w:sz w:val="20"/>
          <w:szCs w:val="20"/>
        </w:rPr>
        <w:t xml:space="preserve">).   </w:t>
      </w:r>
    </w:p>
    <w:p w:rsidR="00C4567A" w:rsidRPr="00294A39" w:rsidRDefault="00C4567A" w:rsidP="00CC18E4">
      <w:pPr>
        <w:rPr>
          <w:rFonts w:ascii="Sylfaen" w:hAnsi="Sylfaen"/>
          <w:sz w:val="20"/>
          <w:szCs w:val="20"/>
        </w:rPr>
      </w:pPr>
    </w:p>
    <w:p w:rsidR="00C4567A" w:rsidRPr="00294A39" w:rsidRDefault="00C4567A" w:rsidP="00CC18E4">
      <w:pPr>
        <w:rPr>
          <w:rFonts w:ascii="Sylfaen" w:hAnsi="Sylfaen"/>
          <w:sz w:val="20"/>
          <w:szCs w:val="20"/>
        </w:rPr>
      </w:pPr>
    </w:p>
    <w:p w:rsidR="00C4567A" w:rsidRPr="00B25B30" w:rsidRDefault="008541EF" w:rsidP="00CC18E4">
      <w:pPr>
        <w:pStyle w:val="Heading2"/>
        <w:rPr>
          <w:rFonts w:ascii="Sylfaen" w:hAnsi="Sylfaen"/>
          <w:sz w:val="24"/>
          <w:szCs w:val="24"/>
          <w:lang w:val="ka-GE"/>
        </w:rPr>
      </w:pPr>
      <w:bookmarkStart w:id="6" w:name="_Toc152948979"/>
      <w:r w:rsidRPr="00B25B30">
        <w:rPr>
          <w:rFonts w:ascii="Sylfaen" w:hAnsi="Sylfaen"/>
          <w:sz w:val="24"/>
          <w:szCs w:val="24"/>
          <w:lang w:val="ka-GE"/>
        </w:rPr>
        <w:t>ბუნებრივ-კლიმატური პირობები</w:t>
      </w:r>
      <w:bookmarkEnd w:id="6"/>
    </w:p>
    <w:p w:rsidR="00C4567A" w:rsidRPr="00294A39" w:rsidRDefault="00C4567A" w:rsidP="00CC18E4">
      <w:pPr>
        <w:jc w:val="both"/>
        <w:rPr>
          <w:rFonts w:ascii="Sylfaen" w:hAnsi="Sylfaen"/>
          <w:sz w:val="20"/>
          <w:szCs w:val="20"/>
        </w:rPr>
      </w:pP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ტერიტორიის</w:t>
      </w:r>
      <w:r w:rsidRPr="00294A39">
        <w:rPr>
          <w:rFonts w:ascii="Sylfaen" w:hAnsi="Sylfaen"/>
          <w:sz w:val="20"/>
          <w:szCs w:val="20"/>
        </w:rPr>
        <w:t xml:space="preserve"> 17,3 </w:t>
      </w:r>
      <w:r w:rsidRPr="00294A39">
        <w:rPr>
          <w:rFonts w:ascii="Sylfaen" w:hAnsi="Sylfaen" w:cs="Sylfaen"/>
          <w:sz w:val="20"/>
          <w:szCs w:val="20"/>
        </w:rPr>
        <w:t>ჰა</w:t>
      </w:r>
      <w:r w:rsidRPr="00294A39">
        <w:rPr>
          <w:rFonts w:ascii="Sylfaen" w:hAnsi="Sylfaen"/>
          <w:sz w:val="20"/>
          <w:szCs w:val="20"/>
        </w:rPr>
        <w:t xml:space="preserve"> </w:t>
      </w:r>
      <w:r w:rsidRPr="00294A39">
        <w:rPr>
          <w:rFonts w:ascii="Sylfaen" w:hAnsi="Sylfaen" w:cs="Sylfaen"/>
          <w:sz w:val="20"/>
          <w:szCs w:val="20"/>
        </w:rPr>
        <w:t>დაფარულია</w:t>
      </w:r>
      <w:r w:rsidRPr="00294A39">
        <w:rPr>
          <w:rFonts w:ascii="Sylfaen" w:hAnsi="Sylfaen"/>
          <w:sz w:val="20"/>
          <w:szCs w:val="20"/>
        </w:rPr>
        <w:t xml:space="preserve"> </w:t>
      </w:r>
      <w:r w:rsidRPr="00294A39">
        <w:rPr>
          <w:rFonts w:ascii="Sylfaen" w:hAnsi="Sylfaen" w:cs="Sylfaen"/>
          <w:sz w:val="20"/>
          <w:szCs w:val="20"/>
        </w:rPr>
        <w:t>ტყითა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ბუჩქნარით</w:t>
      </w:r>
      <w:r w:rsidRPr="00294A39">
        <w:rPr>
          <w:rFonts w:ascii="Sylfaen" w:hAnsi="Sylfaen"/>
          <w:sz w:val="20"/>
          <w:szCs w:val="20"/>
        </w:rPr>
        <w:t xml:space="preserve">, 3,600 </w:t>
      </w:r>
      <w:r w:rsidRPr="00294A39">
        <w:rPr>
          <w:rFonts w:ascii="Sylfaen" w:hAnsi="Sylfaen" w:cs="Sylfaen"/>
          <w:sz w:val="20"/>
          <w:szCs w:val="20"/>
        </w:rPr>
        <w:t>ჰა</w:t>
      </w:r>
      <w:r w:rsidRPr="00294A39">
        <w:rPr>
          <w:rFonts w:ascii="Sylfaen" w:hAnsi="Sylfaen"/>
          <w:sz w:val="20"/>
          <w:szCs w:val="20"/>
        </w:rPr>
        <w:t xml:space="preserve"> - </w:t>
      </w:r>
      <w:r w:rsidRPr="00294A39">
        <w:rPr>
          <w:rFonts w:ascii="Sylfaen" w:hAnsi="Sylfaen" w:cs="Sylfaen"/>
          <w:sz w:val="20"/>
          <w:szCs w:val="20"/>
        </w:rPr>
        <w:t>მრავალწლიანი</w:t>
      </w:r>
      <w:r w:rsidRPr="00294A39">
        <w:rPr>
          <w:rFonts w:ascii="Sylfaen" w:hAnsi="Sylfaen"/>
          <w:sz w:val="20"/>
          <w:szCs w:val="20"/>
        </w:rPr>
        <w:t xml:space="preserve"> </w:t>
      </w:r>
      <w:r w:rsidRPr="00294A39">
        <w:rPr>
          <w:rFonts w:ascii="Sylfaen" w:hAnsi="Sylfaen" w:cs="Sylfaen"/>
          <w:sz w:val="20"/>
          <w:szCs w:val="20"/>
        </w:rPr>
        <w:t>ნარგავებით</w:t>
      </w:r>
      <w:r w:rsidRPr="00294A39">
        <w:rPr>
          <w:rFonts w:ascii="Sylfaen" w:hAnsi="Sylfaen"/>
          <w:sz w:val="20"/>
          <w:szCs w:val="20"/>
        </w:rPr>
        <w:t xml:space="preserve">. </w:t>
      </w:r>
      <w:r w:rsidRPr="00294A39">
        <w:rPr>
          <w:rFonts w:ascii="Sylfaen" w:hAnsi="Sylfaen" w:cs="Sylfaen"/>
          <w:sz w:val="20"/>
          <w:szCs w:val="20"/>
        </w:rPr>
        <w:t>გორაკიანი</w:t>
      </w:r>
      <w:r w:rsidRPr="00294A39">
        <w:rPr>
          <w:rFonts w:ascii="Sylfaen" w:hAnsi="Sylfaen"/>
          <w:sz w:val="20"/>
          <w:szCs w:val="20"/>
        </w:rPr>
        <w:t xml:space="preserve"> </w:t>
      </w:r>
      <w:r w:rsidRPr="00294A39">
        <w:rPr>
          <w:rFonts w:ascii="Sylfaen" w:hAnsi="Sylfaen" w:cs="Sylfaen"/>
          <w:sz w:val="20"/>
          <w:szCs w:val="20"/>
        </w:rPr>
        <w:t>ზონა</w:t>
      </w:r>
      <w:r w:rsidRPr="00294A39">
        <w:rPr>
          <w:rFonts w:ascii="Sylfaen" w:hAnsi="Sylfaen"/>
          <w:sz w:val="20"/>
          <w:szCs w:val="20"/>
        </w:rPr>
        <w:t xml:space="preserve"> </w:t>
      </w:r>
      <w:r w:rsidRPr="00294A39">
        <w:rPr>
          <w:rFonts w:ascii="Sylfaen" w:hAnsi="Sylfaen" w:cs="Sylfaen"/>
          <w:sz w:val="20"/>
          <w:szCs w:val="20"/>
        </w:rPr>
        <w:t>დაფარულია</w:t>
      </w:r>
      <w:r w:rsidRPr="00294A39">
        <w:rPr>
          <w:rFonts w:ascii="Sylfaen" w:hAnsi="Sylfaen"/>
          <w:sz w:val="20"/>
          <w:szCs w:val="20"/>
        </w:rPr>
        <w:t xml:space="preserve"> </w:t>
      </w:r>
      <w:r w:rsidRPr="00294A39">
        <w:rPr>
          <w:rFonts w:ascii="Sylfaen" w:hAnsi="Sylfaen" w:cs="Sylfaen"/>
          <w:sz w:val="20"/>
          <w:szCs w:val="20"/>
        </w:rPr>
        <w:t>კოლხური</w:t>
      </w:r>
      <w:r w:rsidRPr="00294A39">
        <w:rPr>
          <w:rFonts w:ascii="Sylfaen" w:hAnsi="Sylfaen"/>
          <w:sz w:val="20"/>
          <w:szCs w:val="20"/>
        </w:rPr>
        <w:t xml:space="preserve"> </w:t>
      </w:r>
      <w:r w:rsidRPr="00294A39">
        <w:rPr>
          <w:rFonts w:ascii="Sylfaen" w:hAnsi="Sylfaen" w:cs="Sylfaen"/>
          <w:sz w:val="20"/>
          <w:szCs w:val="20"/>
        </w:rPr>
        <w:t>ტყეებით</w:t>
      </w:r>
      <w:r w:rsidRPr="00294A39">
        <w:rPr>
          <w:rFonts w:ascii="Sylfaen" w:hAnsi="Sylfaen"/>
          <w:sz w:val="20"/>
          <w:szCs w:val="20"/>
        </w:rPr>
        <w:t xml:space="preserve">, </w:t>
      </w:r>
      <w:r w:rsidRPr="00294A39">
        <w:rPr>
          <w:rFonts w:ascii="Sylfaen" w:hAnsi="Sylfaen" w:cs="Sylfaen"/>
          <w:sz w:val="20"/>
          <w:szCs w:val="20"/>
        </w:rPr>
        <w:t>სადაც</w:t>
      </w:r>
      <w:r w:rsidRPr="00294A39">
        <w:rPr>
          <w:rFonts w:ascii="Sylfaen" w:hAnsi="Sylfaen"/>
          <w:sz w:val="20"/>
          <w:szCs w:val="20"/>
        </w:rPr>
        <w:t xml:space="preserve"> </w:t>
      </w:r>
      <w:r w:rsidRPr="00294A39">
        <w:rPr>
          <w:rFonts w:ascii="Sylfaen" w:hAnsi="Sylfaen" w:cs="Sylfaen"/>
          <w:sz w:val="20"/>
          <w:szCs w:val="20"/>
        </w:rPr>
        <w:t>იზრდება</w:t>
      </w:r>
      <w:r w:rsidRPr="00294A39">
        <w:rPr>
          <w:rFonts w:ascii="Sylfaen" w:hAnsi="Sylfaen"/>
          <w:sz w:val="20"/>
          <w:szCs w:val="20"/>
        </w:rPr>
        <w:t xml:space="preserve"> </w:t>
      </w:r>
      <w:r w:rsidRPr="00294A39">
        <w:rPr>
          <w:rFonts w:ascii="Sylfaen" w:hAnsi="Sylfaen" w:cs="Sylfaen"/>
          <w:sz w:val="20"/>
          <w:szCs w:val="20"/>
        </w:rPr>
        <w:t>ძვირფასი</w:t>
      </w:r>
      <w:r w:rsidRPr="00294A39">
        <w:rPr>
          <w:rFonts w:ascii="Sylfaen" w:hAnsi="Sylfaen"/>
          <w:sz w:val="20"/>
          <w:szCs w:val="20"/>
        </w:rPr>
        <w:t xml:space="preserve"> </w:t>
      </w:r>
      <w:r w:rsidRPr="00294A39">
        <w:rPr>
          <w:rFonts w:ascii="Sylfaen" w:hAnsi="Sylfaen" w:cs="Sylfaen"/>
          <w:sz w:val="20"/>
          <w:szCs w:val="20"/>
        </w:rPr>
        <w:t>ჯიშის</w:t>
      </w:r>
      <w:r w:rsidRPr="00294A39">
        <w:rPr>
          <w:rFonts w:ascii="Sylfaen" w:hAnsi="Sylfaen"/>
          <w:sz w:val="20"/>
          <w:szCs w:val="20"/>
        </w:rPr>
        <w:t xml:space="preserve"> </w:t>
      </w:r>
      <w:r w:rsidRPr="00294A39">
        <w:rPr>
          <w:rFonts w:ascii="Sylfaen" w:hAnsi="Sylfaen" w:cs="Sylfaen"/>
          <w:sz w:val="20"/>
          <w:szCs w:val="20"/>
        </w:rPr>
        <w:t>ხეები</w:t>
      </w:r>
      <w:r w:rsidRPr="00294A39">
        <w:rPr>
          <w:rFonts w:ascii="Sylfaen" w:hAnsi="Sylfaen"/>
          <w:sz w:val="20"/>
          <w:szCs w:val="20"/>
        </w:rPr>
        <w:t xml:space="preserve">: </w:t>
      </w:r>
      <w:r w:rsidRPr="00294A39">
        <w:rPr>
          <w:rFonts w:ascii="Sylfaen" w:hAnsi="Sylfaen" w:cs="Sylfaen"/>
          <w:sz w:val="20"/>
          <w:szCs w:val="20"/>
        </w:rPr>
        <w:t>მუხა</w:t>
      </w:r>
      <w:r w:rsidRPr="00294A39">
        <w:rPr>
          <w:rFonts w:ascii="Sylfaen" w:hAnsi="Sylfaen"/>
          <w:sz w:val="20"/>
          <w:szCs w:val="20"/>
        </w:rPr>
        <w:t xml:space="preserve">, </w:t>
      </w:r>
      <w:r w:rsidRPr="00294A39">
        <w:rPr>
          <w:rFonts w:ascii="Sylfaen" w:hAnsi="Sylfaen" w:cs="Sylfaen"/>
          <w:sz w:val="20"/>
          <w:szCs w:val="20"/>
        </w:rPr>
        <w:t>წიფელი</w:t>
      </w:r>
      <w:r w:rsidRPr="00294A39">
        <w:rPr>
          <w:rFonts w:ascii="Sylfaen" w:hAnsi="Sylfaen"/>
          <w:sz w:val="20"/>
          <w:szCs w:val="20"/>
        </w:rPr>
        <w:t xml:space="preserve">, </w:t>
      </w:r>
      <w:r w:rsidRPr="00294A39">
        <w:rPr>
          <w:rFonts w:ascii="Sylfaen" w:hAnsi="Sylfaen" w:cs="Sylfaen"/>
          <w:sz w:val="20"/>
          <w:szCs w:val="20"/>
        </w:rPr>
        <w:t>კოპიტი</w:t>
      </w:r>
      <w:r w:rsidRPr="00294A39">
        <w:rPr>
          <w:rFonts w:ascii="Sylfaen" w:hAnsi="Sylfaen"/>
          <w:sz w:val="20"/>
          <w:szCs w:val="20"/>
        </w:rPr>
        <w:t xml:space="preserve">, </w:t>
      </w:r>
      <w:r w:rsidRPr="00294A39">
        <w:rPr>
          <w:rFonts w:ascii="Sylfaen" w:hAnsi="Sylfaen" w:cs="Sylfaen"/>
          <w:sz w:val="20"/>
          <w:szCs w:val="20"/>
        </w:rPr>
        <w:t>კაკლის</w:t>
      </w:r>
      <w:r w:rsidRPr="00294A39">
        <w:rPr>
          <w:rFonts w:ascii="Sylfaen" w:hAnsi="Sylfaen"/>
          <w:sz w:val="20"/>
          <w:szCs w:val="20"/>
        </w:rPr>
        <w:t xml:space="preserve"> </w:t>
      </w:r>
      <w:r w:rsidRPr="00294A39">
        <w:rPr>
          <w:rFonts w:ascii="Sylfaen" w:hAnsi="Sylfaen" w:cs="Sylfaen"/>
          <w:sz w:val="20"/>
          <w:szCs w:val="20"/>
        </w:rPr>
        <w:t>ხე</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სხვ</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ტერიტორიაზე</w:t>
      </w:r>
      <w:r w:rsidRPr="00294A39">
        <w:rPr>
          <w:rFonts w:ascii="Sylfaen" w:hAnsi="Sylfaen"/>
          <w:sz w:val="20"/>
          <w:szCs w:val="20"/>
        </w:rPr>
        <w:t xml:space="preserve"> </w:t>
      </w:r>
      <w:r w:rsidRPr="00294A39">
        <w:rPr>
          <w:rFonts w:ascii="Sylfaen" w:hAnsi="Sylfaen" w:cs="Sylfaen"/>
          <w:sz w:val="20"/>
          <w:szCs w:val="20"/>
        </w:rPr>
        <w:t>მიედინება</w:t>
      </w:r>
      <w:r w:rsidRPr="00294A39">
        <w:rPr>
          <w:rFonts w:ascii="Sylfaen" w:hAnsi="Sylfaen"/>
          <w:sz w:val="20"/>
          <w:szCs w:val="20"/>
        </w:rPr>
        <w:t xml:space="preserve"> </w:t>
      </w:r>
      <w:r w:rsidRPr="00294A39">
        <w:rPr>
          <w:rFonts w:ascii="Sylfaen" w:hAnsi="Sylfaen" w:cs="Sylfaen"/>
          <w:sz w:val="20"/>
          <w:szCs w:val="20"/>
        </w:rPr>
        <w:t>მდინარეები</w:t>
      </w:r>
      <w:r w:rsidRPr="00294A39">
        <w:rPr>
          <w:rFonts w:ascii="Sylfaen" w:hAnsi="Sylfaen"/>
          <w:sz w:val="20"/>
          <w:szCs w:val="20"/>
        </w:rPr>
        <w:t xml:space="preserve"> </w:t>
      </w:r>
      <w:r w:rsidRPr="00294A39">
        <w:rPr>
          <w:rFonts w:ascii="Sylfaen" w:hAnsi="Sylfaen" w:cs="Sylfaen"/>
          <w:sz w:val="20"/>
          <w:szCs w:val="20"/>
        </w:rPr>
        <w:t>ყვირილა</w:t>
      </w:r>
      <w:r w:rsidRPr="00294A39">
        <w:rPr>
          <w:rFonts w:ascii="Sylfaen" w:hAnsi="Sylfaen"/>
          <w:sz w:val="20"/>
          <w:szCs w:val="20"/>
        </w:rPr>
        <w:t xml:space="preserve">, </w:t>
      </w:r>
      <w:r w:rsidRPr="00294A39">
        <w:rPr>
          <w:rFonts w:ascii="Sylfaen" w:hAnsi="Sylfaen" w:cs="Sylfaen"/>
          <w:sz w:val="20"/>
          <w:szCs w:val="20"/>
        </w:rPr>
        <w:t>ძირულა</w:t>
      </w:r>
      <w:r w:rsidRPr="00294A39">
        <w:rPr>
          <w:rFonts w:ascii="Sylfaen" w:hAnsi="Sylfaen"/>
          <w:sz w:val="20"/>
          <w:szCs w:val="20"/>
        </w:rPr>
        <w:t xml:space="preserve">, </w:t>
      </w:r>
      <w:r w:rsidRPr="00294A39">
        <w:rPr>
          <w:rFonts w:ascii="Sylfaen" w:hAnsi="Sylfaen" w:cs="Sylfaen"/>
          <w:sz w:val="20"/>
          <w:szCs w:val="20"/>
        </w:rPr>
        <w:t>ჩოლაბური</w:t>
      </w:r>
      <w:r w:rsidRPr="00294A39">
        <w:rPr>
          <w:rFonts w:ascii="Sylfaen" w:hAnsi="Sylfaen"/>
          <w:sz w:val="20"/>
          <w:szCs w:val="20"/>
        </w:rPr>
        <w:t xml:space="preserve">, </w:t>
      </w:r>
      <w:r w:rsidRPr="00294A39">
        <w:rPr>
          <w:rFonts w:ascii="Sylfaen" w:hAnsi="Sylfaen" w:cs="Sylfaen"/>
          <w:sz w:val="20"/>
          <w:szCs w:val="20"/>
        </w:rPr>
        <w:t>ჩხერიმელა</w:t>
      </w:r>
      <w:r w:rsidRPr="00294A39">
        <w:rPr>
          <w:rFonts w:ascii="Sylfaen" w:hAnsi="Sylfaen"/>
          <w:sz w:val="20"/>
          <w:szCs w:val="20"/>
        </w:rPr>
        <w:t xml:space="preserve">, </w:t>
      </w:r>
      <w:r w:rsidRPr="00294A39">
        <w:rPr>
          <w:rFonts w:ascii="Sylfaen" w:hAnsi="Sylfaen" w:cs="Sylfaen"/>
          <w:sz w:val="20"/>
          <w:szCs w:val="20"/>
        </w:rPr>
        <w:t>ბუჯა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მათი</w:t>
      </w:r>
      <w:r w:rsidRPr="00294A39">
        <w:rPr>
          <w:rFonts w:ascii="Sylfaen" w:hAnsi="Sylfaen"/>
          <w:sz w:val="20"/>
          <w:szCs w:val="20"/>
        </w:rPr>
        <w:t xml:space="preserve"> </w:t>
      </w:r>
      <w:r w:rsidRPr="00294A39">
        <w:rPr>
          <w:rFonts w:ascii="Sylfaen" w:hAnsi="Sylfaen" w:cs="Sylfaen"/>
          <w:sz w:val="20"/>
          <w:szCs w:val="20"/>
        </w:rPr>
        <w:t>შენაკადები</w:t>
      </w:r>
      <w:r w:rsidRPr="00294A39">
        <w:rPr>
          <w:rFonts w:ascii="Sylfaen" w:hAnsi="Sylfaen"/>
          <w:sz w:val="20"/>
          <w:szCs w:val="20"/>
        </w:rPr>
        <w:t xml:space="preserve">. </w:t>
      </w:r>
      <w:r w:rsidRPr="00294A39">
        <w:rPr>
          <w:rFonts w:ascii="Sylfaen" w:hAnsi="Sylfaen" w:cs="Sylfaen"/>
          <w:sz w:val="20"/>
          <w:szCs w:val="20"/>
        </w:rPr>
        <w:t>მდინარეებია</w:t>
      </w:r>
      <w:r w:rsidRPr="00294A39">
        <w:rPr>
          <w:rFonts w:ascii="Sylfaen" w:hAnsi="Sylfaen"/>
          <w:sz w:val="20"/>
          <w:szCs w:val="20"/>
        </w:rPr>
        <w:t xml:space="preserve"> </w:t>
      </w:r>
      <w:r w:rsidRPr="00294A39">
        <w:rPr>
          <w:rFonts w:ascii="Sylfaen" w:hAnsi="Sylfaen" w:cs="Sylfaen"/>
          <w:sz w:val="20"/>
          <w:szCs w:val="20"/>
        </w:rPr>
        <w:t>საზრდოობენ</w:t>
      </w:r>
      <w:r w:rsidRPr="00294A39">
        <w:rPr>
          <w:rFonts w:ascii="Sylfaen" w:hAnsi="Sylfaen"/>
          <w:sz w:val="20"/>
          <w:szCs w:val="20"/>
        </w:rPr>
        <w:t xml:space="preserve"> </w:t>
      </w:r>
      <w:r w:rsidRPr="00294A39">
        <w:rPr>
          <w:rFonts w:ascii="Sylfaen" w:hAnsi="Sylfaen" w:cs="Sylfaen"/>
          <w:sz w:val="20"/>
          <w:szCs w:val="20"/>
        </w:rPr>
        <w:t>წვიმით</w:t>
      </w:r>
      <w:r w:rsidRPr="00294A39">
        <w:rPr>
          <w:rFonts w:ascii="Sylfaen" w:hAnsi="Sylfaen"/>
          <w:sz w:val="20"/>
          <w:szCs w:val="20"/>
        </w:rPr>
        <w:t xml:space="preserve">, </w:t>
      </w:r>
      <w:r w:rsidRPr="00294A39">
        <w:rPr>
          <w:rFonts w:ascii="Sylfaen" w:hAnsi="Sylfaen" w:cs="Sylfaen"/>
          <w:sz w:val="20"/>
          <w:szCs w:val="20"/>
        </w:rPr>
        <w:t>თოვლით</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მიწისქვეშა</w:t>
      </w:r>
      <w:r w:rsidRPr="00294A39">
        <w:rPr>
          <w:rFonts w:ascii="Sylfaen" w:hAnsi="Sylfaen"/>
          <w:sz w:val="20"/>
          <w:szCs w:val="20"/>
        </w:rPr>
        <w:t xml:space="preserve"> </w:t>
      </w:r>
      <w:r w:rsidRPr="00294A39">
        <w:rPr>
          <w:rFonts w:ascii="Sylfaen" w:hAnsi="Sylfaen" w:cs="Sylfaen"/>
          <w:sz w:val="20"/>
          <w:szCs w:val="20"/>
        </w:rPr>
        <w:t>წყლებით</w:t>
      </w:r>
      <w:r w:rsidRPr="00294A39">
        <w:rPr>
          <w:rFonts w:ascii="Sylfaen" w:hAnsi="Sylfaen"/>
          <w:sz w:val="20"/>
          <w:szCs w:val="20"/>
        </w:rPr>
        <w:t xml:space="preserve">. </w:t>
      </w:r>
      <w:r w:rsidRPr="00294A39">
        <w:rPr>
          <w:rFonts w:ascii="Sylfaen" w:hAnsi="Sylfaen" w:cs="Sylfaen"/>
          <w:sz w:val="20"/>
          <w:szCs w:val="20"/>
        </w:rPr>
        <w:t>სოფელ</w:t>
      </w:r>
      <w:r w:rsidRPr="00294A39">
        <w:rPr>
          <w:rFonts w:ascii="Sylfaen" w:hAnsi="Sylfaen"/>
          <w:sz w:val="20"/>
          <w:szCs w:val="20"/>
        </w:rPr>
        <w:t xml:space="preserve"> </w:t>
      </w:r>
      <w:r w:rsidRPr="00294A39">
        <w:rPr>
          <w:rFonts w:ascii="Sylfaen" w:hAnsi="Sylfaen" w:cs="Sylfaen"/>
          <w:sz w:val="20"/>
          <w:szCs w:val="20"/>
        </w:rPr>
        <w:t>შროშაში</w:t>
      </w:r>
      <w:r w:rsidRPr="00294A39">
        <w:rPr>
          <w:rFonts w:ascii="Sylfaen" w:hAnsi="Sylfaen"/>
          <w:sz w:val="20"/>
          <w:szCs w:val="20"/>
        </w:rPr>
        <w:t xml:space="preserve"> </w:t>
      </w:r>
      <w:r w:rsidRPr="00294A39">
        <w:rPr>
          <w:rFonts w:ascii="Sylfaen" w:hAnsi="Sylfaen" w:cs="Sylfaen"/>
          <w:sz w:val="20"/>
          <w:szCs w:val="20"/>
        </w:rPr>
        <w:t>არის</w:t>
      </w:r>
      <w:r w:rsidRPr="00294A39">
        <w:rPr>
          <w:rFonts w:ascii="Sylfaen" w:hAnsi="Sylfaen"/>
          <w:sz w:val="20"/>
          <w:szCs w:val="20"/>
        </w:rPr>
        <w:t xml:space="preserve"> </w:t>
      </w:r>
      <w:r w:rsidRPr="00294A39">
        <w:rPr>
          <w:rFonts w:ascii="Sylfaen" w:hAnsi="Sylfaen" w:cs="Sylfaen"/>
          <w:sz w:val="20"/>
          <w:szCs w:val="20"/>
        </w:rPr>
        <w:t>მარმარილოს</w:t>
      </w:r>
      <w:r w:rsidRPr="00294A39">
        <w:rPr>
          <w:rFonts w:ascii="Sylfaen" w:hAnsi="Sylfaen"/>
          <w:sz w:val="20"/>
          <w:szCs w:val="20"/>
        </w:rPr>
        <w:t xml:space="preserve"> </w:t>
      </w:r>
      <w:r w:rsidRPr="00294A39">
        <w:rPr>
          <w:rFonts w:ascii="Sylfaen" w:hAnsi="Sylfaen" w:cs="Sylfaen"/>
          <w:sz w:val="20"/>
          <w:szCs w:val="20"/>
        </w:rPr>
        <w:t>კარიერი</w:t>
      </w:r>
      <w:r w:rsidRPr="00294A39">
        <w:rPr>
          <w:rFonts w:ascii="Sylfaen" w:hAnsi="Sylfaen"/>
          <w:sz w:val="20"/>
          <w:szCs w:val="20"/>
        </w:rPr>
        <w:t xml:space="preserve">. </w:t>
      </w:r>
      <w:r w:rsidRPr="00294A39">
        <w:rPr>
          <w:rFonts w:ascii="Sylfaen" w:hAnsi="Sylfaen" w:cs="Sylfaen"/>
          <w:sz w:val="20"/>
          <w:szCs w:val="20"/>
        </w:rPr>
        <w:t>დაბლობში</w:t>
      </w:r>
      <w:r w:rsidRPr="00294A39">
        <w:rPr>
          <w:rFonts w:ascii="Sylfaen" w:hAnsi="Sylfaen"/>
          <w:sz w:val="20"/>
          <w:szCs w:val="20"/>
        </w:rPr>
        <w:t xml:space="preserve"> </w:t>
      </w:r>
      <w:r w:rsidRPr="00294A39">
        <w:rPr>
          <w:rFonts w:ascii="Sylfaen" w:hAnsi="Sylfaen" w:cs="Sylfaen"/>
          <w:sz w:val="20"/>
          <w:szCs w:val="20"/>
        </w:rPr>
        <w:t>ნიადაგი</w:t>
      </w:r>
      <w:r w:rsidRPr="00294A39">
        <w:rPr>
          <w:rFonts w:ascii="Sylfaen" w:hAnsi="Sylfaen"/>
          <w:sz w:val="20"/>
          <w:szCs w:val="20"/>
        </w:rPr>
        <w:t xml:space="preserve"> </w:t>
      </w:r>
      <w:r w:rsidRPr="00294A39">
        <w:rPr>
          <w:rFonts w:ascii="Sylfaen" w:hAnsi="Sylfaen" w:cs="Sylfaen"/>
          <w:sz w:val="20"/>
          <w:szCs w:val="20"/>
        </w:rPr>
        <w:t>ალუვიულია</w:t>
      </w:r>
      <w:r w:rsidRPr="00294A39">
        <w:rPr>
          <w:rFonts w:ascii="Sylfaen" w:hAnsi="Sylfaen"/>
          <w:sz w:val="20"/>
          <w:szCs w:val="20"/>
        </w:rPr>
        <w:t xml:space="preserve">, </w:t>
      </w:r>
      <w:r w:rsidRPr="00294A39">
        <w:rPr>
          <w:rFonts w:ascii="Sylfaen" w:hAnsi="Sylfaen" w:cs="Sylfaen"/>
          <w:sz w:val="20"/>
          <w:szCs w:val="20"/>
        </w:rPr>
        <w:t>შემაღლებულ</w:t>
      </w:r>
      <w:r w:rsidRPr="00294A39">
        <w:rPr>
          <w:rFonts w:ascii="Sylfaen" w:hAnsi="Sylfaen"/>
          <w:sz w:val="20"/>
          <w:szCs w:val="20"/>
        </w:rPr>
        <w:t xml:space="preserve"> </w:t>
      </w:r>
      <w:r w:rsidRPr="00294A39">
        <w:rPr>
          <w:rFonts w:ascii="Sylfaen" w:hAnsi="Sylfaen" w:cs="Sylfaen"/>
          <w:sz w:val="20"/>
          <w:szCs w:val="20"/>
        </w:rPr>
        <w:t>ადგილებში</w:t>
      </w:r>
      <w:r w:rsidRPr="00294A39">
        <w:rPr>
          <w:rFonts w:ascii="Sylfaen" w:hAnsi="Sylfaen"/>
          <w:sz w:val="20"/>
          <w:szCs w:val="20"/>
        </w:rPr>
        <w:t xml:space="preserve"> </w:t>
      </w:r>
      <w:r w:rsidRPr="00294A39">
        <w:rPr>
          <w:rFonts w:ascii="Sylfaen" w:hAnsi="Sylfaen" w:cs="Sylfaen"/>
          <w:sz w:val="20"/>
          <w:szCs w:val="20"/>
        </w:rPr>
        <w:t>სუბტროპიკული</w:t>
      </w:r>
      <w:r w:rsidRPr="00294A39">
        <w:rPr>
          <w:rFonts w:ascii="Sylfaen" w:hAnsi="Sylfaen"/>
          <w:sz w:val="20"/>
          <w:szCs w:val="20"/>
        </w:rPr>
        <w:t xml:space="preserve">. </w:t>
      </w:r>
      <w:r w:rsidRPr="00294A39">
        <w:rPr>
          <w:rFonts w:ascii="Sylfaen" w:hAnsi="Sylfaen" w:cs="Sylfaen"/>
          <w:sz w:val="20"/>
          <w:szCs w:val="20"/>
        </w:rPr>
        <w:t>გორაკიანი</w:t>
      </w:r>
      <w:r w:rsidRPr="00294A39">
        <w:rPr>
          <w:rFonts w:ascii="Sylfaen" w:hAnsi="Sylfaen"/>
          <w:sz w:val="20"/>
          <w:szCs w:val="20"/>
        </w:rPr>
        <w:t xml:space="preserve"> </w:t>
      </w:r>
      <w:r w:rsidRPr="00294A39">
        <w:rPr>
          <w:rFonts w:ascii="Sylfaen" w:hAnsi="Sylfaen" w:cs="Sylfaen"/>
          <w:sz w:val="20"/>
          <w:szCs w:val="20"/>
        </w:rPr>
        <w:t>ადგილები</w:t>
      </w:r>
      <w:r w:rsidRPr="00294A39">
        <w:rPr>
          <w:rFonts w:ascii="Sylfaen" w:hAnsi="Sylfaen"/>
          <w:sz w:val="20"/>
          <w:szCs w:val="20"/>
        </w:rPr>
        <w:t xml:space="preserve"> </w:t>
      </w:r>
      <w:r w:rsidRPr="00294A39">
        <w:rPr>
          <w:rFonts w:ascii="Sylfaen" w:hAnsi="Sylfaen" w:cs="Sylfaen"/>
          <w:sz w:val="20"/>
          <w:szCs w:val="20"/>
        </w:rPr>
        <w:t>დაფარულია</w:t>
      </w:r>
      <w:r w:rsidRPr="00294A39">
        <w:rPr>
          <w:rFonts w:ascii="Sylfaen" w:hAnsi="Sylfaen"/>
          <w:sz w:val="20"/>
          <w:szCs w:val="20"/>
        </w:rPr>
        <w:t xml:space="preserve"> </w:t>
      </w:r>
      <w:r w:rsidRPr="00294A39">
        <w:rPr>
          <w:rFonts w:ascii="Sylfaen" w:hAnsi="Sylfaen" w:cs="Sylfaen"/>
          <w:sz w:val="20"/>
          <w:szCs w:val="20"/>
        </w:rPr>
        <w:t>შავ</w:t>
      </w:r>
      <w:r w:rsidRPr="00294A39">
        <w:rPr>
          <w:rFonts w:ascii="Sylfaen" w:hAnsi="Sylfaen"/>
          <w:sz w:val="20"/>
          <w:szCs w:val="20"/>
        </w:rPr>
        <w:t>-</w:t>
      </w:r>
      <w:r w:rsidRPr="00294A39">
        <w:rPr>
          <w:rFonts w:ascii="Sylfaen" w:hAnsi="Sylfaen" w:cs="Sylfaen"/>
          <w:sz w:val="20"/>
          <w:szCs w:val="20"/>
        </w:rPr>
        <w:t>კარბონატული</w:t>
      </w:r>
      <w:r w:rsidRPr="00294A39">
        <w:rPr>
          <w:rFonts w:ascii="Sylfaen" w:hAnsi="Sylfaen"/>
          <w:sz w:val="20"/>
          <w:szCs w:val="20"/>
        </w:rPr>
        <w:t xml:space="preserve"> </w:t>
      </w:r>
      <w:r w:rsidRPr="00294A39">
        <w:rPr>
          <w:rFonts w:ascii="Sylfaen" w:hAnsi="Sylfaen" w:cs="Sylfaen"/>
          <w:sz w:val="20"/>
          <w:szCs w:val="20"/>
        </w:rPr>
        <w:t>მიწით</w:t>
      </w:r>
      <w:r w:rsidRPr="00294A39">
        <w:rPr>
          <w:rFonts w:ascii="Sylfaen" w:hAnsi="Sylfaen"/>
          <w:sz w:val="20"/>
          <w:szCs w:val="20"/>
        </w:rPr>
        <w:t xml:space="preserve">, </w:t>
      </w:r>
      <w:r w:rsidRPr="00294A39">
        <w:rPr>
          <w:rFonts w:ascii="Sylfaen" w:hAnsi="Sylfaen" w:cs="Sylfaen"/>
          <w:sz w:val="20"/>
          <w:szCs w:val="20"/>
        </w:rPr>
        <w:t>რომლის</w:t>
      </w:r>
      <w:r w:rsidRPr="00294A39">
        <w:rPr>
          <w:rFonts w:ascii="Sylfaen" w:hAnsi="Sylfaen"/>
          <w:sz w:val="20"/>
          <w:szCs w:val="20"/>
        </w:rPr>
        <w:t xml:space="preserve"> </w:t>
      </w:r>
      <w:r w:rsidRPr="00294A39">
        <w:rPr>
          <w:rFonts w:ascii="Sylfaen" w:hAnsi="Sylfaen" w:cs="Sylfaen"/>
          <w:sz w:val="20"/>
          <w:szCs w:val="20"/>
        </w:rPr>
        <w:t>ზედაპირი</w:t>
      </w:r>
      <w:r w:rsidRPr="00294A39">
        <w:rPr>
          <w:rFonts w:ascii="Sylfaen" w:hAnsi="Sylfaen"/>
          <w:sz w:val="20"/>
          <w:szCs w:val="20"/>
        </w:rPr>
        <w:t xml:space="preserve"> </w:t>
      </w:r>
      <w:r w:rsidRPr="00294A39">
        <w:rPr>
          <w:rFonts w:ascii="Sylfaen" w:hAnsi="Sylfaen" w:cs="Sylfaen"/>
          <w:sz w:val="20"/>
          <w:szCs w:val="20"/>
        </w:rPr>
        <w:t>მეტად</w:t>
      </w:r>
      <w:r w:rsidRPr="00294A39">
        <w:rPr>
          <w:rFonts w:ascii="Sylfaen" w:hAnsi="Sylfaen"/>
          <w:sz w:val="20"/>
          <w:szCs w:val="20"/>
        </w:rPr>
        <w:t xml:space="preserve"> </w:t>
      </w:r>
      <w:r w:rsidRPr="00294A39">
        <w:rPr>
          <w:rFonts w:ascii="Sylfaen" w:hAnsi="Sylfaen" w:cs="Sylfaen"/>
          <w:sz w:val="20"/>
          <w:szCs w:val="20"/>
        </w:rPr>
        <w:t>სქელია</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აღმოსავლეთ</w:t>
      </w:r>
      <w:r w:rsidRPr="00294A39">
        <w:rPr>
          <w:rFonts w:ascii="Sylfaen" w:hAnsi="Sylfaen"/>
          <w:sz w:val="20"/>
          <w:szCs w:val="20"/>
        </w:rPr>
        <w:t xml:space="preserve"> </w:t>
      </w:r>
      <w:r w:rsidRPr="00294A39">
        <w:rPr>
          <w:rFonts w:ascii="Sylfaen" w:hAnsi="Sylfaen" w:cs="Sylfaen"/>
          <w:sz w:val="20"/>
          <w:szCs w:val="20"/>
        </w:rPr>
        <w:t>ნაწილში</w:t>
      </w:r>
      <w:r w:rsidRPr="00294A39">
        <w:rPr>
          <w:rFonts w:ascii="Sylfaen" w:hAnsi="Sylfaen"/>
          <w:sz w:val="20"/>
          <w:szCs w:val="20"/>
        </w:rPr>
        <w:t xml:space="preserve"> </w:t>
      </w:r>
      <w:r w:rsidRPr="00294A39">
        <w:rPr>
          <w:rFonts w:ascii="Sylfaen" w:hAnsi="Sylfaen" w:cs="Sylfaen"/>
          <w:sz w:val="20"/>
          <w:szCs w:val="20"/>
        </w:rPr>
        <w:t>ტყის</w:t>
      </w:r>
      <w:r w:rsidRPr="00294A39">
        <w:rPr>
          <w:rFonts w:ascii="Sylfaen" w:hAnsi="Sylfaen"/>
          <w:sz w:val="20"/>
          <w:szCs w:val="20"/>
        </w:rPr>
        <w:t xml:space="preserve"> </w:t>
      </w:r>
      <w:r w:rsidRPr="00294A39">
        <w:rPr>
          <w:rFonts w:ascii="Sylfaen" w:hAnsi="Sylfaen" w:cs="Sylfaen"/>
          <w:sz w:val="20"/>
          <w:szCs w:val="20"/>
        </w:rPr>
        <w:t>ნიადაგია</w:t>
      </w:r>
      <w:r w:rsidRPr="00294A39">
        <w:rPr>
          <w:rFonts w:ascii="Sylfaen" w:hAnsi="Sylfaen"/>
          <w:sz w:val="20"/>
          <w:szCs w:val="20"/>
        </w:rPr>
        <w:t xml:space="preserve">. </w:t>
      </w:r>
      <w:r w:rsidRPr="00294A39">
        <w:rPr>
          <w:rFonts w:ascii="Sylfaen" w:hAnsi="Sylfaen" w:cs="Sylfaen"/>
          <w:sz w:val="20"/>
          <w:szCs w:val="20"/>
        </w:rPr>
        <w:t>დაბლობში</w:t>
      </w:r>
      <w:r w:rsidRPr="00294A39">
        <w:rPr>
          <w:rFonts w:ascii="Sylfaen" w:hAnsi="Sylfaen"/>
          <w:sz w:val="20"/>
          <w:szCs w:val="20"/>
        </w:rPr>
        <w:t xml:space="preserve"> </w:t>
      </w:r>
      <w:r w:rsidRPr="00294A39">
        <w:rPr>
          <w:rFonts w:ascii="Sylfaen" w:hAnsi="Sylfaen" w:cs="Sylfaen"/>
          <w:sz w:val="20"/>
          <w:szCs w:val="20"/>
        </w:rPr>
        <w:t>კლიმატი</w:t>
      </w:r>
      <w:r w:rsidRPr="00294A39">
        <w:rPr>
          <w:rFonts w:ascii="Sylfaen" w:hAnsi="Sylfaen"/>
          <w:sz w:val="20"/>
          <w:szCs w:val="20"/>
        </w:rPr>
        <w:t xml:space="preserve"> </w:t>
      </w:r>
      <w:r w:rsidRPr="00294A39">
        <w:rPr>
          <w:rFonts w:ascii="Sylfaen" w:hAnsi="Sylfaen" w:cs="Sylfaen"/>
          <w:sz w:val="20"/>
          <w:szCs w:val="20"/>
        </w:rPr>
        <w:t>საშუალოდ</w:t>
      </w:r>
      <w:r w:rsidRPr="00294A39">
        <w:rPr>
          <w:rFonts w:ascii="Sylfaen" w:hAnsi="Sylfaen"/>
          <w:sz w:val="20"/>
          <w:szCs w:val="20"/>
        </w:rPr>
        <w:t xml:space="preserve"> </w:t>
      </w:r>
      <w:r w:rsidRPr="00294A39">
        <w:rPr>
          <w:rFonts w:ascii="Sylfaen" w:hAnsi="Sylfaen" w:cs="Sylfaen"/>
          <w:sz w:val="20"/>
          <w:szCs w:val="20"/>
        </w:rPr>
        <w:t>სუბტროპიკულია</w:t>
      </w:r>
      <w:r w:rsidRPr="00294A39">
        <w:rPr>
          <w:rFonts w:ascii="Sylfaen" w:hAnsi="Sylfaen"/>
          <w:sz w:val="20"/>
          <w:szCs w:val="20"/>
        </w:rPr>
        <w:t xml:space="preserve">, </w:t>
      </w:r>
      <w:r w:rsidRPr="00294A39">
        <w:rPr>
          <w:rFonts w:ascii="Sylfaen" w:hAnsi="Sylfaen" w:cs="Sylfaen"/>
          <w:sz w:val="20"/>
          <w:szCs w:val="20"/>
        </w:rPr>
        <w:t>ზამთარი</w:t>
      </w:r>
      <w:r w:rsidRPr="00294A39">
        <w:rPr>
          <w:rFonts w:ascii="Sylfaen" w:hAnsi="Sylfaen"/>
          <w:sz w:val="20"/>
          <w:szCs w:val="20"/>
        </w:rPr>
        <w:t xml:space="preserve"> </w:t>
      </w:r>
      <w:r w:rsidRPr="00294A39">
        <w:rPr>
          <w:rFonts w:ascii="Sylfaen" w:hAnsi="Sylfaen" w:cs="Sylfaen"/>
          <w:sz w:val="20"/>
          <w:szCs w:val="20"/>
        </w:rPr>
        <w:t>შედარებით</w:t>
      </w:r>
      <w:r w:rsidRPr="00294A39">
        <w:rPr>
          <w:rFonts w:ascii="Sylfaen" w:hAnsi="Sylfaen"/>
          <w:sz w:val="20"/>
          <w:szCs w:val="20"/>
        </w:rPr>
        <w:t xml:space="preserve"> </w:t>
      </w:r>
      <w:r w:rsidRPr="00294A39">
        <w:rPr>
          <w:rFonts w:ascii="Sylfaen" w:hAnsi="Sylfaen" w:cs="Sylfaen"/>
          <w:sz w:val="20"/>
          <w:szCs w:val="20"/>
        </w:rPr>
        <w:t>ცივია</w:t>
      </w:r>
      <w:r w:rsidRPr="00294A39">
        <w:rPr>
          <w:rFonts w:ascii="Sylfaen" w:hAnsi="Sylfaen"/>
          <w:sz w:val="20"/>
          <w:szCs w:val="20"/>
        </w:rPr>
        <w:t xml:space="preserve">, </w:t>
      </w:r>
      <w:r w:rsidRPr="00294A39">
        <w:rPr>
          <w:rFonts w:ascii="Sylfaen" w:hAnsi="Sylfaen" w:cs="Sylfaen"/>
          <w:sz w:val="20"/>
          <w:szCs w:val="20"/>
        </w:rPr>
        <w:t>ზაფხული</w:t>
      </w:r>
      <w:r w:rsidRPr="00294A39">
        <w:rPr>
          <w:rFonts w:ascii="Sylfaen" w:hAnsi="Sylfaen"/>
          <w:sz w:val="20"/>
          <w:szCs w:val="20"/>
        </w:rPr>
        <w:t xml:space="preserve"> </w:t>
      </w:r>
      <w:r w:rsidRPr="00294A39">
        <w:rPr>
          <w:rFonts w:ascii="Sylfaen" w:hAnsi="Sylfaen" w:cs="Sylfaen"/>
          <w:sz w:val="20"/>
          <w:szCs w:val="20"/>
        </w:rPr>
        <w:t>მშრალი</w:t>
      </w:r>
      <w:r w:rsidRPr="00294A39">
        <w:rPr>
          <w:rFonts w:ascii="Sylfaen" w:hAnsi="Sylfaen"/>
          <w:sz w:val="20"/>
          <w:szCs w:val="20"/>
        </w:rPr>
        <w:t xml:space="preserve">. </w:t>
      </w:r>
      <w:r w:rsidRPr="00294A39">
        <w:rPr>
          <w:rFonts w:ascii="Sylfaen" w:hAnsi="Sylfaen" w:cs="Sylfaen"/>
          <w:sz w:val="20"/>
          <w:szCs w:val="20"/>
        </w:rPr>
        <w:t>წლის</w:t>
      </w:r>
      <w:r w:rsidRPr="00294A39">
        <w:rPr>
          <w:rFonts w:ascii="Sylfaen" w:hAnsi="Sylfaen"/>
          <w:sz w:val="20"/>
          <w:szCs w:val="20"/>
        </w:rPr>
        <w:t xml:space="preserve"> </w:t>
      </w:r>
      <w:r w:rsidRPr="00294A39">
        <w:rPr>
          <w:rFonts w:ascii="Sylfaen" w:hAnsi="Sylfaen" w:cs="Sylfaen"/>
          <w:sz w:val="20"/>
          <w:szCs w:val="20"/>
        </w:rPr>
        <w:t>საშუალო</w:t>
      </w:r>
      <w:r w:rsidRPr="00294A39">
        <w:rPr>
          <w:rFonts w:ascii="Sylfaen" w:hAnsi="Sylfaen"/>
          <w:sz w:val="20"/>
          <w:szCs w:val="20"/>
        </w:rPr>
        <w:t xml:space="preserve"> </w:t>
      </w:r>
      <w:r w:rsidRPr="00294A39">
        <w:rPr>
          <w:rFonts w:ascii="Sylfaen" w:hAnsi="Sylfaen" w:cs="Sylfaen"/>
          <w:sz w:val="20"/>
          <w:szCs w:val="20"/>
        </w:rPr>
        <w:t>ტემპერატურაა</w:t>
      </w:r>
      <w:r w:rsidRPr="00294A39">
        <w:rPr>
          <w:rFonts w:ascii="Sylfaen" w:hAnsi="Sylfaen"/>
          <w:sz w:val="20"/>
          <w:szCs w:val="20"/>
        </w:rPr>
        <w:t xml:space="preserve"> 14 </w:t>
      </w:r>
      <w:r w:rsidRPr="00294A39">
        <w:rPr>
          <w:rFonts w:ascii="Sylfaen" w:hAnsi="Sylfaen" w:cs="Sylfaen"/>
          <w:sz w:val="20"/>
          <w:szCs w:val="20"/>
        </w:rPr>
        <w:t>გრ</w:t>
      </w:r>
      <w:r w:rsidRPr="00294A39">
        <w:rPr>
          <w:rFonts w:ascii="Sylfaen" w:hAnsi="Sylfaen"/>
          <w:sz w:val="20"/>
          <w:szCs w:val="20"/>
        </w:rPr>
        <w:t xml:space="preserve">. </w:t>
      </w:r>
      <w:r w:rsidRPr="00294A39">
        <w:rPr>
          <w:rFonts w:ascii="Sylfaen" w:hAnsi="Sylfaen" w:cs="Sylfaen"/>
          <w:sz w:val="20"/>
          <w:szCs w:val="20"/>
        </w:rPr>
        <w:t>ცელსიუსით</w:t>
      </w:r>
      <w:r w:rsidRPr="00294A39">
        <w:rPr>
          <w:rFonts w:ascii="Sylfaen" w:hAnsi="Sylfaen"/>
          <w:sz w:val="20"/>
          <w:szCs w:val="20"/>
        </w:rPr>
        <w:t xml:space="preserve">. </w:t>
      </w:r>
      <w:r w:rsidRPr="00294A39">
        <w:rPr>
          <w:rFonts w:ascii="Sylfaen" w:hAnsi="Sylfaen" w:cs="Sylfaen"/>
          <w:sz w:val="20"/>
          <w:szCs w:val="20"/>
        </w:rPr>
        <w:t>იანვარის</w:t>
      </w:r>
      <w:r w:rsidRPr="00294A39">
        <w:rPr>
          <w:rFonts w:ascii="Sylfaen" w:hAnsi="Sylfaen"/>
          <w:sz w:val="20"/>
          <w:szCs w:val="20"/>
        </w:rPr>
        <w:t xml:space="preserve"> </w:t>
      </w:r>
      <w:r w:rsidRPr="00294A39">
        <w:rPr>
          <w:rFonts w:ascii="Sylfaen" w:hAnsi="Sylfaen" w:cs="Sylfaen"/>
          <w:sz w:val="20"/>
          <w:szCs w:val="20"/>
        </w:rPr>
        <w:t>ტემპერატურაა</w:t>
      </w:r>
      <w:r w:rsidRPr="00294A39">
        <w:rPr>
          <w:rFonts w:ascii="Sylfaen" w:hAnsi="Sylfaen"/>
          <w:sz w:val="20"/>
          <w:szCs w:val="20"/>
        </w:rPr>
        <w:t xml:space="preserve"> 3,7-4,3 </w:t>
      </w:r>
      <w:r w:rsidRPr="00294A39">
        <w:rPr>
          <w:rFonts w:ascii="Sylfaen" w:hAnsi="Sylfaen" w:cs="Sylfaen"/>
          <w:sz w:val="20"/>
          <w:szCs w:val="20"/>
        </w:rPr>
        <w:t>გრ</w:t>
      </w:r>
      <w:r w:rsidRPr="00294A39">
        <w:rPr>
          <w:rFonts w:ascii="Sylfaen" w:hAnsi="Sylfaen"/>
          <w:sz w:val="20"/>
          <w:szCs w:val="20"/>
        </w:rPr>
        <w:t xml:space="preserve">. </w:t>
      </w:r>
      <w:r w:rsidRPr="00294A39">
        <w:rPr>
          <w:rFonts w:ascii="Sylfaen" w:hAnsi="Sylfaen" w:cs="Sylfaen"/>
          <w:sz w:val="20"/>
          <w:szCs w:val="20"/>
        </w:rPr>
        <w:t>აგვისტოში</w:t>
      </w:r>
      <w:r w:rsidRPr="00294A39">
        <w:rPr>
          <w:rFonts w:ascii="Sylfaen" w:hAnsi="Sylfaen"/>
          <w:sz w:val="20"/>
          <w:szCs w:val="20"/>
        </w:rPr>
        <w:t xml:space="preserve"> </w:t>
      </w:r>
      <w:r w:rsidRPr="00294A39">
        <w:rPr>
          <w:rFonts w:ascii="Sylfaen" w:hAnsi="Sylfaen" w:cs="Sylfaen"/>
          <w:sz w:val="20"/>
          <w:szCs w:val="20"/>
        </w:rPr>
        <w:t>კი</w:t>
      </w:r>
      <w:r w:rsidRPr="00294A39">
        <w:rPr>
          <w:rFonts w:ascii="Sylfaen" w:hAnsi="Sylfaen"/>
          <w:sz w:val="20"/>
          <w:szCs w:val="20"/>
        </w:rPr>
        <w:t xml:space="preserve"> 25 </w:t>
      </w:r>
      <w:r w:rsidRPr="00294A39">
        <w:rPr>
          <w:rFonts w:ascii="Sylfaen" w:hAnsi="Sylfaen" w:cs="Sylfaen"/>
          <w:sz w:val="20"/>
          <w:szCs w:val="20"/>
        </w:rPr>
        <w:t>გრ</w:t>
      </w:r>
      <w:r w:rsidRPr="00294A39">
        <w:rPr>
          <w:rFonts w:ascii="Sylfaen" w:hAnsi="Sylfaen"/>
          <w:sz w:val="20"/>
          <w:szCs w:val="20"/>
        </w:rPr>
        <w:t xml:space="preserve">. </w:t>
      </w:r>
      <w:r w:rsidRPr="00294A39">
        <w:rPr>
          <w:rFonts w:ascii="Sylfaen" w:hAnsi="Sylfaen" w:cs="Sylfaen"/>
          <w:sz w:val="20"/>
          <w:szCs w:val="20"/>
        </w:rPr>
        <w:t>ნალექების</w:t>
      </w:r>
      <w:r w:rsidRPr="00294A39">
        <w:rPr>
          <w:rFonts w:ascii="Sylfaen" w:hAnsi="Sylfaen"/>
          <w:sz w:val="20"/>
          <w:szCs w:val="20"/>
        </w:rPr>
        <w:t xml:space="preserve"> </w:t>
      </w:r>
      <w:r w:rsidRPr="00294A39">
        <w:rPr>
          <w:rFonts w:ascii="Sylfaen" w:hAnsi="Sylfaen" w:cs="Sylfaen"/>
          <w:sz w:val="20"/>
          <w:szCs w:val="20"/>
        </w:rPr>
        <w:t>რაოდენობა</w:t>
      </w:r>
      <w:r w:rsidRPr="00294A39">
        <w:rPr>
          <w:rFonts w:ascii="Sylfaen" w:hAnsi="Sylfaen"/>
          <w:sz w:val="20"/>
          <w:szCs w:val="20"/>
        </w:rPr>
        <w:t xml:space="preserve"> 1190 </w:t>
      </w:r>
      <w:r w:rsidRPr="00294A39">
        <w:rPr>
          <w:rFonts w:ascii="Sylfaen" w:hAnsi="Sylfaen" w:cs="Sylfaen"/>
          <w:sz w:val="20"/>
          <w:szCs w:val="20"/>
        </w:rPr>
        <w:t>მმ</w:t>
      </w:r>
      <w:r w:rsidRPr="00294A39">
        <w:rPr>
          <w:rFonts w:ascii="Sylfaen" w:hAnsi="Sylfaen"/>
          <w:sz w:val="20"/>
          <w:szCs w:val="20"/>
        </w:rPr>
        <w:t xml:space="preserve">. </w:t>
      </w:r>
      <w:r w:rsidRPr="00294A39">
        <w:rPr>
          <w:rFonts w:ascii="Sylfaen" w:hAnsi="Sylfaen" w:cs="Sylfaen"/>
          <w:sz w:val="20"/>
          <w:szCs w:val="20"/>
        </w:rPr>
        <w:t>გორაკიან</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მთიან</w:t>
      </w:r>
      <w:r w:rsidRPr="00294A39">
        <w:rPr>
          <w:rFonts w:ascii="Sylfaen" w:hAnsi="Sylfaen"/>
          <w:sz w:val="20"/>
          <w:szCs w:val="20"/>
        </w:rPr>
        <w:t xml:space="preserve"> </w:t>
      </w:r>
      <w:r w:rsidRPr="00294A39">
        <w:rPr>
          <w:rFonts w:ascii="Sylfaen" w:hAnsi="Sylfaen" w:cs="Sylfaen"/>
          <w:sz w:val="20"/>
          <w:szCs w:val="20"/>
        </w:rPr>
        <w:t>ზონებში</w:t>
      </w:r>
      <w:r w:rsidRPr="00294A39">
        <w:rPr>
          <w:rFonts w:ascii="Sylfaen" w:hAnsi="Sylfaen"/>
          <w:sz w:val="20"/>
          <w:szCs w:val="20"/>
        </w:rPr>
        <w:t xml:space="preserve"> </w:t>
      </w:r>
      <w:r w:rsidRPr="00294A39">
        <w:rPr>
          <w:rFonts w:ascii="Sylfaen" w:hAnsi="Sylfaen" w:cs="Sylfaen"/>
          <w:sz w:val="20"/>
          <w:szCs w:val="20"/>
        </w:rPr>
        <w:t>ტემპერატურა</w:t>
      </w:r>
      <w:r w:rsidRPr="00294A39">
        <w:rPr>
          <w:rFonts w:ascii="Sylfaen" w:hAnsi="Sylfaen"/>
          <w:sz w:val="20"/>
          <w:szCs w:val="20"/>
        </w:rPr>
        <w:t xml:space="preserve"> </w:t>
      </w:r>
      <w:r w:rsidRPr="00294A39">
        <w:rPr>
          <w:rFonts w:ascii="Sylfaen" w:hAnsi="Sylfaen" w:cs="Sylfaen"/>
          <w:sz w:val="20"/>
          <w:szCs w:val="20"/>
        </w:rPr>
        <w:t>დაბალია</w:t>
      </w:r>
      <w:r w:rsidRPr="00294A39">
        <w:rPr>
          <w:rFonts w:ascii="Sylfaen" w:hAnsi="Sylfaen"/>
          <w:sz w:val="20"/>
          <w:szCs w:val="20"/>
        </w:rPr>
        <w:t xml:space="preserve">. </w:t>
      </w:r>
      <w:r w:rsidRPr="00294A39">
        <w:rPr>
          <w:rFonts w:ascii="Sylfaen" w:hAnsi="Sylfaen" w:cs="Sylfaen"/>
          <w:sz w:val="20"/>
          <w:szCs w:val="20"/>
        </w:rPr>
        <w:t>ხშირია</w:t>
      </w:r>
      <w:r w:rsidRPr="00294A39">
        <w:rPr>
          <w:rFonts w:ascii="Sylfaen" w:hAnsi="Sylfaen"/>
          <w:sz w:val="20"/>
          <w:szCs w:val="20"/>
        </w:rPr>
        <w:t xml:space="preserve"> </w:t>
      </w:r>
      <w:r w:rsidRPr="00294A39">
        <w:rPr>
          <w:rFonts w:ascii="Sylfaen" w:hAnsi="Sylfaen" w:cs="Sylfaen"/>
          <w:sz w:val="20"/>
          <w:szCs w:val="20"/>
        </w:rPr>
        <w:t>დასავლეთისა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აღმოსავლეთის</w:t>
      </w:r>
      <w:r w:rsidRPr="00294A39">
        <w:rPr>
          <w:rFonts w:ascii="Sylfaen" w:hAnsi="Sylfaen"/>
          <w:sz w:val="20"/>
          <w:szCs w:val="20"/>
        </w:rPr>
        <w:t xml:space="preserve"> </w:t>
      </w:r>
      <w:r w:rsidRPr="00294A39">
        <w:rPr>
          <w:rFonts w:ascii="Sylfaen" w:hAnsi="Sylfaen" w:cs="Sylfaen"/>
          <w:sz w:val="20"/>
          <w:szCs w:val="20"/>
        </w:rPr>
        <w:t>ქარები</w:t>
      </w:r>
      <w:r w:rsidRPr="00294A39">
        <w:rPr>
          <w:rFonts w:ascii="Sylfaen" w:hAnsi="Sylfaen"/>
          <w:sz w:val="20"/>
          <w:szCs w:val="20"/>
        </w:rPr>
        <w:t xml:space="preserve">, </w:t>
      </w:r>
      <w:r w:rsidRPr="00294A39">
        <w:rPr>
          <w:rFonts w:ascii="Sylfaen" w:hAnsi="Sylfaen" w:cs="Sylfaen"/>
          <w:sz w:val="20"/>
          <w:szCs w:val="20"/>
        </w:rPr>
        <w:t>ზოგჯერ</w:t>
      </w:r>
      <w:r w:rsidRPr="00294A39">
        <w:rPr>
          <w:rFonts w:ascii="Sylfaen" w:hAnsi="Sylfaen"/>
          <w:sz w:val="20"/>
          <w:szCs w:val="20"/>
        </w:rPr>
        <w:t xml:space="preserve"> </w:t>
      </w:r>
      <w:r w:rsidRPr="00294A39">
        <w:rPr>
          <w:rFonts w:ascii="Sylfaen" w:hAnsi="Sylfaen" w:cs="Sylfaen"/>
          <w:sz w:val="20"/>
          <w:szCs w:val="20"/>
        </w:rPr>
        <w:t>ქარი</w:t>
      </w:r>
      <w:r w:rsidRPr="00294A39">
        <w:rPr>
          <w:rFonts w:ascii="Sylfaen" w:hAnsi="Sylfaen"/>
          <w:sz w:val="20"/>
          <w:szCs w:val="20"/>
        </w:rPr>
        <w:t xml:space="preserve"> </w:t>
      </w:r>
      <w:r w:rsidRPr="00294A39">
        <w:rPr>
          <w:rFonts w:ascii="Sylfaen" w:hAnsi="Sylfaen" w:cs="Sylfaen"/>
          <w:sz w:val="20"/>
          <w:szCs w:val="20"/>
        </w:rPr>
        <w:t>ზღვიდანაც</w:t>
      </w:r>
      <w:r w:rsidRPr="00294A39">
        <w:rPr>
          <w:rFonts w:ascii="Sylfaen" w:hAnsi="Sylfaen"/>
          <w:sz w:val="20"/>
          <w:szCs w:val="20"/>
        </w:rPr>
        <w:t xml:space="preserve"> </w:t>
      </w:r>
      <w:r w:rsidRPr="00294A39">
        <w:rPr>
          <w:rFonts w:ascii="Sylfaen" w:hAnsi="Sylfaen" w:cs="Sylfaen"/>
          <w:sz w:val="20"/>
          <w:szCs w:val="20"/>
        </w:rPr>
        <w:t>აღწევს</w:t>
      </w:r>
      <w:r w:rsidRPr="00294A39">
        <w:rPr>
          <w:rFonts w:ascii="Sylfaen" w:hAnsi="Sylfaen"/>
          <w:sz w:val="20"/>
          <w:szCs w:val="20"/>
        </w:rPr>
        <w:t>.</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ტერიტორიაზე</w:t>
      </w:r>
      <w:r w:rsidRPr="00294A39">
        <w:rPr>
          <w:rFonts w:ascii="Sylfaen" w:hAnsi="Sylfaen"/>
          <w:sz w:val="20"/>
          <w:szCs w:val="20"/>
        </w:rPr>
        <w:t xml:space="preserve"> </w:t>
      </w:r>
      <w:r w:rsidRPr="00294A39">
        <w:rPr>
          <w:rFonts w:ascii="Sylfaen" w:hAnsi="Sylfaen" w:cs="Sylfaen"/>
          <w:sz w:val="20"/>
          <w:szCs w:val="20"/>
        </w:rPr>
        <w:t>მიედინება</w:t>
      </w:r>
      <w:r w:rsidRPr="00294A39">
        <w:rPr>
          <w:rFonts w:ascii="Sylfaen" w:hAnsi="Sylfaen"/>
          <w:sz w:val="20"/>
          <w:szCs w:val="20"/>
        </w:rPr>
        <w:t xml:space="preserve"> </w:t>
      </w:r>
      <w:r w:rsidRPr="00294A39">
        <w:rPr>
          <w:rFonts w:ascii="Sylfaen" w:hAnsi="Sylfaen" w:cs="Sylfaen"/>
          <w:sz w:val="20"/>
          <w:szCs w:val="20"/>
        </w:rPr>
        <w:t>მდინარეები</w:t>
      </w:r>
      <w:r w:rsidRPr="00294A39">
        <w:rPr>
          <w:rFonts w:ascii="Sylfaen" w:hAnsi="Sylfaen"/>
          <w:sz w:val="20"/>
          <w:szCs w:val="20"/>
        </w:rPr>
        <w:t xml:space="preserve"> </w:t>
      </w:r>
      <w:r w:rsidRPr="00294A39">
        <w:rPr>
          <w:rFonts w:ascii="Sylfaen" w:hAnsi="Sylfaen" w:cs="Sylfaen"/>
          <w:sz w:val="20"/>
          <w:szCs w:val="20"/>
        </w:rPr>
        <w:t>ყვირილა</w:t>
      </w:r>
      <w:r w:rsidRPr="00294A39">
        <w:rPr>
          <w:rFonts w:ascii="Sylfaen" w:hAnsi="Sylfaen"/>
          <w:sz w:val="20"/>
          <w:szCs w:val="20"/>
        </w:rPr>
        <w:t xml:space="preserve">, </w:t>
      </w:r>
      <w:r w:rsidRPr="00294A39">
        <w:rPr>
          <w:rFonts w:ascii="Sylfaen" w:hAnsi="Sylfaen" w:cs="Sylfaen"/>
          <w:sz w:val="20"/>
          <w:szCs w:val="20"/>
        </w:rPr>
        <w:t>ძირულა</w:t>
      </w:r>
      <w:r w:rsidRPr="00294A39">
        <w:rPr>
          <w:rFonts w:ascii="Sylfaen" w:hAnsi="Sylfaen"/>
          <w:sz w:val="20"/>
          <w:szCs w:val="20"/>
        </w:rPr>
        <w:t xml:space="preserve">, </w:t>
      </w:r>
      <w:r w:rsidRPr="00294A39">
        <w:rPr>
          <w:rFonts w:ascii="Sylfaen" w:hAnsi="Sylfaen" w:cs="Sylfaen"/>
          <w:sz w:val="20"/>
          <w:szCs w:val="20"/>
        </w:rPr>
        <w:t>ჩოლაბური</w:t>
      </w:r>
      <w:r w:rsidRPr="00294A39">
        <w:rPr>
          <w:rFonts w:ascii="Sylfaen" w:hAnsi="Sylfaen"/>
          <w:sz w:val="20"/>
          <w:szCs w:val="20"/>
        </w:rPr>
        <w:t xml:space="preserve">, </w:t>
      </w:r>
      <w:r w:rsidRPr="00294A39">
        <w:rPr>
          <w:rFonts w:ascii="Sylfaen" w:hAnsi="Sylfaen" w:cs="Sylfaen"/>
          <w:sz w:val="20"/>
          <w:szCs w:val="20"/>
        </w:rPr>
        <w:t>ჩხერიმელა</w:t>
      </w:r>
      <w:r w:rsidRPr="00294A39">
        <w:rPr>
          <w:rFonts w:ascii="Sylfaen" w:hAnsi="Sylfaen"/>
          <w:sz w:val="20"/>
          <w:szCs w:val="20"/>
        </w:rPr>
        <w:t xml:space="preserve">, </w:t>
      </w:r>
      <w:r w:rsidRPr="00294A39">
        <w:rPr>
          <w:rFonts w:ascii="Sylfaen" w:hAnsi="Sylfaen" w:cs="Sylfaen"/>
          <w:sz w:val="20"/>
          <w:szCs w:val="20"/>
        </w:rPr>
        <w:t>ბუჯა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მათი</w:t>
      </w:r>
      <w:r w:rsidRPr="00294A39">
        <w:rPr>
          <w:rFonts w:ascii="Sylfaen" w:hAnsi="Sylfaen"/>
          <w:sz w:val="20"/>
          <w:szCs w:val="20"/>
        </w:rPr>
        <w:t xml:space="preserve"> </w:t>
      </w:r>
      <w:r w:rsidRPr="00294A39">
        <w:rPr>
          <w:rFonts w:ascii="Sylfaen" w:hAnsi="Sylfaen" w:cs="Sylfaen"/>
          <w:sz w:val="20"/>
          <w:szCs w:val="20"/>
        </w:rPr>
        <w:t>შენაკადები</w:t>
      </w:r>
      <w:r w:rsidRPr="00294A39">
        <w:rPr>
          <w:rFonts w:ascii="Sylfaen" w:hAnsi="Sylfaen"/>
          <w:sz w:val="20"/>
          <w:szCs w:val="20"/>
        </w:rPr>
        <w:t xml:space="preserve">. </w:t>
      </w:r>
      <w:r w:rsidRPr="00294A39">
        <w:rPr>
          <w:rFonts w:ascii="Sylfaen" w:hAnsi="Sylfaen" w:cs="Sylfaen"/>
          <w:sz w:val="20"/>
          <w:szCs w:val="20"/>
        </w:rPr>
        <w:t>მდინარეები</w:t>
      </w:r>
      <w:r w:rsidRPr="00294A39">
        <w:rPr>
          <w:rFonts w:ascii="Sylfaen" w:hAnsi="Sylfaen"/>
          <w:sz w:val="20"/>
          <w:szCs w:val="20"/>
        </w:rPr>
        <w:t xml:space="preserve"> </w:t>
      </w:r>
      <w:r w:rsidRPr="00294A39">
        <w:rPr>
          <w:rFonts w:ascii="Sylfaen" w:hAnsi="Sylfaen" w:cs="Sylfaen"/>
          <w:sz w:val="20"/>
          <w:szCs w:val="20"/>
        </w:rPr>
        <w:t>საზრდოობენ</w:t>
      </w:r>
      <w:r w:rsidRPr="00294A39">
        <w:rPr>
          <w:rFonts w:ascii="Sylfaen" w:hAnsi="Sylfaen"/>
          <w:sz w:val="20"/>
          <w:szCs w:val="20"/>
        </w:rPr>
        <w:t xml:space="preserve"> </w:t>
      </w:r>
      <w:r w:rsidRPr="00294A39">
        <w:rPr>
          <w:rFonts w:ascii="Sylfaen" w:hAnsi="Sylfaen" w:cs="Sylfaen"/>
          <w:sz w:val="20"/>
          <w:szCs w:val="20"/>
        </w:rPr>
        <w:t>წვიმით</w:t>
      </w:r>
      <w:r w:rsidRPr="00294A39">
        <w:rPr>
          <w:rFonts w:ascii="Sylfaen" w:hAnsi="Sylfaen"/>
          <w:sz w:val="20"/>
          <w:szCs w:val="20"/>
        </w:rPr>
        <w:t xml:space="preserve">, </w:t>
      </w:r>
      <w:r w:rsidRPr="00294A39">
        <w:rPr>
          <w:rFonts w:ascii="Sylfaen" w:hAnsi="Sylfaen" w:cs="Sylfaen"/>
          <w:sz w:val="20"/>
          <w:szCs w:val="20"/>
        </w:rPr>
        <w:t>თოვლით</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მიწისქვეშა</w:t>
      </w:r>
      <w:r w:rsidRPr="00294A39">
        <w:rPr>
          <w:rFonts w:ascii="Sylfaen" w:hAnsi="Sylfaen"/>
          <w:sz w:val="20"/>
          <w:szCs w:val="20"/>
        </w:rPr>
        <w:t xml:space="preserve"> </w:t>
      </w:r>
      <w:r w:rsidRPr="00294A39">
        <w:rPr>
          <w:rFonts w:ascii="Sylfaen" w:hAnsi="Sylfaen" w:cs="Sylfaen"/>
          <w:sz w:val="20"/>
          <w:szCs w:val="20"/>
        </w:rPr>
        <w:t>წყლებით</w:t>
      </w:r>
      <w:r w:rsidRPr="00294A39">
        <w:rPr>
          <w:rFonts w:ascii="Sylfaen" w:hAnsi="Sylfaen"/>
          <w:sz w:val="20"/>
          <w:szCs w:val="20"/>
        </w:rPr>
        <w:t xml:space="preserve">. </w:t>
      </w:r>
    </w:p>
    <w:p w:rsidR="006E00BE" w:rsidRPr="00294A39" w:rsidRDefault="006E00BE" w:rsidP="00CC18E4">
      <w:pPr>
        <w:rPr>
          <w:rFonts w:ascii="Sylfaen" w:hAnsi="Sylfaen" w:cs="Sylfaen"/>
          <w:b/>
          <w:sz w:val="20"/>
          <w:szCs w:val="20"/>
        </w:rPr>
      </w:pPr>
    </w:p>
    <w:p w:rsidR="00C4567A" w:rsidRPr="00B25B30" w:rsidRDefault="00C4567A" w:rsidP="00CC18E4">
      <w:pPr>
        <w:pStyle w:val="Heading2"/>
        <w:rPr>
          <w:rFonts w:ascii="Sylfaen" w:hAnsi="Sylfaen"/>
          <w:sz w:val="24"/>
          <w:szCs w:val="24"/>
        </w:rPr>
      </w:pPr>
      <w:bookmarkStart w:id="7" w:name="_Toc152948980"/>
      <w:r w:rsidRPr="00B25B30">
        <w:rPr>
          <w:rFonts w:ascii="Sylfaen" w:hAnsi="Sylfaen"/>
          <w:sz w:val="24"/>
          <w:szCs w:val="24"/>
        </w:rPr>
        <w:t>მმართველობის ორგანოები</w:t>
      </w:r>
      <w:bookmarkEnd w:id="7"/>
    </w:p>
    <w:p w:rsidR="00C4567A" w:rsidRPr="00294A39" w:rsidRDefault="00C4567A" w:rsidP="00CC18E4">
      <w:pPr>
        <w:jc w:val="both"/>
        <w:rPr>
          <w:rFonts w:ascii="Sylfaen" w:hAnsi="Sylfaen"/>
          <w:sz w:val="20"/>
          <w:szCs w:val="20"/>
        </w:rPr>
      </w:pPr>
      <w:r w:rsidRPr="00294A39">
        <w:rPr>
          <w:rFonts w:ascii="Sylfaen" w:hAnsi="Sylfaen" w:cs="Sylfaen"/>
          <w:sz w:val="20"/>
          <w:szCs w:val="20"/>
        </w:rPr>
        <w:t>ადგილობრივი</w:t>
      </w:r>
      <w:r w:rsidRPr="00294A39">
        <w:rPr>
          <w:rFonts w:ascii="Sylfaen" w:hAnsi="Sylfaen"/>
          <w:sz w:val="20"/>
          <w:szCs w:val="20"/>
        </w:rPr>
        <w:t xml:space="preserve"> </w:t>
      </w:r>
      <w:r w:rsidRPr="00294A39">
        <w:rPr>
          <w:rFonts w:ascii="Sylfaen" w:hAnsi="Sylfaen" w:cs="Sylfaen"/>
          <w:sz w:val="20"/>
          <w:szCs w:val="20"/>
        </w:rPr>
        <w:t>თვითმმართველობის</w:t>
      </w:r>
      <w:r w:rsidRPr="00294A39">
        <w:rPr>
          <w:rFonts w:ascii="Sylfaen" w:hAnsi="Sylfaen"/>
          <w:sz w:val="20"/>
          <w:szCs w:val="20"/>
        </w:rPr>
        <w:t xml:space="preserve"> </w:t>
      </w:r>
      <w:r w:rsidRPr="00294A39">
        <w:rPr>
          <w:rFonts w:ascii="Sylfaen" w:hAnsi="Sylfaen" w:cs="Sylfaen"/>
          <w:sz w:val="20"/>
          <w:szCs w:val="20"/>
        </w:rPr>
        <w:t>წარმომადგენლობითი</w:t>
      </w:r>
      <w:r w:rsidRPr="00294A39">
        <w:rPr>
          <w:rFonts w:ascii="Sylfaen" w:hAnsi="Sylfaen"/>
          <w:sz w:val="20"/>
          <w:szCs w:val="20"/>
        </w:rPr>
        <w:t xml:space="preserve"> </w:t>
      </w:r>
      <w:r w:rsidRPr="00294A39">
        <w:rPr>
          <w:rFonts w:ascii="Sylfaen" w:hAnsi="Sylfaen" w:cs="Sylfaen"/>
          <w:sz w:val="20"/>
          <w:szCs w:val="20"/>
        </w:rPr>
        <w:t>ორგანოა</w:t>
      </w: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საკრებულო</w:t>
      </w:r>
      <w:r w:rsidRPr="00294A39">
        <w:rPr>
          <w:rFonts w:ascii="Sylfaen" w:hAnsi="Sylfaen"/>
          <w:sz w:val="20"/>
          <w:szCs w:val="20"/>
        </w:rPr>
        <w:t>.</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მუნიციპალიტეტს</w:t>
      </w:r>
      <w:r w:rsidRPr="00294A39">
        <w:rPr>
          <w:rFonts w:ascii="Sylfaen" w:hAnsi="Sylfaen"/>
          <w:sz w:val="20"/>
          <w:szCs w:val="20"/>
        </w:rPr>
        <w:t xml:space="preserve"> </w:t>
      </w:r>
      <w:r w:rsidRPr="00294A39">
        <w:rPr>
          <w:rFonts w:ascii="Sylfaen" w:hAnsi="Sylfaen" w:cs="Sylfaen"/>
          <w:sz w:val="20"/>
          <w:szCs w:val="20"/>
        </w:rPr>
        <w:t>ჰყავს</w:t>
      </w:r>
      <w:r w:rsidRPr="00294A39">
        <w:rPr>
          <w:rFonts w:ascii="Sylfaen" w:hAnsi="Sylfaen"/>
          <w:sz w:val="20"/>
          <w:szCs w:val="20"/>
        </w:rPr>
        <w:t xml:space="preserve"> </w:t>
      </w:r>
      <w:r w:rsidRPr="00294A39">
        <w:rPr>
          <w:rFonts w:ascii="Sylfaen" w:hAnsi="Sylfaen" w:cs="Sylfaen"/>
          <w:sz w:val="20"/>
          <w:szCs w:val="20"/>
        </w:rPr>
        <w:t>პირდაპირი</w:t>
      </w:r>
      <w:r w:rsidRPr="00294A39">
        <w:rPr>
          <w:rFonts w:ascii="Sylfaen" w:hAnsi="Sylfaen"/>
          <w:sz w:val="20"/>
          <w:szCs w:val="20"/>
        </w:rPr>
        <w:t xml:space="preserve"> </w:t>
      </w:r>
      <w:r w:rsidRPr="00294A39">
        <w:rPr>
          <w:rFonts w:ascii="Sylfaen" w:hAnsi="Sylfaen" w:cs="Sylfaen"/>
          <w:sz w:val="20"/>
          <w:szCs w:val="20"/>
        </w:rPr>
        <w:t>წესით</w:t>
      </w:r>
      <w:r w:rsidRPr="00294A39">
        <w:rPr>
          <w:rFonts w:ascii="Sylfaen" w:hAnsi="Sylfaen"/>
          <w:sz w:val="20"/>
          <w:szCs w:val="20"/>
        </w:rPr>
        <w:t xml:space="preserve"> </w:t>
      </w:r>
      <w:r w:rsidRPr="00294A39">
        <w:rPr>
          <w:rFonts w:ascii="Sylfaen" w:hAnsi="Sylfaen" w:cs="Sylfaen"/>
          <w:sz w:val="20"/>
          <w:szCs w:val="20"/>
        </w:rPr>
        <w:t>არჩეული</w:t>
      </w:r>
      <w:r w:rsidRPr="00294A39">
        <w:rPr>
          <w:rFonts w:ascii="Sylfaen" w:hAnsi="Sylfaen"/>
          <w:sz w:val="20"/>
          <w:szCs w:val="20"/>
        </w:rPr>
        <w:t xml:space="preserve"> </w:t>
      </w:r>
      <w:r w:rsidRPr="00294A39">
        <w:rPr>
          <w:rFonts w:ascii="Sylfaen" w:hAnsi="Sylfaen" w:cs="Sylfaen"/>
          <w:sz w:val="20"/>
          <w:szCs w:val="20"/>
        </w:rPr>
        <w:t>აღმასრულებელი</w:t>
      </w:r>
      <w:r w:rsidRPr="00294A39">
        <w:rPr>
          <w:rFonts w:ascii="Sylfaen" w:hAnsi="Sylfaen"/>
          <w:sz w:val="20"/>
          <w:szCs w:val="20"/>
        </w:rPr>
        <w:t xml:space="preserve"> </w:t>
      </w:r>
      <w:r w:rsidRPr="00294A39">
        <w:rPr>
          <w:rFonts w:ascii="Sylfaen" w:hAnsi="Sylfaen" w:cs="Sylfaen"/>
          <w:sz w:val="20"/>
          <w:szCs w:val="20"/>
        </w:rPr>
        <w:t>ორგანოს</w:t>
      </w:r>
      <w:r w:rsidRPr="00294A39">
        <w:rPr>
          <w:rFonts w:ascii="Sylfaen" w:hAnsi="Sylfaen"/>
          <w:sz w:val="20"/>
          <w:szCs w:val="20"/>
        </w:rPr>
        <w:t xml:space="preserve"> </w:t>
      </w:r>
      <w:r w:rsidRPr="00294A39">
        <w:rPr>
          <w:rFonts w:ascii="Sylfaen" w:hAnsi="Sylfaen" w:cs="Sylfaen"/>
          <w:sz w:val="20"/>
          <w:szCs w:val="20"/>
        </w:rPr>
        <w:t>ხელმძღვანელი</w:t>
      </w:r>
      <w:r w:rsidRPr="00294A39">
        <w:rPr>
          <w:rFonts w:ascii="Sylfaen" w:hAnsi="Sylfaen"/>
          <w:sz w:val="20"/>
          <w:szCs w:val="20"/>
        </w:rPr>
        <w:t xml:space="preserve"> - </w:t>
      </w:r>
      <w:r w:rsidRPr="00294A39">
        <w:rPr>
          <w:rFonts w:ascii="Sylfaen" w:hAnsi="Sylfaen" w:cs="Sylfaen"/>
          <w:sz w:val="20"/>
          <w:szCs w:val="20"/>
        </w:rPr>
        <w:t>მერი</w:t>
      </w:r>
      <w:r w:rsidRPr="00294A39">
        <w:rPr>
          <w:rFonts w:ascii="Sylfaen" w:hAnsi="Sylfaen"/>
          <w:sz w:val="20"/>
          <w:szCs w:val="20"/>
        </w:rPr>
        <w:t xml:space="preserve"> </w:t>
      </w:r>
      <w:r w:rsidRPr="00294A39">
        <w:rPr>
          <w:rFonts w:ascii="Sylfaen" w:hAnsi="Sylfaen" w:cs="Sylfaen"/>
          <w:sz w:val="20"/>
          <w:szCs w:val="20"/>
        </w:rPr>
        <w:t>და</w:t>
      </w:r>
      <w:r w:rsidR="00A04AD5" w:rsidRPr="00294A39">
        <w:rPr>
          <w:rFonts w:ascii="Sylfaen" w:hAnsi="Sylfaen"/>
          <w:sz w:val="20"/>
          <w:szCs w:val="20"/>
        </w:rPr>
        <w:t xml:space="preserve"> 3</w:t>
      </w:r>
      <w:r w:rsidR="00A04AD5" w:rsidRPr="00294A39">
        <w:rPr>
          <w:rFonts w:ascii="Sylfaen" w:hAnsi="Sylfaen"/>
          <w:sz w:val="20"/>
          <w:szCs w:val="20"/>
          <w:lang w:val="ka-GE"/>
        </w:rPr>
        <w:t xml:space="preserve">9 </w:t>
      </w:r>
      <w:r w:rsidRPr="00294A39">
        <w:rPr>
          <w:rFonts w:ascii="Sylfaen" w:hAnsi="Sylfaen"/>
          <w:sz w:val="20"/>
          <w:szCs w:val="20"/>
        </w:rPr>
        <w:t xml:space="preserve"> </w:t>
      </w:r>
      <w:r w:rsidRPr="00294A39">
        <w:rPr>
          <w:rFonts w:ascii="Sylfaen" w:hAnsi="Sylfaen" w:cs="Sylfaen"/>
          <w:sz w:val="20"/>
          <w:szCs w:val="20"/>
        </w:rPr>
        <w:t>წევრისაგან</w:t>
      </w:r>
      <w:r w:rsidRPr="00294A39">
        <w:rPr>
          <w:rFonts w:ascii="Sylfaen" w:hAnsi="Sylfaen"/>
          <w:sz w:val="20"/>
          <w:szCs w:val="20"/>
        </w:rPr>
        <w:t xml:space="preserve"> </w:t>
      </w:r>
      <w:r w:rsidRPr="00294A39">
        <w:rPr>
          <w:rFonts w:ascii="Sylfaen" w:hAnsi="Sylfaen" w:cs="Sylfaen"/>
          <w:sz w:val="20"/>
          <w:szCs w:val="20"/>
        </w:rPr>
        <w:t>შემდგარი</w:t>
      </w:r>
      <w:r w:rsidRPr="00294A39">
        <w:rPr>
          <w:rFonts w:ascii="Sylfaen" w:hAnsi="Sylfaen"/>
          <w:sz w:val="20"/>
          <w:szCs w:val="20"/>
        </w:rPr>
        <w:t xml:space="preserve"> </w:t>
      </w:r>
      <w:r w:rsidRPr="00294A39">
        <w:rPr>
          <w:rFonts w:ascii="Sylfaen" w:hAnsi="Sylfaen" w:cs="Sylfaen"/>
          <w:sz w:val="20"/>
          <w:szCs w:val="20"/>
        </w:rPr>
        <w:t>წარმომადგენლობითი</w:t>
      </w:r>
      <w:r w:rsidRPr="00294A39">
        <w:rPr>
          <w:rFonts w:ascii="Sylfaen" w:hAnsi="Sylfaen"/>
          <w:sz w:val="20"/>
          <w:szCs w:val="20"/>
        </w:rPr>
        <w:t xml:space="preserve"> </w:t>
      </w:r>
      <w:r w:rsidRPr="00294A39">
        <w:rPr>
          <w:rFonts w:ascii="Sylfaen" w:hAnsi="Sylfaen" w:cs="Sylfaen"/>
          <w:sz w:val="20"/>
          <w:szCs w:val="20"/>
        </w:rPr>
        <w:t>ორგანო</w:t>
      </w:r>
      <w:r w:rsidRPr="00294A39">
        <w:rPr>
          <w:rFonts w:ascii="Sylfaen" w:hAnsi="Sylfaen"/>
          <w:sz w:val="20"/>
          <w:szCs w:val="20"/>
        </w:rPr>
        <w:t xml:space="preserve"> - </w:t>
      </w:r>
      <w:r w:rsidRPr="00294A39">
        <w:rPr>
          <w:rFonts w:ascii="Sylfaen" w:hAnsi="Sylfaen" w:cs="Sylfaen"/>
          <w:sz w:val="20"/>
          <w:szCs w:val="20"/>
        </w:rPr>
        <w:t>საკრებულო</w:t>
      </w:r>
      <w:r w:rsidRPr="00294A39">
        <w:rPr>
          <w:rFonts w:ascii="Sylfaen" w:hAnsi="Sylfaen"/>
          <w:sz w:val="20"/>
          <w:szCs w:val="20"/>
        </w:rPr>
        <w:t xml:space="preserve">, </w:t>
      </w:r>
      <w:r w:rsidRPr="00294A39">
        <w:rPr>
          <w:rFonts w:ascii="Sylfaen" w:hAnsi="Sylfaen" w:cs="Sylfaen"/>
          <w:sz w:val="20"/>
          <w:szCs w:val="20"/>
        </w:rPr>
        <w:t>რომლის</w:t>
      </w:r>
      <w:r w:rsidR="00A04AD5" w:rsidRPr="00294A39">
        <w:rPr>
          <w:rFonts w:ascii="Sylfaen" w:hAnsi="Sylfaen"/>
          <w:sz w:val="20"/>
          <w:szCs w:val="20"/>
        </w:rPr>
        <w:t xml:space="preserve"> 13</w:t>
      </w:r>
      <w:r w:rsidRPr="00294A39">
        <w:rPr>
          <w:rFonts w:ascii="Sylfaen" w:hAnsi="Sylfaen"/>
          <w:sz w:val="20"/>
          <w:szCs w:val="20"/>
        </w:rPr>
        <w:t xml:space="preserve"> </w:t>
      </w:r>
      <w:r w:rsidRPr="00294A39">
        <w:rPr>
          <w:rFonts w:ascii="Sylfaen" w:hAnsi="Sylfaen" w:cs="Sylfaen"/>
          <w:sz w:val="20"/>
          <w:szCs w:val="20"/>
        </w:rPr>
        <w:t>წევრი</w:t>
      </w:r>
      <w:r w:rsidRPr="00294A39">
        <w:rPr>
          <w:rFonts w:ascii="Sylfaen" w:hAnsi="Sylfaen"/>
          <w:sz w:val="20"/>
          <w:szCs w:val="20"/>
        </w:rPr>
        <w:t xml:space="preserve"> </w:t>
      </w:r>
      <w:r w:rsidRPr="00294A39">
        <w:rPr>
          <w:rFonts w:ascii="Sylfaen" w:hAnsi="Sylfaen" w:cs="Sylfaen"/>
          <w:sz w:val="20"/>
          <w:szCs w:val="20"/>
        </w:rPr>
        <w:t>არჩეულია</w:t>
      </w:r>
      <w:r w:rsidRPr="00294A39">
        <w:rPr>
          <w:rFonts w:ascii="Sylfaen" w:hAnsi="Sylfaen"/>
          <w:sz w:val="20"/>
          <w:szCs w:val="20"/>
        </w:rPr>
        <w:t xml:space="preserve"> </w:t>
      </w:r>
      <w:r w:rsidRPr="00294A39">
        <w:rPr>
          <w:rFonts w:ascii="Sylfaen" w:hAnsi="Sylfaen" w:cs="Sylfaen"/>
          <w:sz w:val="20"/>
          <w:szCs w:val="20"/>
        </w:rPr>
        <w:t>მაჟორიტარული</w:t>
      </w:r>
      <w:r w:rsidRPr="00294A39">
        <w:rPr>
          <w:rFonts w:ascii="Sylfaen" w:hAnsi="Sylfaen"/>
          <w:sz w:val="20"/>
          <w:szCs w:val="20"/>
        </w:rPr>
        <w:t xml:space="preserve">, </w:t>
      </w:r>
      <w:r w:rsidRPr="00294A39">
        <w:rPr>
          <w:rFonts w:ascii="Sylfaen" w:hAnsi="Sylfaen" w:cs="Sylfaen"/>
          <w:sz w:val="20"/>
          <w:szCs w:val="20"/>
        </w:rPr>
        <w:t>ხოლო</w:t>
      </w:r>
      <w:r w:rsidR="00A04AD5" w:rsidRPr="00294A39">
        <w:rPr>
          <w:rFonts w:ascii="Sylfaen" w:hAnsi="Sylfaen"/>
          <w:sz w:val="20"/>
          <w:szCs w:val="20"/>
        </w:rPr>
        <w:t xml:space="preserve"> 26</w:t>
      </w:r>
      <w:r w:rsidRPr="00294A39">
        <w:rPr>
          <w:rFonts w:ascii="Sylfaen" w:hAnsi="Sylfaen"/>
          <w:sz w:val="20"/>
          <w:szCs w:val="20"/>
        </w:rPr>
        <w:t xml:space="preserve"> </w:t>
      </w:r>
      <w:r w:rsidRPr="00294A39">
        <w:rPr>
          <w:rFonts w:ascii="Sylfaen" w:hAnsi="Sylfaen" w:cs="Sylfaen"/>
          <w:sz w:val="20"/>
          <w:szCs w:val="20"/>
        </w:rPr>
        <w:t>წევრი</w:t>
      </w:r>
      <w:r w:rsidRPr="00294A39">
        <w:rPr>
          <w:rFonts w:ascii="Sylfaen" w:hAnsi="Sylfaen"/>
          <w:sz w:val="20"/>
          <w:szCs w:val="20"/>
        </w:rPr>
        <w:t xml:space="preserve"> </w:t>
      </w:r>
      <w:r w:rsidRPr="00294A39">
        <w:rPr>
          <w:rFonts w:ascii="Sylfaen" w:hAnsi="Sylfaen" w:cs="Sylfaen"/>
          <w:sz w:val="20"/>
          <w:szCs w:val="20"/>
        </w:rPr>
        <w:t>პროპორციული</w:t>
      </w:r>
      <w:r w:rsidRPr="00294A39">
        <w:rPr>
          <w:rFonts w:ascii="Sylfaen" w:hAnsi="Sylfaen"/>
          <w:sz w:val="20"/>
          <w:szCs w:val="20"/>
        </w:rPr>
        <w:t xml:space="preserve"> </w:t>
      </w:r>
      <w:r w:rsidRPr="00294A39">
        <w:rPr>
          <w:rFonts w:ascii="Sylfaen" w:hAnsi="Sylfaen" w:cs="Sylfaen"/>
          <w:sz w:val="20"/>
          <w:szCs w:val="20"/>
        </w:rPr>
        <w:t>სისტემით</w:t>
      </w:r>
      <w:r w:rsidRPr="00294A39">
        <w:rPr>
          <w:rFonts w:ascii="Sylfaen" w:hAnsi="Sylfaen"/>
          <w:sz w:val="20"/>
          <w:szCs w:val="20"/>
        </w:rPr>
        <w:t>.</w:t>
      </w:r>
    </w:p>
    <w:p w:rsidR="006E00BE" w:rsidRPr="00294A39" w:rsidRDefault="006E00BE" w:rsidP="00CC18E4">
      <w:pPr>
        <w:rPr>
          <w:rFonts w:ascii="Sylfaen" w:hAnsi="Sylfaen" w:cs="Sylfaen"/>
          <w:b/>
          <w:sz w:val="20"/>
          <w:szCs w:val="20"/>
        </w:rPr>
      </w:pPr>
    </w:p>
    <w:p w:rsidR="00C4567A" w:rsidRPr="00294A39" w:rsidRDefault="00C4567A" w:rsidP="00CC18E4">
      <w:pPr>
        <w:rPr>
          <w:rFonts w:ascii="Sylfaen" w:hAnsi="Sylfaen"/>
          <w:b/>
          <w:sz w:val="20"/>
          <w:szCs w:val="20"/>
        </w:rPr>
      </w:pPr>
      <w:r w:rsidRPr="00294A39">
        <w:rPr>
          <w:rFonts w:ascii="Sylfaen" w:hAnsi="Sylfaen" w:cs="Sylfaen"/>
          <w:b/>
          <w:sz w:val="20"/>
          <w:szCs w:val="20"/>
        </w:rPr>
        <w:t>საკრებულოს</w:t>
      </w:r>
      <w:r w:rsidRPr="00294A39">
        <w:rPr>
          <w:rFonts w:ascii="Sylfaen" w:hAnsi="Sylfaen"/>
          <w:b/>
          <w:sz w:val="20"/>
          <w:szCs w:val="20"/>
        </w:rPr>
        <w:t xml:space="preserve"> </w:t>
      </w:r>
      <w:r w:rsidRPr="00294A39">
        <w:rPr>
          <w:rFonts w:ascii="Sylfaen" w:hAnsi="Sylfaen" w:cs="Sylfaen"/>
          <w:b/>
          <w:sz w:val="20"/>
          <w:szCs w:val="20"/>
        </w:rPr>
        <w:t>კომისიებია</w:t>
      </w:r>
      <w:r w:rsidRPr="00294A39">
        <w:rPr>
          <w:rFonts w:ascii="Sylfaen" w:hAnsi="Sylfaen"/>
          <w:b/>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იურიდიულ</w:t>
      </w:r>
      <w:r w:rsidRPr="00294A39">
        <w:rPr>
          <w:rFonts w:ascii="Sylfaen" w:hAnsi="Sylfaen"/>
          <w:sz w:val="20"/>
          <w:szCs w:val="20"/>
        </w:rPr>
        <w:t xml:space="preserve"> </w:t>
      </w:r>
      <w:r w:rsidRPr="00294A39">
        <w:rPr>
          <w:rFonts w:ascii="Sylfaen" w:hAnsi="Sylfaen" w:cs="Sylfaen"/>
          <w:sz w:val="20"/>
          <w:szCs w:val="20"/>
        </w:rPr>
        <w:t>საკითხთა</w:t>
      </w:r>
      <w:r w:rsidRPr="00294A39">
        <w:rPr>
          <w:rFonts w:ascii="Sylfaen" w:hAnsi="Sylfaen"/>
          <w:sz w:val="20"/>
          <w:szCs w:val="20"/>
        </w:rPr>
        <w:t xml:space="preserve"> </w:t>
      </w:r>
      <w:r w:rsidRPr="00294A39">
        <w:rPr>
          <w:rFonts w:ascii="Sylfaen" w:hAnsi="Sylfaen" w:cs="Sylfaen"/>
          <w:sz w:val="20"/>
          <w:szCs w:val="20"/>
        </w:rPr>
        <w:t>კომისია</w:t>
      </w:r>
      <w:r w:rsidRPr="00294A39">
        <w:rPr>
          <w:rFonts w:ascii="Sylfaen" w:hAnsi="Sylfaen"/>
          <w:sz w:val="20"/>
          <w:szCs w:val="20"/>
        </w:rPr>
        <w:t xml:space="preserve">; </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საფინანსო</w:t>
      </w:r>
      <w:r w:rsidRPr="00294A39">
        <w:rPr>
          <w:rFonts w:ascii="Sylfaen" w:hAnsi="Sylfaen"/>
          <w:sz w:val="20"/>
          <w:szCs w:val="20"/>
        </w:rPr>
        <w:t>-</w:t>
      </w:r>
      <w:r w:rsidRPr="00294A39">
        <w:rPr>
          <w:rFonts w:ascii="Sylfaen" w:hAnsi="Sylfaen" w:cs="Sylfaen"/>
          <w:sz w:val="20"/>
          <w:szCs w:val="20"/>
        </w:rPr>
        <w:t>საბიუჯეტო</w:t>
      </w:r>
      <w:r w:rsidRPr="00294A39">
        <w:rPr>
          <w:rFonts w:ascii="Sylfaen" w:hAnsi="Sylfaen"/>
          <w:sz w:val="20"/>
          <w:szCs w:val="20"/>
        </w:rPr>
        <w:t xml:space="preserve"> </w:t>
      </w:r>
      <w:r w:rsidRPr="00294A39">
        <w:rPr>
          <w:rFonts w:ascii="Sylfaen" w:hAnsi="Sylfaen" w:cs="Sylfaen"/>
          <w:sz w:val="20"/>
          <w:szCs w:val="20"/>
        </w:rPr>
        <w:t>კომისია</w:t>
      </w:r>
      <w:r w:rsidRPr="00294A39">
        <w:rPr>
          <w:rFonts w:ascii="Sylfaen" w:hAnsi="Sylfaen"/>
          <w:sz w:val="20"/>
          <w:szCs w:val="20"/>
        </w:rPr>
        <w:t xml:space="preserve">; </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კულტურის</w:t>
      </w:r>
      <w:r w:rsidRPr="00294A39">
        <w:rPr>
          <w:rFonts w:ascii="Sylfaen" w:hAnsi="Sylfaen"/>
          <w:sz w:val="20"/>
          <w:szCs w:val="20"/>
        </w:rPr>
        <w:t xml:space="preserve">, </w:t>
      </w:r>
      <w:r w:rsidR="00DB5344" w:rsidRPr="00294A39">
        <w:rPr>
          <w:rFonts w:ascii="Sylfaen" w:hAnsi="Sylfaen" w:cs="Sylfaen"/>
          <w:sz w:val="20"/>
          <w:szCs w:val="20"/>
        </w:rPr>
        <w:t>სპორტის, ტურიზმისა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ახალგაზრდულ</w:t>
      </w:r>
      <w:r w:rsidRPr="00294A39">
        <w:rPr>
          <w:rFonts w:ascii="Sylfaen" w:hAnsi="Sylfaen"/>
          <w:sz w:val="20"/>
          <w:szCs w:val="20"/>
        </w:rPr>
        <w:t xml:space="preserve"> </w:t>
      </w:r>
      <w:r w:rsidRPr="00294A39">
        <w:rPr>
          <w:rFonts w:ascii="Sylfaen" w:hAnsi="Sylfaen" w:cs="Sylfaen"/>
          <w:sz w:val="20"/>
          <w:szCs w:val="20"/>
        </w:rPr>
        <w:t>საქმეთა</w:t>
      </w:r>
      <w:r w:rsidRPr="00294A39">
        <w:rPr>
          <w:rFonts w:ascii="Sylfaen" w:hAnsi="Sylfaen"/>
          <w:sz w:val="20"/>
          <w:szCs w:val="20"/>
        </w:rPr>
        <w:t xml:space="preserve"> </w:t>
      </w:r>
      <w:r w:rsidRPr="00294A39">
        <w:rPr>
          <w:rFonts w:ascii="Sylfaen" w:hAnsi="Sylfaen" w:cs="Sylfaen"/>
          <w:sz w:val="20"/>
          <w:szCs w:val="20"/>
        </w:rPr>
        <w:t>კომისია</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ეკონომიკისა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ქონების</w:t>
      </w:r>
      <w:r w:rsidRPr="00294A39">
        <w:rPr>
          <w:rFonts w:ascii="Sylfaen" w:hAnsi="Sylfaen"/>
          <w:sz w:val="20"/>
          <w:szCs w:val="20"/>
        </w:rPr>
        <w:t xml:space="preserve"> </w:t>
      </w:r>
      <w:r w:rsidRPr="00294A39">
        <w:rPr>
          <w:rFonts w:ascii="Sylfaen" w:hAnsi="Sylfaen" w:cs="Sylfaen"/>
          <w:sz w:val="20"/>
          <w:szCs w:val="20"/>
        </w:rPr>
        <w:t>მართვის</w:t>
      </w:r>
      <w:r w:rsidRPr="00294A39">
        <w:rPr>
          <w:rFonts w:ascii="Sylfaen" w:hAnsi="Sylfaen"/>
          <w:sz w:val="20"/>
          <w:szCs w:val="20"/>
        </w:rPr>
        <w:t xml:space="preserve"> </w:t>
      </w:r>
      <w:r w:rsidRPr="00294A39">
        <w:rPr>
          <w:rFonts w:ascii="Sylfaen" w:hAnsi="Sylfaen" w:cs="Sylfaen"/>
          <w:sz w:val="20"/>
          <w:szCs w:val="20"/>
        </w:rPr>
        <w:t>საკითხთა</w:t>
      </w:r>
      <w:r w:rsidRPr="00294A39">
        <w:rPr>
          <w:rFonts w:ascii="Sylfaen" w:hAnsi="Sylfaen"/>
          <w:sz w:val="20"/>
          <w:szCs w:val="20"/>
        </w:rPr>
        <w:t xml:space="preserve"> </w:t>
      </w:r>
      <w:r w:rsidRPr="00294A39">
        <w:rPr>
          <w:rFonts w:ascii="Sylfaen" w:hAnsi="Sylfaen" w:cs="Sylfaen"/>
          <w:sz w:val="20"/>
          <w:szCs w:val="20"/>
        </w:rPr>
        <w:t>კომისია</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ჯანმრთელობის</w:t>
      </w:r>
      <w:r w:rsidRPr="00294A39">
        <w:rPr>
          <w:rFonts w:ascii="Sylfaen" w:hAnsi="Sylfaen"/>
          <w:sz w:val="20"/>
          <w:szCs w:val="20"/>
        </w:rPr>
        <w:t xml:space="preserve"> </w:t>
      </w:r>
      <w:r w:rsidRPr="00294A39">
        <w:rPr>
          <w:rFonts w:ascii="Sylfaen" w:hAnsi="Sylfaen" w:cs="Sylfaen"/>
          <w:sz w:val="20"/>
          <w:szCs w:val="20"/>
        </w:rPr>
        <w:t>დაცვისა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სოციალურ</w:t>
      </w:r>
      <w:r w:rsidRPr="00294A39">
        <w:rPr>
          <w:rFonts w:ascii="Sylfaen" w:hAnsi="Sylfaen"/>
          <w:sz w:val="20"/>
          <w:szCs w:val="20"/>
        </w:rPr>
        <w:t xml:space="preserve">  </w:t>
      </w:r>
      <w:r w:rsidRPr="00294A39">
        <w:rPr>
          <w:rFonts w:ascii="Sylfaen" w:hAnsi="Sylfaen" w:cs="Sylfaen"/>
          <w:sz w:val="20"/>
          <w:szCs w:val="20"/>
        </w:rPr>
        <w:t>საკითხთა</w:t>
      </w:r>
      <w:r w:rsidRPr="00294A39">
        <w:rPr>
          <w:rFonts w:ascii="Sylfaen" w:hAnsi="Sylfaen"/>
          <w:sz w:val="20"/>
          <w:szCs w:val="20"/>
        </w:rPr>
        <w:t xml:space="preserve"> </w:t>
      </w:r>
      <w:r w:rsidRPr="00294A39">
        <w:rPr>
          <w:rFonts w:ascii="Sylfaen" w:hAnsi="Sylfaen" w:cs="Sylfaen"/>
          <w:sz w:val="20"/>
          <w:szCs w:val="20"/>
        </w:rPr>
        <w:t>კომისია</w:t>
      </w:r>
      <w:r w:rsidRPr="00294A39">
        <w:rPr>
          <w:rFonts w:ascii="Sylfaen" w:hAnsi="Sylfaen"/>
          <w:sz w:val="20"/>
          <w:szCs w:val="20"/>
        </w:rPr>
        <w:t>.</w:t>
      </w:r>
    </w:p>
    <w:p w:rsidR="006E00BE" w:rsidRPr="00294A39" w:rsidRDefault="006E00BE" w:rsidP="00CC18E4">
      <w:pPr>
        <w:rPr>
          <w:rFonts w:ascii="Sylfaen" w:hAnsi="Sylfaen" w:cs="Sylfaen"/>
          <w:b/>
          <w:sz w:val="20"/>
          <w:szCs w:val="20"/>
        </w:rPr>
      </w:pPr>
    </w:p>
    <w:p w:rsidR="00C4567A" w:rsidRPr="00294A39" w:rsidRDefault="00C4567A" w:rsidP="00CC18E4">
      <w:pPr>
        <w:rPr>
          <w:rFonts w:ascii="Sylfaen" w:hAnsi="Sylfaen"/>
          <w:b/>
          <w:sz w:val="20"/>
          <w:szCs w:val="20"/>
        </w:rPr>
      </w:pPr>
      <w:r w:rsidRPr="00294A39">
        <w:rPr>
          <w:rFonts w:ascii="Sylfaen" w:hAnsi="Sylfaen" w:cs="Sylfaen"/>
          <w:b/>
          <w:sz w:val="20"/>
          <w:szCs w:val="20"/>
        </w:rPr>
        <w:t>მერიის</w:t>
      </w:r>
      <w:r w:rsidRPr="00294A39">
        <w:rPr>
          <w:rFonts w:ascii="Sylfaen" w:hAnsi="Sylfaen"/>
          <w:b/>
          <w:sz w:val="20"/>
          <w:szCs w:val="20"/>
        </w:rPr>
        <w:t xml:space="preserve"> </w:t>
      </w:r>
      <w:r w:rsidRPr="00294A39">
        <w:rPr>
          <w:rFonts w:ascii="Sylfaen" w:hAnsi="Sylfaen" w:cs="Sylfaen"/>
          <w:b/>
          <w:sz w:val="20"/>
          <w:szCs w:val="20"/>
        </w:rPr>
        <w:t>სამსახურებია</w:t>
      </w:r>
      <w:r w:rsidRPr="00294A39">
        <w:rPr>
          <w:rFonts w:ascii="Sylfaen" w:hAnsi="Sylfaen"/>
          <w:b/>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ადმინისტრაციული</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 xml:space="preserve">; </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იურიდიული</w:t>
      </w:r>
      <w:r w:rsidRPr="00294A39">
        <w:rPr>
          <w:rFonts w:ascii="Sylfaen" w:hAnsi="Sylfaen"/>
          <w:sz w:val="20"/>
          <w:szCs w:val="20"/>
        </w:rPr>
        <w:t xml:space="preserve"> </w:t>
      </w:r>
      <w:r w:rsidRPr="00294A39">
        <w:rPr>
          <w:rFonts w:ascii="Sylfaen" w:hAnsi="Sylfaen" w:cs="Sylfaen"/>
          <w:sz w:val="20"/>
          <w:szCs w:val="20"/>
        </w:rPr>
        <w:t>მომსახურებისა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სახელმწიფო</w:t>
      </w:r>
      <w:r w:rsidRPr="00294A39">
        <w:rPr>
          <w:rFonts w:ascii="Sylfaen" w:hAnsi="Sylfaen"/>
          <w:sz w:val="20"/>
          <w:szCs w:val="20"/>
        </w:rPr>
        <w:t xml:space="preserve"> </w:t>
      </w:r>
      <w:r w:rsidRPr="00294A39">
        <w:rPr>
          <w:rFonts w:ascii="Sylfaen" w:hAnsi="Sylfaen" w:cs="Sylfaen"/>
          <w:sz w:val="20"/>
          <w:szCs w:val="20"/>
        </w:rPr>
        <w:t>შესყიდვების</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საფინანსო</w:t>
      </w:r>
      <w:r w:rsidRPr="00294A39">
        <w:rPr>
          <w:rFonts w:ascii="Sylfaen" w:hAnsi="Sylfaen"/>
          <w:sz w:val="20"/>
          <w:szCs w:val="20"/>
        </w:rPr>
        <w:t>-</w:t>
      </w:r>
      <w:r w:rsidRPr="00294A39">
        <w:rPr>
          <w:rFonts w:ascii="Sylfaen" w:hAnsi="Sylfaen" w:cs="Sylfaen"/>
          <w:sz w:val="20"/>
          <w:szCs w:val="20"/>
        </w:rPr>
        <w:t>საბიუჯეტო</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სოციალური</w:t>
      </w:r>
      <w:r w:rsidRPr="00294A39">
        <w:rPr>
          <w:rFonts w:ascii="Sylfaen" w:hAnsi="Sylfaen"/>
          <w:sz w:val="20"/>
          <w:szCs w:val="20"/>
        </w:rPr>
        <w:t xml:space="preserve"> </w:t>
      </w:r>
      <w:r w:rsidRPr="00294A39">
        <w:rPr>
          <w:rFonts w:ascii="Sylfaen" w:hAnsi="Sylfaen" w:cs="Sylfaen"/>
          <w:sz w:val="20"/>
          <w:szCs w:val="20"/>
        </w:rPr>
        <w:t>დაცვის</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ეკონომიკის</w:t>
      </w:r>
      <w:r w:rsidRPr="00294A39">
        <w:rPr>
          <w:rFonts w:ascii="Sylfaen" w:hAnsi="Sylfaen"/>
          <w:sz w:val="20"/>
          <w:szCs w:val="20"/>
        </w:rPr>
        <w:t xml:space="preserve">, </w:t>
      </w:r>
      <w:r w:rsidRPr="00294A39">
        <w:rPr>
          <w:rFonts w:ascii="Sylfaen" w:hAnsi="Sylfaen" w:cs="Sylfaen"/>
          <w:sz w:val="20"/>
          <w:szCs w:val="20"/>
        </w:rPr>
        <w:t>ქონების</w:t>
      </w:r>
      <w:r w:rsidRPr="00294A39">
        <w:rPr>
          <w:rFonts w:ascii="Sylfaen" w:hAnsi="Sylfaen"/>
          <w:sz w:val="20"/>
          <w:szCs w:val="20"/>
        </w:rPr>
        <w:t xml:space="preserve"> </w:t>
      </w:r>
      <w:r w:rsidRPr="00294A39">
        <w:rPr>
          <w:rFonts w:ascii="Sylfaen" w:hAnsi="Sylfaen" w:cs="Sylfaen"/>
          <w:sz w:val="20"/>
          <w:szCs w:val="20"/>
        </w:rPr>
        <w:t>მართვისა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მშენებლობაზე</w:t>
      </w:r>
      <w:r w:rsidRPr="00294A39">
        <w:rPr>
          <w:rFonts w:ascii="Sylfaen" w:hAnsi="Sylfaen"/>
          <w:sz w:val="20"/>
          <w:szCs w:val="20"/>
        </w:rPr>
        <w:t xml:space="preserve"> </w:t>
      </w:r>
      <w:r w:rsidRPr="00294A39">
        <w:rPr>
          <w:rFonts w:ascii="Sylfaen" w:hAnsi="Sylfaen" w:cs="Sylfaen"/>
          <w:sz w:val="20"/>
          <w:szCs w:val="20"/>
        </w:rPr>
        <w:t>ზედამხედველობის</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ინფრასტრუქტურის</w:t>
      </w:r>
      <w:r w:rsidRPr="00294A39">
        <w:rPr>
          <w:rFonts w:ascii="Sylfaen" w:hAnsi="Sylfaen"/>
          <w:sz w:val="20"/>
          <w:szCs w:val="20"/>
        </w:rPr>
        <w:t xml:space="preserve">, </w:t>
      </w:r>
      <w:r w:rsidRPr="00294A39">
        <w:rPr>
          <w:rFonts w:ascii="Sylfaen" w:hAnsi="Sylfaen" w:cs="Sylfaen"/>
          <w:sz w:val="20"/>
          <w:szCs w:val="20"/>
        </w:rPr>
        <w:t>კეთილმოწყობისა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საზოგადოებრივი</w:t>
      </w:r>
      <w:r w:rsidRPr="00294A39">
        <w:rPr>
          <w:rFonts w:ascii="Sylfaen" w:hAnsi="Sylfaen"/>
          <w:sz w:val="20"/>
          <w:szCs w:val="20"/>
        </w:rPr>
        <w:t xml:space="preserve"> </w:t>
      </w:r>
      <w:r w:rsidRPr="00294A39">
        <w:rPr>
          <w:rFonts w:ascii="Sylfaen" w:hAnsi="Sylfaen" w:cs="Sylfaen"/>
          <w:sz w:val="20"/>
          <w:szCs w:val="20"/>
        </w:rPr>
        <w:t>მომსახურების</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განათლების</w:t>
      </w:r>
      <w:r w:rsidRPr="00294A39">
        <w:rPr>
          <w:rFonts w:ascii="Sylfaen" w:hAnsi="Sylfaen"/>
          <w:sz w:val="20"/>
          <w:szCs w:val="20"/>
        </w:rPr>
        <w:t xml:space="preserve">, </w:t>
      </w:r>
      <w:r w:rsidRPr="00294A39">
        <w:rPr>
          <w:rFonts w:ascii="Sylfaen" w:hAnsi="Sylfaen" w:cs="Sylfaen"/>
          <w:sz w:val="20"/>
          <w:szCs w:val="20"/>
        </w:rPr>
        <w:t>კულტურის</w:t>
      </w:r>
      <w:r w:rsidRPr="00294A39">
        <w:rPr>
          <w:rFonts w:ascii="Sylfaen" w:hAnsi="Sylfaen"/>
          <w:sz w:val="20"/>
          <w:szCs w:val="20"/>
        </w:rPr>
        <w:t xml:space="preserve">, </w:t>
      </w:r>
      <w:r w:rsidRPr="00294A39">
        <w:rPr>
          <w:rFonts w:ascii="Sylfaen" w:hAnsi="Sylfaen" w:cs="Sylfaen"/>
          <w:sz w:val="20"/>
          <w:szCs w:val="20"/>
        </w:rPr>
        <w:t>ძეგლთა</w:t>
      </w:r>
      <w:r w:rsidRPr="00294A39">
        <w:rPr>
          <w:rFonts w:ascii="Sylfaen" w:hAnsi="Sylfaen"/>
          <w:sz w:val="20"/>
          <w:szCs w:val="20"/>
        </w:rPr>
        <w:t xml:space="preserve"> </w:t>
      </w:r>
      <w:r w:rsidRPr="00294A39">
        <w:rPr>
          <w:rFonts w:ascii="Sylfaen" w:hAnsi="Sylfaen" w:cs="Sylfaen"/>
          <w:sz w:val="20"/>
          <w:szCs w:val="20"/>
        </w:rPr>
        <w:t>დაცვის</w:t>
      </w:r>
      <w:r w:rsidRPr="00294A39">
        <w:rPr>
          <w:rFonts w:ascii="Sylfaen" w:hAnsi="Sylfaen"/>
          <w:sz w:val="20"/>
          <w:szCs w:val="20"/>
        </w:rPr>
        <w:t xml:space="preserve">, </w:t>
      </w:r>
      <w:r w:rsidRPr="00294A39">
        <w:rPr>
          <w:rFonts w:ascii="Sylfaen" w:hAnsi="Sylfaen" w:cs="Sylfaen"/>
          <w:sz w:val="20"/>
          <w:szCs w:val="20"/>
        </w:rPr>
        <w:t>სპორტისა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ახალგაზრდობის</w:t>
      </w:r>
      <w:r w:rsidRPr="00294A39">
        <w:rPr>
          <w:rFonts w:ascii="Sylfaen" w:hAnsi="Sylfaen"/>
          <w:sz w:val="20"/>
          <w:szCs w:val="20"/>
        </w:rPr>
        <w:t xml:space="preserve"> </w:t>
      </w:r>
      <w:r w:rsidRPr="00294A39">
        <w:rPr>
          <w:rFonts w:ascii="Sylfaen" w:hAnsi="Sylfaen" w:cs="Sylfaen"/>
          <w:sz w:val="20"/>
          <w:szCs w:val="20"/>
        </w:rPr>
        <w:t>საქმეთა</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შიდა</w:t>
      </w:r>
      <w:r w:rsidRPr="00294A39">
        <w:rPr>
          <w:rFonts w:ascii="Sylfaen" w:hAnsi="Sylfaen"/>
          <w:sz w:val="20"/>
          <w:szCs w:val="20"/>
        </w:rPr>
        <w:t xml:space="preserve"> </w:t>
      </w:r>
      <w:r w:rsidRPr="00294A39">
        <w:rPr>
          <w:rFonts w:ascii="Sylfaen" w:hAnsi="Sylfaen" w:cs="Sylfaen"/>
          <w:sz w:val="20"/>
          <w:szCs w:val="20"/>
        </w:rPr>
        <w:t>აუდიტისა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მონიტორინგის</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სამხედრო</w:t>
      </w:r>
      <w:r w:rsidRPr="00294A39">
        <w:rPr>
          <w:rFonts w:ascii="Sylfaen" w:hAnsi="Sylfaen"/>
          <w:sz w:val="20"/>
          <w:szCs w:val="20"/>
        </w:rPr>
        <w:t xml:space="preserve"> </w:t>
      </w:r>
      <w:r w:rsidRPr="00294A39">
        <w:rPr>
          <w:rFonts w:ascii="Sylfaen" w:hAnsi="Sylfaen" w:cs="Sylfaen"/>
          <w:sz w:val="20"/>
          <w:szCs w:val="20"/>
        </w:rPr>
        <w:t>აღრიცხვისა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გაწვევის</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p>
    <w:p w:rsidR="00C4567A" w:rsidRPr="00294A39" w:rsidRDefault="00C4567A" w:rsidP="00CC18E4">
      <w:pPr>
        <w:rPr>
          <w:rFonts w:ascii="Sylfaen" w:hAnsi="Sylfaen"/>
          <w:sz w:val="20"/>
          <w:szCs w:val="20"/>
        </w:rPr>
      </w:pP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ტერიტორიაზე</w:t>
      </w:r>
      <w:r w:rsidRPr="00294A39">
        <w:rPr>
          <w:rFonts w:ascii="Sylfaen" w:hAnsi="Sylfaen"/>
          <w:sz w:val="20"/>
          <w:szCs w:val="20"/>
        </w:rPr>
        <w:t xml:space="preserve"> </w:t>
      </w:r>
      <w:r w:rsidRPr="00294A39">
        <w:rPr>
          <w:rFonts w:ascii="Sylfaen" w:hAnsi="Sylfaen" w:cs="Sylfaen"/>
          <w:sz w:val="20"/>
          <w:szCs w:val="20"/>
        </w:rPr>
        <w:t>მოქმედებს</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მოსახლეობას</w:t>
      </w:r>
      <w:r w:rsidRPr="00294A39">
        <w:rPr>
          <w:rFonts w:ascii="Sylfaen" w:hAnsi="Sylfaen"/>
          <w:sz w:val="20"/>
          <w:szCs w:val="20"/>
        </w:rPr>
        <w:t xml:space="preserve"> </w:t>
      </w:r>
      <w:r w:rsidRPr="00294A39">
        <w:rPr>
          <w:rFonts w:ascii="Sylfaen" w:hAnsi="Sylfaen" w:cs="Sylfaen"/>
          <w:sz w:val="20"/>
          <w:szCs w:val="20"/>
        </w:rPr>
        <w:t>სერვისს</w:t>
      </w:r>
      <w:r w:rsidRPr="00294A39">
        <w:rPr>
          <w:rFonts w:ascii="Sylfaen" w:hAnsi="Sylfaen"/>
          <w:sz w:val="20"/>
          <w:szCs w:val="20"/>
        </w:rPr>
        <w:t xml:space="preserve"> </w:t>
      </w:r>
      <w:r w:rsidRPr="00294A39">
        <w:rPr>
          <w:rFonts w:ascii="Sylfaen" w:hAnsi="Sylfaen" w:cs="Sylfaen"/>
          <w:sz w:val="20"/>
          <w:szCs w:val="20"/>
        </w:rPr>
        <w:t>აწვდის</w:t>
      </w:r>
      <w:r w:rsidRPr="00294A39">
        <w:rPr>
          <w:rFonts w:ascii="Sylfaen" w:hAnsi="Sylfaen"/>
          <w:sz w:val="20"/>
          <w:szCs w:val="20"/>
        </w:rPr>
        <w:t xml:space="preserve"> </w:t>
      </w:r>
      <w:r w:rsidRPr="00294A39">
        <w:rPr>
          <w:rFonts w:ascii="Sylfaen" w:hAnsi="Sylfaen" w:cs="Sylfaen"/>
          <w:sz w:val="20"/>
          <w:szCs w:val="20"/>
        </w:rPr>
        <w:t>ცენტრალური</w:t>
      </w:r>
      <w:r w:rsidRPr="00294A39">
        <w:rPr>
          <w:rFonts w:ascii="Sylfaen" w:hAnsi="Sylfaen"/>
          <w:sz w:val="20"/>
          <w:szCs w:val="20"/>
        </w:rPr>
        <w:t xml:space="preserve"> </w:t>
      </w:r>
      <w:r w:rsidRPr="00294A39">
        <w:rPr>
          <w:rFonts w:ascii="Sylfaen" w:hAnsi="Sylfaen" w:cs="Sylfaen"/>
          <w:sz w:val="20"/>
          <w:szCs w:val="20"/>
        </w:rPr>
        <w:t>ხელისუფლების</w:t>
      </w:r>
      <w:r w:rsidRPr="00294A39">
        <w:rPr>
          <w:rFonts w:ascii="Sylfaen" w:hAnsi="Sylfaen"/>
          <w:sz w:val="20"/>
          <w:szCs w:val="20"/>
        </w:rPr>
        <w:t xml:space="preserve"> </w:t>
      </w:r>
      <w:r w:rsidRPr="00294A39">
        <w:rPr>
          <w:rFonts w:ascii="Sylfaen" w:hAnsi="Sylfaen" w:cs="Sylfaen"/>
          <w:sz w:val="20"/>
          <w:szCs w:val="20"/>
        </w:rPr>
        <w:t>შემდეგი</w:t>
      </w:r>
      <w:r w:rsidRPr="00294A39">
        <w:rPr>
          <w:rFonts w:ascii="Sylfaen" w:hAnsi="Sylfaen"/>
          <w:sz w:val="20"/>
          <w:szCs w:val="20"/>
        </w:rPr>
        <w:t xml:space="preserve"> </w:t>
      </w:r>
      <w:r w:rsidRPr="00294A39">
        <w:rPr>
          <w:rFonts w:ascii="Sylfaen" w:hAnsi="Sylfaen" w:cs="Sylfaen"/>
          <w:sz w:val="20"/>
          <w:szCs w:val="20"/>
        </w:rPr>
        <w:t>ტერიტორიული</w:t>
      </w:r>
      <w:r w:rsidRPr="00294A39">
        <w:rPr>
          <w:rFonts w:ascii="Sylfaen" w:hAnsi="Sylfaen"/>
          <w:sz w:val="20"/>
          <w:szCs w:val="20"/>
        </w:rPr>
        <w:t xml:space="preserve"> </w:t>
      </w:r>
      <w:r w:rsidRPr="00294A39">
        <w:rPr>
          <w:rFonts w:ascii="Sylfaen" w:hAnsi="Sylfaen" w:cs="Sylfaen"/>
          <w:sz w:val="20"/>
          <w:szCs w:val="20"/>
        </w:rPr>
        <w:t>ორგანოები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რაიონული</w:t>
      </w:r>
      <w:r w:rsidRPr="00294A39">
        <w:rPr>
          <w:rFonts w:ascii="Sylfaen" w:hAnsi="Sylfaen"/>
          <w:sz w:val="20"/>
          <w:szCs w:val="20"/>
        </w:rPr>
        <w:t xml:space="preserve"> </w:t>
      </w:r>
      <w:r w:rsidRPr="00294A39">
        <w:rPr>
          <w:rFonts w:ascii="Sylfaen" w:hAnsi="Sylfaen" w:cs="Sylfaen"/>
          <w:sz w:val="20"/>
          <w:szCs w:val="20"/>
        </w:rPr>
        <w:t>სასამართლო</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003A6A29" w:rsidRPr="00294A39">
        <w:rPr>
          <w:rFonts w:ascii="Sylfaen" w:hAnsi="Sylfaen"/>
          <w:sz w:val="20"/>
          <w:szCs w:val="20"/>
          <w:lang w:val="ka-GE"/>
        </w:rPr>
        <w:t xml:space="preserve">საქართველოს პროკურატურის დასავლეთ საქართველოს საოლქო პროკურატურის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რაიონული</w:t>
      </w:r>
      <w:r w:rsidRPr="00294A39">
        <w:rPr>
          <w:rFonts w:ascii="Sylfaen" w:hAnsi="Sylfaen"/>
          <w:sz w:val="20"/>
          <w:szCs w:val="20"/>
        </w:rPr>
        <w:t xml:space="preserve"> </w:t>
      </w:r>
      <w:r w:rsidRPr="00294A39">
        <w:rPr>
          <w:rFonts w:ascii="Sylfaen" w:hAnsi="Sylfaen" w:cs="Sylfaen"/>
          <w:sz w:val="20"/>
          <w:szCs w:val="20"/>
        </w:rPr>
        <w:t>პროკურატურა</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შინაგან</w:t>
      </w:r>
      <w:r w:rsidRPr="00294A39">
        <w:rPr>
          <w:rFonts w:ascii="Sylfaen" w:hAnsi="Sylfaen"/>
          <w:sz w:val="20"/>
          <w:szCs w:val="20"/>
        </w:rPr>
        <w:t xml:space="preserve"> </w:t>
      </w:r>
      <w:r w:rsidRPr="00294A39">
        <w:rPr>
          <w:rFonts w:ascii="Sylfaen" w:hAnsi="Sylfaen" w:cs="Sylfaen"/>
          <w:sz w:val="20"/>
          <w:szCs w:val="20"/>
        </w:rPr>
        <w:t>საქმეთა</w:t>
      </w:r>
      <w:r w:rsidRPr="00294A39">
        <w:rPr>
          <w:rFonts w:ascii="Sylfaen" w:hAnsi="Sylfaen"/>
          <w:sz w:val="20"/>
          <w:szCs w:val="20"/>
        </w:rPr>
        <w:t xml:space="preserve"> </w:t>
      </w:r>
      <w:r w:rsidRPr="00294A39">
        <w:rPr>
          <w:rFonts w:ascii="Sylfaen" w:hAnsi="Sylfaen" w:cs="Sylfaen"/>
          <w:sz w:val="20"/>
          <w:szCs w:val="20"/>
        </w:rPr>
        <w:t>სამინისტროს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რაიონული</w:t>
      </w:r>
      <w:r w:rsidRPr="00294A39">
        <w:rPr>
          <w:rFonts w:ascii="Sylfaen" w:hAnsi="Sylfaen"/>
          <w:sz w:val="20"/>
          <w:szCs w:val="20"/>
        </w:rPr>
        <w:t xml:space="preserve"> </w:t>
      </w:r>
      <w:r w:rsidRPr="00294A39">
        <w:rPr>
          <w:rFonts w:ascii="Sylfaen" w:hAnsi="Sylfaen" w:cs="Sylfaen"/>
          <w:sz w:val="20"/>
          <w:szCs w:val="20"/>
        </w:rPr>
        <w:t>პოლიციის</w:t>
      </w:r>
      <w:r w:rsidRPr="00294A39">
        <w:rPr>
          <w:rFonts w:ascii="Sylfaen" w:hAnsi="Sylfaen"/>
          <w:sz w:val="20"/>
          <w:szCs w:val="20"/>
        </w:rPr>
        <w:t xml:space="preserve"> </w:t>
      </w:r>
      <w:r w:rsidRPr="00294A39">
        <w:rPr>
          <w:rFonts w:ascii="Sylfaen" w:hAnsi="Sylfaen" w:cs="Sylfaen"/>
          <w:sz w:val="20"/>
          <w:szCs w:val="20"/>
        </w:rPr>
        <w:t>სამმართველო</w:t>
      </w:r>
      <w:r w:rsidRPr="00294A39">
        <w:rPr>
          <w:rFonts w:ascii="Sylfaen" w:hAnsi="Sylfaen"/>
          <w:sz w:val="20"/>
          <w:szCs w:val="20"/>
        </w:rPr>
        <w:t xml:space="preserve">; </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საჯარო</w:t>
      </w:r>
      <w:r w:rsidRPr="00294A39">
        <w:rPr>
          <w:rFonts w:ascii="Sylfaen" w:hAnsi="Sylfaen"/>
          <w:sz w:val="20"/>
          <w:szCs w:val="20"/>
        </w:rPr>
        <w:t xml:space="preserve"> </w:t>
      </w:r>
      <w:r w:rsidRPr="00294A39">
        <w:rPr>
          <w:rFonts w:ascii="Sylfaen" w:hAnsi="Sylfaen" w:cs="Sylfaen"/>
          <w:sz w:val="20"/>
          <w:szCs w:val="20"/>
        </w:rPr>
        <w:t>რეესტრის</w:t>
      </w:r>
      <w:r w:rsidRPr="00294A39">
        <w:rPr>
          <w:rFonts w:ascii="Sylfaen" w:hAnsi="Sylfaen"/>
          <w:sz w:val="20"/>
          <w:szCs w:val="20"/>
        </w:rPr>
        <w:t xml:space="preserve"> </w:t>
      </w:r>
      <w:r w:rsidRPr="00294A39">
        <w:rPr>
          <w:rFonts w:ascii="Sylfaen" w:hAnsi="Sylfaen" w:cs="Sylfaen"/>
          <w:sz w:val="20"/>
          <w:szCs w:val="20"/>
        </w:rPr>
        <w:t>ეროვნული</w:t>
      </w:r>
      <w:r w:rsidRPr="00294A39">
        <w:rPr>
          <w:rFonts w:ascii="Sylfaen" w:hAnsi="Sylfaen"/>
          <w:sz w:val="20"/>
          <w:szCs w:val="20"/>
        </w:rPr>
        <w:t xml:space="preserve"> </w:t>
      </w:r>
      <w:r w:rsidRPr="00294A39">
        <w:rPr>
          <w:rFonts w:ascii="Sylfaen" w:hAnsi="Sylfaen" w:cs="Sylfaen"/>
          <w:sz w:val="20"/>
          <w:szCs w:val="20"/>
        </w:rPr>
        <w:t>სააგენტოს</w:t>
      </w:r>
      <w:r w:rsidRPr="00294A39">
        <w:rPr>
          <w:rFonts w:ascii="Sylfaen" w:hAnsi="Sylfaen"/>
          <w:sz w:val="20"/>
          <w:szCs w:val="20"/>
        </w:rPr>
        <w:t xml:space="preserve">, </w:t>
      </w:r>
      <w:r w:rsidRPr="00294A39">
        <w:rPr>
          <w:rFonts w:ascii="Sylfaen" w:hAnsi="Sylfaen" w:cs="Sylfaen"/>
          <w:sz w:val="20"/>
          <w:szCs w:val="20"/>
        </w:rPr>
        <w:t>იმერეთის</w:t>
      </w:r>
      <w:r w:rsidRPr="00294A39">
        <w:rPr>
          <w:rFonts w:ascii="Sylfaen" w:hAnsi="Sylfaen"/>
          <w:sz w:val="20"/>
          <w:szCs w:val="20"/>
        </w:rPr>
        <w:t xml:space="preserve"> </w:t>
      </w:r>
      <w:r w:rsidRPr="00294A39">
        <w:rPr>
          <w:rFonts w:ascii="Sylfaen" w:hAnsi="Sylfaen" w:cs="Sylfaen"/>
          <w:sz w:val="20"/>
          <w:szCs w:val="20"/>
        </w:rPr>
        <w:t>რეგიონული</w:t>
      </w:r>
      <w:r w:rsidRPr="00294A39">
        <w:rPr>
          <w:rFonts w:ascii="Sylfaen" w:hAnsi="Sylfaen"/>
          <w:sz w:val="20"/>
          <w:szCs w:val="20"/>
        </w:rPr>
        <w:t xml:space="preserve"> </w:t>
      </w:r>
      <w:r w:rsidRPr="00294A39">
        <w:rPr>
          <w:rFonts w:ascii="Sylfaen" w:hAnsi="Sylfaen" w:cs="Sylfaen"/>
          <w:sz w:val="20"/>
          <w:szCs w:val="20"/>
        </w:rPr>
        <w:t>ოფისის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ფილიალი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სახელმწიფო</w:t>
      </w:r>
      <w:r w:rsidRPr="00294A39">
        <w:rPr>
          <w:rFonts w:ascii="Sylfaen" w:hAnsi="Sylfaen"/>
          <w:sz w:val="20"/>
          <w:szCs w:val="20"/>
        </w:rPr>
        <w:t xml:space="preserve"> </w:t>
      </w:r>
      <w:r w:rsidRPr="00294A39">
        <w:rPr>
          <w:rFonts w:ascii="Sylfaen" w:hAnsi="Sylfaen" w:cs="Sylfaen"/>
          <w:sz w:val="20"/>
          <w:szCs w:val="20"/>
        </w:rPr>
        <w:t>სერვისების</w:t>
      </w:r>
      <w:r w:rsidRPr="00294A39">
        <w:rPr>
          <w:rFonts w:ascii="Sylfaen" w:hAnsi="Sylfaen"/>
          <w:sz w:val="20"/>
          <w:szCs w:val="20"/>
        </w:rPr>
        <w:t xml:space="preserve"> </w:t>
      </w:r>
      <w:r w:rsidRPr="00294A39">
        <w:rPr>
          <w:rFonts w:ascii="Sylfaen" w:hAnsi="Sylfaen" w:cs="Sylfaen"/>
          <w:sz w:val="20"/>
          <w:szCs w:val="20"/>
        </w:rPr>
        <w:t>განვითარების</w:t>
      </w:r>
      <w:r w:rsidRPr="00294A39">
        <w:rPr>
          <w:rFonts w:ascii="Sylfaen" w:hAnsi="Sylfaen"/>
          <w:sz w:val="20"/>
          <w:szCs w:val="20"/>
        </w:rPr>
        <w:t xml:space="preserve"> </w:t>
      </w:r>
      <w:r w:rsidRPr="00294A39">
        <w:rPr>
          <w:rFonts w:ascii="Sylfaen" w:hAnsi="Sylfaen" w:cs="Sylfaen"/>
          <w:sz w:val="20"/>
          <w:szCs w:val="20"/>
        </w:rPr>
        <w:t>სააგენტოს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ტერიტორიული</w:t>
      </w:r>
      <w:r w:rsidRPr="00294A39">
        <w:rPr>
          <w:rFonts w:ascii="Sylfaen" w:hAnsi="Sylfaen"/>
          <w:sz w:val="20"/>
          <w:szCs w:val="20"/>
        </w:rPr>
        <w:t xml:space="preserve"> </w:t>
      </w:r>
      <w:r w:rsidRPr="00294A39">
        <w:rPr>
          <w:rFonts w:ascii="Sylfaen" w:hAnsi="Sylfaen" w:cs="Sylfaen"/>
          <w:sz w:val="20"/>
          <w:szCs w:val="20"/>
        </w:rPr>
        <w:t>სამსახური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საქართველოს</w:t>
      </w:r>
      <w:r w:rsidRPr="00294A39">
        <w:rPr>
          <w:rFonts w:ascii="Sylfaen" w:hAnsi="Sylfaen"/>
          <w:sz w:val="20"/>
          <w:szCs w:val="20"/>
        </w:rPr>
        <w:t xml:space="preserve"> </w:t>
      </w:r>
      <w:r w:rsidRPr="00294A39">
        <w:rPr>
          <w:rFonts w:ascii="Sylfaen" w:hAnsi="Sylfaen" w:cs="Sylfaen"/>
          <w:sz w:val="20"/>
          <w:szCs w:val="20"/>
        </w:rPr>
        <w:t>ეროვნული</w:t>
      </w:r>
      <w:r w:rsidRPr="00294A39">
        <w:rPr>
          <w:rFonts w:ascii="Sylfaen" w:hAnsi="Sylfaen"/>
          <w:sz w:val="20"/>
          <w:szCs w:val="20"/>
        </w:rPr>
        <w:t xml:space="preserve"> </w:t>
      </w:r>
      <w:r w:rsidRPr="00294A39">
        <w:rPr>
          <w:rFonts w:ascii="Sylfaen" w:hAnsi="Sylfaen" w:cs="Sylfaen"/>
          <w:sz w:val="20"/>
          <w:szCs w:val="20"/>
        </w:rPr>
        <w:t>არქივის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რეგიონული</w:t>
      </w:r>
      <w:r w:rsidRPr="00294A39">
        <w:rPr>
          <w:rFonts w:ascii="Sylfaen" w:hAnsi="Sylfaen"/>
          <w:sz w:val="20"/>
          <w:szCs w:val="20"/>
        </w:rPr>
        <w:t xml:space="preserve"> </w:t>
      </w:r>
      <w:r w:rsidR="00643B7C" w:rsidRPr="00294A39">
        <w:rPr>
          <w:rFonts w:ascii="Sylfaen" w:hAnsi="Sylfaen" w:cs="Sylfaen"/>
          <w:sz w:val="20"/>
          <w:szCs w:val="20"/>
        </w:rPr>
        <w:t>არქივი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lastRenderedPageBreak/>
        <w:t>•</w:t>
      </w:r>
      <w:r w:rsidRPr="00294A39">
        <w:rPr>
          <w:rFonts w:ascii="Sylfaen" w:hAnsi="Sylfaen"/>
          <w:sz w:val="20"/>
          <w:szCs w:val="20"/>
        </w:rPr>
        <w:tab/>
      </w:r>
      <w:r w:rsidRPr="00294A39">
        <w:rPr>
          <w:rFonts w:ascii="Sylfaen" w:hAnsi="Sylfaen" w:cs="Sylfaen"/>
          <w:sz w:val="20"/>
          <w:szCs w:val="20"/>
        </w:rPr>
        <w:t>საქართველოს</w:t>
      </w:r>
      <w:r w:rsidRPr="00294A39">
        <w:rPr>
          <w:rFonts w:ascii="Sylfaen" w:hAnsi="Sylfaen"/>
          <w:sz w:val="20"/>
          <w:szCs w:val="20"/>
        </w:rPr>
        <w:t xml:space="preserve"> </w:t>
      </w:r>
      <w:r w:rsidRPr="00294A39">
        <w:rPr>
          <w:rFonts w:ascii="Sylfaen" w:hAnsi="Sylfaen" w:cs="Sylfaen"/>
          <w:sz w:val="20"/>
          <w:szCs w:val="20"/>
        </w:rPr>
        <w:t>სოფლის</w:t>
      </w:r>
      <w:r w:rsidRPr="00294A39">
        <w:rPr>
          <w:rFonts w:ascii="Sylfaen" w:hAnsi="Sylfaen"/>
          <w:sz w:val="20"/>
          <w:szCs w:val="20"/>
        </w:rPr>
        <w:t xml:space="preserve"> </w:t>
      </w:r>
      <w:r w:rsidRPr="00294A39">
        <w:rPr>
          <w:rFonts w:ascii="Sylfaen" w:hAnsi="Sylfaen" w:cs="Sylfaen"/>
          <w:sz w:val="20"/>
          <w:szCs w:val="20"/>
        </w:rPr>
        <w:t>მეურნეობის</w:t>
      </w:r>
      <w:r w:rsidRPr="00294A39">
        <w:rPr>
          <w:rFonts w:ascii="Sylfaen" w:hAnsi="Sylfaen"/>
          <w:sz w:val="20"/>
          <w:szCs w:val="20"/>
        </w:rPr>
        <w:t xml:space="preserve"> </w:t>
      </w:r>
      <w:r w:rsidRPr="00294A39">
        <w:rPr>
          <w:rFonts w:ascii="Sylfaen" w:hAnsi="Sylfaen" w:cs="Sylfaen"/>
          <w:sz w:val="20"/>
          <w:szCs w:val="20"/>
        </w:rPr>
        <w:t>სამინიტროს</w:t>
      </w:r>
      <w:r w:rsidRPr="00294A39">
        <w:rPr>
          <w:rFonts w:ascii="Sylfaen" w:hAnsi="Sylfaen"/>
          <w:sz w:val="20"/>
          <w:szCs w:val="20"/>
        </w:rPr>
        <w:t xml:space="preserve">, </w:t>
      </w:r>
      <w:r w:rsidRPr="00294A39">
        <w:rPr>
          <w:rFonts w:ascii="Sylfaen" w:hAnsi="Sylfaen" w:cs="Sylfaen"/>
          <w:sz w:val="20"/>
          <w:szCs w:val="20"/>
        </w:rPr>
        <w:t>სურსათის</w:t>
      </w:r>
      <w:r w:rsidRPr="00294A39">
        <w:rPr>
          <w:rFonts w:ascii="Sylfaen" w:hAnsi="Sylfaen"/>
          <w:sz w:val="20"/>
          <w:szCs w:val="20"/>
        </w:rPr>
        <w:t xml:space="preserve"> </w:t>
      </w:r>
      <w:r w:rsidRPr="00294A39">
        <w:rPr>
          <w:rFonts w:ascii="Sylfaen" w:hAnsi="Sylfaen" w:cs="Sylfaen"/>
          <w:sz w:val="20"/>
          <w:szCs w:val="20"/>
        </w:rPr>
        <w:t>ეროვნული</w:t>
      </w:r>
      <w:r w:rsidRPr="00294A39">
        <w:rPr>
          <w:rFonts w:ascii="Sylfaen" w:hAnsi="Sylfaen"/>
          <w:sz w:val="20"/>
          <w:szCs w:val="20"/>
        </w:rPr>
        <w:t xml:space="preserve"> </w:t>
      </w:r>
      <w:r w:rsidRPr="00294A39">
        <w:rPr>
          <w:rFonts w:ascii="Sylfaen" w:hAnsi="Sylfaen" w:cs="Sylfaen"/>
          <w:sz w:val="20"/>
          <w:szCs w:val="20"/>
        </w:rPr>
        <w:t>სააგენტოს</w:t>
      </w:r>
      <w:r w:rsidRPr="00294A39">
        <w:rPr>
          <w:rFonts w:ascii="Sylfaen" w:hAnsi="Sylfaen"/>
          <w:sz w:val="20"/>
          <w:szCs w:val="20"/>
        </w:rPr>
        <w:t xml:space="preserve">, </w:t>
      </w:r>
      <w:r w:rsidRPr="00294A39">
        <w:rPr>
          <w:rFonts w:ascii="Sylfaen" w:hAnsi="Sylfaen" w:cs="Sylfaen"/>
          <w:sz w:val="20"/>
          <w:szCs w:val="20"/>
        </w:rPr>
        <w:t>იმერეთის</w:t>
      </w:r>
      <w:r w:rsidRPr="00294A39">
        <w:rPr>
          <w:rFonts w:ascii="Sylfaen" w:hAnsi="Sylfaen"/>
          <w:sz w:val="20"/>
          <w:szCs w:val="20"/>
        </w:rPr>
        <w:t xml:space="preserve"> </w:t>
      </w:r>
      <w:r w:rsidRPr="00294A39">
        <w:rPr>
          <w:rFonts w:ascii="Sylfaen" w:hAnsi="Sylfaen" w:cs="Sylfaen"/>
          <w:sz w:val="20"/>
          <w:szCs w:val="20"/>
        </w:rPr>
        <w:t>რეგიონული</w:t>
      </w:r>
      <w:r w:rsidRPr="00294A39">
        <w:rPr>
          <w:rFonts w:ascii="Sylfaen" w:hAnsi="Sylfaen"/>
          <w:sz w:val="20"/>
          <w:szCs w:val="20"/>
        </w:rPr>
        <w:t xml:space="preserve"> </w:t>
      </w:r>
      <w:r w:rsidRPr="00294A39">
        <w:rPr>
          <w:rFonts w:ascii="Sylfaen" w:hAnsi="Sylfaen" w:cs="Sylfaen"/>
          <w:sz w:val="20"/>
          <w:szCs w:val="20"/>
        </w:rPr>
        <w:t>სამმართველოს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ფილიალი</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შინაგან</w:t>
      </w:r>
      <w:r w:rsidRPr="00294A39">
        <w:rPr>
          <w:rFonts w:ascii="Sylfaen" w:hAnsi="Sylfaen"/>
          <w:sz w:val="20"/>
          <w:szCs w:val="20"/>
        </w:rPr>
        <w:t xml:space="preserve"> </w:t>
      </w:r>
      <w:r w:rsidRPr="00294A39">
        <w:rPr>
          <w:rFonts w:ascii="Sylfaen" w:hAnsi="Sylfaen" w:cs="Sylfaen"/>
          <w:sz w:val="20"/>
          <w:szCs w:val="20"/>
        </w:rPr>
        <w:t>საქმეთა</w:t>
      </w:r>
      <w:r w:rsidRPr="00294A39">
        <w:rPr>
          <w:rFonts w:ascii="Sylfaen" w:hAnsi="Sylfaen"/>
          <w:sz w:val="20"/>
          <w:szCs w:val="20"/>
        </w:rPr>
        <w:t xml:space="preserve"> </w:t>
      </w:r>
      <w:r w:rsidRPr="00294A39">
        <w:rPr>
          <w:rFonts w:ascii="Sylfaen" w:hAnsi="Sylfaen" w:cs="Sylfaen"/>
          <w:sz w:val="20"/>
          <w:szCs w:val="20"/>
        </w:rPr>
        <w:t>სამინისტროს</w:t>
      </w:r>
      <w:r w:rsidRPr="00294A39">
        <w:rPr>
          <w:rFonts w:ascii="Sylfaen" w:hAnsi="Sylfaen"/>
          <w:sz w:val="20"/>
          <w:szCs w:val="20"/>
        </w:rPr>
        <w:t xml:space="preserve">, </w:t>
      </w:r>
      <w:r w:rsidRPr="00294A39">
        <w:rPr>
          <w:rFonts w:ascii="Sylfaen" w:hAnsi="Sylfaen" w:cs="Sylfaen"/>
          <w:sz w:val="20"/>
          <w:szCs w:val="20"/>
        </w:rPr>
        <w:t>საგანგებო</w:t>
      </w:r>
      <w:r w:rsidRPr="00294A39">
        <w:rPr>
          <w:rFonts w:ascii="Sylfaen" w:hAnsi="Sylfaen"/>
          <w:sz w:val="20"/>
          <w:szCs w:val="20"/>
        </w:rPr>
        <w:t xml:space="preserve"> </w:t>
      </w:r>
      <w:r w:rsidRPr="00294A39">
        <w:rPr>
          <w:rFonts w:ascii="Sylfaen" w:hAnsi="Sylfaen" w:cs="Sylfaen"/>
          <w:sz w:val="20"/>
          <w:szCs w:val="20"/>
        </w:rPr>
        <w:t>სიტუაციების</w:t>
      </w:r>
      <w:r w:rsidRPr="00294A39">
        <w:rPr>
          <w:rFonts w:ascii="Sylfaen" w:hAnsi="Sylfaen"/>
          <w:sz w:val="20"/>
          <w:szCs w:val="20"/>
        </w:rPr>
        <w:t xml:space="preserve"> </w:t>
      </w:r>
      <w:r w:rsidRPr="00294A39">
        <w:rPr>
          <w:rFonts w:ascii="Sylfaen" w:hAnsi="Sylfaen" w:cs="Sylfaen"/>
          <w:sz w:val="20"/>
          <w:szCs w:val="20"/>
        </w:rPr>
        <w:t>მართვის</w:t>
      </w:r>
      <w:r w:rsidRPr="00294A39">
        <w:rPr>
          <w:rFonts w:ascii="Sylfaen" w:hAnsi="Sylfaen"/>
          <w:sz w:val="20"/>
          <w:szCs w:val="20"/>
        </w:rPr>
        <w:t xml:space="preserve"> </w:t>
      </w:r>
      <w:r w:rsidRPr="00294A39">
        <w:rPr>
          <w:rFonts w:ascii="Sylfaen" w:hAnsi="Sylfaen" w:cs="Sylfaen"/>
          <w:sz w:val="20"/>
          <w:szCs w:val="20"/>
        </w:rPr>
        <w:t>სააგენტოს</w:t>
      </w:r>
      <w:r w:rsidRPr="00294A39">
        <w:rPr>
          <w:rFonts w:ascii="Sylfaen" w:hAnsi="Sylfaen"/>
          <w:sz w:val="20"/>
          <w:szCs w:val="20"/>
        </w:rPr>
        <w:t xml:space="preserve"> (</w:t>
      </w:r>
      <w:r w:rsidRPr="00294A39">
        <w:rPr>
          <w:rFonts w:ascii="Sylfaen" w:hAnsi="Sylfaen" w:cs="Sylfaen"/>
          <w:sz w:val="20"/>
          <w:szCs w:val="20"/>
        </w:rPr>
        <w:t>დეპარტამენტის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სამმართველო</w:t>
      </w:r>
      <w:r w:rsidRPr="00294A39">
        <w:rPr>
          <w:rFonts w:ascii="Sylfaen" w:hAnsi="Sylfaen"/>
          <w:sz w:val="20"/>
          <w:szCs w:val="20"/>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საგანმანათლებლო</w:t>
      </w:r>
      <w:r w:rsidRPr="00294A39">
        <w:rPr>
          <w:rFonts w:ascii="Sylfaen" w:hAnsi="Sylfaen"/>
          <w:sz w:val="20"/>
          <w:szCs w:val="20"/>
        </w:rPr>
        <w:t xml:space="preserve"> </w:t>
      </w:r>
      <w:r w:rsidRPr="00294A39">
        <w:rPr>
          <w:rFonts w:ascii="Sylfaen" w:hAnsi="Sylfaen" w:cs="Sylfaen"/>
          <w:sz w:val="20"/>
          <w:szCs w:val="20"/>
        </w:rPr>
        <w:t>რესურს</w:t>
      </w:r>
      <w:r w:rsidRPr="00294A39">
        <w:rPr>
          <w:rFonts w:ascii="Sylfaen" w:hAnsi="Sylfaen"/>
          <w:sz w:val="20"/>
          <w:szCs w:val="20"/>
        </w:rPr>
        <w:t xml:space="preserve"> </w:t>
      </w:r>
      <w:r w:rsidRPr="00294A39">
        <w:rPr>
          <w:rFonts w:ascii="Sylfaen" w:hAnsi="Sylfaen" w:cs="Sylfaen"/>
          <w:sz w:val="20"/>
          <w:szCs w:val="20"/>
        </w:rPr>
        <w:t>ცენტრი</w:t>
      </w:r>
      <w:r w:rsidRPr="00294A39">
        <w:rPr>
          <w:rFonts w:ascii="Sylfaen" w:hAnsi="Sylfaen"/>
          <w:sz w:val="20"/>
          <w:szCs w:val="20"/>
        </w:rPr>
        <w:t>.</w:t>
      </w:r>
    </w:p>
    <w:p w:rsidR="006E00BE" w:rsidRPr="00294A39" w:rsidRDefault="006E00BE" w:rsidP="00CC18E4">
      <w:pPr>
        <w:rPr>
          <w:rFonts w:ascii="Sylfaen" w:hAnsi="Sylfaen" w:cs="Sylfaen"/>
          <w:b/>
          <w:sz w:val="20"/>
          <w:szCs w:val="20"/>
        </w:rPr>
      </w:pPr>
    </w:p>
    <w:p w:rsidR="00C4567A" w:rsidRPr="00B25B30" w:rsidRDefault="00C4567A" w:rsidP="00CC18E4">
      <w:pPr>
        <w:pStyle w:val="Heading2"/>
        <w:rPr>
          <w:rFonts w:ascii="Sylfaen" w:hAnsi="Sylfaen"/>
          <w:sz w:val="24"/>
          <w:szCs w:val="24"/>
        </w:rPr>
      </w:pPr>
      <w:bookmarkStart w:id="8" w:name="_Toc152948981"/>
      <w:r w:rsidRPr="00B25B30">
        <w:rPr>
          <w:rFonts w:ascii="Sylfaen" w:hAnsi="Sylfaen"/>
          <w:sz w:val="24"/>
          <w:szCs w:val="24"/>
        </w:rPr>
        <w:t>მოსახლეობა</w:t>
      </w:r>
      <w:bookmarkEnd w:id="8"/>
    </w:p>
    <w:p w:rsidR="00164E61" w:rsidRPr="00264773" w:rsidRDefault="00C4567A" w:rsidP="00CC18E4">
      <w:pPr>
        <w:jc w:val="both"/>
        <w:rPr>
          <w:color w:val="FF0000"/>
          <w:sz w:val="20"/>
          <w:szCs w:val="20"/>
        </w:rPr>
      </w:pP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000246CD" w:rsidRPr="00FB544F">
        <w:rPr>
          <w:rFonts w:ascii="Sylfaen" w:hAnsi="Sylfaen" w:cs="Sylfaen"/>
          <w:sz w:val="20"/>
          <w:szCs w:val="20"/>
        </w:rPr>
        <w:t xml:space="preserve">მუნიციპალიტეტში </w:t>
      </w:r>
      <w:r w:rsidRPr="00FB544F">
        <w:rPr>
          <w:rFonts w:ascii="Sylfaen" w:hAnsi="Sylfaen"/>
          <w:sz w:val="20"/>
          <w:szCs w:val="20"/>
        </w:rPr>
        <w:t xml:space="preserve"> 2014 </w:t>
      </w:r>
      <w:r w:rsidRPr="00FB544F">
        <w:rPr>
          <w:rFonts w:ascii="Sylfaen" w:hAnsi="Sylfaen" w:cs="Sylfaen"/>
          <w:sz w:val="20"/>
          <w:szCs w:val="20"/>
        </w:rPr>
        <w:t>წლის</w:t>
      </w:r>
      <w:r w:rsidRPr="00FB544F">
        <w:rPr>
          <w:rFonts w:ascii="Sylfaen" w:hAnsi="Sylfaen"/>
          <w:sz w:val="20"/>
          <w:szCs w:val="20"/>
        </w:rPr>
        <w:t xml:space="preserve">  </w:t>
      </w:r>
      <w:r w:rsidRPr="00FB544F">
        <w:rPr>
          <w:rFonts w:ascii="Sylfaen" w:hAnsi="Sylfaen" w:cs="Sylfaen"/>
          <w:sz w:val="20"/>
          <w:szCs w:val="20"/>
        </w:rPr>
        <w:t>აღწერის</w:t>
      </w:r>
      <w:r w:rsidRPr="00FB544F">
        <w:rPr>
          <w:rFonts w:ascii="Sylfaen" w:hAnsi="Sylfaen"/>
          <w:sz w:val="20"/>
          <w:szCs w:val="20"/>
        </w:rPr>
        <w:t xml:space="preserve"> </w:t>
      </w:r>
      <w:r w:rsidRPr="00FB544F">
        <w:rPr>
          <w:rFonts w:ascii="Sylfaen" w:hAnsi="Sylfaen" w:cs="Sylfaen"/>
          <w:sz w:val="20"/>
          <w:szCs w:val="20"/>
        </w:rPr>
        <w:t>მდგომარეობით</w:t>
      </w:r>
      <w:r w:rsidR="00C254BB" w:rsidRPr="00FB544F">
        <w:rPr>
          <w:rFonts w:ascii="Sylfaen" w:hAnsi="Sylfaen"/>
          <w:sz w:val="20"/>
          <w:szCs w:val="20"/>
        </w:rPr>
        <w:t xml:space="preserve">    57,6</w:t>
      </w:r>
      <w:r w:rsidRPr="00FB544F">
        <w:rPr>
          <w:rFonts w:ascii="Sylfaen" w:hAnsi="Sylfaen"/>
          <w:sz w:val="20"/>
          <w:szCs w:val="20"/>
        </w:rPr>
        <w:t xml:space="preserve"> </w:t>
      </w:r>
      <w:r w:rsidRPr="00FB544F">
        <w:rPr>
          <w:rFonts w:ascii="Sylfaen" w:hAnsi="Sylfaen" w:cs="Sylfaen"/>
          <w:sz w:val="20"/>
          <w:szCs w:val="20"/>
        </w:rPr>
        <w:t>ათასი</w:t>
      </w:r>
      <w:r w:rsidR="000246CD" w:rsidRPr="00FB544F">
        <w:rPr>
          <w:rFonts w:ascii="Sylfaen" w:hAnsi="Sylfaen" w:cs="Sylfaen"/>
          <w:sz w:val="20"/>
          <w:szCs w:val="20"/>
          <w:lang w:val="ka-GE"/>
        </w:rPr>
        <w:t xml:space="preserve"> ადამიანი</w:t>
      </w:r>
      <w:r w:rsidR="000246CD">
        <w:rPr>
          <w:rFonts w:ascii="Sylfaen" w:hAnsi="Sylfaen" w:cs="Sylfaen"/>
          <w:sz w:val="20"/>
          <w:szCs w:val="20"/>
          <w:lang w:val="ka-GE"/>
        </w:rPr>
        <w:t xml:space="preserve"> ცხოვრობს</w:t>
      </w:r>
      <w:r w:rsidRPr="00294A39">
        <w:rPr>
          <w:rFonts w:ascii="Sylfaen" w:hAnsi="Sylfaen"/>
          <w:sz w:val="20"/>
          <w:szCs w:val="20"/>
        </w:rPr>
        <w:t xml:space="preserve">, </w:t>
      </w:r>
      <w:r w:rsidR="00D64CF0" w:rsidRPr="00294A39">
        <w:rPr>
          <w:rFonts w:ascii="Sylfaen" w:hAnsi="Sylfaen"/>
          <w:sz w:val="20"/>
          <w:szCs w:val="20"/>
          <w:lang w:val="ka-GE"/>
        </w:rPr>
        <w:t xml:space="preserve">სიმჭიდროვე-136,24 </w:t>
      </w:r>
      <w:r w:rsidR="000246CD">
        <w:rPr>
          <w:rFonts w:ascii="Sylfaen" w:hAnsi="Sylfaen"/>
          <w:sz w:val="20"/>
          <w:szCs w:val="20"/>
          <w:lang w:val="ka-GE"/>
        </w:rPr>
        <w:t>ადამიანი</w:t>
      </w:r>
      <w:r w:rsidR="00D64CF0" w:rsidRPr="00294A39">
        <w:rPr>
          <w:rFonts w:ascii="Sylfaen" w:hAnsi="Sylfaen"/>
          <w:sz w:val="20"/>
          <w:szCs w:val="20"/>
          <w:lang w:val="ka-GE"/>
        </w:rPr>
        <w:t xml:space="preserve"> კვადრატულ კილომეტრზე, </w:t>
      </w:r>
      <w:r w:rsidRPr="00294A39">
        <w:rPr>
          <w:rFonts w:ascii="Sylfaen" w:hAnsi="Sylfaen" w:cs="Sylfaen"/>
          <w:sz w:val="20"/>
          <w:szCs w:val="20"/>
        </w:rPr>
        <w:t>მათ</w:t>
      </w:r>
      <w:r w:rsidRPr="00294A39">
        <w:rPr>
          <w:rFonts w:ascii="Sylfaen" w:hAnsi="Sylfaen"/>
          <w:sz w:val="20"/>
          <w:szCs w:val="20"/>
        </w:rPr>
        <w:t xml:space="preserve"> </w:t>
      </w:r>
      <w:r w:rsidRPr="00294A39">
        <w:rPr>
          <w:rFonts w:ascii="Sylfaen" w:hAnsi="Sylfaen" w:cs="Sylfaen"/>
          <w:sz w:val="20"/>
          <w:szCs w:val="20"/>
        </w:rPr>
        <w:t>შორის</w:t>
      </w:r>
      <w:r w:rsidR="00D64CF0" w:rsidRPr="00294A39">
        <w:rPr>
          <w:rFonts w:ascii="Sylfaen" w:hAnsi="Sylfaen"/>
          <w:sz w:val="20"/>
          <w:szCs w:val="20"/>
        </w:rPr>
        <w:t xml:space="preserve">  29,9</w:t>
      </w:r>
      <w:r w:rsidRPr="00294A39">
        <w:rPr>
          <w:rFonts w:ascii="Sylfaen" w:hAnsi="Sylfaen"/>
          <w:sz w:val="20"/>
          <w:szCs w:val="20"/>
        </w:rPr>
        <w:t xml:space="preserve">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მამაკაცი</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27,7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ქალი</w:t>
      </w:r>
      <w:r w:rsidRPr="00294A39">
        <w:rPr>
          <w:rFonts w:ascii="Sylfaen" w:hAnsi="Sylfaen"/>
          <w:sz w:val="20"/>
          <w:szCs w:val="20"/>
        </w:rPr>
        <w:t xml:space="preserve">. </w:t>
      </w:r>
      <w:r w:rsidRPr="00294A39">
        <w:rPr>
          <w:rFonts w:ascii="Sylfaen" w:hAnsi="Sylfaen" w:cs="Sylfaen"/>
          <w:sz w:val="20"/>
          <w:szCs w:val="20"/>
        </w:rPr>
        <w:t>ქ</w:t>
      </w:r>
      <w:r w:rsidRPr="00294A39">
        <w:rPr>
          <w:rFonts w:ascii="Sylfaen" w:hAnsi="Sylfaen"/>
          <w:sz w:val="20"/>
          <w:szCs w:val="20"/>
        </w:rPr>
        <w:t xml:space="preserve">. </w:t>
      </w:r>
      <w:r w:rsidRPr="00294A39">
        <w:rPr>
          <w:rFonts w:ascii="Sylfaen" w:hAnsi="Sylfaen" w:cs="Sylfaen"/>
          <w:sz w:val="20"/>
          <w:szCs w:val="20"/>
        </w:rPr>
        <w:t>ზესტაფონში</w:t>
      </w:r>
      <w:r w:rsidRPr="00294A39">
        <w:rPr>
          <w:rFonts w:ascii="Sylfaen" w:hAnsi="Sylfaen"/>
          <w:sz w:val="20"/>
          <w:szCs w:val="20"/>
        </w:rPr>
        <w:t xml:space="preserve"> </w:t>
      </w:r>
      <w:r w:rsidRPr="00294A39">
        <w:rPr>
          <w:rFonts w:ascii="Sylfaen" w:hAnsi="Sylfaen" w:cs="Sylfaen"/>
          <w:sz w:val="20"/>
          <w:szCs w:val="20"/>
        </w:rPr>
        <w:t>ცხოვრობს</w:t>
      </w:r>
      <w:r w:rsidRPr="00294A39">
        <w:rPr>
          <w:rFonts w:ascii="Sylfaen" w:hAnsi="Sylfaen"/>
          <w:sz w:val="20"/>
          <w:szCs w:val="20"/>
        </w:rPr>
        <w:t xml:space="preserve"> 19,8 </w:t>
      </w:r>
      <w:r w:rsidRPr="00294A39">
        <w:rPr>
          <w:rFonts w:ascii="Sylfaen" w:hAnsi="Sylfaen" w:cs="Sylfaen"/>
          <w:sz w:val="20"/>
          <w:szCs w:val="20"/>
        </w:rPr>
        <w:t>ათასი</w:t>
      </w:r>
      <w:r w:rsidRPr="00294A39">
        <w:rPr>
          <w:rFonts w:ascii="Sylfaen" w:hAnsi="Sylfaen"/>
          <w:sz w:val="20"/>
          <w:szCs w:val="20"/>
        </w:rPr>
        <w:t xml:space="preserve"> </w:t>
      </w:r>
      <w:r w:rsidR="000246CD">
        <w:rPr>
          <w:rFonts w:ascii="Sylfaen" w:hAnsi="Sylfaen" w:cs="Sylfaen"/>
          <w:sz w:val="20"/>
          <w:szCs w:val="20"/>
          <w:lang w:val="ka-GE"/>
        </w:rPr>
        <w:t>ადამიანი</w:t>
      </w:r>
      <w:r w:rsidRPr="00294A39">
        <w:rPr>
          <w:rFonts w:ascii="Sylfaen" w:hAnsi="Sylfaen"/>
          <w:sz w:val="20"/>
          <w:szCs w:val="20"/>
        </w:rPr>
        <w:t xml:space="preserve">, </w:t>
      </w:r>
      <w:r w:rsidRPr="00294A39">
        <w:rPr>
          <w:rFonts w:ascii="Sylfaen" w:hAnsi="Sylfaen" w:cs="Sylfaen"/>
          <w:sz w:val="20"/>
          <w:szCs w:val="20"/>
        </w:rPr>
        <w:t>ხოლო</w:t>
      </w:r>
      <w:r w:rsidRPr="00294A39">
        <w:rPr>
          <w:rFonts w:ascii="Sylfaen" w:hAnsi="Sylfaen"/>
          <w:sz w:val="20"/>
          <w:szCs w:val="20"/>
        </w:rPr>
        <w:t xml:space="preserve"> </w:t>
      </w:r>
      <w:r w:rsidRPr="00294A39">
        <w:rPr>
          <w:rFonts w:ascii="Sylfaen" w:hAnsi="Sylfaen" w:cs="Sylfaen"/>
          <w:sz w:val="20"/>
          <w:szCs w:val="20"/>
        </w:rPr>
        <w:t>სასოფლო</w:t>
      </w:r>
      <w:r w:rsidRPr="00294A39">
        <w:rPr>
          <w:rFonts w:ascii="Sylfaen" w:hAnsi="Sylfaen"/>
          <w:sz w:val="20"/>
          <w:szCs w:val="20"/>
        </w:rPr>
        <w:t xml:space="preserve"> </w:t>
      </w:r>
      <w:r w:rsidRPr="00294A39">
        <w:rPr>
          <w:rFonts w:ascii="Sylfaen" w:hAnsi="Sylfaen" w:cs="Sylfaen"/>
          <w:sz w:val="20"/>
          <w:szCs w:val="20"/>
        </w:rPr>
        <w:t>დასახლებებში</w:t>
      </w:r>
      <w:r w:rsidRPr="00294A39">
        <w:rPr>
          <w:rFonts w:ascii="Sylfaen" w:hAnsi="Sylfaen"/>
          <w:sz w:val="20"/>
          <w:szCs w:val="20"/>
        </w:rPr>
        <w:t xml:space="preserve"> 36,7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აღნიშნული</w:t>
      </w:r>
      <w:r w:rsidRPr="00294A39">
        <w:rPr>
          <w:rFonts w:ascii="Sylfaen" w:hAnsi="Sylfaen"/>
          <w:sz w:val="20"/>
          <w:szCs w:val="20"/>
        </w:rPr>
        <w:t xml:space="preserve"> </w:t>
      </w:r>
      <w:r w:rsidRPr="00294A39">
        <w:rPr>
          <w:rFonts w:ascii="Sylfaen" w:hAnsi="Sylfaen" w:cs="Sylfaen"/>
          <w:sz w:val="20"/>
          <w:szCs w:val="20"/>
        </w:rPr>
        <w:t>რაოდენობიდან</w:t>
      </w:r>
      <w:r w:rsidRPr="00294A39">
        <w:rPr>
          <w:rFonts w:ascii="Sylfaen" w:hAnsi="Sylfaen"/>
          <w:sz w:val="20"/>
          <w:szCs w:val="20"/>
        </w:rPr>
        <w:t xml:space="preserve"> 15 </w:t>
      </w:r>
      <w:r w:rsidRPr="00294A39">
        <w:rPr>
          <w:rFonts w:ascii="Sylfaen" w:hAnsi="Sylfaen" w:cs="Sylfaen"/>
          <w:sz w:val="20"/>
          <w:szCs w:val="20"/>
        </w:rPr>
        <w:t>წლისა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უფროსი</w:t>
      </w:r>
      <w:r w:rsidRPr="00294A39">
        <w:rPr>
          <w:rFonts w:ascii="Sylfaen" w:hAnsi="Sylfaen"/>
          <w:sz w:val="20"/>
          <w:szCs w:val="20"/>
        </w:rPr>
        <w:t xml:space="preserve"> </w:t>
      </w:r>
      <w:r w:rsidRPr="00294A39">
        <w:rPr>
          <w:rFonts w:ascii="Sylfaen" w:hAnsi="Sylfaen" w:cs="Sylfaen"/>
          <w:sz w:val="20"/>
          <w:szCs w:val="20"/>
        </w:rPr>
        <w:t>ასაკის</w:t>
      </w:r>
      <w:r w:rsidRPr="00294A39">
        <w:rPr>
          <w:rFonts w:ascii="Sylfaen" w:hAnsi="Sylfaen"/>
          <w:sz w:val="20"/>
          <w:szCs w:val="20"/>
        </w:rPr>
        <w:t xml:space="preserve"> </w:t>
      </w:r>
      <w:r w:rsidRPr="00294A39">
        <w:rPr>
          <w:rFonts w:ascii="Sylfaen" w:hAnsi="Sylfaen" w:cs="Sylfaen"/>
          <w:sz w:val="20"/>
          <w:szCs w:val="20"/>
        </w:rPr>
        <w:t>მოსახლეობა</w:t>
      </w:r>
      <w:r w:rsidRPr="00294A39">
        <w:rPr>
          <w:rFonts w:ascii="Sylfaen" w:hAnsi="Sylfaen"/>
          <w:sz w:val="20"/>
          <w:szCs w:val="20"/>
        </w:rPr>
        <w:t xml:space="preserve"> </w:t>
      </w:r>
      <w:r w:rsidRPr="00294A39">
        <w:rPr>
          <w:rFonts w:ascii="Sylfaen" w:hAnsi="Sylfaen" w:cs="Sylfaen"/>
          <w:sz w:val="20"/>
          <w:szCs w:val="20"/>
        </w:rPr>
        <w:t>შეადგენს</w:t>
      </w:r>
      <w:r w:rsidRPr="00294A39">
        <w:rPr>
          <w:rFonts w:ascii="Sylfaen" w:hAnsi="Sylfaen"/>
          <w:sz w:val="20"/>
          <w:szCs w:val="20"/>
        </w:rPr>
        <w:t xml:space="preserve"> 22,4 </w:t>
      </w:r>
      <w:r w:rsidR="000246CD">
        <w:rPr>
          <w:rFonts w:ascii="Sylfaen" w:hAnsi="Sylfaen" w:cs="Sylfaen"/>
          <w:sz w:val="20"/>
          <w:szCs w:val="20"/>
        </w:rPr>
        <w:t>ათას</w:t>
      </w:r>
      <w:r w:rsidRPr="00294A39">
        <w:rPr>
          <w:rFonts w:ascii="Sylfaen" w:hAnsi="Sylfaen"/>
          <w:sz w:val="20"/>
          <w:szCs w:val="20"/>
        </w:rPr>
        <w:t xml:space="preserve"> </w:t>
      </w:r>
      <w:r w:rsidR="000246CD">
        <w:rPr>
          <w:rFonts w:ascii="Sylfaen" w:hAnsi="Sylfaen" w:cs="Sylfaen"/>
          <w:sz w:val="20"/>
          <w:szCs w:val="20"/>
          <w:lang w:val="ka-GE"/>
        </w:rPr>
        <w:t>ადამიანს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მუნიციპალიტეტში</w:t>
      </w:r>
      <w:r w:rsidRPr="00294A39">
        <w:rPr>
          <w:rFonts w:ascii="Sylfaen" w:hAnsi="Sylfaen"/>
          <w:sz w:val="20"/>
          <w:szCs w:val="20"/>
        </w:rPr>
        <w:t xml:space="preserve"> 19 </w:t>
      </w:r>
      <w:r w:rsidRPr="00294A39">
        <w:rPr>
          <w:rFonts w:ascii="Sylfaen" w:hAnsi="Sylfaen" w:cs="Sylfaen"/>
          <w:sz w:val="20"/>
          <w:szCs w:val="20"/>
        </w:rPr>
        <w:t>ადმინისტრაციული</w:t>
      </w:r>
      <w:r w:rsidRPr="00294A39">
        <w:rPr>
          <w:rFonts w:ascii="Sylfaen" w:hAnsi="Sylfaen"/>
          <w:sz w:val="20"/>
          <w:szCs w:val="20"/>
        </w:rPr>
        <w:t xml:space="preserve"> </w:t>
      </w:r>
      <w:r w:rsidRPr="00294A39">
        <w:rPr>
          <w:rFonts w:ascii="Sylfaen" w:hAnsi="Sylfaen" w:cs="Sylfaen"/>
          <w:sz w:val="20"/>
          <w:szCs w:val="20"/>
        </w:rPr>
        <w:t>ერთეულია</w:t>
      </w:r>
      <w:r w:rsidRPr="00294A39">
        <w:rPr>
          <w:rFonts w:ascii="Sylfaen" w:hAnsi="Sylfaen"/>
          <w:sz w:val="20"/>
          <w:szCs w:val="20"/>
        </w:rPr>
        <w:t xml:space="preserve">. </w:t>
      </w:r>
      <w:r w:rsidRPr="00294A39">
        <w:rPr>
          <w:rFonts w:ascii="Sylfaen" w:hAnsi="Sylfaen" w:cs="Sylfaen"/>
          <w:sz w:val="20"/>
          <w:szCs w:val="20"/>
        </w:rPr>
        <w:t>მუნიციპალიტეტში</w:t>
      </w:r>
      <w:r w:rsidRPr="00294A39">
        <w:rPr>
          <w:rFonts w:ascii="Sylfaen" w:hAnsi="Sylfaen"/>
          <w:sz w:val="20"/>
          <w:szCs w:val="20"/>
        </w:rPr>
        <w:t xml:space="preserve"> 60 </w:t>
      </w:r>
      <w:r w:rsidRPr="00294A39">
        <w:rPr>
          <w:rFonts w:ascii="Sylfaen" w:hAnsi="Sylfaen" w:cs="Sylfaen"/>
          <w:sz w:val="20"/>
          <w:szCs w:val="20"/>
        </w:rPr>
        <w:t>დასახლებაა</w:t>
      </w:r>
      <w:r w:rsidRPr="00294A39">
        <w:rPr>
          <w:rFonts w:ascii="Sylfaen" w:hAnsi="Sylfaen"/>
          <w:sz w:val="20"/>
          <w:szCs w:val="20"/>
        </w:rPr>
        <w:t xml:space="preserve">: 1 </w:t>
      </w:r>
      <w:r w:rsidRPr="00294A39">
        <w:rPr>
          <w:rFonts w:ascii="Sylfaen" w:hAnsi="Sylfaen" w:cs="Sylfaen"/>
          <w:sz w:val="20"/>
          <w:szCs w:val="20"/>
        </w:rPr>
        <w:t>ქალაქი</w:t>
      </w:r>
      <w:r w:rsidRPr="00294A39">
        <w:rPr>
          <w:rFonts w:ascii="Sylfaen" w:hAnsi="Sylfaen"/>
          <w:sz w:val="20"/>
          <w:szCs w:val="20"/>
        </w:rPr>
        <w:t xml:space="preserve">, 1 </w:t>
      </w:r>
      <w:r w:rsidRPr="00294A39">
        <w:rPr>
          <w:rFonts w:ascii="Sylfaen" w:hAnsi="Sylfaen" w:cs="Sylfaen"/>
          <w:sz w:val="20"/>
          <w:szCs w:val="20"/>
        </w:rPr>
        <w:t>დაბა</w:t>
      </w:r>
      <w:r w:rsidRPr="00294A39">
        <w:rPr>
          <w:rFonts w:ascii="Sylfaen" w:hAnsi="Sylfaen"/>
          <w:sz w:val="20"/>
          <w:szCs w:val="20"/>
        </w:rPr>
        <w:t xml:space="preserve"> </w:t>
      </w:r>
      <w:r w:rsidRPr="00294A39">
        <w:rPr>
          <w:rFonts w:ascii="Sylfaen" w:hAnsi="Sylfaen" w:cs="Sylfaen"/>
          <w:sz w:val="20"/>
          <w:szCs w:val="20"/>
        </w:rPr>
        <w:t>და</w:t>
      </w:r>
      <w:r w:rsidR="00D64CF0" w:rsidRPr="00294A39">
        <w:rPr>
          <w:rFonts w:ascii="Sylfaen" w:hAnsi="Sylfaen"/>
          <w:sz w:val="20"/>
          <w:szCs w:val="20"/>
        </w:rPr>
        <w:t xml:space="preserve"> 5</w:t>
      </w:r>
      <w:r w:rsidRPr="00294A39">
        <w:rPr>
          <w:rFonts w:ascii="Sylfaen" w:hAnsi="Sylfaen"/>
          <w:sz w:val="20"/>
          <w:szCs w:val="20"/>
        </w:rPr>
        <w:t xml:space="preserve">8 </w:t>
      </w:r>
      <w:r w:rsidRPr="00294A39">
        <w:rPr>
          <w:rFonts w:ascii="Sylfaen" w:hAnsi="Sylfaen" w:cs="Sylfaen"/>
          <w:sz w:val="20"/>
          <w:szCs w:val="20"/>
        </w:rPr>
        <w:t>სოფელი</w:t>
      </w:r>
      <w:r w:rsidRPr="00294A39">
        <w:rPr>
          <w:rFonts w:ascii="Sylfaen" w:hAnsi="Sylfaen"/>
          <w:sz w:val="20"/>
          <w:szCs w:val="20"/>
        </w:rPr>
        <w:t xml:space="preserve"> .</w:t>
      </w:r>
      <w:r w:rsidR="00164E61" w:rsidRPr="00164E61">
        <w:rPr>
          <w:rFonts w:ascii="Sylfaen" w:hAnsi="Sylfaen" w:cs="Sylfaen"/>
        </w:rPr>
        <w:t xml:space="preserve"> </w:t>
      </w:r>
    </w:p>
    <w:p w:rsidR="00C4567A" w:rsidRPr="00294A39" w:rsidRDefault="00C4567A" w:rsidP="00CC18E4">
      <w:pPr>
        <w:ind w:firstLine="142"/>
        <w:jc w:val="both"/>
        <w:rPr>
          <w:rFonts w:ascii="Sylfaen" w:hAnsi="Sylfaen"/>
          <w:sz w:val="20"/>
          <w:szCs w:val="20"/>
        </w:rPr>
      </w:pPr>
      <w:r w:rsidRPr="00294A39">
        <w:rPr>
          <w:rFonts w:ascii="Sylfaen" w:hAnsi="Sylfaen" w:cs="Sylfaen"/>
          <w:sz w:val="20"/>
          <w:szCs w:val="20"/>
        </w:rPr>
        <w:t>მოსახლეობის</w:t>
      </w:r>
      <w:r w:rsidRPr="00294A39">
        <w:rPr>
          <w:rFonts w:ascii="Sylfaen" w:hAnsi="Sylfaen"/>
          <w:sz w:val="20"/>
          <w:szCs w:val="20"/>
        </w:rPr>
        <w:t xml:space="preserve"> </w:t>
      </w:r>
      <w:r w:rsidRPr="00294A39">
        <w:rPr>
          <w:rFonts w:ascii="Sylfaen" w:hAnsi="Sylfaen" w:cs="Sylfaen"/>
          <w:sz w:val="20"/>
          <w:szCs w:val="20"/>
        </w:rPr>
        <w:t>სიდიდის</w:t>
      </w:r>
      <w:r w:rsidRPr="00294A39">
        <w:rPr>
          <w:rFonts w:ascii="Sylfaen" w:hAnsi="Sylfaen"/>
          <w:sz w:val="20"/>
          <w:szCs w:val="20"/>
        </w:rPr>
        <w:t xml:space="preserve"> </w:t>
      </w:r>
      <w:r w:rsidRPr="00294A39">
        <w:rPr>
          <w:rFonts w:ascii="Sylfaen" w:hAnsi="Sylfaen" w:cs="Sylfaen"/>
          <w:sz w:val="20"/>
          <w:szCs w:val="20"/>
        </w:rPr>
        <w:t>მიხედივთ</w:t>
      </w:r>
      <w:r w:rsidRPr="00294A39">
        <w:rPr>
          <w:rFonts w:ascii="Sylfaen" w:hAnsi="Sylfaen"/>
          <w:sz w:val="20"/>
          <w:szCs w:val="20"/>
        </w:rPr>
        <w:t xml:space="preserve"> </w:t>
      </w:r>
      <w:r w:rsidRPr="00294A39">
        <w:rPr>
          <w:rFonts w:ascii="Sylfaen" w:hAnsi="Sylfaen" w:cs="Sylfaen"/>
          <w:sz w:val="20"/>
          <w:szCs w:val="20"/>
        </w:rPr>
        <w:t>საქართველოს</w:t>
      </w:r>
      <w:r w:rsidRPr="00294A39">
        <w:rPr>
          <w:rFonts w:ascii="Sylfaen" w:hAnsi="Sylfaen"/>
          <w:sz w:val="20"/>
          <w:szCs w:val="20"/>
        </w:rPr>
        <w:t xml:space="preserve"> 64 </w:t>
      </w:r>
      <w:r w:rsidRPr="00294A39">
        <w:rPr>
          <w:rFonts w:ascii="Sylfaen" w:hAnsi="Sylfaen" w:cs="Sylfaen"/>
          <w:sz w:val="20"/>
          <w:szCs w:val="20"/>
        </w:rPr>
        <w:t>მუნიციპალიტეტს</w:t>
      </w:r>
      <w:r w:rsidRPr="00294A39">
        <w:rPr>
          <w:rFonts w:ascii="Sylfaen" w:hAnsi="Sylfaen"/>
          <w:sz w:val="20"/>
          <w:szCs w:val="20"/>
        </w:rPr>
        <w:t xml:space="preserve"> </w:t>
      </w:r>
      <w:r w:rsidRPr="00294A39">
        <w:rPr>
          <w:rFonts w:ascii="Sylfaen" w:hAnsi="Sylfaen" w:cs="Sylfaen"/>
          <w:sz w:val="20"/>
          <w:szCs w:val="20"/>
        </w:rPr>
        <w:t>შორის</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მუნიციპალიტეტი</w:t>
      </w:r>
      <w:r w:rsidRPr="00294A39">
        <w:rPr>
          <w:rFonts w:ascii="Sylfaen" w:hAnsi="Sylfaen"/>
          <w:sz w:val="20"/>
          <w:szCs w:val="20"/>
        </w:rPr>
        <w:t xml:space="preserve"> </w:t>
      </w:r>
      <w:r w:rsidR="00D64CF0" w:rsidRPr="00294A39">
        <w:rPr>
          <w:rFonts w:ascii="Sylfaen" w:hAnsi="Sylfaen"/>
          <w:sz w:val="20"/>
          <w:szCs w:val="20"/>
          <w:lang w:val="ka-GE"/>
        </w:rPr>
        <w:t>მე-</w:t>
      </w:r>
      <w:r w:rsidRPr="00294A39">
        <w:rPr>
          <w:rFonts w:ascii="Sylfaen" w:hAnsi="Sylfaen"/>
          <w:sz w:val="20"/>
          <w:szCs w:val="20"/>
        </w:rPr>
        <w:t>11-</w:t>
      </w:r>
      <w:r w:rsidRPr="00294A39">
        <w:rPr>
          <w:rFonts w:ascii="Sylfaen" w:hAnsi="Sylfaen" w:cs="Sylfaen"/>
          <w:sz w:val="20"/>
          <w:szCs w:val="20"/>
        </w:rPr>
        <w:t>ე</w:t>
      </w:r>
      <w:r w:rsidRPr="00294A39">
        <w:rPr>
          <w:rFonts w:ascii="Sylfaen" w:hAnsi="Sylfaen"/>
          <w:sz w:val="20"/>
          <w:szCs w:val="20"/>
        </w:rPr>
        <w:t xml:space="preserve"> </w:t>
      </w:r>
      <w:r w:rsidRPr="00294A39">
        <w:rPr>
          <w:rFonts w:ascii="Sylfaen" w:hAnsi="Sylfaen" w:cs="Sylfaen"/>
          <w:sz w:val="20"/>
          <w:szCs w:val="20"/>
        </w:rPr>
        <w:t>ადგილზეა</w:t>
      </w:r>
      <w:r w:rsidRPr="00294A39">
        <w:rPr>
          <w:rFonts w:ascii="Sylfaen" w:hAnsi="Sylfaen"/>
          <w:sz w:val="20"/>
          <w:szCs w:val="20"/>
        </w:rPr>
        <w:t xml:space="preserve">. </w:t>
      </w:r>
      <w:r w:rsidRPr="00294A39">
        <w:rPr>
          <w:rFonts w:ascii="Sylfaen" w:hAnsi="Sylfaen" w:cs="Sylfaen"/>
          <w:sz w:val="20"/>
          <w:szCs w:val="20"/>
        </w:rPr>
        <w:t>იგი</w:t>
      </w:r>
      <w:r w:rsidRPr="00294A39">
        <w:rPr>
          <w:rFonts w:ascii="Sylfaen" w:hAnsi="Sylfaen"/>
          <w:sz w:val="20"/>
          <w:szCs w:val="20"/>
        </w:rPr>
        <w:t xml:space="preserve"> </w:t>
      </w:r>
      <w:r w:rsidRPr="00294A39">
        <w:rPr>
          <w:rFonts w:ascii="Sylfaen" w:hAnsi="Sylfaen" w:cs="Sylfaen"/>
          <w:sz w:val="20"/>
          <w:szCs w:val="20"/>
        </w:rPr>
        <w:t>მოსახლეობით</w:t>
      </w:r>
      <w:r w:rsidRPr="00294A39">
        <w:rPr>
          <w:rFonts w:ascii="Sylfaen" w:hAnsi="Sylfaen"/>
          <w:sz w:val="20"/>
          <w:szCs w:val="20"/>
        </w:rPr>
        <w:t xml:space="preserve"> </w:t>
      </w:r>
      <w:r w:rsidRPr="00294A39">
        <w:rPr>
          <w:rFonts w:ascii="Sylfaen" w:hAnsi="Sylfaen" w:cs="Sylfaen"/>
          <w:sz w:val="20"/>
          <w:szCs w:val="20"/>
        </w:rPr>
        <w:t>უტოლდება</w:t>
      </w:r>
      <w:r w:rsidRPr="00294A39">
        <w:rPr>
          <w:rFonts w:ascii="Sylfaen" w:hAnsi="Sylfaen"/>
          <w:sz w:val="20"/>
          <w:szCs w:val="20"/>
        </w:rPr>
        <w:t xml:space="preserve"> </w:t>
      </w:r>
      <w:r w:rsidRPr="00294A39">
        <w:rPr>
          <w:rFonts w:ascii="Sylfaen" w:hAnsi="Sylfaen" w:cs="Sylfaen"/>
          <w:sz w:val="20"/>
          <w:szCs w:val="20"/>
        </w:rPr>
        <w:t>ისეთ</w:t>
      </w:r>
      <w:r w:rsidRPr="00294A39">
        <w:rPr>
          <w:rFonts w:ascii="Sylfaen" w:hAnsi="Sylfaen"/>
          <w:sz w:val="20"/>
          <w:szCs w:val="20"/>
        </w:rPr>
        <w:t xml:space="preserve"> </w:t>
      </w:r>
      <w:r w:rsidRPr="00294A39">
        <w:rPr>
          <w:rFonts w:ascii="Sylfaen" w:hAnsi="Sylfaen" w:cs="Sylfaen"/>
          <w:sz w:val="20"/>
          <w:szCs w:val="20"/>
        </w:rPr>
        <w:t>მუნიციპალიტეტებს</w:t>
      </w:r>
      <w:r w:rsidRPr="00294A39">
        <w:rPr>
          <w:rFonts w:ascii="Sylfaen" w:hAnsi="Sylfaen"/>
          <w:sz w:val="20"/>
          <w:szCs w:val="20"/>
        </w:rPr>
        <w:t xml:space="preserve"> </w:t>
      </w:r>
      <w:r w:rsidRPr="00294A39">
        <w:rPr>
          <w:rFonts w:ascii="Sylfaen" w:hAnsi="Sylfaen" w:cs="Sylfaen"/>
          <w:sz w:val="20"/>
          <w:szCs w:val="20"/>
        </w:rPr>
        <w:t>როგორიცაა</w:t>
      </w:r>
      <w:r w:rsidRPr="00294A39">
        <w:rPr>
          <w:rFonts w:ascii="Sylfaen" w:hAnsi="Sylfaen"/>
          <w:sz w:val="20"/>
          <w:szCs w:val="20"/>
        </w:rPr>
        <w:t xml:space="preserve">: </w:t>
      </w:r>
      <w:r w:rsidRPr="00294A39">
        <w:rPr>
          <w:rFonts w:ascii="Sylfaen" w:hAnsi="Sylfaen" w:cs="Sylfaen"/>
          <w:sz w:val="20"/>
          <w:szCs w:val="20"/>
        </w:rPr>
        <w:t>წყალტუბო</w:t>
      </w:r>
      <w:r w:rsidRPr="00294A39">
        <w:rPr>
          <w:rFonts w:ascii="Sylfaen" w:hAnsi="Sylfaen"/>
          <w:sz w:val="20"/>
          <w:szCs w:val="20"/>
        </w:rPr>
        <w:t>,</w:t>
      </w:r>
      <w:r w:rsidR="00D64CF0" w:rsidRPr="00294A39">
        <w:rPr>
          <w:rFonts w:ascii="Sylfaen" w:hAnsi="Sylfaen"/>
          <w:sz w:val="20"/>
          <w:szCs w:val="20"/>
          <w:lang w:val="ka-GE"/>
        </w:rPr>
        <w:t xml:space="preserve"> </w:t>
      </w:r>
      <w:r w:rsidRPr="00294A39">
        <w:rPr>
          <w:rFonts w:ascii="Sylfaen" w:hAnsi="Sylfaen" w:cs="Sylfaen"/>
          <w:sz w:val="20"/>
          <w:szCs w:val="20"/>
        </w:rPr>
        <w:t>მცხეთა</w:t>
      </w:r>
      <w:r w:rsidRPr="00294A39">
        <w:rPr>
          <w:rFonts w:ascii="Sylfaen" w:hAnsi="Sylfaen"/>
          <w:sz w:val="20"/>
          <w:szCs w:val="20"/>
        </w:rPr>
        <w:t>,</w:t>
      </w:r>
      <w:r w:rsidR="00D64CF0" w:rsidRPr="00294A39">
        <w:rPr>
          <w:rFonts w:ascii="Sylfaen" w:hAnsi="Sylfaen"/>
          <w:sz w:val="20"/>
          <w:szCs w:val="20"/>
          <w:lang w:val="ka-GE"/>
        </w:rPr>
        <w:t xml:space="preserve"> </w:t>
      </w:r>
      <w:r w:rsidRPr="00294A39">
        <w:rPr>
          <w:rFonts w:ascii="Sylfaen" w:hAnsi="Sylfaen" w:cs="Sylfaen"/>
          <w:sz w:val="20"/>
          <w:szCs w:val="20"/>
        </w:rPr>
        <w:t>ბოლნისი</w:t>
      </w:r>
      <w:r w:rsidRPr="00294A39">
        <w:rPr>
          <w:rFonts w:ascii="Sylfaen" w:hAnsi="Sylfaen"/>
          <w:sz w:val="20"/>
          <w:szCs w:val="20"/>
        </w:rPr>
        <w:t>,</w:t>
      </w:r>
      <w:r w:rsidR="00D64CF0" w:rsidRPr="00294A39">
        <w:rPr>
          <w:rFonts w:ascii="Sylfaen" w:hAnsi="Sylfaen"/>
          <w:sz w:val="20"/>
          <w:szCs w:val="20"/>
          <w:lang w:val="ka-GE"/>
        </w:rPr>
        <w:t xml:space="preserve"> </w:t>
      </w:r>
      <w:r w:rsidRPr="00294A39">
        <w:rPr>
          <w:rFonts w:ascii="Sylfaen" w:hAnsi="Sylfaen" w:cs="Sylfaen"/>
          <w:sz w:val="20"/>
          <w:szCs w:val="20"/>
        </w:rPr>
        <w:t>გურჯანი</w:t>
      </w:r>
      <w:r w:rsidRPr="00294A39">
        <w:rPr>
          <w:rFonts w:ascii="Sylfaen" w:hAnsi="Sylfaen"/>
          <w:sz w:val="20"/>
          <w:szCs w:val="20"/>
        </w:rPr>
        <w:t>,</w:t>
      </w:r>
      <w:r w:rsidR="00D64CF0" w:rsidRPr="00294A39">
        <w:rPr>
          <w:rFonts w:ascii="Sylfaen" w:hAnsi="Sylfaen"/>
          <w:sz w:val="20"/>
          <w:szCs w:val="20"/>
          <w:lang w:val="ka-GE"/>
        </w:rPr>
        <w:t xml:space="preserve"> </w:t>
      </w:r>
      <w:r w:rsidRPr="00294A39">
        <w:rPr>
          <w:rFonts w:ascii="Sylfaen" w:hAnsi="Sylfaen" w:cs="Sylfaen"/>
          <w:sz w:val="20"/>
          <w:szCs w:val="20"/>
        </w:rPr>
        <w:t>ხაშური</w:t>
      </w:r>
      <w:r w:rsidRPr="00294A39">
        <w:rPr>
          <w:rFonts w:ascii="Sylfaen" w:hAnsi="Sylfaen"/>
          <w:sz w:val="20"/>
          <w:szCs w:val="20"/>
        </w:rPr>
        <w:t xml:space="preserve">, </w:t>
      </w:r>
      <w:r w:rsidRPr="00294A39">
        <w:rPr>
          <w:rFonts w:ascii="Sylfaen" w:hAnsi="Sylfaen" w:cs="Sylfaen"/>
          <w:sz w:val="20"/>
          <w:szCs w:val="20"/>
        </w:rPr>
        <w:t>საგარეჯო</w:t>
      </w:r>
      <w:r w:rsidRPr="00294A39">
        <w:rPr>
          <w:rFonts w:ascii="Sylfaen" w:hAnsi="Sylfaen"/>
          <w:sz w:val="20"/>
          <w:szCs w:val="20"/>
        </w:rPr>
        <w:t xml:space="preserve">, </w:t>
      </w:r>
      <w:r w:rsidRPr="00294A39">
        <w:rPr>
          <w:rFonts w:ascii="Sylfaen" w:hAnsi="Sylfaen" w:cs="Sylfaen"/>
          <w:sz w:val="20"/>
          <w:szCs w:val="20"/>
        </w:rPr>
        <w:t>ხელვაჩაური</w:t>
      </w:r>
      <w:r w:rsidRPr="00294A39">
        <w:rPr>
          <w:rFonts w:ascii="Sylfaen" w:hAnsi="Sylfaen"/>
          <w:sz w:val="20"/>
          <w:szCs w:val="20"/>
        </w:rPr>
        <w:t>.</w:t>
      </w:r>
    </w:p>
    <w:p w:rsidR="00C4567A" w:rsidRPr="00294A39" w:rsidRDefault="006E00BE" w:rsidP="00CC18E4">
      <w:pPr>
        <w:ind w:firstLine="142"/>
        <w:jc w:val="both"/>
        <w:rPr>
          <w:rFonts w:ascii="Sylfaen" w:hAnsi="Sylfaen"/>
          <w:sz w:val="20"/>
          <w:szCs w:val="20"/>
        </w:rPr>
      </w:pPr>
      <w:r w:rsidRPr="00294A39">
        <w:rPr>
          <w:rFonts w:ascii="Sylfaen" w:hAnsi="Sylfaen"/>
          <w:sz w:val="20"/>
          <w:szCs w:val="20"/>
        </w:rPr>
        <w:t xml:space="preserve"> </w:t>
      </w:r>
      <w:r w:rsidR="00C4567A" w:rsidRPr="00294A39">
        <w:rPr>
          <w:rFonts w:ascii="Sylfaen" w:hAnsi="Sylfaen" w:cs="Sylfaen"/>
          <w:sz w:val="20"/>
          <w:szCs w:val="20"/>
        </w:rPr>
        <w:t>გასული</w:t>
      </w:r>
      <w:r w:rsidR="00C4567A" w:rsidRPr="00294A39">
        <w:rPr>
          <w:rFonts w:ascii="Sylfaen" w:hAnsi="Sylfaen"/>
          <w:sz w:val="20"/>
          <w:szCs w:val="20"/>
        </w:rPr>
        <w:t xml:space="preserve"> </w:t>
      </w:r>
      <w:r w:rsidR="00C4567A" w:rsidRPr="00294A39">
        <w:rPr>
          <w:rFonts w:ascii="Sylfaen" w:hAnsi="Sylfaen" w:cs="Sylfaen"/>
          <w:sz w:val="20"/>
          <w:szCs w:val="20"/>
        </w:rPr>
        <w:t>საუკუნის</w:t>
      </w:r>
      <w:r w:rsidR="00C4567A" w:rsidRPr="00294A39">
        <w:rPr>
          <w:rFonts w:ascii="Sylfaen" w:hAnsi="Sylfaen"/>
          <w:sz w:val="20"/>
          <w:szCs w:val="20"/>
        </w:rPr>
        <w:t xml:space="preserve"> 90-</w:t>
      </w:r>
      <w:r w:rsidR="00C4567A" w:rsidRPr="00294A39">
        <w:rPr>
          <w:rFonts w:ascii="Sylfaen" w:hAnsi="Sylfaen" w:cs="Sylfaen"/>
          <w:sz w:val="20"/>
          <w:szCs w:val="20"/>
        </w:rPr>
        <w:t>ან</w:t>
      </w:r>
      <w:r w:rsidR="00C4567A" w:rsidRPr="00294A39">
        <w:rPr>
          <w:rFonts w:ascii="Sylfaen" w:hAnsi="Sylfaen"/>
          <w:sz w:val="20"/>
          <w:szCs w:val="20"/>
        </w:rPr>
        <w:t xml:space="preserve"> </w:t>
      </w:r>
      <w:r w:rsidR="00C4567A" w:rsidRPr="00294A39">
        <w:rPr>
          <w:rFonts w:ascii="Sylfaen" w:hAnsi="Sylfaen" w:cs="Sylfaen"/>
          <w:sz w:val="20"/>
          <w:szCs w:val="20"/>
        </w:rPr>
        <w:t>წლებში</w:t>
      </w:r>
      <w:r w:rsidR="00C4567A" w:rsidRPr="00294A39">
        <w:rPr>
          <w:rFonts w:ascii="Sylfaen" w:hAnsi="Sylfaen"/>
          <w:sz w:val="20"/>
          <w:szCs w:val="20"/>
        </w:rPr>
        <w:t xml:space="preserve"> </w:t>
      </w:r>
      <w:r w:rsidR="00C4567A" w:rsidRPr="00294A39">
        <w:rPr>
          <w:rFonts w:ascii="Sylfaen" w:hAnsi="Sylfaen" w:cs="Sylfaen"/>
          <w:sz w:val="20"/>
          <w:szCs w:val="20"/>
        </w:rPr>
        <w:t>ქვეყანაში</w:t>
      </w:r>
      <w:r w:rsidR="00C4567A" w:rsidRPr="00294A39">
        <w:rPr>
          <w:rFonts w:ascii="Sylfaen" w:hAnsi="Sylfaen"/>
          <w:sz w:val="20"/>
          <w:szCs w:val="20"/>
        </w:rPr>
        <w:t xml:space="preserve"> </w:t>
      </w:r>
      <w:r w:rsidR="00C4567A" w:rsidRPr="00294A39">
        <w:rPr>
          <w:rFonts w:ascii="Sylfaen" w:hAnsi="Sylfaen" w:cs="Sylfaen"/>
          <w:sz w:val="20"/>
          <w:szCs w:val="20"/>
        </w:rPr>
        <w:t>შექმნილმა</w:t>
      </w:r>
      <w:r w:rsidR="00C4567A" w:rsidRPr="00294A39">
        <w:rPr>
          <w:rFonts w:ascii="Sylfaen" w:hAnsi="Sylfaen"/>
          <w:sz w:val="20"/>
          <w:szCs w:val="20"/>
        </w:rPr>
        <w:t xml:space="preserve"> </w:t>
      </w:r>
      <w:r w:rsidR="00C4567A" w:rsidRPr="00294A39">
        <w:rPr>
          <w:rFonts w:ascii="Sylfaen" w:hAnsi="Sylfaen" w:cs="Sylfaen"/>
          <w:sz w:val="20"/>
          <w:szCs w:val="20"/>
        </w:rPr>
        <w:t>მძიმე</w:t>
      </w:r>
      <w:r w:rsidR="00C4567A" w:rsidRPr="00294A39">
        <w:rPr>
          <w:rFonts w:ascii="Sylfaen" w:hAnsi="Sylfaen"/>
          <w:sz w:val="20"/>
          <w:szCs w:val="20"/>
        </w:rPr>
        <w:t xml:space="preserve"> </w:t>
      </w:r>
      <w:r w:rsidR="00C4567A" w:rsidRPr="00294A39">
        <w:rPr>
          <w:rFonts w:ascii="Sylfaen" w:hAnsi="Sylfaen" w:cs="Sylfaen"/>
          <w:sz w:val="20"/>
          <w:szCs w:val="20"/>
        </w:rPr>
        <w:t>ეკონომიკურმა</w:t>
      </w:r>
      <w:r w:rsidR="00C4567A" w:rsidRPr="00294A39">
        <w:rPr>
          <w:rFonts w:ascii="Sylfaen" w:hAnsi="Sylfaen"/>
          <w:sz w:val="20"/>
          <w:szCs w:val="20"/>
        </w:rPr>
        <w:t xml:space="preserve"> </w:t>
      </w:r>
      <w:r w:rsidR="00C4567A" w:rsidRPr="00294A39">
        <w:rPr>
          <w:rFonts w:ascii="Sylfaen" w:hAnsi="Sylfaen" w:cs="Sylfaen"/>
          <w:sz w:val="20"/>
          <w:szCs w:val="20"/>
        </w:rPr>
        <w:t>ფონმა</w:t>
      </w:r>
      <w:r w:rsidR="00C4567A" w:rsidRPr="00294A39">
        <w:rPr>
          <w:rFonts w:ascii="Sylfaen" w:hAnsi="Sylfaen"/>
          <w:sz w:val="20"/>
          <w:szCs w:val="20"/>
        </w:rPr>
        <w:t xml:space="preserve"> </w:t>
      </w:r>
      <w:r w:rsidR="00C4567A" w:rsidRPr="00294A39">
        <w:rPr>
          <w:rFonts w:ascii="Sylfaen" w:hAnsi="Sylfaen" w:cs="Sylfaen"/>
          <w:sz w:val="20"/>
          <w:szCs w:val="20"/>
        </w:rPr>
        <w:t>განაპირობა</w:t>
      </w:r>
      <w:r w:rsidR="00C4567A" w:rsidRPr="00294A39">
        <w:rPr>
          <w:rFonts w:ascii="Sylfaen" w:hAnsi="Sylfaen"/>
          <w:sz w:val="20"/>
          <w:szCs w:val="20"/>
        </w:rPr>
        <w:t xml:space="preserve"> </w:t>
      </w:r>
      <w:r w:rsidR="00C4567A" w:rsidRPr="00294A39">
        <w:rPr>
          <w:rFonts w:ascii="Sylfaen" w:hAnsi="Sylfaen" w:cs="Sylfaen"/>
          <w:sz w:val="20"/>
          <w:szCs w:val="20"/>
        </w:rPr>
        <w:t>მოსახლეობის</w:t>
      </w:r>
      <w:r w:rsidR="00C4567A" w:rsidRPr="00294A39">
        <w:rPr>
          <w:rFonts w:ascii="Sylfaen" w:hAnsi="Sylfaen"/>
          <w:sz w:val="20"/>
          <w:szCs w:val="20"/>
        </w:rPr>
        <w:t xml:space="preserve"> </w:t>
      </w:r>
      <w:r w:rsidR="00C4567A" w:rsidRPr="00294A39">
        <w:rPr>
          <w:rFonts w:ascii="Sylfaen" w:hAnsi="Sylfaen" w:cs="Sylfaen"/>
          <w:sz w:val="20"/>
          <w:szCs w:val="20"/>
        </w:rPr>
        <w:t>ინტენსიური</w:t>
      </w:r>
      <w:r w:rsidR="00C4567A" w:rsidRPr="00294A39">
        <w:rPr>
          <w:rFonts w:ascii="Sylfaen" w:hAnsi="Sylfaen"/>
          <w:sz w:val="20"/>
          <w:szCs w:val="20"/>
        </w:rPr>
        <w:t xml:space="preserve"> </w:t>
      </w:r>
      <w:r w:rsidR="00C4567A" w:rsidRPr="00294A39">
        <w:rPr>
          <w:rFonts w:ascii="Sylfaen" w:hAnsi="Sylfaen" w:cs="Sylfaen"/>
          <w:sz w:val="20"/>
          <w:szCs w:val="20"/>
        </w:rPr>
        <w:t>გადინება</w:t>
      </w:r>
      <w:r w:rsidR="00C4567A" w:rsidRPr="00294A39">
        <w:rPr>
          <w:rFonts w:ascii="Sylfaen" w:hAnsi="Sylfaen"/>
          <w:sz w:val="20"/>
          <w:szCs w:val="20"/>
        </w:rPr>
        <w:t xml:space="preserve"> </w:t>
      </w:r>
      <w:r w:rsidR="00C4567A" w:rsidRPr="00294A39">
        <w:rPr>
          <w:rFonts w:ascii="Sylfaen" w:hAnsi="Sylfaen" w:cs="Sylfaen"/>
          <w:sz w:val="20"/>
          <w:szCs w:val="20"/>
        </w:rPr>
        <w:t>უცხოეთში</w:t>
      </w:r>
      <w:r w:rsidR="00C4567A" w:rsidRPr="00294A39">
        <w:rPr>
          <w:rFonts w:ascii="Sylfaen" w:hAnsi="Sylfaen"/>
          <w:sz w:val="20"/>
          <w:szCs w:val="20"/>
        </w:rPr>
        <w:t xml:space="preserve">. </w:t>
      </w:r>
      <w:r w:rsidR="00C4567A" w:rsidRPr="00294A39">
        <w:rPr>
          <w:rFonts w:ascii="Sylfaen" w:hAnsi="Sylfaen" w:cs="Sylfaen"/>
          <w:sz w:val="20"/>
          <w:szCs w:val="20"/>
        </w:rPr>
        <w:t>გარდა</w:t>
      </w:r>
      <w:r w:rsidR="00C4567A" w:rsidRPr="00294A39">
        <w:rPr>
          <w:rFonts w:ascii="Sylfaen" w:hAnsi="Sylfaen"/>
          <w:sz w:val="20"/>
          <w:szCs w:val="20"/>
        </w:rPr>
        <w:t xml:space="preserve"> </w:t>
      </w:r>
      <w:r w:rsidR="00C4567A" w:rsidRPr="00294A39">
        <w:rPr>
          <w:rFonts w:ascii="Sylfaen" w:hAnsi="Sylfaen" w:cs="Sylfaen"/>
          <w:sz w:val="20"/>
          <w:szCs w:val="20"/>
        </w:rPr>
        <w:t>ამისა</w:t>
      </w:r>
      <w:r w:rsidR="00C4567A" w:rsidRPr="00294A39">
        <w:rPr>
          <w:rFonts w:ascii="Sylfaen" w:hAnsi="Sylfaen"/>
          <w:sz w:val="20"/>
          <w:szCs w:val="20"/>
        </w:rPr>
        <w:t xml:space="preserve"> </w:t>
      </w:r>
      <w:r w:rsidR="00C4567A" w:rsidRPr="00294A39">
        <w:rPr>
          <w:rFonts w:ascii="Sylfaen" w:hAnsi="Sylfaen" w:cs="Sylfaen"/>
          <w:sz w:val="20"/>
          <w:szCs w:val="20"/>
        </w:rPr>
        <w:t>მუნიციპალიტეტში</w:t>
      </w:r>
      <w:r w:rsidR="00C4567A" w:rsidRPr="00294A39">
        <w:rPr>
          <w:rFonts w:ascii="Sylfaen" w:hAnsi="Sylfaen"/>
          <w:sz w:val="20"/>
          <w:szCs w:val="20"/>
        </w:rPr>
        <w:t xml:space="preserve"> </w:t>
      </w:r>
      <w:r w:rsidR="00C4567A" w:rsidRPr="00294A39">
        <w:rPr>
          <w:rFonts w:ascii="Sylfaen" w:hAnsi="Sylfaen" w:cs="Sylfaen"/>
          <w:sz w:val="20"/>
          <w:szCs w:val="20"/>
        </w:rPr>
        <w:t>მაღალია</w:t>
      </w:r>
      <w:r w:rsidR="00C4567A" w:rsidRPr="00294A39">
        <w:rPr>
          <w:rFonts w:ascii="Sylfaen" w:hAnsi="Sylfaen"/>
          <w:sz w:val="20"/>
          <w:szCs w:val="20"/>
        </w:rPr>
        <w:t xml:space="preserve"> </w:t>
      </w:r>
      <w:r w:rsidR="00C4567A" w:rsidRPr="00294A39">
        <w:rPr>
          <w:rFonts w:ascii="Sylfaen" w:hAnsi="Sylfaen" w:cs="Sylfaen"/>
          <w:sz w:val="20"/>
          <w:szCs w:val="20"/>
        </w:rPr>
        <w:t>შიდა</w:t>
      </w:r>
      <w:r w:rsidR="00C4567A" w:rsidRPr="00294A39">
        <w:rPr>
          <w:rFonts w:ascii="Sylfaen" w:hAnsi="Sylfaen"/>
          <w:sz w:val="20"/>
          <w:szCs w:val="20"/>
        </w:rPr>
        <w:t xml:space="preserve"> </w:t>
      </w:r>
      <w:r w:rsidR="00C4567A" w:rsidRPr="00294A39">
        <w:rPr>
          <w:rFonts w:ascii="Sylfaen" w:hAnsi="Sylfaen" w:cs="Sylfaen"/>
          <w:sz w:val="20"/>
          <w:szCs w:val="20"/>
        </w:rPr>
        <w:t>მიგრაციაც</w:t>
      </w:r>
      <w:r w:rsidR="00C4567A" w:rsidRPr="00294A39">
        <w:rPr>
          <w:rFonts w:ascii="Sylfaen" w:hAnsi="Sylfaen"/>
          <w:sz w:val="20"/>
          <w:szCs w:val="20"/>
        </w:rPr>
        <w:t xml:space="preserve">, </w:t>
      </w:r>
      <w:r w:rsidR="00C4567A" w:rsidRPr="00294A39">
        <w:rPr>
          <w:rFonts w:ascii="Sylfaen" w:hAnsi="Sylfaen" w:cs="Sylfaen"/>
          <w:sz w:val="20"/>
          <w:szCs w:val="20"/>
        </w:rPr>
        <w:t>როდესაც</w:t>
      </w:r>
      <w:r w:rsidR="00C4567A" w:rsidRPr="00294A39">
        <w:rPr>
          <w:rFonts w:ascii="Sylfaen" w:hAnsi="Sylfaen"/>
          <w:sz w:val="20"/>
          <w:szCs w:val="20"/>
        </w:rPr>
        <w:t xml:space="preserve"> </w:t>
      </w:r>
      <w:r w:rsidR="00C4567A" w:rsidRPr="00294A39">
        <w:rPr>
          <w:rFonts w:ascii="Sylfaen" w:hAnsi="Sylfaen" w:cs="Sylfaen"/>
          <w:sz w:val="20"/>
          <w:szCs w:val="20"/>
        </w:rPr>
        <w:t>მოსახლების</w:t>
      </w:r>
      <w:r w:rsidR="00C4567A" w:rsidRPr="00294A39">
        <w:rPr>
          <w:rFonts w:ascii="Sylfaen" w:hAnsi="Sylfaen"/>
          <w:sz w:val="20"/>
          <w:szCs w:val="20"/>
        </w:rPr>
        <w:t xml:space="preserve"> </w:t>
      </w:r>
      <w:r w:rsidR="00C4567A" w:rsidRPr="00294A39">
        <w:rPr>
          <w:rFonts w:ascii="Sylfaen" w:hAnsi="Sylfaen" w:cs="Sylfaen"/>
          <w:sz w:val="20"/>
          <w:szCs w:val="20"/>
        </w:rPr>
        <w:t>ჩამოსახლება</w:t>
      </w:r>
      <w:r w:rsidR="00C4567A" w:rsidRPr="00294A39">
        <w:rPr>
          <w:rFonts w:ascii="Sylfaen" w:hAnsi="Sylfaen"/>
          <w:sz w:val="20"/>
          <w:szCs w:val="20"/>
        </w:rPr>
        <w:t xml:space="preserve"> </w:t>
      </w:r>
      <w:r w:rsidR="00C4567A" w:rsidRPr="00294A39">
        <w:rPr>
          <w:rFonts w:ascii="Sylfaen" w:hAnsi="Sylfaen" w:cs="Sylfaen"/>
          <w:sz w:val="20"/>
          <w:szCs w:val="20"/>
        </w:rPr>
        <w:t>ხდება</w:t>
      </w:r>
      <w:r w:rsidR="00C4567A" w:rsidRPr="00294A39">
        <w:rPr>
          <w:rFonts w:ascii="Sylfaen" w:hAnsi="Sylfaen"/>
          <w:sz w:val="20"/>
          <w:szCs w:val="20"/>
        </w:rPr>
        <w:t xml:space="preserve"> </w:t>
      </w:r>
      <w:r w:rsidR="00C4567A" w:rsidRPr="00294A39">
        <w:rPr>
          <w:rFonts w:ascii="Sylfaen" w:hAnsi="Sylfaen" w:cs="Sylfaen"/>
          <w:sz w:val="20"/>
          <w:szCs w:val="20"/>
        </w:rPr>
        <w:t>სოფლებიდან</w:t>
      </w:r>
      <w:r w:rsidR="00C4567A" w:rsidRPr="00294A39">
        <w:rPr>
          <w:rFonts w:ascii="Sylfaen" w:hAnsi="Sylfaen"/>
          <w:sz w:val="20"/>
          <w:szCs w:val="20"/>
        </w:rPr>
        <w:t xml:space="preserve"> </w:t>
      </w:r>
      <w:r w:rsidR="00C4567A" w:rsidRPr="00294A39">
        <w:rPr>
          <w:rFonts w:ascii="Sylfaen" w:hAnsi="Sylfaen" w:cs="Sylfaen"/>
          <w:sz w:val="20"/>
          <w:szCs w:val="20"/>
        </w:rPr>
        <w:t>ქალაქ</w:t>
      </w:r>
      <w:r w:rsidR="00C4567A" w:rsidRPr="00294A39">
        <w:rPr>
          <w:rFonts w:ascii="Sylfaen" w:hAnsi="Sylfaen"/>
          <w:sz w:val="20"/>
          <w:szCs w:val="20"/>
        </w:rPr>
        <w:t xml:space="preserve"> </w:t>
      </w:r>
      <w:r w:rsidR="00C4567A" w:rsidRPr="00294A39">
        <w:rPr>
          <w:rFonts w:ascii="Sylfaen" w:hAnsi="Sylfaen" w:cs="Sylfaen"/>
          <w:sz w:val="20"/>
          <w:szCs w:val="20"/>
        </w:rPr>
        <w:t>ზესტაფონის</w:t>
      </w:r>
      <w:r w:rsidR="00C4567A" w:rsidRPr="00294A39">
        <w:rPr>
          <w:rFonts w:ascii="Sylfaen" w:hAnsi="Sylfaen"/>
          <w:sz w:val="20"/>
          <w:szCs w:val="20"/>
        </w:rPr>
        <w:t xml:space="preserve"> </w:t>
      </w:r>
      <w:r w:rsidR="00C4567A" w:rsidRPr="00294A39">
        <w:rPr>
          <w:rFonts w:ascii="Sylfaen" w:hAnsi="Sylfaen" w:cs="Sylfaen"/>
          <w:sz w:val="20"/>
          <w:szCs w:val="20"/>
        </w:rPr>
        <w:t>მუნიციპალიტეტის</w:t>
      </w:r>
      <w:r w:rsidR="00C4567A" w:rsidRPr="00294A39">
        <w:rPr>
          <w:rFonts w:ascii="Sylfaen" w:hAnsi="Sylfaen"/>
          <w:sz w:val="20"/>
          <w:szCs w:val="20"/>
        </w:rPr>
        <w:t xml:space="preserve"> </w:t>
      </w:r>
      <w:r w:rsidR="00C4567A" w:rsidRPr="00294A39">
        <w:rPr>
          <w:rFonts w:ascii="Sylfaen" w:hAnsi="Sylfaen" w:cs="Sylfaen"/>
          <w:sz w:val="20"/>
          <w:szCs w:val="20"/>
        </w:rPr>
        <w:t>მოსახლეობა</w:t>
      </w:r>
      <w:r w:rsidR="00C4567A" w:rsidRPr="00294A39">
        <w:rPr>
          <w:rFonts w:ascii="Sylfaen" w:hAnsi="Sylfaen"/>
          <w:sz w:val="20"/>
          <w:szCs w:val="20"/>
        </w:rPr>
        <w:t xml:space="preserve"> </w:t>
      </w:r>
      <w:r w:rsidR="00C4567A" w:rsidRPr="00294A39">
        <w:rPr>
          <w:rFonts w:ascii="Sylfaen" w:hAnsi="Sylfaen" w:cs="Sylfaen"/>
          <w:sz w:val="20"/>
          <w:szCs w:val="20"/>
        </w:rPr>
        <w:t>მთლიანი</w:t>
      </w:r>
      <w:r w:rsidR="00C4567A" w:rsidRPr="00294A39">
        <w:rPr>
          <w:rFonts w:ascii="Sylfaen" w:hAnsi="Sylfaen"/>
          <w:sz w:val="20"/>
          <w:szCs w:val="20"/>
        </w:rPr>
        <w:t xml:space="preserve"> </w:t>
      </w:r>
      <w:r w:rsidR="00C4567A" w:rsidRPr="00294A39">
        <w:rPr>
          <w:rFonts w:ascii="Sylfaen" w:hAnsi="Sylfaen" w:cs="Sylfaen"/>
          <w:sz w:val="20"/>
          <w:szCs w:val="20"/>
        </w:rPr>
        <w:t>საქართველოს</w:t>
      </w:r>
      <w:r w:rsidR="00C4567A" w:rsidRPr="00294A39">
        <w:rPr>
          <w:rFonts w:ascii="Sylfaen" w:hAnsi="Sylfaen"/>
          <w:sz w:val="20"/>
          <w:szCs w:val="20"/>
        </w:rPr>
        <w:t xml:space="preserve"> </w:t>
      </w:r>
      <w:r w:rsidR="00C4567A" w:rsidRPr="00294A39">
        <w:rPr>
          <w:rFonts w:ascii="Sylfaen" w:hAnsi="Sylfaen" w:cs="Sylfaen"/>
          <w:sz w:val="20"/>
          <w:szCs w:val="20"/>
        </w:rPr>
        <w:t>მოსახლეობის</w:t>
      </w:r>
      <w:r w:rsidR="004D61AF" w:rsidRPr="00294A39">
        <w:rPr>
          <w:rFonts w:ascii="Sylfaen" w:hAnsi="Sylfaen" w:cs="Sylfaen"/>
          <w:sz w:val="20"/>
          <w:szCs w:val="20"/>
          <w:lang w:val="ka-GE"/>
        </w:rPr>
        <w:t xml:space="preserve"> </w:t>
      </w:r>
      <w:r w:rsidR="00C4567A" w:rsidRPr="00294A39">
        <w:rPr>
          <w:rFonts w:ascii="Sylfaen" w:hAnsi="Sylfaen"/>
          <w:sz w:val="20"/>
          <w:szCs w:val="20"/>
        </w:rPr>
        <w:t>1,5 %-</w:t>
      </w:r>
      <w:r w:rsidR="00C4567A" w:rsidRPr="00294A39">
        <w:rPr>
          <w:rFonts w:ascii="Sylfaen" w:hAnsi="Sylfaen" w:cs="Sylfaen"/>
          <w:sz w:val="20"/>
          <w:szCs w:val="20"/>
        </w:rPr>
        <w:t>ს</w:t>
      </w:r>
      <w:r w:rsidR="00C4567A" w:rsidRPr="00294A39">
        <w:rPr>
          <w:rFonts w:ascii="Sylfaen" w:hAnsi="Sylfaen"/>
          <w:sz w:val="20"/>
          <w:szCs w:val="20"/>
        </w:rPr>
        <w:t xml:space="preserve">, </w:t>
      </w:r>
      <w:r w:rsidR="00C4567A" w:rsidRPr="00294A39">
        <w:rPr>
          <w:rFonts w:ascii="Sylfaen" w:hAnsi="Sylfaen" w:cs="Sylfaen"/>
          <w:sz w:val="20"/>
          <w:szCs w:val="20"/>
        </w:rPr>
        <w:t>ხოლო</w:t>
      </w:r>
      <w:r w:rsidR="00C4567A" w:rsidRPr="00294A39">
        <w:rPr>
          <w:rFonts w:ascii="Sylfaen" w:hAnsi="Sylfaen"/>
          <w:sz w:val="20"/>
          <w:szCs w:val="20"/>
        </w:rPr>
        <w:t xml:space="preserve">, </w:t>
      </w:r>
      <w:r w:rsidR="00C4567A" w:rsidRPr="00294A39">
        <w:rPr>
          <w:rFonts w:ascii="Sylfaen" w:hAnsi="Sylfaen" w:cs="Sylfaen"/>
          <w:sz w:val="20"/>
          <w:szCs w:val="20"/>
        </w:rPr>
        <w:t>იმერეთის</w:t>
      </w:r>
      <w:r w:rsidR="00C4567A" w:rsidRPr="00294A39">
        <w:rPr>
          <w:rFonts w:ascii="Sylfaen" w:hAnsi="Sylfaen"/>
          <w:sz w:val="20"/>
          <w:szCs w:val="20"/>
        </w:rPr>
        <w:t xml:space="preserve">  </w:t>
      </w:r>
      <w:r w:rsidR="00C4567A" w:rsidRPr="00294A39">
        <w:rPr>
          <w:rFonts w:ascii="Sylfaen" w:hAnsi="Sylfaen" w:cs="Sylfaen"/>
          <w:sz w:val="20"/>
          <w:szCs w:val="20"/>
        </w:rPr>
        <w:t>რეგიონის</w:t>
      </w:r>
      <w:r w:rsidR="00C4567A" w:rsidRPr="00294A39">
        <w:rPr>
          <w:rFonts w:ascii="Sylfaen" w:hAnsi="Sylfaen"/>
          <w:sz w:val="20"/>
          <w:szCs w:val="20"/>
        </w:rPr>
        <w:t xml:space="preserve"> 11,4%  </w:t>
      </w:r>
      <w:r w:rsidR="00C4567A" w:rsidRPr="00294A39">
        <w:rPr>
          <w:rFonts w:ascii="Sylfaen" w:hAnsi="Sylfaen" w:cs="Sylfaen"/>
          <w:sz w:val="20"/>
          <w:szCs w:val="20"/>
        </w:rPr>
        <w:t>შეადგენს</w:t>
      </w:r>
      <w:r w:rsidR="00C4567A" w:rsidRPr="00294A39">
        <w:rPr>
          <w:rFonts w:ascii="Sylfaen" w:hAnsi="Sylfaen"/>
          <w:sz w:val="20"/>
          <w:szCs w:val="20"/>
        </w:rPr>
        <w:t xml:space="preserve">. </w:t>
      </w:r>
    </w:p>
    <w:p w:rsidR="008C6284" w:rsidRPr="0073623A" w:rsidRDefault="00957AE6" w:rsidP="00CC18E4">
      <w:pPr>
        <w:autoSpaceDE w:val="0"/>
        <w:autoSpaceDN w:val="0"/>
        <w:adjustRightInd w:val="0"/>
        <w:spacing w:after="200" w:line="276" w:lineRule="auto"/>
        <w:jc w:val="both"/>
        <w:rPr>
          <w:rFonts w:ascii="Sylfaen" w:eastAsia="Calibri" w:hAnsi="Sylfaen" w:cs="TimesNewRomanPSMT"/>
          <w:sz w:val="20"/>
          <w:szCs w:val="20"/>
          <w:lang w:val="ka-GE"/>
        </w:rPr>
      </w:pPr>
      <w:r w:rsidRPr="0073623A">
        <w:rPr>
          <w:rFonts w:ascii="Sylfaen" w:eastAsia="Calibri" w:hAnsi="Sylfaen" w:cs="TimesNewRomanPSMT"/>
          <w:sz w:val="20"/>
          <w:szCs w:val="20"/>
          <w:lang w:val="ka-GE"/>
        </w:rPr>
        <w:t>საქართველოს სტატისტიკის ეროვნული სამსახურის მონაცემების მიხედვით, 2022 წლის</w:t>
      </w:r>
      <w:r w:rsidR="00C85C9D" w:rsidRPr="0073623A">
        <w:rPr>
          <w:rFonts w:ascii="Sylfaen" w:eastAsia="Calibri" w:hAnsi="Sylfaen" w:cs="TimesNewRomanPSMT"/>
          <w:sz w:val="20"/>
          <w:szCs w:val="20"/>
          <w:lang w:val="ka-GE"/>
        </w:rPr>
        <w:t xml:space="preserve"> </w:t>
      </w:r>
      <w:r w:rsidRPr="0073623A">
        <w:rPr>
          <w:rFonts w:ascii="Sylfaen" w:eastAsia="Calibri" w:hAnsi="Sylfaen" w:cs="TimesNewRomanPSMT"/>
          <w:sz w:val="20"/>
          <w:szCs w:val="20"/>
          <w:lang w:val="ka-GE"/>
        </w:rPr>
        <w:t xml:space="preserve"> მდგომარეობით</w:t>
      </w:r>
    </w:p>
    <w:tbl>
      <w:tblPr>
        <w:tblW w:w="5000" w:type="pct"/>
        <w:tblLook w:val="04A0" w:firstRow="1" w:lastRow="0" w:firstColumn="1" w:lastColumn="0" w:noHBand="0" w:noVBand="1"/>
      </w:tblPr>
      <w:tblGrid>
        <w:gridCol w:w="3500"/>
        <w:gridCol w:w="3679"/>
        <w:gridCol w:w="3148"/>
      </w:tblGrid>
      <w:tr w:rsidR="008C6284" w:rsidRPr="00294A39" w:rsidTr="008C6284">
        <w:trPr>
          <w:trHeight w:val="476"/>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C6284" w:rsidRPr="00294A39" w:rsidRDefault="008C6284" w:rsidP="00CC18E4">
            <w:pPr>
              <w:spacing w:after="200" w:line="276" w:lineRule="auto"/>
              <w:jc w:val="center"/>
              <w:rPr>
                <w:rFonts w:ascii="Sylfaen" w:eastAsia="Calibri" w:hAnsi="Sylfaen" w:cs="Calibri"/>
                <w:color w:val="000000"/>
                <w:sz w:val="16"/>
                <w:szCs w:val="16"/>
              </w:rPr>
            </w:pPr>
            <w:r w:rsidRPr="00294A39">
              <w:rPr>
                <w:rFonts w:ascii="Sylfaen" w:eastAsia="Calibri" w:hAnsi="Sylfaen" w:cs="Sylfaen"/>
                <w:color w:val="000000"/>
                <w:sz w:val="16"/>
                <w:szCs w:val="16"/>
                <w:lang w:val="ka-GE"/>
              </w:rPr>
              <w:t xml:space="preserve">ზესტაფონის </w:t>
            </w:r>
            <w:r w:rsidRPr="00294A39">
              <w:rPr>
                <w:rFonts w:ascii="Sylfaen" w:eastAsia="Calibri" w:hAnsi="Sylfaen" w:cs="Sylfaen"/>
                <w:color w:val="000000"/>
                <w:sz w:val="16"/>
                <w:szCs w:val="16"/>
              </w:rPr>
              <w:t>მუნიციპალიტეტის</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მონაცემების</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შედარება</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ქვეყნისა</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და</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რეგიონის</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მონაცემებთან</w:t>
            </w:r>
            <w:r w:rsidR="00E80496">
              <w:rPr>
                <w:rFonts w:ascii="Sylfaen" w:eastAsia="Calibri" w:hAnsi="Sylfaen" w:cs="Calibri"/>
                <w:color w:val="000000"/>
                <w:sz w:val="16"/>
                <w:szCs w:val="16"/>
              </w:rPr>
              <w:t xml:space="preserve"> 2022</w:t>
            </w:r>
            <w:r w:rsidRPr="00294A39">
              <w:rPr>
                <w:rFonts w:ascii="Sylfaen" w:eastAsia="Calibri" w:hAnsi="Sylfaen" w:cs="Calibri"/>
                <w:color w:val="000000"/>
                <w:sz w:val="16"/>
                <w:szCs w:val="16"/>
              </w:rPr>
              <w:t xml:space="preserve"> </w:t>
            </w:r>
            <w:r w:rsidRPr="00294A39">
              <w:rPr>
                <w:rFonts w:ascii="Sylfaen" w:eastAsia="Calibri" w:hAnsi="Sylfaen" w:cs="Sylfaen"/>
                <w:color w:val="000000"/>
                <w:sz w:val="16"/>
                <w:szCs w:val="16"/>
              </w:rPr>
              <w:t>წლის</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მონაცემების</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მიხედვით</w:t>
            </w:r>
          </w:p>
        </w:tc>
      </w:tr>
      <w:tr w:rsidR="008C6284" w:rsidRPr="00294A39" w:rsidTr="008C6284">
        <w:trPr>
          <w:trHeight w:val="430"/>
        </w:trPr>
        <w:tc>
          <w:tcPr>
            <w:tcW w:w="1969" w:type="pct"/>
            <w:tcBorders>
              <w:top w:val="nil"/>
              <w:left w:val="single" w:sz="4" w:space="0" w:color="auto"/>
              <w:bottom w:val="single" w:sz="4" w:space="0" w:color="auto"/>
              <w:right w:val="single" w:sz="4" w:space="0" w:color="auto"/>
            </w:tcBorders>
            <w:shd w:val="clear" w:color="auto" w:fill="auto"/>
            <w:noWrap/>
            <w:vAlign w:val="center"/>
            <w:hideMark/>
          </w:tcPr>
          <w:p w:rsidR="008C6284" w:rsidRPr="00294A39" w:rsidRDefault="008C6284" w:rsidP="00CC18E4">
            <w:pPr>
              <w:spacing w:after="200" w:line="276" w:lineRule="auto"/>
              <w:jc w:val="center"/>
              <w:rPr>
                <w:rFonts w:ascii="Sylfaen" w:eastAsia="Calibri" w:hAnsi="Sylfaen" w:cs="Calibri"/>
                <w:color w:val="000000"/>
                <w:sz w:val="16"/>
                <w:szCs w:val="16"/>
              </w:rPr>
            </w:pPr>
            <w:r w:rsidRPr="00294A39">
              <w:rPr>
                <w:rFonts w:ascii="Sylfaen" w:eastAsia="Calibri" w:hAnsi="Sylfaen" w:cs="Sylfaen"/>
                <w:color w:val="000000"/>
                <w:sz w:val="16"/>
                <w:szCs w:val="16"/>
              </w:rPr>
              <w:t>დასახელება</w:t>
            </w:r>
          </w:p>
        </w:tc>
        <w:tc>
          <w:tcPr>
            <w:tcW w:w="1417" w:type="pct"/>
            <w:tcBorders>
              <w:top w:val="nil"/>
              <w:left w:val="nil"/>
              <w:bottom w:val="single" w:sz="4" w:space="0" w:color="auto"/>
              <w:right w:val="single" w:sz="4" w:space="0" w:color="auto"/>
            </w:tcBorders>
            <w:shd w:val="clear" w:color="auto" w:fill="auto"/>
            <w:vAlign w:val="center"/>
            <w:hideMark/>
          </w:tcPr>
          <w:p w:rsidR="008C6284" w:rsidRPr="00294A39" w:rsidRDefault="008C6284" w:rsidP="00CC18E4">
            <w:pPr>
              <w:spacing w:after="200" w:line="276" w:lineRule="auto"/>
              <w:jc w:val="center"/>
              <w:rPr>
                <w:rFonts w:ascii="Sylfaen" w:eastAsia="Calibri" w:hAnsi="Sylfaen" w:cs="Calibri"/>
                <w:color w:val="000000"/>
                <w:sz w:val="16"/>
                <w:szCs w:val="16"/>
              </w:rPr>
            </w:pPr>
            <w:r w:rsidRPr="00294A39">
              <w:rPr>
                <w:rFonts w:ascii="Sylfaen" w:eastAsia="Calibri" w:hAnsi="Sylfaen" w:cs="Sylfaen"/>
                <w:color w:val="000000"/>
                <w:sz w:val="16"/>
                <w:szCs w:val="16"/>
              </w:rPr>
              <w:t>მოსახლეობა</w:t>
            </w:r>
          </w:p>
        </w:tc>
        <w:tc>
          <w:tcPr>
            <w:tcW w:w="1613" w:type="pct"/>
            <w:tcBorders>
              <w:top w:val="nil"/>
              <w:left w:val="nil"/>
              <w:bottom w:val="single" w:sz="4" w:space="0" w:color="auto"/>
              <w:right w:val="single" w:sz="4" w:space="0" w:color="auto"/>
            </w:tcBorders>
            <w:shd w:val="clear" w:color="auto" w:fill="auto"/>
            <w:vAlign w:val="center"/>
            <w:hideMark/>
          </w:tcPr>
          <w:p w:rsidR="008C6284" w:rsidRPr="00294A39" w:rsidRDefault="008C6284" w:rsidP="00CC18E4">
            <w:pPr>
              <w:spacing w:after="200" w:line="276" w:lineRule="auto"/>
              <w:jc w:val="center"/>
              <w:rPr>
                <w:rFonts w:ascii="Sylfaen" w:eastAsia="Calibri" w:hAnsi="Sylfaen" w:cs="Calibri"/>
                <w:color w:val="000000"/>
                <w:sz w:val="16"/>
                <w:szCs w:val="16"/>
              </w:rPr>
            </w:pPr>
            <w:r w:rsidRPr="00294A39">
              <w:rPr>
                <w:rFonts w:ascii="Sylfaen" w:eastAsia="Calibri" w:hAnsi="Sylfaen" w:cs="Sylfaen"/>
                <w:color w:val="000000"/>
                <w:sz w:val="16"/>
                <w:szCs w:val="16"/>
              </w:rPr>
              <w:t>ფართობი</w:t>
            </w:r>
            <w:r w:rsidRPr="00294A39">
              <w:rPr>
                <w:rFonts w:ascii="Sylfaen" w:eastAsia="Calibri" w:hAnsi="Sylfaen" w:cs="Calibri"/>
                <w:color w:val="000000"/>
                <w:sz w:val="16"/>
                <w:szCs w:val="16"/>
              </w:rPr>
              <w:t xml:space="preserve"> (</w:t>
            </w:r>
            <w:r w:rsidRPr="00294A39">
              <w:rPr>
                <w:rFonts w:ascii="Sylfaen" w:eastAsia="Calibri" w:hAnsi="Sylfaen" w:cs="Sylfaen"/>
                <w:color w:val="000000"/>
                <w:sz w:val="16"/>
                <w:szCs w:val="16"/>
              </w:rPr>
              <w:t>კვ</w:t>
            </w:r>
            <w:r w:rsidRPr="00294A39">
              <w:rPr>
                <w:rFonts w:ascii="Sylfaen" w:eastAsia="Calibri" w:hAnsi="Sylfaen" w:cs="Calibri"/>
                <w:color w:val="000000"/>
                <w:sz w:val="16"/>
                <w:szCs w:val="16"/>
              </w:rPr>
              <w:t>.</w:t>
            </w:r>
            <w:r w:rsidRPr="00294A39">
              <w:rPr>
                <w:rFonts w:ascii="Sylfaen" w:eastAsia="Calibri" w:hAnsi="Sylfaen" w:cs="Calibri"/>
                <w:color w:val="000000"/>
                <w:sz w:val="16"/>
                <w:szCs w:val="16"/>
                <w:lang w:val="ka-GE"/>
              </w:rPr>
              <w:t xml:space="preserve"> </w:t>
            </w:r>
            <w:r w:rsidRPr="00294A39">
              <w:rPr>
                <w:rFonts w:ascii="Sylfaen" w:eastAsia="Calibri" w:hAnsi="Sylfaen" w:cs="Sylfaen"/>
                <w:color w:val="000000"/>
                <w:sz w:val="16"/>
                <w:szCs w:val="16"/>
              </w:rPr>
              <w:t>კმ</w:t>
            </w:r>
            <w:r w:rsidRPr="00294A39">
              <w:rPr>
                <w:rFonts w:ascii="Sylfaen" w:eastAsia="Calibri" w:hAnsi="Sylfaen" w:cs="Calibri"/>
                <w:color w:val="000000"/>
                <w:sz w:val="16"/>
                <w:szCs w:val="16"/>
              </w:rPr>
              <w:t>)</w:t>
            </w:r>
          </w:p>
        </w:tc>
      </w:tr>
      <w:tr w:rsidR="008C6284" w:rsidRPr="00294A39" w:rsidTr="008C6284">
        <w:trPr>
          <w:trHeight w:val="300"/>
        </w:trPr>
        <w:tc>
          <w:tcPr>
            <w:tcW w:w="1969" w:type="pct"/>
            <w:tcBorders>
              <w:top w:val="nil"/>
              <w:left w:val="single" w:sz="4" w:space="0" w:color="auto"/>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rPr>
                <w:rFonts w:ascii="Sylfaen" w:eastAsia="Calibri" w:hAnsi="Sylfaen" w:cs="Calibri"/>
                <w:color w:val="000000"/>
                <w:sz w:val="16"/>
                <w:szCs w:val="16"/>
              </w:rPr>
            </w:pPr>
            <w:r w:rsidRPr="00294A39">
              <w:rPr>
                <w:rFonts w:ascii="Sylfaen" w:eastAsia="Calibri" w:hAnsi="Sylfaen" w:cs="Sylfaen"/>
                <w:color w:val="000000"/>
                <w:sz w:val="16"/>
                <w:szCs w:val="16"/>
              </w:rPr>
              <w:t>სულ</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საქართველო</w:t>
            </w:r>
          </w:p>
        </w:tc>
        <w:tc>
          <w:tcPr>
            <w:tcW w:w="1417" w:type="pct"/>
            <w:tcBorders>
              <w:top w:val="nil"/>
              <w:left w:val="nil"/>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jc w:val="center"/>
              <w:rPr>
                <w:rFonts w:ascii="Sylfaen" w:eastAsia="Calibri" w:hAnsi="Sylfaen" w:cs="Calibri"/>
                <w:color w:val="000000"/>
                <w:sz w:val="16"/>
                <w:szCs w:val="16"/>
              </w:rPr>
            </w:pPr>
            <w:r w:rsidRPr="00294A39">
              <w:rPr>
                <w:rFonts w:ascii="Sylfaen" w:eastAsia="Calibri" w:hAnsi="Sylfaen" w:cs="Calibri"/>
                <w:color w:val="000000"/>
                <w:sz w:val="16"/>
                <w:szCs w:val="16"/>
              </w:rPr>
              <w:t>3</w:t>
            </w:r>
            <w:r w:rsidRPr="00294A39">
              <w:rPr>
                <w:rFonts w:ascii="Sylfaen" w:eastAsia="Calibri" w:hAnsi="Sylfaen" w:cs="Calibri"/>
                <w:color w:val="000000"/>
                <w:sz w:val="16"/>
                <w:szCs w:val="16"/>
                <w:lang w:val="ka-GE"/>
              </w:rPr>
              <w:t>,</w:t>
            </w:r>
            <w:r w:rsidR="00E7234B" w:rsidRPr="00294A39">
              <w:rPr>
                <w:rFonts w:ascii="Sylfaen" w:eastAsia="Calibri" w:hAnsi="Sylfaen" w:cs="Calibri"/>
                <w:color w:val="000000"/>
                <w:sz w:val="16"/>
                <w:szCs w:val="16"/>
              </w:rPr>
              <w:t>688600</w:t>
            </w:r>
            <w:r w:rsidR="00E7234B" w:rsidRPr="00294A39">
              <w:rPr>
                <w:rFonts w:ascii="Sylfaen" w:eastAsia="Calibri" w:hAnsi="Sylfaen" w:cs="Calibri"/>
                <w:color w:val="000000"/>
                <w:sz w:val="16"/>
                <w:szCs w:val="16"/>
                <w:lang w:val="ka-GE"/>
              </w:rPr>
              <w:t xml:space="preserve">  (2022</w:t>
            </w:r>
            <w:r w:rsidRPr="00294A39">
              <w:rPr>
                <w:rFonts w:ascii="Sylfaen" w:eastAsia="Calibri" w:hAnsi="Sylfaen" w:cs="Calibri"/>
                <w:color w:val="000000"/>
                <w:sz w:val="16"/>
                <w:szCs w:val="16"/>
                <w:lang w:val="ka-GE"/>
              </w:rPr>
              <w:t xml:space="preserve"> წლის 1იანვრის მდგომარეობით)</w:t>
            </w:r>
          </w:p>
        </w:tc>
        <w:tc>
          <w:tcPr>
            <w:tcW w:w="1613" w:type="pct"/>
            <w:tcBorders>
              <w:top w:val="nil"/>
              <w:left w:val="nil"/>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rPr>
              <w:t>69700</w:t>
            </w:r>
            <w:r w:rsidRPr="00294A39">
              <w:rPr>
                <w:rFonts w:ascii="Sylfaen" w:eastAsia="Calibri" w:hAnsi="Sylfaen" w:cs="Calibri"/>
                <w:color w:val="000000"/>
                <w:sz w:val="16"/>
                <w:szCs w:val="16"/>
                <w:lang w:val="ka-GE"/>
              </w:rPr>
              <w:t xml:space="preserve"> (2014 წლის 1 მარტის მდგ)</w:t>
            </w:r>
          </w:p>
        </w:tc>
      </w:tr>
      <w:tr w:rsidR="008C6284" w:rsidRPr="00294A39" w:rsidTr="008C6284">
        <w:trPr>
          <w:trHeight w:val="300"/>
        </w:trPr>
        <w:tc>
          <w:tcPr>
            <w:tcW w:w="1969" w:type="pct"/>
            <w:tcBorders>
              <w:top w:val="nil"/>
              <w:left w:val="single" w:sz="4" w:space="0" w:color="auto"/>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rPr>
                <w:rFonts w:ascii="Sylfaen" w:eastAsia="Calibri" w:hAnsi="Sylfaen" w:cs="Calibri"/>
                <w:color w:val="000000"/>
                <w:sz w:val="16"/>
                <w:szCs w:val="16"/>
              </w:rPr>
            </w:pPr>
            <w:r w:rsidRPr="00294A39">
              <w:rPr>
                <w:rFonts w:ascii="Sylfaen" w:eastAsia="Calibri" w:hAnsi="Sylfaen" w:cs="Sylfaen"/>
                <w:color w:val="000000"/>
                <w:sz w:val="16"/>
                <w:szCs w:val="16"/>
                <w:lang w:val="ka-GE"/>
              </w:rPr>
              <w:t xml:space="preserve">იმერეთის </w:t>
            </w:r>
            <w:r w:rsidRPr="00294A39">
              <w:rPr>
                <w:rFonts w:ascii="Sylfaen" w:eastAsia="Calibri" w:hAnsi="Sylfaen" w:cs="Sylfaen"/>
                <w:color w:val="000000"/>
                <w:sz w:val="16"/>
                <w:szCs w:val="16"/>
              </w:rPr>
              <w:t>რეგიონი</w:t>
            </w:r>
          </w:p>
        </w:tc>
        <w:tc>
          <w:tcPr>
            <w:tcW w:w="1417" w:type="pct"/>
            <w:tcBorders>
              <w:top w:val="nil"/>
              <w:left w:val="nil"/>
              <w:bottom w:val="single" w:sz="4" w:space="0" w:color="auto"/>
              <w:right w:val="single" w:sz="4" w:space="0" w:color="auto"/>
            </w:tcBorders>
            <w:shd w:val="clear" w:color="auto" w:fill="auto"/>
            <w:noWrap/>
            <w:vAlign w:val="bottom"/>
            <w:hideMark/>
          </w:tcPr>
          <w:p w:rsidR="008C6284" w:rsidRPr="00294A39" w:rsidRDefault="00E7234B"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lang w:val="ka-GE"/>
              </w:rPr>
              <w:t>4666</w:t>
            </w:r>
            <w:r w:rsidR="008C6284" w:rsidRPr="00294A39">
              <w:rPr>
                <w:rFonts w:ascii="Sylfaen" w:eastAsia="Calibri" w:hAnsi="Sylfaen" w:cs="Calibri"/>
                <w:color w:val="000000"/>
                <w:sz w:val="16"/>
                <w:szCs w:val="16"/>
                <w:lang w:val="ka-GE"/>
              </w:rPr>
              <w:t>00</w:t>
            </w:r>
            <w:r w:rsidRPr="00294A39">
              <w:rPr>
                <w:rFonts w:ascii="Sylfaen" w:eastAsia="Calibri" w:hAnsi="Sylfaen" w:cs="Calibri"/>
                <w:color w:val="000000"/>
                <w:sz w:val="16"/>
                <w:szCs w:val="16"/>
                <w:lang w:val="ka-GE"/>
              </w:rPr>
              <w:t xml:space="preserve"> (2022</w:t>
            </w:r>
            <w:r w:rsidR="008C6284" w:rsidRPr="00294A39">
              <w:rPr>
                <w:rFonts w:ascii="Sylfaen" w:eastAsia="Calibri" w:hAnsi="Sylfaen" w:cs="Calibri"/>
                <w:color w:val="000000"/>
                <w:sz w:val="16"/>
                <w:szCs w:val="16"/>
                <w:lang w:val="ka-GE"/>
              </w:rPr>
              <w:t xml:space="preserve"> წლის 1იანვრის მდგომარეობით)</w:t>
            </w:r>
          </w:p>
        </w:tc>
        <w:tc>
          <w:tcPr>
            <w:tcW w:w="1613" w:type="pct"/>
            <w:tcBorders>
              <w:top w:val="nil"/>
              <w:left w:val="nil"/>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lang w:val="ka-GE"/>
              </w:rPr>
              <w:t>6414,7 (2014 წ 1 მარტის მდგომარეობით)</w:t>
            </w:r>
          </w:p>
        </w:tc>
      </w:tr>
      <w:tr w:rsidR="008C6284" w:rsidRPr="00294A39" w:rsidTr="008C6284">
        <w:trPr>
          <w:trHeight w:val="300"/>
        </w:trPr>
        <w:tc>
          <w:tcPr>
            <w:tcW w:w="1969" w:type="pct"/>
            <w:tcBorders>
              <w:top w:val="nil"/>
              <w:left w:val="single" w:sz="4" w:space="0" w:color="auto"/>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rPr>
                <w:rFonts w:ascii="Sylfaen" w:eastAsia="Calibri" w:hAnsi="Sylfaen" w:cs="Calibri"/>
                <w:color w:val="000000"/>
                <w:sz w:val="16"/>
                <w:szCs w:val="16"/>
              </w:rPr>
            </w:pPr>
            <w:r w:rsidRPr="00294A39">
              <w:rPr>
                <w:rFonts w:ascii="Sylfaen" w:eastAsia="Calibri" w:hAnsi="Sylfaen" w:cs="Sylfaen"/>
                <w:color w:val="000000"/>
                <w:sz w:val="16"/>
                <w:szCs w:val="16"/>
                <w:lang w:val="ka-GE"/>
              </w:rPr>
              <w:t xml:space="preserve">ზესტაფონის </w:t>
            </w:r>
            <w:r w:rsidRPr="00294A39">
              <w:rPr>
                <w:rFonts w:ascii="Sylfaen" w:eastAsia="Calibri" w:hAnsi="Sylfaen" w:cs="Sylfaen"/>
                <w:color w:val="000000"/>
                <w:sz w:val="16"/>
                <w:szCs w:val="16"/>
              </w:rPr>
              <w:t>მუნიციპალიტეტი</w:t>
            </w:r>
          </w:p>
        </w:tc>
        <w:tc>
          <w:tcPr>
            <w:tcW w:w="1417" w:type="pct"/>
            <w:tcBorders>
              <w:top w:val="nil"/>
              <w:left w:val="nil"/>
              <w:bottom w:val="single" w:sz="4" w:space="0" w:color="auto"/>
              <w:right w:val="single" w:sz="4" w:space="0" w:color="auto"/>
            </w:tcBorders>
            <w:shd w:val="clear" w:color="auto" w:fill="auto"/>
            <w:noWrap/>
            <w:vAlign w:val="bottom"/>
            <w:hideMark/>
          </w:tcPr>
          <w:p w:rsidR="00153CFE" w:rsidRPr="00294A39" w:rsidRDefault="00ED76E6" w:rsidP="00CC18E4">
            <w:pPr>
              <w:spacing w:after="200" w:line="276" w:lineRule="auto"/>
              <w:jc w:val="center"/>
              <w:rPr>
                <w:rFonts w:ascii="Sylfaen" w:eastAsia="Calibri" w:hAnsi="Sylfaen" w:cs="Calibri"/>
                <w:color w:val="000000"/>
                <w:sz w:val="16"/>
                <w:szCs w:val="16"/>
              </w:rPr>
            </w:pPr>
            <w:r>
              <w:rPr>
                <w:rFonts w:ascii="Sylfaen" w:eastAsia="Calibri" w:hAnsi="Sylfaen" w:cs="Calibri"/>
                <w:color w:val="000000"/>
                <w:sz w:val="16"/>
                <w:szCs w:val="16"/>
              </w:rPr>
              <w:t>542</w:t>
            </w:r>
            <w:r w:rsidR="00153CFE" w:rsidRPr="00294A39">
              <w:rPr>
                <w:rFonts w:ascii="Sylfaen" w:eastAsia="Calibri" w:hAnsi="Sylfaen" w:cs="Calibri"/>
                <w:color w:val="000000"/>
                <w:sz w:val="16"/>
                <w:szCs w:val="16"/>
              </w:rPr>
              <w:t>00</w:t>
            </w:r>
          </w:p>
        </w:tc>
        <w:tc>
          <w:tcPr>
            <w:tcW w:w="1613" w:type="pct"/>
            <w:tcBorders>
              <w:top w:val="nil"/>
              <w:left w:val="nil"/>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jc w:val="center"/>
              <w:rPr>
                <w:rFonts w:ascii="Sylfaen" w:eastAsia="Calibri" w:hAnsi="Sylfaen" w:cs="Calibri"/>
                <w:color w:val="000000"/>
                <w:sz w:val="16"/>
                <w:szCs w:val="16"/>
              </w:rPr>
            </w:pPr>
            <w:r w:rsidRPr="00294A39">
              <w:rPr>
                <w:rFonts w:ascii="Sylfaen" w:eastAsia="Calibri" w:hAnsi="Sylfaen" w:cs="Calibri"/>
                <w:color w:val="000000"/>
                <w:sz w:val="16"/>
                <w:szCs w:val="16"/>
                <w:lang w:val="ka-GE"/>
              </w:rPr>
              <w:t>423</w:t>
            </w:r>
          </w:p>
        </w:tc>
      </w:tr>
      <w:tr w:rsidR="008C6284" w:rsidRPr="00294A39" w:rsidTr="008C6284">
        <w:trPr>
          <w:trHeight w:val="311"/>
        </w:trPr>
        <w:tc>
          <w:tcPr>
            <w:tcW w:w="1969" w:type="pct"/>
            <w:tcBorders>
              <w:top w:val="nil"/>
              <w:left w:val="single" w:sz="4" w:space="0" w:color="auto"/>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rPr>
                <w:rFonts w:ascii="Sylfaen" w:eastAsia="Calibri" w:hAnsi="Sylfaen" w:cs="Calibri"/>
                <w:color w:val="000000"/>
                <w:sz w:val="16"/>
                <w:szCs w:val="16"/>
              </w:rPr>
            </w:pPr>
            <w:r w:rsidRPr="00294A39">
              <w:rPr>
                <w:rFonts w:ascii="Sylfaen" w:eastAsia="Calibri" w:hAnsi="Sylfaen" w:cs="Sylfaen"/>
                <w:color w:val="000000"/>
                <w:sz w:val="16"/>
                <w:szCs w:val="16"/>
              </w:rPr>
              <w:t>პროცენტი</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საქართველოსთან</w:t>
            </w:r>
          </w:p>
        </w:tc>
        <w:tc>
          <w:tcPr>
            <w:tcW w:w="1417" w:type="pct"/>
            <w:tcBorders>
              <w:top w:val="nil"/>
              <w:left w:val="nil"/>
              <w:bottom w:val="single" w:sz="4" w:space="0" w:color="auto"/>
              <w:right w:val="single" w:sz="4" w:space="0" w:color="auto"/>
            </w:tcBorders>
            <w:shd w:val="clear" w:color="auto" w:fill="auto"/>
            <w:noWrap/>
            <w:vAlign w:val="bottom"/>
          </w:tcPr>
          <w:p w:rsidR="008C6284" w:rsidRPr="00294A39" w:rsidRDefault="008C6284"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lang w:val="ka-GE"/>
              </w:rPr>
              <w:t>1,5</w:t>
            </w:r>
          </w:p>
        </w:tc>
        <w:tc>
          <w:tcPr>
            <w:tcW w:w="1613" w:type="pct"/>
            <w:tcBorders>
              <w:top w:val="nil"/>
              <w:left w:val="nil"/>
              <w:bottom w:val="single" w:sz="4" w:space="0" w:color="auto"/>
              <w:right w:val="single" w:sz="4" w:space="0" w:color="auto"/>
            </w:tcBorders>
            <w:shd w:val="clear" w:color="auto" w:fill="auto"/>
            <w:noWrap/>
            <w:vAlign w:val="bottom"/>
          </w:tcPr>
          <w:p w:rsidR="008C6284" w:rsidRPr="00294A39" w:rsidRDefault="008C6284"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lang w:val="ka-GE"/>
              </w:rPr>
              <w:t>0,05</w:t>
            </w:r>
          </w:p>
        </w:tc>
      </w:tr>
      <w:tr w:rsidR="008C6284" w:rsidRPr="00294A39" w:rsidTr="008C6284">
        <w:trPr>
          <w:trHeight w:val="56"/>
        </w:trPr>
        <w:tc>
          <w:tcPr>
            <w:tcW w:w="1969" w:type="pct"/>
            <w:tcBorders>
              <w:top w:val="nil"/>
              <w:left w:val="single" w:sz="4" w:space="0" w:color="auto"/>
              <w:bottom w:val="single" w:sz="4" w:space="0" w:color="auto"/>
              <w:right w:val="single" w:sz="4" w:space="0" w:color="auto"/>
            </w:tcBorders>
            <w:shd w:val="clear" w:color="auto" w:fill="auto"/>
            <w:noWrap/>
            <w:vAlign w:val="bottom"/>
            <w:hideMark/>
          </w:tcPr>
          <w:p w:rsidR="008C6284" w:rsidRPr="00294A39" w:rsidRDefault="008C6284" w:rsidP="00CC18E4">
            <w:pPr>
              <w:spacing w:after="200" w:line="276" w:lineRule="auto"/>
              <w:rPr>
                <w:rFonts w:ascii="Sylfaen" w:eastAsia="Calibri" w:hAnsi="Sylfaen" w:cs="Calibri"/>
                <w:color w:val="000000"/>
                <w:sz w:val="16"/>
                <w:szCs w:val="16"/>
              </w:rPr>
            </w:pPr>
            <w:r w:rsidRPr="00294A39">
              <w:rPr>
                <w:rFonts w:ascii="Sylfaen" w:eastAsia="Calibri" w:hAnsi="Sylfaen" w:cs="Sylfaen"/>
                <w:color w:val="000000"/>
                <w:sz w:val="16"/>
                <w:szCs w:val="16"/>
              </w:rPr>
              <w:t>პროცენტი</w:t>
            </w:r>
            <w:r w:rsidRPr="00294A39">
              <w:rPr>
                <w:rFonts w:ascii="Sylfaen" w:eastAsia="Calibri" w:hAnsi="Sylfaen" w:cs="Sylfaen"/>
                <w:color w:val="000000"/>
                <w:sz w:val="16"/>
                <w:szCs w:val="16"/>
                <w:lang w:val="ka-GE"/>
              </w:rPr>
              <w:t xml:space="preserve"> </w:t>
            </w:r>
            <w:r w:rsidRPr="00294A39">
              <w:rPr>
                <w:rFonts w:ascii="Sylfaen" w:eastAsia="Calibri" w:hAnsi="Sylfaen" w:cs="Sylfaen"/>
                <w:color w:val="000000"/>
                <w:sz w:val="16"/>
                <w:szCs w:val="16"/>
              </w:rPr>
              <w:t>რეგიონთან</w:t>
            </w:r>
          </w:p>
        </w:tc>
        <w:tc>
          <w:tcPr>
            <w:tcW w:w="1417" w:type="pct"/>
            <w:tcBorders>
              <w:top w:val="nil"/>
              <w:left w:val="nil"/>
              <w:bottom w:val="single" w:sz="4" w:space="0" w:color="auto"/>
              <w:right w:val="single" w:sz="4" w:space="0" w:color="auto"/>
            </w:tcBorders>
            <w:shd w:val="clear" w:color="auto" w:fill="auto"/>
            <w:noWrap/>
            <w:vAlign w:val="bottom"/>
          </w:tcPr>
          <w:p w:rsidR="008C6284" w:rsidRPr="00294A39" w:rsidRDefault="00153CFE"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lang w:val="ka-GE"/>
              </w:rPr>
              <w:t>11,6</w:t>
            </w:r>
          </w:p>
        </w:tc>
        <w:tc>
          <w:tcPr>
            <w:tcW w:w="1613" w:type="pct"/>
            <w:tcBorders>
              <w:top w:val="nil"/>
              <w:left w:val="nil"/>
              <w:bottom w:val="single" w:sz="4" w:space="0" w:color="auto"/>
              <w:right w:val="single" w:sz="4" w:space="0" w:color="auto"/>
            </w:tcBorders>
            <w:shd w:val="clear" w:color="auto" w:fill="auto"/>
            <w:noWrap/>
            <w:vAlign w:val="bottom"/>
          </w:tcPr>
          <w:p w:rsidR="008C6284" w:rsidRPr="00294A39" w:rsidRDefault="008C6284" w:rsidP="00CC18E4">
            <w:pPr>
              <w:spacing w:after="200" w:line="276" w:lineRule="auto"/>
              <w:jc w:val="center"/>
              <w:rPr>
                <w:rFonts w:ascii="Sylfaen" w:eastAsia="Calibri" w:hAnsi="Sylfaen" w:cs="Calibri"/>
                <w:color w:val="000000"/>
                <w:sz w:val="16"/>
                <w:szCs w:val="16"/>
                <w:lang w:val="ka-GE"/>
              </w:rPr>
            </w:pPr>
            <w:r w:rsidRPr="00294A39">
              <w:rPr>
                <w:rFonts w:ascii="Sylfaen" w:eastAsia="Calibri" w:hAnsi="Sylfaen" w:cs="Calibri"/>
                <w:color w:val="000000"/>
                <w:sz w:val="16"/>
                <w:szCs w:val="16"/>
                <w:lang w:val="ka-GE"/>
              </w:rPr>
              <w:t>6,6</w:t>
            </w:r>
          </w:p>
        </w:tc>
      </w:tr>
    </w:tbl>
    <w:p w:rsidR="00264773" w:rsidRDefault="00264773" w:rsidP="00CC18E4">
      <w:pPr>
        <w:rPr>
          <w:rFonts w:ascii="Sylfaen" w:hAnsi="Sylfaen" w:cs="Sylfaen"/>
          <w:b/>
          <w:sz w:val="20"/>
          <w:szCs w:val="20"/>
        </w:rPr>
      </w:pPr>
    </w:p>
    <w:p w:rsidR="00264773" w:rsidRDefault="00264773" w:rsidP="00D930B3">
      <w:pPr>
        <w:rPr>
          <w:rFonts w:ascii="Sylfaen" w:hAnsi="Sylfaen" w:cs="Sylfaen"/>
          <w:b/>
          <w:sz w:val="20"/>
          <w:szCs w:val="20"/>
        </w:rPr>
      </w:pPr>
    </w:p>
    <w:p w:rsidR="00C4567A" w:rsidRPr="00294A39" w:rsidRDefault="00C4567A" w:rsidP="00D930B3">
      <w:pPr>
        <w:rPr>
          <w:rFonts w:ascii="Sylfaen" w:hAnsi="Sylfaen"/>
          <w:sz w:val="20"/>
          <w:szCs w:val="20"/>
        </w:rPr>
      </w:pPr>
      <w:r w:rsidRPr="00294A39">
        <w:rPr>
          <w:rFonts w:ascii="Sylfaen" w:hAnsi="Sylfaen" w:cs="Sylfaen"/>
          <w:b/>
          <w:sz w:val="20"/>
          <w:szCs w:val="20"/>
        </w:rPr>
        <w:t>მოსახლეობის</w:t>
      </w:r>
      <w:r w:rsidRPr="00294A39">
        <w:rPr>
          <w:rFonts w:ascii="Sylfaen" w:hAnsi="Sylfaen"/>
          <w:b/>
          <w:sz w:val="20"/>
          <w:szCs w:val="20"/>
        </w:rPr>
        <w:t xml:space="preserve"> </w:t>
      </w:r>
      <w:r w:rsidRPr="00294A39">
        <w:rPr>
          <w:rFonts w:ascii="Sylfaen" w:hAnsi="Sylfaen" w:cs="Sylfaen"/>
          <w:b/>
          <w:sz w:val="20"/>
          <w:szCs w:val="20"/>
        </w:rPr>
        <w:t>რაოდენობა</w:t>
      </w:r>
      <w:r w:rsidR="001206B2">
        <w:rPr>
          <w:rFonts w:ascii="Sylfaen" w:hAnsi="Sylfaen"/>
          <w:sz w:val="20"/>
          <w:szCs w:val="20"/>
        </w:rPr>
        <w:t xml:space="preserve"> — 54,2</w:t>
      </w:r>
      <w:r w:rsidRPr="00294A39">
        <w:rPr>
          <w:rFonts w:ascii="Sylfaen" w:hAnsi="Sylfaen"/>
          <w:sz w:val="20"/>
          <w:szCs w:val="20"/>
        </w:rPr>
        <w:t xml:space="preserve">00. </w:t>
      </w:r>
      <w:r w:rsidRPr="00294A39">
        <w:rPr>
          <w:rFonts w:ascii="Sylfaen" w:hAnsi="Sylfaen" w:cs="Sylfaen"/>
          <w:sz w:val="20"/>
          <w:szCs w:val="20"/>
        </w:rPr>
        <w:t>პენსიის</w:t>
      </w:r>
      <w:r w:rsidRPr="00294A39">
        <w:rPr>
          <w:rFonts w:ascii="Sylfaen" w:hAnsi="Sylfaen"/>
          <w:sz w:val="20"/>
          <w:szCs w:val="20"/>
        </w:rPr>
        <w:t xml:space="preserve"> </w:t>
      </w:r>
      <w:r w:rsidRPr="00294A39">
        <w:rPr>
          <w:rFonts w:ascii="Sylfaen" w:hAnsi="Sylfaen" w:cs="Sylfaen"/>
          <w:sz w:val="20"/>
          <w:szCs w:val="20"/>
        </w:rPr>
        <w:t>პაკეტის</w:t>
      </w:r>
      <w:r w:rsidRPr="00294A39">
        <w:rPr>
          <w:rFonts w:ascii="Sylfaen" w:hAnsi="Sylfaen"/>
          <w:sz w:val="20"/>
          <w:szCs w:val="20"/>
        </w:rPr>
        <w:t xml:space="preserve"> </w:t>
      </w:r>
      <w:r w:rsidRPr="00294A39">
        <w:rPr>
          <w:rFonts w:ascii="Sylfaen" w:hAnsi="Sylfaen" w:cs="Sylfaen"/>
          <w:sz w:val="20"/>
          <w:szCs w:val="20"/>
        </w:rPr>
        <w:t>მიმღებთა</w:t>
      </w:r>
      <w:r w:rsidRPr="00294A39">
        <w:rPr>
          <w:rFonts w:ascii="Sylfaen" w:hAnsi="Sylfaen"/>
          <w:sz w:val="20"/>
          <w:szCs w:val="20"/>
        </w:rPr>
        <w:t xml:space="preserve"> </w:t>
      </w:r>
      <w:r w:rsidRPr="00294A39">
        <w:rPr>
          <w:rFonts w:ascii="Sylfaen" w:hAnsi="Sylfaen" w:cs="Sylfaen"/>
          <w:sz w:val="20"/>
          <w:szCs w:val="20"/>
        </w:rPr>
        <w:t>რაოდენობა</w:t>
      </w:r>
      <w:r w:rsidR="00AA32C5" w:rsidRPr="00294A39">
        <w:rPr>
          <w:rFonts w:ascii="Sylfaen" w:hAnsi="Sylfaen"/>
          <w:sz w:val="20"/>
          <w:szCs w:val="20"/>
        </w:rPr>
        <w:t xml:space="preserve"> -13252</w:t>
      </w:r>
      <w:r w:rsidRPr="00294A39">
        <w:rPr>
          <w:rFonts w:ascii="Sylfaen" w:hAnsi="Sylfaen"/>
          <w:sz w:val="20"/>
          <w:szCs w:val="20"/>
        </w:rPr>
        <w:t>.</w:t>
      </w:r>
      <w:r w:rsidR="00AA32C5" w:rsidRPr="00294A39">
        <w:rPr>
          <w:rFonts w:ascii="Sylfaen" w:hAnsi="Sylfaen"/>
          <w:sz w:val="20"/>
          <w:szCs w:val="20"/>
          <w:lang w:val="ka-GE"/>
        </w:rPr>
        <w:t xml:space="preserve">მათ შორის დევნილთა სტატუსის მქონე მიმღებთა პირი 122. </w:t>
      </w:r>
      <w:r w:rsidRPr="00294A39">
        <w:rPr>
          <w:rFonts w:ascii="Sylfaen" w:hAnsi="Sylfaen"/>
          <w:sz w:val="20"/>
          <w:szCs w:val="20"/>
        </w:rPr>
        <w:t xml:space="preserve"> </w:t>
      </w:r>
      <w:r w:rsidRPr="00294A39">
        <w:rPr>
          <w:rFonts w:ascii="Sylfaen" w:hAnsi="Sylfaen" w:cs="Sylfaen"/>
          <w:sz w:val="20"/>
          <w:szCs w:val="20"/>
        </w:rPr>
        <w:t>სოციალური</w:t>
      </w:r>
      <w:r w:rsidRPr="00294A39">
        <w:rPr>
          <w:rFonts w:ascii="Sylfaen" w:hAnsi="Sylfaen"/>
          <w:sz w:val="20"/>
          <w:szCs w:val="20"/>
        </w:rPr>
        <w:t xml:space="preserve"> </w:t>
      </w:r>
      <w:r w:rsidRPr="00294A39">
        <w:rPr>
          <w:rFonts w:ascii="Sylfaen" w:hAnsi="Sylfaen" w:cs="Sylfaen"/>
          <w:sz w:val="20"/>
          <w:szCs w:val="20"/>
        </w:rPr>
        <w:t>პაკეტის</w:t>
      </w:r>
      <w:r w:rsidRPr="00294A39">
        <w:rPr>
          <w:rFonts w:ascii="Sylfaen" w:hAnsi="Sylfaen"/>
          <w:sz w:val="20"/>
          <w:szCs w:val="20"/>
        </w:rPr>
        <w:t xml:space="preserve"> </w:t>
      </w:r>
      <w:r w:rsidRPr="00294A39">
        <w:rPr>
          <w:rFonts w:ascii="Sylfaen" w:hAnsi="Sylfaen" w:cs="Sylfaen"/>
          <w:sz w:val="20"/>
          <w:szCs w:val="20"/>
        </w:rPr>
        <w:t>მიმღებთა</w:t>
      </w:r>
      <w:r w:rsidRPr="00294A39">
        <w:rPr>
          <w:rFonts w:ascii="Sylfaen" w:hAnsi="Sylfaen"/>
          <w:sz w:val="20"/>
          <w:szCs w:val="20"/>
        </w:rPr>
        <w:t xml:space="preserve"> </w:t>
      </w:r>
      <w:r w:rsidRPr="00294A39">
        <w:rPr>
          <w:rFonts w:ascii="Sylfaen" w:hAnsi="Sylfaen" w:cs="Sylfaen"/>
          <w:sz w:val="20"/>
          <w:szCs w:val="20"/>
        </w:rPr>
        <w:t>რაოდენობა</w:t>
      </w:r>
      <w:r w:rsidR="00AA32C5" w:rsidRPr="00294A39">
        <w:rPr>
          <w:rFonts w:ascii="Sylfaen" w:hAnsi="Sylfaen"/>
          <w:sz w:val="20"/>
          <w:szCs w:val="20"/>
        </w:rPr>
        <w:t xml:space="preserve"> -2,771</w:t>
      </w:r>
      <w:r w:rsidRPr="00294A39">
        <w:rPr>
          <w:rFonts w:ascii="Sylfaen" w:hAnsi="Sylfaen"/>
          <w:sz w:val="20"/>
          <w:szCs w:val="20"/>
        </w:rPr>
        <w:t xml:space="preserve">. </w:t>
      </w:r>
      <w:r w:rsidRPr="00294A39">
        <w:rPr>
          <w:rFonts w:ascii="Sylfaen" w:hAnsi="Sylfaen" w:cs="Sylfaen"/>
          <w:sz w:val="20"/>
          <w:szCs w:val="20"/>
        </w:rPr>
        <w:t>საარსებო</w:t>
      </w:r>
      <w:r w:rsidRPr="00294A39">
        <w:rPr>
          <w:rFonts w:ascii="Sylfaen" w:hAnsi="Sylfaen"/>
          <w:sz w:val="20"/>
          <w:szCs w:val="20"/>
        </w:rPr>
        <w:t xml:space="preserve"> </w:t>
      </w:r>
      <w:r w:rsidRPr="00294A39">
        <w:rPr>
          <w:rFonts w:ascii="Sylfaen" w:hAnsi="Sylfaen" w:cs="Sylfaen"/>
          <w:sz w:val="20"/>
          <w:szCs w:val="20"/>
        </w:rPr>
        <w:t>შემწეობის</w:t>
      </w:r>
      <w:r w:rsidRPr="00294A39">
        <w:rPr>
          <w:rFonts w:ascii="Sylfaen" w:hAnsi="Sylfaen"/>
          <w:sz w:val="20"/>
          <w:szCs w:val="20"/>
        </w:rPr>
        <w:t xml:space="preserve"> </w:t>
      </w:r>
      <w:r w:rsidRPr="00294A39">
        <w:rPr>
          <w:rFonts w:ascii="Sylfaen" w:hAnsi="Sylfaen" w:cs="Sylfaen"/>
          <w:sz w:val="20"/>
          <w:szCs w:val="20"/>
        </w:rPr>
        <w:t>მიმღები</w:t>
      </w:r>
      <w:r w:rsidRPr="00294A39">
        <w:rPr>
          <w:rFonts w:ascii="Sylfaen" w:hAnsi="Sylfaen"/>
          <w:sz w:val="20"/>
          <w:szCs w:val="20"/>
        </w:rPr>
        <w:t xml:space="preserve"> </w:t>
      </w:r>
      <w:r w:rsidRPr="00294A39">
        <w:rPr>
          <w:rFonts w:ascii="Sylfaen" w:hAnsi="Sylfaen" w:cs="Sylfaen"/>
          <w:sz w:val="20"/>
          <w:szCs w:val="20"/>
        </w:rPr>
        <w:t>მოსახლეობის</w:t>
      </w:r>
      <w:r w:rsidRPr="00294A39">
        <w:rPr>
          <w:rFonts w:ascii="Sylfaen" w:hAnsi="Sylfaen"/>
          <w:sz w:val="20"/>
          <w:szCs w:val="20"/>
        </w:rPr>
        <w:t xml:space="preserve"> </w:t>
      </w:r>
      <w:r w:rsidRPr="00294A39">
        <w:rPr>
          <w:rFonts w:ascii="Sylfaen" w:hAnsi="Sylfaen" w:cs="Sylfaen"/>
          <w:sz w:val="20"/>
          <w:szCs w:val="20"/>
        </w:rPr>
        <w:t>რაოდენობა</w:t>
      </w:r>
      <w:r w:rsidR="002D5B6C" w:rsidRPr="00294A39">
        <w:rPr>
          <w:rFonts w:ascii="Sylfaen" w:hAnsi="Sylfaen"/>
          <w:sz w:val="20"/>
          <w:szCs w:val="20"/>
        </w:rPr>
        <w:t xml:space="preserve"> -10083 პირი.</w:t>
      </w:r>
    </w:p>
    <w:p w:rsidR="006E00BE" w:rsidRPr="00294A39" w:rsidRDefault="006E00BE" w:rsidP="00D930B3">
      <w:pPr>
        <w:rPr>
          <w:rFonts w:ascii="Sylfaen" w:hAnsi="Sylfaen" w:cs="Sylfaen"/>
          <w:b/>
          <w:sz w:val="20"/>
          <w:szCs w:val="20"/>
        </w:rPr>
      </w:pPr>
    </w:p>
    <w:p w:rsidR="00C4567A" w:rsidRPr="00B25B30" w:rsidRDefault="00C4567A" w:rsidP="00CC18E4">
      <w:pPr>
        <w:pStyle w:val="Heading2"/>
        <w:rPr>
          <w:rFonts w:ascii="Sylfaen" w:hAnsi="Sylfaen"/>
          <w:sz w:val="24"/>
          <w:szCs w:val="24"/>
        </w:rPr>
      </w:pPr>
      <w:bookmarkStart w:id="9" w:name="_Toc152948982"/>
      <w:r w:rsidRPr="00B25B30">
        <w:rPr>
          <w:rFonts w:ascii="Sylfaen" w:hAnsi="Sylfaen"/>
          <w:sz w:val="24"/>
          <w:szCs w:val="24"/>
        </w:rPr>
        <w:t>ეკონომიკა</w:t>
      </w:r>
      <w:bookmarkEnd w:id="9"/>
    </w:p>
    <w:p w:rsidR="00113D45" w:rsidRPr="00294A39" w:rsidRDefault="00C4567A" w:rsidP="00CC18E4">
      <w:pPr>
        <w:jc w:val="both"/>
        <w:rPr>
          <w:rFonts w:ascii="Sylfaen" w:hAnsi="Sylfaen"/>
          <w:sz w:val="20"/>
          <w:szCs w:val="20"/>
          <w:lang w:val="ka-GE"/>
        </w:rPr>
      </w:pPr>
      <w:r w:rsidRPr="00294A39">
        <w:rPr>
          <w:rFonts w:ascii="Sylfaen" w:hAnsi="Sylfaen" w:cs="Sylfaen"/>
          <w:sz w:val="20"/>
          <w:szCs w:val="20"/>
        </w:rPr>
        <w:t>საბჭოთა</w:t>
      </w:r>
      <w:r w:rsidRPr="00294A39">
        <w:rPr>
          <w:rFonts w:ascii="Sylfaen" w:hAnsi="Sylfaen"/>
          <w:sz w:val="20"/>
          <w:szCs w:val="20"/>
        </w:rPr>
        <w:t xml:space="preserve"> </w:t>
      </w:r>
      <w:r w:rsidRPr="00294A39">
        <w:rPr>
          <w:rFonts w:ascii="Sylfaen" w:hAnsi="Sylfaen" w:cs="Sylfaen"/>
          <w:sz w:val="20"/>
          <w:szCs w:val="20"/>
        </w:rPr>
        <w:t>პერიოდში</w:t>
      </w:r>
      <w:r w:rsidRPr="00294A39">
        <w:rPr>
          <w:rFonts w:ascii="Sylfaen" w:hAnsi="Sylfaen"/>
          <w:sz w:val="20"/>
          <w:szCs w:val="20"/>
        </w:rPr>
        <w:t xml:space="preserve"> </w:t>
      </w:r>
      <w:r w:rsidRPr="00294A39">
        <w:rPr>
          <w:rFonts w:ascii="Sylfaen" w:hAnsi="Sylfaen" w:cs="Sylfaen"/>
          <w:sz w:val="20"/>
          <w:szCs w:val="20"/>
        </w:rPr>
        <w:t>რაიონის</w:t>
      </w:r>
      <w:r w:rsidRPr="00294A39">
        <w:rPr>
          <w:rFonts w:ascii="Sylfaen" w:hAnsi="Sylfaen"/>
          <w:sz w:val="20"/>
          <w:szCs w:val="20"/>
        </w:rPr>
        <w:t xml:space="preserve"> </w:t>
      </w:r>
      <w:r w:rsidRPr="00294A39">
        <w:rPr>
          <w:rFonts w:ascii="Sylfaen" w:hAnsi="Sylfaen" w:cs="Sylfaen"/>
          <w:sz w:val="20"/>
          <w:szCs w:val="20"/>
        </w:rPr>
        <w:t>ეკონომიკის</w:t>
      </w:r>
      <w:r w:rsidRPr="00294A39">
        <w:rPr>
          <w:rFonts w:ascii="Sylfaen" w:hAnsi="Sylfaen"/>
          <w:sz w:val="20"/>
          <w:szCs w:val="20"/>
        </w:rPr>
        <w:t xml:space="preserve"> </w:t>
      </w:r>
      <w:r w:rsidRPr="00294A39">
        <w:rPr>
          <w:rFonts w:ascii="Sylfaen" w:hAnsi="Sylfaen" w:cs="Sylfaen"/>
          <w:sz w:val="20"/>
          <w:szCs w:val="20"/>
        </w:rPr>
        <w:t>ძირითადი</w:t>
      </w:r>
      <w:r w:rsidRPr="00294A39">
        <w:rPr>
          <w:rFonts w:ascii="Sylfaen" w:hAnsi="Sylfaen"/>
          <w:sz w:val="20"/>
          <w:szCs w:val="20"/>
        </w:rPr>
        <w:t xml:space="preserve"> </w:t>
      </w:r>
      <w:r w:rsidRPr="00294A39">
        <w:rPr>
          <w:rFonts w:ascii="Sylfaen" w:hAnsi="Sylfaen" w:cs="Sylfaen"/>
          <w:sz w:val="20"/>
          <w:szCs w:val="20"/>
        </w:rPr>
        <w:t>სამრწველო</w:t>
      </w:r>
      <w:r w:rsidRPr="00294A39">
        <w:rPr>
          <w:rFonts w:ascii="Sylfaen" w:hAnsi="Sylfaen"/>
          <w:sz w:val="20"/>
          <w:szCs w:val="20"/>
        </w:rPr>
        <w:t xml:space="preserve"> </w:t>
      </w:r>
      <w:r w:rsidRPr="00294A39">
        <w:rPr>
          <w:rFonts w:ascii="Sylfaen" w:hAnsi="Sylfaen" w:cs="Sylfaen"/>
          <w:sz w:val="20"/>
          <w:szCs w:val="20"/>
        </w:rPr>
        <w:t>დარგები</w:t>
      </w:r>
      <w:r w:rsidRPr="00294A39">
        <w:rPr>
          <w:rFonts w:ascii="Sylfaen" w:hAnsi="Sylfaen"/>
          <w:sz w:val="20"/>
          <w:szCs w:val="20"/>
        </w:rPr>
        <w:t xml:space="preserve"> </w:t>
      </w:r>
      <w:r w:rsidRPr="00294A39">
        <w:rPr>
          <w:rFonts w:ascii="Sylfaen" w:hAnsi="Sylfaen" w:cs="Sylfaen"/>
          <w:sz w:val="20"/>
          <w:szCs w:val="20"/>
        </w:rPr>
        <w:t>იყო</w:t>
      </w:r>
      <w:r w:rsidRPr="00294A39">
        <w:rPr>
          <w:rFonts w:ascii="Sylfaen" w:hAnsi="Sylfaen"/>
          <w:sz w:val="20"/>
          <w:szCs w:val="20"/>
        </w:rPr>
        <w:t xml:space="preserve">: </w:t>
      </w:r>
      <w:r w:rsidRPr="00294A39">
        <w:rPr>
          <w:rFonts w:ascii="Sylfaen" w:hAnsi="Sylfaen" w:cs="Sylfaen"/>
          <w:sz w:val="20"/>
          <w:szCs w:val="20"/>
        </w:rPr>
        <w:t>შავი</w:t>
      </w:r>
      <w:r w:rsidRPr="00294A39">
        <w:rPr>
          <w:rFonts w:ascii="Sylfaen" w:hAnsi="Sylfaen"/>
          <w:sz w:val="20"/>
          <w:szCs w:val="20"/>
        </w:rPr>
        <w:t xml:space="preserve"> </w:t>
      </w:r>
      <w:r w:rsidRPr="00294A39">
        <w:rPr>
          <w:rFonts w:ascii="Sylfaen" w:hAnsi="Sylfaen" w:cs="Sylfaen"/>
          <w:sz w:val="20"/>
          <w:szCs w:val="20"/>
        </w:rPr>
        <w:t>მეტალურგია</w:t>
      </w:r>
      <w:r w:rsidRPr="00294A39">
        <w:rPr>
          <w:rFonts w:ascii="Sylfaen" w:hAnsi="Sylfaen"/>
          <w:sz w:val="20"/>
          <w:szCs w:val="20"/>
        </w:rPr>
        <w:t xml:space="preserve">, </w:t>
      </w:r>
      <w:r w:rsidRPr="00294A39">
        <w:rPr>
          <w:rFonts w:ascii="Sylfaen" w:hAnsi="Sylfaen" w:cs="Sylfaen"/>
          <w:sz w:val="20"/>
          <w:szCs w:val="20"/>
        </w:rPr>
        <w:t>ელექტროენერგია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კვების</w:t>
      </w:r>
      <w:r w:rsidRPr="00294A39">
        <w:rPr>
          <w:rFonts w:ascii="Sylfaen" w:hAnsi="Sylfaen"/>
          <w:sz w:val="20"/>
          <w:szCs w:val="20"/>
        </w:rPr>
        <w:t xml:space="preserve"> </w:t>
      </w:r>
      <w:r w:rsidRPr="00294A39">
        <w:rPr>
          <w:rFonts w:ascii="Sylfaen" w:hAnsi="Sylfaen" w:cs="Sylfaen"/>
          <w:sz w:val="20"/>
          <w:szCs w:val="20"/>
        </w:rPr>
        <w:t>მრეწველობა</w:t>
      </w:r>
      <w:r w:rsidRPr="00294A39">
        <w:rPr>
          <w:rFonts w:ascii="Sylfaen" w:hAnsi="Sylfaen"/>
          <w:sz w:val="20"/>
          <w:szCs w:val="20"/>
        </w:rPr>
        <w:t xml:space="preserve">. 1933 </w:t>
      </w:r>
      <w:r w:rsidRPr="00294A39">
        <w:rPr>
          <w:rFonts w:ascii="Sylfaen" w:hAnsi="Sylfaen" w:cs="Sylfaen"/>
          <w:sz w:val="20"/>
          <w:szCs w:val="20"/>
        </w:rPr>
        <w:t>წელს</w:t>
      </w:r>
      <w:r w:rsidRPr="00294A39">
        <w:rPr>
          <w:rFonts w:ascii="Sylfaen" w:hAnsi="Sylfaen"/>
          <w:sz w:val="20"/>
          <w:szCs w:val="20"/>
        </w:rPr>
        <w:t xml:space="preserve"> </w:t>
      </w:r>
      <w:r w:rsidRPr="00294A39">
        <w:rPr>
          <w:rFonts w:ascii="Sylfaen" w:hAnsi="Sylfaen" w:cs="Sylfaen"/>
          <w:sz w:val="20"/>
          <w:szCs w:val="20"/>
        </w:rPr>
        <w:t>ამუშავდა</w:t>
      </w:r>
      <w:r w:rsidRPr="00294A39">
        <w:rPr>
          <w:rFonts w:ascii="Sylfaen" w:hAnsi="Sylfaen"/>
          <w:sz w:val="20"/>
          <w:szCs w:val="20"/>
        </w:rPr>
        <w:t xml:space="preserve"> </w:t>
      </w:r>
      <w:r w:rsidRPr="00294A39">
        <w:rPr>
          <w:rFonts w:ascii="Sylfaen" w:hAnsi="Sylfaen" w:cs="Sylfaen"/>
          <w:sz w:val="20"/>
          <w:szCs w:val="20"/>
        </w:rPr>
        <w:t>ზესტაფონის</w:t>
      </w:r>
      <w:r w:rsidRPr="00294A39">
        <w:rPr>
          <w:rFonts w:ascii="Sylfaen" w:hAnsi="Sylfaen"/>
          <w:sz w:val="20"/>
          <w:szCs w:val="20"/>
        </w:rPr>
        <w:t xml:space="preserve"> </w:t>
      </w:r>
      <w:r w:rsidRPr="00294A39">
        <w:rPr>
          <w:rFonts w:ascii="Sylfaen" w:hAnsi="Sylfaen" w:cs="Sylfaen"/>
          <w:sz w:val="20"/>
          <w:szCs w:val="20"/>
        </w:rPr>
        <w:t>ფეროშენადნობის</w:t>
      </w:r>
      <w:r w:rsidRPr="00294A39">
        <w:rPr>
          <w:rFonts w:ascii="Sylfaen" w:hAnsi="Sylfaen"/>
          <w:sz w:val="20"/>
          <w:szCs w:val="20"/>
        </w:rPr>
        <w:t xml:space="preserve"> </w:t>
      </w:r>
      <w:r w:rsidRPr="00294A39">
        <w:rPr>
          <w:rFonts w:ascii="Sylfaen" w:hAnsi="Sylfaen" w:cs="Sylfaen"/>
          <w:sz w:val="20"/>
          <w:szCs w:val="20"/>
        </w:rPr>
        <w:t>ქარხანა</w:t>
      </w:r>
      <w:r w:rsidRPr="00294A39">
        <w:rPr>
          <w:rFonts w:ascii="Sylfaen" w:hAnsi="Sylfaen"/>
          <w:sz w:val="20"/>
          <w:szCs w:val="20"/>
        </w:rPr>
        <w:t xml:space="preserve"> </w:t>
      </w:r>
      <w:r w:rsidRPr="00294A39">
        <w:rPr>
          <w:rFonts w:ascii="Sylfaen" w:hAnsi="Sylfaen" w:cs="Sylfaen"/>
          <w:sz w:val="20"/>
          <w:szCs w:val="20"/>
        </w:rPr>
        <w:t>ჭიათურის</w:t>
      </w:r>
      <w:r w:rsidRPr="00294A39">
        <w:rPr>
          <w:rFonts w:ascii="Sylfaen" w:hAnsi="Sylfaen"/>
          <w:sz w:val="20"/>
          <w:szCs w:val="20"/>
        </w:rPr>
        <w:t xml:space="preserve"> </w:t>
      </w:r>
      <w:r w:rsidRPr="00294A39">
        <w:rPr>
          <w:rFonts w:ascii="Sylfaen" w:hAnsi="Sylfaen" w:cs="Sylfaen"/>
          <w:sz w:val="20"/>
          <w:szCs w:val="20"/>
        </w:rPr>
        <w:t>მანგანუმის</w:t>
      </w:r>
      <w:r w:rsidRPr="00294A39">
        <w:rPr>
          <w:rFonts w:ascii="Sylfaen" w:hAnsi="Sylfaen"/>
          <w:sz w:val="20"/>
          <w:szCs w:val="20"/>
        </w:rPr>
        <w:t xml:space="preserve"> </w:t>
      </w:r>
      <w:r w:rsidRPr="00294A39">
        <w:rPr>
          <w:rFonts w:ascii="Sylfaen" w:hAnsi="Sylfaen" w:cs="Sylfaen"/>
          <w:sz w:val="20"/>
          <w:szCs w:val="20"/>
        </w:rPr>
        <w:t>ბაზაზე</w:t>
      </w:r>
      <w:r w:rsidRPr="00294A39">
        <w:rPr>
          <w:rFonts w:ascii="Sylfaen" w:hAnsi="Sylfaen"/>
          <w:sz w:val="20"/>
          <w:szCs w:val="20"/>
        </w:rPr>
        <w:t xml:space="preserve">. </w:t>
      </w:r>
      <w:r w:rsidRPr="00294A39">
        <w:rPr>
          <w:rFonts w:ascii="Sylfaen" w:hAnsi="Sylfaen" w:cs="Sylfaen"/>
          <w:sz w:val="20"/>
          <w:szCs w:val="20"/>
        </w:rPr>
        <w:t>ზესტაფონში</w:t>
      </w:r>
      <w:r w:rsidRPr="00294A39">
        <w:rPr>
          <w:rFonts w:ascii="Sylfaen" w:hAnsi="Sylfaen"/>
          <w:sz w:val="20"/>
          <w:szCs w:val="20"/>
        </w:rPr>
        <w:t xml:space="preserve"> </w:t>
      </w:r>
      <w:r w:rsidRPr="00294A39">
        <w:rPr>
          <w:rFonts w:ascii="Sylfaen" w:hAnsi="Sylfaen" w:cs="Sylfaen"/>
          <w:sz w:val="20"/>
          <w:szCs w:val="20"/>
        </w:rPr>
        <w:t>მოქმედებდა</w:t>
      </w:r>
      <w:r w:rsidRPr="00294A39">
        <w:rPr>
          <w:rFonts w:ascii="Sylfaen" w:hAnsi="Sylfaen"/>
          <w:sz w:val="20"/>
          <w:szCs w:val="20"/>
        </w:rPr>
        <w:t xml:space="preserve">  </w:t>
      </w:r>
      <w:r w:rsidRPr="00294A39">
        <w:rPr>
          <w:rFonts w:ascii="Sylfaen" w:hAnsi="Sylfaen" w:cs="Sylfaen"/>
          <w:sz w:val="20"/>
          <w:szCs w:val="20"/>
        </w:rPr>
        <w:t>კაბელების</w:t>
      </w:r>
      <w:r w:rsidRPr="00294A39">
        <w:rPr>
          <w:rFonts w:ascii="Sylfaen" w:hAnsi="Sylfaen"/>
          <w:sz w:val="20"/>
          <w:szCs w:val="20"/>
        </w:rPr>
        <w:t xml:space="preserve"> </w:t>
      </w:r>
      <w:r w:rsidR="00C0388E" w:rsidRPr="00294A39">
        <w:rPr>
          <w:rFonts w:ascii="Sylfaen" w:hAnsi="Sylfaen" w:cs="Sylfaen"/>
          <w:sz w:val="20"/>
          <w:szCs w:val="20"/>
        </w:rPr>
        <w:t>ქარხ</w:t>
      </w:r>
      <w:r w:rsidR="00C0388E" w:rsidRPr="00294A39">
        <w:rPr>
          <w:rFonts w:ascii="Sylfaen" w:hAnsi="Sylfaen" w:cs="Sylfaen"/>
          <w:sz w:val="20"/>
          <w:szCs w:val="20"/>
          <w:lang w:val="ka-GE"/>
        </w:rPr>
        <w:t>ა</w:t>
      </w:r>
      <w:r w:rsidRPr="00294A39">
        <w:rPr>
          <w:rFonts w:ascii="Sylfaen" w:hAnsi="Sylfaen" w:cs="Sylfaen"/>
          <w:sz w:val="20"/>
          <w:szCs w:val="20"/>
        </w:rPr>
        <w:t>ნა</w:t>
      </w:r>
      <w:r w:rsidRPr="00294A39">
        <w:rPr>
          <w:rFonts w:ascii="Sylfaen" w:hAnsi="Sylfaen"/>
          <w:sz w:val="20"/>
          <w:szCs w:val="20"/>
        </w:rPr>
        <w:t xml:space="preserve">, </w:t>
      </w:r>
      <w:r w:rsidRPr="00294A39">
        <w:rPr>
          <w:rFonts w:ascii="Sylfaen" w:hAnsi="Sylfaen" w:cs="Sylfaen"/>
          <w:sz w:val="20"/>
          <w:szCs w:val="20"/>
        </w:rPr>
        <w:t>ძირულას</w:t>
      </w:r>
      <w:r w:rsidRPr="00294A39">
        <w:rPr>
          <w:rFonts w:ascii="Sylfaen" w:hAnsi="Sylfaen"/>
          <w:sz w:val="20"/>
          <w:szCs w:val="20"/>
        </w:rPr>
        <w:t xml:space="preserve"> </w:t>
      </w:r>
      <w:r w:rsidRPr="00294A39">
        <w:rPr>
          <w:rFonts w:ascii="Sylfaen" w:hAnsi="Sylfaen" w:cs="Sylfaen"/>
          <w:sz w:val="20"/>
          <w:szCs w:val="20"/>
        </w:rPr>
        <w:t>ცეცხლგამძლე</w:t>
      </w:r>
      <w:r w:rsidRPr="00294A39">
        <w:rPr>
          <w:rFonts w:ascii="Sylfaen" w:hAnsi="Sylfaen"/>
          <w:sz w:val="20"/>
          <w:szCs w:val="20"/>
        </w:rPr>
        <w:t xml:space="preserve"> </w:t>
      </w:r>
      <w:r w:rsidRPr="00294A39">
        <w:rPr>
          <w:rFonts w:ascii="Sylfaen" w:hAnsi="Sylfaen" w:cs="Sylfaen"/>
          <w:sz w:val="20"/>
          <w:szCs w:val="20"/>
        </w:rPr>
        <w:t>ნაკეთობათა</w:t>
      </w:r>
      <w:r w:rsidRPr="00294A39">
        <w:rPr>
          <w:rFonts w:ascii="Sylfaen" w:hAnsi="Sylfaen"/>
          <w:sz w:val="20"/>
          <w:szCs w:val="20"/>
        </w:rPr>
        <w:t xml:space="preserve"> </w:t>
      </w:r>
      <w:r w:rsidRPr="00294A39">
        <w:rPr>
          <w:rFonts w:ascii="Sylfaen" w:hAnsi="Sylfaen" w:cs="Sylfaen"/>
          <w:sz w:val="20"/>
          <w:szCs w:val="20"/>
        </w:rPr>
        <w:t>ქარხანა</w:t>
      </w:r>
      <w:r w:rsidRPr="00294A39">
        <w:rPr>
          <w:rFonts w:ascii="Sylfaen" w:hAnsi="Sylfaen"/>
          <w:sz w:val="20"/>
          <w:szCs w:val="20"/>
        </w:rPr>
        <w:t xml:space="preserve">, </w:t>
      </w:r>
      <w:r w:rsidRPr="00294A39">
        <w:rPr>
          <w:rFonts w:ascii="Sylfaen" w:hAnsi="Sylfaen" w:cs="Sylfaen"/>
          <w:sz w:val="20"/>
          <w:szCs w:val="20"/>
        </w:rPr>
        <w:lastRenderedPageBreak/>
        <w:t>რომელიც</w:t>
      </w:r>
      <w:r w:rsidRPr="00294A39">
        <w:rPr>
          <w:rFonts w:ascii="Sylfaen" w:hAnsi="Sylfaen"/>
          <w:sz w:val="20"/>
          <w:szCs w:val="20"/>
        </w:rPr>
        <w:t xml:space="preserve"> </w:t>
      </w:r>
      <w:r w:rsidRPr="00294A39">
        <w:rPr>
          <w:rFonts w:ascii="Sylfaen" w:hAnsi="Sylfaen" w:cs="Sylfaen"/>
          <w:sz w:val="20"/>
          <w:szCs w:val="20"/>
        </w:rPr>
        <w:t>ცეცხლგამძლე</w:t>
      </w:r>
      <w:r w:rsidRPr="00294A39">
        <w:rPr>
          <w:rFonts w:ascii="Sylfaen" w:hAnsi="Sylfaen"/>
          <w:sz w:val="20"/>
          <w:szCs w:val="20"/>
        </w:rPr>
        <w:t xml:space="preserve"> </w:t>
      </w:r>
      <w:r w:rsidRPr="00294A39">
        <w:rPr>
          <w:rFonts w:ascii="Sylfaen" w:hAnsi="Sylfaen" w:cs="Sylfaen"/>
          <w:sz w:val="20"/>
          <w:szCs w:val="20"/>
        </w:rPr>
        <w:t>თიხის</w:t>
      </w:r>
      <w:r w:rsidRPr="00294A39">
        <w:rPr>
          <w:rFonts w:ascii="Sylfaen" w:hAnsi="Sylfaen"/>
          <w:sz w:val="20"/>
          <w:szCs w:val="20"/>
        </w:rPr>
        <w:t xml:space="preserve"> </w:t>
      </w:r>
      <w:r w:rsidRPr="00294A39">
        <w:rPr>
          <w:rFonts w:ascii="Sylfaen" w:hAnsi="Sylfaen" w:cs="Sylfaen"/>
          <w:sz w:val="20"/>
          <w:szCs w:val="20"/>
        </w:rPr>
        <w:t>განტიით</w:t>
      </w:r>
      <w:r w:rsidRPr="00294A39">
        <w:rPr>
          <w:rFonts w:ascii="Sylfaen" w:hAnsi="Sylfaen"/>
          <w:sz w:val="20"/>
          <w:szCs w:val="20"/>
        </w:rPr>
        <w:t xml:space="preserve"> </w:t>
      </w:r>
      <w:r w:rsidRPr="00294A39">
        <w:rPr>
          <w:rFonts w:ascii="Sylfaen" w:hAnsi="Sylfaen" w:cs="Sylfaen"/>
          <w:sz w:val="20"/>
          <w:szCs w:val="20"/>
        </w:rPr>
        <w:t>მუშაობდა</w:t>
      </w:r>
      <w:r w:rsidRPr="00294A39">
        <w:rPr>
          <w:rFonts w:ascii="Sylfaen" w:hAnsi="Sylfaen"/>
          <w:sz w:val="20"/>
          <w:szCs w:val="20"/>
        </w:rPr>
        <w:t xml:space="preserve">. </w:t>
      </w:r>
      <w:r w:rsidRPr="00294A39">
        <w:rPr>
          <w:rFonts w:ascii="Sylfaen" w:hAnsi="Sylfaen" w:cs="Sylfaen"/>
          <w:sz w:val="20"/>
          <w:szCs w:val="20"/>
        </w:rPr>
        <w:t>წითელი</w:t>
      </w:r>
      <w:r w:rsidRPr="00294A39">
        <w:rPr>
          <w:rFonts w:ascii="Sylfaen" w:hAnsi="Sylfaen"/>
          <w:sz w:val="20"/>
          <w:szCs w:val="20"/>
        </w:rPr>
        <w:t xml:space="preserve"> </w:t>
      </w:r>
      <w:r w:rsidRPr="00294A39">
        <w:rPr>
          <w:rFonts w:ascii="Sylfaen" w:hAnsi="Sylfaen" w:cs="Sylfaen"/>
          <w:sz w:val="20"/>
          <w:szCs w:val="20"/>
        </w:rPr>
        <w:t>მარმარილო</w:t>
      </w:r>
      <w:r w:rsidRPr="00294A39">
        <w:rPr>
          <w:rFonts w:ascii="Sylfaen" w:hAnsi="Sylfaen"/>
          <w:sz w:val="20"/>
          <w:szCs w:val="20"/>
        </w:rPr>
        <w:t xml:space="preserve"> </w:t>
      </w:r>
      <w:r w:rsidRPr="00294A39">
        <w:rPr>
          <w:rFonts w:ascii="Sylfaen" w:hAnsi="Sylfaen" w:cs="Sylfaen"/>
          <w:sz w:val="20"/>
          <w:szCs w:val="20"/>
        </w:rPr>
        <w:t>მოიპოვებოდა</w:t>
      </w:r>
      <w:r w:rsidRPr="00294A39">
        <w:rPr>
          <w:rFonts w:ascii="Sylfaen" w:hAnsi="Sylfaen"/>
          <w:sz w:val="20"/>
          <w:szCs w:val="20"/>
        </w:rPr>
        <w:t xml:space="preserve"> </w:t>
      </w:r>
      <w:r w:rsidRPr="00294A39">
        <w:rPr>
          <w:rFonts w:ascii="Sylfaen" w:hAnsi="Sylfaen" w:cs="Sylfaen"/>
          <w:sz w:val="20"/>
          <w:szCs w:val="20"/>
        </w:rPr>
        <w:t>შროშაში</w:t>
      </w:r>
      <w:r w:rsidRPr="00294A39">
        <w:rPr>
          <w:rFonts w:ascii="Sylfaen" w:hAnsi="Sylfaen"/>
          <w:sz w:val="20"/>
          <w:szCs w:val="20"/>
        </w:rPr>
        <w:t xml:space="preserve">.  </w:t>
      </w:r>
      <w:r w:rsidRPr="00294A39">
        <w:rPr>
          <w:rFonts w:ascii="Sylfaen" w:hAnsi="Sylfaen" w:cs="Sylfaen"/>
          <w:sz w:val="20"/>
          <w:szCs w:val="20"/>
        </w:rPr>
        <w:t>აგრეთვე</w:t>
      </w:r>
      <w:r w:rsidRPr="00294A39">
        <w:rPr>
          <w:rFonts w:ascii="Sylfaen" w:hAnsi="Sylfaen"/>
          <w:sz w:val="20"/>
          <w:szCs w:val="20"/>
        </w:rPr>
        <w:t xml:space="preserve"> </w:t>
      </w:r>
      <w:r w:rsidRPr="00294A39">
        <w:rPr>
          <w:rFonts w:ascii="Sylfaen" w:hAnsi="Sylfaen" w:cs="Sylfaen"/>
          <w:sz w:val="20"/>
          <w:szCs w:val="20"/>
        </w:rPr>
        <w:t>ფუნქციონირებდა</w:t>
      </w:r>
      <w:r w:rsidRPr="00294A39">
        <w:rPr>
          <w:rFonts w:ascii="Sylfaen" w:hAnsi="Sylfaen"/>
          <w:sz w:val="20"/>
          <w:szCs w:val="20"/>
        </w:rPr>
        <w:t xml:space="preserve">  </w:t>
      </w:r>
      <w:r w:rsidRPr="00294A39">
        <w:rPr>
          <w:rFonts w:ascii="Sylfaen" w:hAnsi="Sylfaen" w:cs="Sylfaen"/>
          <w:sz w:val="20"/>
          <w:szCs w:val="20"/>
        </w:rPr>
        <w:t>ხუთი</w:t>
      </w:r>
      <w:r w:rsidRPr="00294A39">
        <w:rPr>
          <w:rFonts w:ascii="Sylfaen" w:hAnsi="Sylfaen"/>
          <w:sz w:val="20"/>
          <w:szCs w:val="20"/>
        </w:rPr>
        <w:t xml:space="preserve"> </w:t>
      </w:r>
      <w:r w:rsidRPr="00294A39">
        <w:rPr>
          <w:rFonts w:ascii="Sylfaen" w:hAnsi="Sylfaen" w:cs="Sylfaen"/>
          <w:sz w:val="20"/>
          <w:szCs w:val="20"/>
        </w:rPr>
        <w:t>ღვინის</w:t>
      </w:r>
      <w:r w:rsidRPr="00294A39">
        <w:rPr>
          <w:rFonts w:ascii="Sylfaen" w:hAnsi="Sylfaen"/>
          <w:sz w:val="20"/>
          <w:szCs w:val="20"/>
        </w:rPr>
        <w:t xml:space="preserve"> </w:t>
      </w:r>
      <w:r w:rsidRPr="00294A39">
        <w:rPr>
          <w:rFonts w:ascii="Sylfaen" w:hAnsi="Sylfaen" w:cs="Sylfaen"/>
          <w:sz w:val="20"/>
          <w:szCs w:val="20"/>
        </w:rPr>
        <w:t>ქარხანა</w:t>
      </w:r>
      <w:r w:rsidRPr="00294A39">
        <w:rPr>
          <w:rFonts w:ascii="Sylfaen" w:hAnsi="Sylfaen"/>
          <w:sz w:val="20"/>
          <w:szCs w:val="20"/>
        </w:rPr>
        <w:t>.</w:t>
      </w:r>
      <w:r w:rsidR="00113D45" w:rsidRPr="00294A39">
        <w:rPr>
          <w:rFonts w:ascii="Sylfaen" w:hAnsi="Sylfaen"/>
          <w:sz w:val="20"/>
          <w:szCs w:val="20"/>
          <w:lang w:val="ka-GE"/>
        </w:rPr>
        <w:t xml:space="preserve"> მდინარე ყვირილაზე აგებულია კაშხალი. </w:t>
      </w:r>
    </w:p>
    <w:p w:rsidR="0088429C" w:rsidRPr="0088429C" w:rsidRDefault="00580404" w:rsidP="00CC18E4">
      <w:pPr>
        <w:jc w:val="both"/>
        <w:rPr>
          <w:rFonts w:ascii="Sylfaen" w:hAnsi="Sylfaen"/>
          <w:sz w:val="20"/>
          <w:szCs w:val="20"/>
        </w:rPr>
      </w:pPr>
      <w:r w:rsidRPr="00294A39">
        <w:rPr>
          <w:rFonts w:ascii="Sylfaen" w:hAnsi="Sylfaen" w:cs="Sylfaen"/>
          <w:sz w:val="20"/>
          <w:szCs w:val="20"/>
        </w:rPr>
        <w:t>ამ</w:t>
      </w:r>
      <w:r w:rsidRPr="00294A39">
        <w:rPr>
          <w:rFonts w:ascii="Sylfaen" w:hAnsi="Sylfaen" w:cs="Sylfaen"/>
          <w:sz w:val="20"/>
          <w:szCs w:val="20"/>
          <w:lang w:val="ka-GE"/>
        </w:rPr>
        <w:t>ჟ</w:t>
      </w:r>
      <w:r w:rsidR="00C4567A" w:rsidRPr="00294A39">
        <w:rPr>
          <w:rFonts w:ascii="Sylfaen" w:hAnsi="Sylfaen" w:cs="Sylfaen"/>
          <w:sz w:val="20"/>
          <w:szCs w:val="20"/>
        </w:rPr>
        <w:t>ამად</w:t>
      </w:r>
      <w:r w:rsidR="00C4567A" w:rsidRPr="00294A39">
        <w:rPr>
          <w:rFonts w:ascii="Sylfaen" w:hAnsi="Sylfaen"/>
          <w:sz w:val="20"/>
          <w:szCs w:val="20"/>
        </w:rPr>
        <w:t xml:space="preserve"> </w:t>
      </w:r>
      <w:r w:rsidR="00C4567A" w:rsidRPr="00294A39">
        <w:rPr>
          <w:rFonts w:ascii="Sylfaen" w:hAnsi="Sylfaen" w:cs="Sylfaen"/>
          <w:sz w:val="20"/>
          <w:szCs w:val="20"/>
        </w:rPr>
        <w:t>მუნიციპალიტეტის</w:t>
      </w:r>
      <w:r w:rsidR="00C4567A" w:rsidRPr="00294A39">
        <w:rPr>
          <w:rFonts w:ascii="Sylfaen" w:hAnsi="Sylfaen"/>
          <w:sz w:val="20"/>
          <w:szCs w:val="20"/>
        </w:rPr>
        <w:t xml:space="preserve"> </w:t>
      </w:r>
      <w:r w:rsidR="00C4567A" w:rsidRPr="00294A39">
        <w:rPr>
          <w:rFonts w:ascii="Sylfaen" w:hAnsi="Sylfaen" w:cs="Sylfaen"/>
          <w:sz w:val="20"/>
          <w:szCs w:val="20"/>
        </w:rPr>
        <w:t>ეკონომიკაში</w:t>
      </w:r>
      <w:r w:rsidR="00C4567A" w:rsidRPr="00294A39">
        <w:rPr>
          <w:rFonts w:ascii="Sylfaen" w:hAnsi="Sylfaen"/>
          <w:sz w:val="20"/>
          <w:szCs w:val="20"/>
        </w:rPr>
        <w:t xml:space="preserve"> </w:t>
      </w:r>
      <w:r w:rsidR="00C4567A" w:rsidRPr="00294A39">
        <w:rPr>
          <w:rFonts w:ascii="Sylfaen" w:hAnsi="Sylfaen" w:cs="Sylfaen"/>
          <w:sz w:val="20"/>
          <w:szCs w:val="20"/>
        </w:rPr>
        <w:t>უმნიშვნელოვანესია</w:t>
      </w:r>
      <w:r w:rsidR="00C4567A" w:rsidRPr="00294A39">
        <w:rPr>
          <w:rFonts w:ascii="Sylfaen" w:hAnsi="Sylfaen"/>
          <w:sz w:val="20"/>
          <w:szCs w:val="20"/>
        </w:rPr>
        <w:t xml:space="preserve">: </w:t>
      </w:r>
    </w:p>
    <w:p w:rsidR="00113D45" w:rsidRPr="0088429C" w:rsidRDefault="00113D45" w:rsidP="00CC18E4">
      <w:pPr>
        <w:jc w:val="both"/>
        <w:rPr>
          <w:rFonts w:ascii="Sylfaen" w:hAnsi="Sylfaen"/>
          <w:sz w:val="20"/>
          <w:szCs w:val="20"/>
        </w:rPr>
      </w:pPr>
      <w:r w:rsidRPr="00294A39">
        <w:rPr>
          <w:rFonts w:ascii="Sylfaen" w:hAnsi="Sylfaen" w:cs="Sylfaen"/>
          <w:sz w:val="20"/>
          <w:szCs w:val="20"/>
          <w:lang w:val="ka-GE"/>
        </w:rPr>
        <w:t xml:space="preserve">   </w:t>
      </w:r>
      <w:r w:rsidR="0088429C" w:rsidRPr="0088429C">
        <w:rPr>
          <w:rFonts w:ascii="Sylfaen" w:hAnsi="Sylfaen"/>
          <w:sz w:val="20"/>
          <w:szCs w:val="20"/>
        </w:rPr>
        <w:t>ეკონომიკის წამყვანი დარგია მევენახეობა, რომელზეც წარმოებული სასოფლო-სამეურნეო პროდუქციის 80 % მოდის. მის განვითარებას ხელს უწყობს კარგი ნიადაგ-კლიმატური პირობები. ვენახებს 5000 ჰა ფართობი უჭირავთ. მუნიციპალიტეტის ტერიტორიაზე მოწეული ვაზის შესაბამისი ჯიშებიდან (ცოლიკოური, ციცქა, კრახუნა) დგება კონტროლირებადი ღვინო სვირი. მუნიციპალიტეტში ღვინის ორი ქარხანა მოქმედებს. მთავარი მარცვლეული კულტურაა სიმინდი, მოჰყავთ აგრეთვე საკვები და ბოსტნეული კულტურები. მოსახლეობა მისდევს მეცხოველეობასაც, საძოვრებს უჭირავთ 8,8 ჰა, არის 10 000 სულზე მეტი ძროხა და 5000 სულზე მეტი ღორი.</w:t>
      </w:r>
      <w:r w:rsidR="00262B99" w:rsidRPr="00262B99">
        <w:rPr>
          <w:rFonts w:ascii="Sylfaen" w:hAnsi="Sylfaen"/>
          <w:sz w:val="20"/>
          <w:szCs w:val="20"/>
        </w:rPr>
        <w:t>-ზესტაფონის რაიონი ცნობილია თიხის მიწითა და მექოთნეობით;</w:t>
      </w:r>
    </w:p>
    <w:p w:rsidR="00C4567A" w:rsidRPr="00294A39" w:rsidRDefault="00113D45" w:rsidP="00CC18E4">
      <w:pPr>
        <w:jc w:val="both"/>
        <w:rPr>
          <w:rFonts w:ascii="Sylfaen" w:hAnsi="Sylfaen"/>
          <w:sz w:val="20"/>
          <w:szCs w:val="20"/>
          <w:lang w:val="ka-GE"/>
        </w:rPr>
      </w:pPr>
      <w:r w:rsidRPr="00294A39">
        <w:rPr>
          <w:rFonts w:ascii="Sylfaen" w:hAnsi="Sylfaen"/>
          <w:sz w:val="20"/>
          <w:szCs w:val="20"/>
          <w:lang w:val="ka-GE"/>
        </w:rPr>
        <w:t xml:space="preserve">    ქალაქში არის ჯანდაცვის დაწესებულებები მათ შორის: რამოდენიმე სტომატოლოგიური კაბინეტი. ორი საავადმყოფო, ბავშვთა პოლიკლინიკა, საზოგადოებრივი ჯანდაცვის რაიონული ცენტრი.</w:t>
      </w:r>
    </w:p>
    <w:p w:rsidR="00C4567A" w:rsidRPr="005A3859" w:rsidRDefault="00C4567A" w:rsidP="00CC18E4">
      <w:pPr>
        <w:jc w:val="both"/>
        <w:rPr>
          <w:sz w:val="20"/>
          <w:szCs w:val="20"/>
        </w:rPr>
      </w:pPr>
      <w:r w:rsidRPr="005A3859">
        <w:rPr>
          <w:rFonts w:ascii="Sylfaen" w:hAnsi="Sylfaen"/>
          <w:sz w:val="20"/>
          <w:szCs w:val="20"/>
        </w:rPr>
        <w:t>-</w:t>
      </w:r>
      <w:r w:rsidRPr="005A3859">
        <w:rPr>
          <w:rFonts w:ascii="Sylfaen" w:hAnsi="Sylfaen" w:cs="Sylfaen"/>
          <w:sz w:val="20"/>
          <w:szCs w:val="20"/>
        </w:rPr>
        <w:t>ზესტაფონში</w:t>
      </w:r>
      <w:r w:rsidRPr="005A3859">
        <w:rPr>
          <w:rFonts w:ascii="Sylfaen" w:hAnsi="Sylfaen"/>
          <w:sz w:val="20"/>
          <w:szCs w:val="20"/>
        </w:rPr>
        <w:t xml:space="preserve"> </w:t>
      </w:r>
      <w:r w:rsidRPr="005A3859">
        <w:rPr>
          <w:rFonts w:ascii="Sylfaen" w:hAnsi="Sylfaen" w:cs="Sylfaen"/>
          <w:sz w:val="20"/>
          <w:szCs w:val="20"/>
        </w:rPr>
        <w:t>არის</w:t>
      </w:r>
      <w:r w:rsidRPr="005A3859">
        <w:rPr>
          <w:rFonts w:ascii="Sylfaen" w:hAnsi="Sylfaen"/>
          <w:sz w:val="20"/>
          <w:szCs w:val="20"/>
        </w:rPr>
        <w:t xml:space="preserve"> </w:t>
      </w:r>
      <w:r w:rsidRPr="005A3859">
        <w:rPr>
          <w:rFonts w:ascii="Sylfaen" w:hAnsi="Sylfaen" w:cs="Sylfaen"/>
          <w:sz w:val="20"/>
          <w:szCs w:val="20"/>
        </w:rPr>
        <w:t>საქართველოში</w:t>
      </w:r>
      <w:r w:rsidRPr="005A3859">
        <w:rPr>
          <w:rFonts w:ascii="Sylfaen" w:hAnsi="Sylfaen"/>
          <w:sz w:val="20"/>
          <w:szCs w:val="20"/>
        </w:rPr>
        <w:t xml:space="preserve"> </w:t>
      </w:r>
      <w:r w:rsidRPr="005A3859">
        <w:rPr>
          <w:rFonts w:ascii="Sylfaen" w:hAnsi="Sylfaen" w:cs="Sylfaen"/>
          <w:sz w:val="20"/>
          <w:szCs w:val="20"/>
        </w:rPr>
        <w:t>ელექტროენერგიის</w:t>
      </w:r>
      <w:r w:rsidRPr="005A3859">
        <w:rPr>
          <w:rFonts w:ascii="Sylfaen" w:hAnsi="Sylfaen"/>
          <w:sz w:val="20"/>
          <w:szCs w:val="20"/>
        </w:rPr>
        <w:t xml:space="preserve"> </w:t>
      </w:r>
      <w:r w:rsidRPr="005A3859">
        <w:rPr>
          <w:rFonts w:ascii="Sylfaen" w:hAnsi="Sylfaen" w:cs="Sylfaen"/>
          <w:sz w:val="20"/>
          <w:szCs w:val="20"/>
        </w:rPr>
        <w:t>ყველაზე</w:t>
      </w:r>
      <w:r w:rsidRPr="005A3859">
        <w:rPr>
          <w:rFonts w:ascii="Sylfaen" w:hAnsi="Sylfaen"/>
          <w:sz w:val="20"/>
          <w:szCs w:val="20"/>
        </w:rPr>
        <w:t xml:space="preserve"> </w:t>
      </w:r>
      <w:r w:rsidRPr="005A3859">
        <w:rPr>
          <w:rFonts w:ascii="Sylfaen" w:hAnsi="Sylfaen" w:cs="Sylfaen"/>
          <w:sz w:val="20"/>
          <w:szCs w:val="20"/>
        </w:rPr>
        <w:t>მძლავრი</w:t>
      </w:r>
      <w:r w:rsidRPr="005A3859">
        <w:rPr>
          <w:rFonts w:ascii="Sylfaen" w:hAnsi="Sylfaen"/>
          <w:sz w:val="20"/>
          <w:szCs w:val="20"/>
        </w:rPr>
        <w:t xml:space="preserve"> </w:t>
      </w:r>
      <w:r w:rsidRPr="005A3859">
        <w:rPr>
          <w:rFonts w:ascii="Sylfaen" w:hAnsi="Sylfaen" w:cs="Sylfaen"/>
          <w:sz w:val="20"/>
          <w:szCs w:val="20"/>
        </w:rPr>
        <w:t>გამანაწილებელი</w:t>
      </w:r>
      <w:r w:rsidRPr="005A3859">
        <w:rPr>
          <w:rFonts w:ascii="Sylfaen" w:hAnsi="Sylfaen"/>
          <w:sz w:val="20"/>
          <w:szCs w:val="20"/>
        </w:rPr>
        <w:t xml:space="preserve"> </w:t>
      </w:r>
      <w:r w:rsidRPr="005A3859">
        <w:rPr>
          <w:rFonts w:ascii="Sylfaen" w:hAnsi="Sylfaen" w:cs="Sylfaen"/>
          <w:sz w:val="20"/>
          <w:szCs w:val="20"/>
        </w:rPr>
        <w:t>ცენტრი</w:t>
      </w:r>
      <w:r w:rsidR="009846A3" w:rsidRPr="005A3859">
        <w:rPr>
          <w:rFonts w:ascii="Sylfaen" w:hAnsi="Sylfaen"/>
          <w:sz w:val="20"/>
          <w:szCs w:val="20"/>
        </w:rPr>
        <w:t xml:space="preserve"> </w:t>
      </w:r>
      <w:r w:rsidR="009846A3" w:rsidRPr="005A3859">
        <w:rPr>
          <w:rFonts w:ascii="Sylfaen" w:hAnsi="Sylfaen"/>
          <w:sz w:val="20"/>
          <w:szCs w:val="20"/>
          <w:lang w:val="ka-GE"/>
        </w:rPr>
        <w:t>/</w:t>
      </w:r>
      <w:r w:rsidR="009846A3" w:rsidRPr="005A3859">
        <w:rPr>
          <w:rFonts w:ascii="Sylfaen" w:hAnsi="Sylfaen"/>
          <w:sz w:val="20"/>
          <w:szCs w:val="20"/>
        </w:rPr>
        <w:t>სოფ</w:t>
      </w:r>
      <w:r w:rsidR="009846A3" w:rsidRPr="005A3859">
        <w:rPr>
          <w:sz w:val="20"/>
          <w:szCs w:val="20"/>
        </w:rPr>
        <w:t xml:space="preserve">. </w:t>
      </w:r>
      <w:r w:rsidR="009846A3" w:rsidRPr="005A3859">
        <w:rPr>
          <w:rFonts w:ascii="Sylfaen" w:hAnsi="Sylfaen"/>
          <w:sz w:val="20"/>
          <w:szCs w:val="20"/>
        </w:rPr>
        <w:t>ქვედა</w:t>
      </w:r>
      <w:r w:rsidR="009846A3" w:rsidRPr="005A3859">
        <w:rPr>
          <w:sz w:val="20"/>
          <w:szCs w:val="20"/>
        </w:rPr>
        <w:t xml:space="preserve"> </w:t>
      </w:r>
      <w:r w:rsidR="009846A3" w:rsidRPr="005A3859">
        <w:rPr>
          <w:rFonts w:ascii="Sylfaen" w:hAnsi="Sylfaen"/>
          <w:sz w:val="20"/>
          <w:szCs w:val="20"/>
        </w:rPr>
        <w:t>საქარას</w:t>
      </w:r>
      <w:r w:rsidR="009846A3" w:rsidRPr="005A3859">
        <w:rPr>
          <w:rFonts w:ascii="Sylfaen" w:hAnsi="Sylfaen"/>
          <w:sz w:val="20"/>
          <w:szCs w:val="20"/>
          <w:lang w:val="ka-GE"/>
        </w:rPr>
        <w:t xml:space="preserve"> </w:t>
      </w:r>
      <w:r w:rsidR="009846A3" w:rsidRPr="005A3859">
        <w:rPr>
          <w:rFonts w:ascii="Sylfaen" w:hAnsi="Sylfaen"/>
          <w:sz w:val="20"/>
          <w:szCs w:val="20"/>
        </w:rPr>
        <w:t>ტერიტორიაზე</w:t>
      </w:r>
      <w:r w:rsidR="009846A3" w:rsidRPr="005A3859">
        <w:rPr>
          <w:sz w:val="20"/>
          <w:szCs w:val="20"/>
        </w:rPr>
        <w:t xml:space="preserve"> </w:t>
      </w:r>
      <w:r w:rsidR="009846A3" w:rsidRPr="005A3859">
        <w:rPr>
          <w:rFonts w:ascii="Sylfaen" w:hAnsi="Sylfaen"/>
          <w:sz w:val="20"/>
          <w:szCs w:val="20"/>
        </w:rPr>
        <w:t>გამავალი</w:t>
      </w:r>
      <w:r w:rsidR="009846A3" w:rsidRPr="005A3859">
        <w:rPr>
          <w:sz w:val="20"/>
          <w:szCs w:val="20"/>
        </w:rPr>
        <w:t xml:space="preserve"> (</w:t>
      </w:r>
      <w:r w:rsidR="009846A3" w:rsidRPr="005A3859">
        <w:rPr>
          <w:rFonts w:ascii="Sylfaen" w:hAnsi="Sylfaen"/>
          <w:sz w:val="20"/>
          <w:szCs w:val="20"/>
        </w:rPr>
        <w:t>არსებული</w:t>
      </w:r>
      <w:r w:rsidR="009846A3" w:rsidRPr="005A3859">
        <w:rPr>
          <w:sz w:val="20"/>
          <w:szCs w:val="20"/>
        </w:rPr>
        <w:t xml:space="preserve">) 110 </w:t>
      </w:r>
      <w:r w:rsidR="009846A3" w:rsidRPr="005A3859">
        <w:rPr>
          <w:rFonts w:ascii="Sylfaen" w:hAnsi="Sylfaen"/>
          <w:sz w:val="20"/>
          <w:szCs w:val="20"/>
        </w:rPr>
        <w:t>კვ</w:t>
      </w:r>
      <w:r w:rsidR="009846A3" w:rsidRPr="005A3859">
        <w:rPr>
          <w:sz w:val="20"/>
          <w:szCs w:val="20"/>
        </w:rPr>
        <w:t xml:space="preserve"> </w:t>
      </w:r>
      <w:r w:rsidR="009846A3" w:rsidRPr="005A3859">
        <w:rPr>
          <w:rFonts w:ascii="Sylfaen" w:hAnsi="Sylfaen"/>
          <w:sz w:val="20"/>
          <w:szCs w:val="20"/>
        </w:rPr>
        <w:t>ძაბვის</w:t>
      </w:r>
      <w:r w:rsidR="009846A3" w:rsidRPr="005A3859">
        <w:rPr>
          <w:sz w:val="20"/>
          <w:szCs w:val="20"/>
        </w:rPr>
        <w:t xml:space="preserve"> </w:t>
      </w:r>
      <w:r w:rsidR="009846A3" w:rsidRPr="005A3859">
        <w:rPr>
          <w:rFonts w:ascii="Sylfaen" w:hAnsi="Sylfaen"/>
          <w:sz w:val="20"/>
          <w:szCs w:val="20"/>
        </w:rPr>
        <w:t>ეგხ</w:t>
      </w:r>
      <w:r w:rsidR="009846A3" w:rsidRPr="005A3859">
        <w:rPr>
          <w:sz w:val="20"/>
          <w:szCs w:val="20"/>
        </w:rPr>
        <w:t xml:space="preserve"> „</w:t>
      </w:r>
      <w:r w:rsidR="009846A3" w:rsidRPr="005A3859">
        <w:rPr>
          <w:rFonts w:ascii="Sylfaen" w:hAnsi="Sylfaen"/>
          <w:sz w:val="20"/>
          <w:szCs w:val="20"/>
        </w:rPr>
        <w:t>კოხრა</w:t>
      </w:r>
      <w:r w:rsidR="009846A3" w:rsidRPr="005A3859">
        <w:rPr>
          <w:sz w:val="20"/>
          <w:szCs w:val="20"/>
        </w:rPr>
        <w:t xml:space="preserve"> 1“-</w:t>
      </w:r>
      <w:r w:rsidR="009846A3" w:rsidRPr="005A3859">
        <w:rPr>
          <w:rFonts w:ascii="Sylfaen" w:hAnsi="Sylfaen"/>
          <w:sz w:val="20"/>
          <w:szCs w:val="20"/>
        </w:rPr>
        <w:t>ის</w:t>
      </w:r>
      <w:r w:rsidR="009846A3" w:rsidRPr="005A3859">
        <w:rPr>
          <w:sz w:val="20"/>
          <w:szCs w:val="20"/>
        </w:rPr>
        <w:t xml:space="preserve"> 402 </w:t>
      </w:r>
      <w:r w:rsidR="009846A3" w:rsidRPr="005A3859">
        <w:rPr>
          <w:rFonts w:ascii="Sylfaen" w:hAnsi="Sylfaen"/>
          <w:sz w:val="20"/>
          <w:szCs w:val="20"/>
        </w:rPr>
        <w:t>მ</w:t>
      </w:r>
      <w:r w:rsidR="009846A3" w:rsidRPr="005A3859">
        <w:rPr>
          <w:sz w:val="20"/>
          <w:szCs w:val="20"/>
        </w:rPr>
        <w:t xml:space="preserve"> </w:t>
      </w:r>
      <w:r w:rsidR="009846A3" w:rsidRPr="005A3859">
        <w:rPr>
          <w:rFonts w:ascii="Sylfaen" w:hAnsi="Sylfaen"/>
          <w:sz w:val="20"/>
          <w:szCs w:val="20"/>
        </w:rPr>
        <w:t>სიგრძის</w:t>
      </w:r>
      <w:r w:rsidR="009846A3" w:rsidRPr="005A3859">
        <w:rPr>
          <w:rFonts w:ascii="Sylfaen" w:hAnsi="Sylfaen"/>
          <w:sz w:val="20"/>
          <w:szCs w:val="20"/>
          <w:lang w:val="ka-GE"/>
        </w:rPr>
        <w:t xml:space="preserve"> </w:t>
      </w:r>
      <w:r w:rsidR="009846A3" w:rsidRPr="005A3859">
        <w:rPr>
          <w:rFonts w:ascii="Sylfaen" w:hAnsi="Sylfaen"/>
          <w:sz w:val="20"/>
          <w:szCs w:val="20"/>
        </w:rPr>
        <w:t>მონაკვეთ</w:t>
      </w:r>
      <w:r w:rsidR="009846A3" w:rsidRPr="005A3859">
        <w:rPr>
          <w:rFonts w:ascii="Sylfaen" w:hAnsi="Sylfaen"/>
          <w:sz w:val="20"/>
          <w:szCs w:val="20"/>
          <w:lang w:val="ka-GE"/>
        </w:rPr>
        <w:t>ზე/.</w:t>
      </w:r>
    </w:p>
    <w:p w:rsidR="00C4567A" w:rsidRPr="00294A39" w:rsidRDefault="00C4567A" w:rsidP="00CC18E4">
      <w:pPr>
        <w:rPr>
          <w:rFonts w:ascii="Sylfaen" w:hAnsi="Sylfaen"/>
          <w:sz w:val="20"/>
          <w:szCs w:val="20"/>
        </w:rPr>
      </w:pPr>
    </w:p>
    <w:p w:rsidR="00C4567A" w:rsidRPr="00B25B30" w:rsidRDefault="00C4567A" w:rsidP="00CC18E4">
      <w:pPr>
        <w:pStyle w:val="Heading2"/>
        <w:rPr>
          <w:rFonts w:ascii="Sylfaen" w:hAnsi="Sylfaen"/>
          <w:sz w:val="24"/>
          <w:szCs w:val="24"/>
        </w:rPr>
      </w:pPr>
      <w:r w:rsidRPr="00294A39">
        <w:rPr>
          <w:rFonts w:ascii="Sylfaen" w:hAnsi="Sylfaen"/>
        </w:rPr>
        <w:t xml:space="preserve"> </w:t>
      </w:r>
      <w:bookmarkStart w:id="10" w:name="_Toc152948983"/>
      <w:r w:rsidRPr="00B25B30">
        <w:rPr>
          <w:rFonts w:ascii="Sylfaen" w:hAnsi="Sylfaen"/>
          <w:sz w:val="24"/>
          <w:szCs w:val="24"/>
        </w:rPr>
        <w:t>სატრანსპორტო ინფრასტრუქტურა</w:t>
      </w:r>
      <w:bookmarkEnd w:id="10"/>
    </w:p>
    <w:p w:rsidR="00C4567A" w:rsidRPr="002D012B" w:rsidRDefault="009846A3" w:rsidP="00CC18E4">
      <w:pPr>
        <w:ind w:firstLine="360"/>
        <w:jc w:val="both"/>
        <w:rPr>
          <w:rFonts w:ascii="Sylfaen" w:hAnsi="Sylfaen"/>
          <w:sz w:val="20"/>
          <w:szCs w:val="20"/>
          <w:lang w:val="ka-GE"/>
        </w:rPr>
      </w:pPr>
      <w:r w:rsidRPr="002D012B">
        <w:rPr>
          <w:rFonts w:ascii="Sylfaen" w:hAnsi="Sylfaen" w:cs="Sylfaen"/>
          <w:sz w:val="20"/>
          <w:szCs w:val="20"/>
          <w:lang w:val="ka-GE"/>
        </w:rPr>
        <w:t>ქალაქში გადის საქართველოს საავტომობილო მაგისტრალი ს1 და გომი-საჩხერე-ჭიათურის საავტომობილო გზა. ქალაქში არის რკინიგზის სადგური</w:t>
      </w:r>
      <w:r w:rsidR="002D012B" w:rsidRPr="002D012B">
        <w:rPr>
          <w:rFonts w:ascii="Sylfaen" w:hAnsi="Sylfaen" w:cs="Sylfaen"/>
          <w:sz w:val="20"/>
          <w:szCs w:val="20"/>
          <w:lang w:val="ka-GE"/>
        </w:rPr>
        <w:t>,</w:t>
      </w:r>
      <w:r w:rsidRPr="002D012B">
        <w:rPr>
          <w:rFonts w:ascii="Sylfaen" w:hAnsi="Sylfaen" w:cs="Sylfaen"/>
          <w:sz w:val="20"/>
          <w:szCs w:val="20"/>
          <w:lang w:val="ka-GE"/>
        </w:rPr>
        <w:t xml:space="preserve"> გადის საქართველოს რკინიგზის მაგისტრალი და ჭიათურა-საჩხერის განშტოება. </w:t>
      </w:r>
    </w:p>
    <w:p w:rsidR="00C4567A" w:rsidRPr="00294A39" w:rsidRDefault="00C4567A" w:rsidP="00CC18E4">
      <w:pPr>
        <w:rPr>
          <w:rFonts w:ascii="Sylfaen" w:hAnsi="Sylfaen"/>
          <w:sz w:val="20"/>
          <w:szCs w:val="20"/>
        </w:rPr>
      </w:pPr>
    </w:p>
    <w:p w:rsidR="009A5CBC" w:rsidRPr="002B4DA1" w:rsidRDefault="00580404" w:rsidP="00CC18E4">
      <w:pPr>
        <w:pStyle w:val="Heading2"/>
        <w:rPr>
          <w:rFonts w:ascii="Sylfaen" w:hAnsi="Sylfaen"/>
          <w:sz w:val="24"/>
          <w:szCs w:val="24"/>
        </w:rPr>
      </w:pPr>
      <w:bookmarkStart w:id="11" w:name="_Toc152948984"/>
      <w:r w:rsidRPr="002B4DA1">
        <w:rPr>
          <w:rFonts w:ascii="Sylfaen" w:hAnsi="Sylfaen"/>
          <w:sz w:val="24"/>
          <w:szCs w:val="24"/>
        </w:rPr>
        <w:t>საჯარო დაწესებულებები</w:t>
      </w:r>
      <w:bookmarkEnd w:id="11"/>
    </w:p>
    <w:p w:rsidR="00C4567A" w:rsidRPr="00294A39" w:rsidRDefault="00580404" w:rsidP="00CC18E4">
      <w:pPr>
        <w:rPr>
          <w:rFonts w:ascii="Sylfaen" w:hAnsi="Sylfaen" w:cs="Sylfaen"/>
          <w:sz w:val="20"/>
          <w:szCs w:val="20"/>
          <w:lang w:val="ka-GE"/>
        </w:rPr>
      </w:pPr>
      <w:r w:rsidRPr="00294A39">
        <w:rPr>
          <w:rFonts w:ascii="Sylfaen" w:hAnsi="Sylfaen" w:cs="Sylfaen"/>
          <w:sz w:val="20"/>
          <w:szCs w:val="20"/>
          <w:lang w:val="ka-GE"/>
        </w:rPr>
        <w:t xml:space="preserve">ზესტაფონის მუნიციპალიტეტში ფუნქციონირებს სხვადასხვა საგანმანათლებლო, კულტურული და სპორტული დაწესებულებები. მათ შორის: </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33  </w:t>
      </w:r>
      <w:r w:rsidRPr="00294A39">
        <w:rPr>
          <w:rFonts w:ascii="Sylfaen" w:hAnsi="Sylfaen" w:cs="Sylfaen"/>
          <w:sz w:val="20"/>
          <w:szCs w:val="20"/>
        </w:rPr>
        <w:t>საჯარო</w:t>
      </w:r>
      <w:r w:rsidRPr="00294A39">
        <w:rPr>
          <w:rFonts w:ascii="Sylfaen" w:hAnsi="Sylfaen"/>
          <w:sz w:val="20"/>
          <w:szCs w:val="20"/>
        </w:rPr>
        <w:t xml:space="preserve"> </w:t>
      </w:r>
      <w:r w:rsidRPr="00294A39">
        <w:rPr>
          <w:rFonts w:ascii="Sylfaen" w:hAnsi="Sylfaen" w:cs="Sylfaen"/>
          <w:sz w:val="20"/>
          <w:szCs w:val="20"/>
        </w:rPr>
        <w:t>სკოლა</w:t>
      </w:r>
      <w:r w:rsidR="00B73E53">
        <w:rPr>
          <w:rFonts w:ascii="Sylfaen" w:hAnsi="Sylfaen"/>
          <w:sz w:val="20"/>
          <w:szCs w:val="20"/>
        </w:rPr>
        <w:t xml:space="preserve">  7636</w:t>
      </w:r>
      <w:r w:rsidRPr="00294A39">
        <w:rPr>
          <w:rFonts w:ascii="Sylfaen" w:hAnsi="Sylfaen"/>
          <w:sz w:val="20"/>
          <w:szCs w:val="20"/>
        </w:rPr>
        <w:t xml:space="preserve"> </w:t>
      </w:r>
      <w:r w:rsidRPr="00294A39">
        <w:rPr>
          <w:rFonts w:ascii="Sylfaen" w:hAnsi="Sylfaen" w:cs="Sylfaen"/>
          <w:sz w:val="20"/>
          <w:szCs w:val="20"/>
        </w:rPr>
        <w:t>მოსწავლით</w:t>
      </w:r>
      <w:r w:rsidR="00B73E53">
        <w:rPr>
          <w:rFonts w:ascii="Sylfaen" w:hAnsi="Sylfaen" w:cs="Sylfaen"/>
          <w:sz w:val="20"/>
          <w:szCs w:val="20"/>
          <w:lang w:val="ka-GE"/>
        </w:rPr>
        <w:t xml:space="preserve"> მ/შ 3890 ვაჟი, 3746 ქალი.</w:t>
      </w:r>
      <w:r w:rsidR="00867AB2" w:rsidRPr="00294A39">
        <w:rPr>
          <w:rFonts w:ascii="Sylfaen" w:hAnsi="Sylfaen"/>
          <w:sz w:val="20"/>
          <w:szCs w:val="20"/>
        </w:rPr>
        <w:t xml:space="preserve"> 897</w:t>
      </w:r>
      <w:r w:rsidRPr="00294A39">
        <w:rPr>
          <w:rFonts w:ascii="Sylfaen" w:hAnsi="Sylfaen"/>
          <w:sz w:val="20"/>
          <w:szCs w:val="20"/>
        </w:rPr>
        <w:t xml:space="preserve"> </w:t>
      </w:r>
      <w:r w:rsidRPr="00294A39">
        <w:rPr>
          <w:rFonts w:ascii="Sylfaen" w:hAnsi="Sylfaen" w:cs="Sylfaen"/>
          <w:sz w:val="20"/>
          <w:szCs w:val="20"/>
        </w:rPr>
        <w:t>მასწავლებლით</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3 </w:t>
      </w:r>
      <w:r w:rsidRPr="00294A39">
        <w:rPr>
          <w:rFonts w:ascii="Sylfaen" w:hAnsi="Sylfaen" w:cs="Sylfaen"/>
          <w:sz w:val="20"/>
          <w:szCs w:val="20"/>
        </w:rPr>
        <w:t>დამოუკიდებელი</w:t>
      </w:r>
      <w:r w:rsidRPr="00294A39">
        <w:rPr>
          <w:rFonts w:ascii="Sylfaen" w:hAnsi="Sylfaen"/>
          <w:sz w:val="20"/>
          <w:szCs w:val="20"/>
        </w:rPr>
        <w:t xml:space="preserve"> (</w:t>
      </w:r>
      <w:r w:rsidRPr="00294A39">
        <w:rPr>
          <w:rFonts w:ascii="Sylfaen" w:hAnsi="Sylfaen" w:cs="Sylfaen"/>
          <w:sz w:val="20"/>
          <w:szCs w:val="20"/>
        </w:rPr>
        <w:t>კერძო</w:t>
      </w:r>
      <w:r w:rsidRPr="00294A39">
        <w:rPr>
          <w:rFonts w:ascii="Sylfaen" w:hAnsi="Sylfaen"/>
          <w:sz w:val="20"/>
          <w:szCs w:val="20"/>
        </w:rPr>
        <w:t xml:space="preserve">) </w:t>
      </w:r>
      <w:r w:rsidRPr="00294A39">
        <w:rPr>
          <w:rFonts w:ascii="Sylfaen" w:hAnsi="Sylfaen" w:cs="Sylfaen"/>
          <w:sz w:val="20"/>
          <w:szCs w:val="20"/>
        </w:rPr>
        <w:t>სკოლა</w:t>
      </w:r>
      <w:r w:rsidR="001E4F85" w:rsidRPr="00294A39">
        <w:rPr>
          <w:rFonts w:ascii="Sylfaen" w:hAnsi="Sylfaen"/>
          <w:sz w:val="20"/>
          <w:szCs w:val="20"/>
        </w:rPr>
        <w:t xml:space="preserve">  580</w:t>
      </w:r>
      <w:r w:rsidRPr="00294A39">
        <w:rPr>
          <w:rFonts w:ascii="Sylfaen" w:hAnsi="Sylfaen"/>
          <w:sz w:val="20"/>
          <w:szCs w:val="20"/>
        </w:rPr>
        <w:t xml:space="preserve"> </w:t>
      </w:r>
      <w:r w:rsidRPr="00294A39">
        <w:rPr>
          <w:rFonts w:ascii="Sylfaen" w:hAnsi="Sylfaen" w:cs="Sylfaen"/>
          <w:sz w:val="20"/>
          <w:szCs w:val="20"/>
        </w:rPr>
        <w:t>მოსწავლით</w:t>
      </w:r>
      <w:r w:rsidRPr="00294A39">
        <w:rPr>
          <w:rFonts w:ascii="Sylfaen" w:hAnsi="Sylfaen"/>
          <w:sz w:val="20"/>
          <w:szCs w:val="20"/>
        </w:rPr>
        <w:t xml:space="preserve"> </w:t>
      </w:r>
      <w:r w:rsidRPr="00294A39">
        <w:rPr>
          <w:rFonts w:ascii="Sylfaen" w:hAnsi="Sylfaen" w:cs="Sylfaen"/>
          <w:sz w:val="20"/>
          <w:szCs w:val="20"/>
        </w:rPr>
        <w:t>და</w:t>
      </w:r>
      <w:r w:rsidR="001E4F85" w:rsidRPr="00294A39">
        <w:rPr>
          <w:rFonts w:ascii="Sylfaen" w:hAnsi="Sylfaen"/>
          <w:sz w:val="20"/>
          <w:szCs w:val="20"/>
        </w:rPr>
        <w:t xml:space="preserve"> 98</w:t>
      </w:r>
      <w:r w:rsidRPr="00294A39">
        <w:rPr>
          <w:rFonts w:ascii="Sylfaen" w:hAnsi="Sylfaen"/>
          <w:sz w:val="20"/>
          <w:szCs w:val="20"/>
        </w:rPr>
        <w:t xml:space="preserve"> </w:t>
      </w:r>
      <w:r w:rsidRPr="00294A39">
        <w:rPr>
          <w:rFonts w:ascii="Sylfaen" w:hAnsi="Sylfaen" w:cs="Sylfaen"/>
          <w:sz w:val="20"/>
          <w:szCs w:val="20"/>
        </w:rPr>
        <w:t>მოსწავლით</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41 </w:t>
      </w:r>
      <w:r w:rsidRPr="00294A39">
        <w:rPr>
          <w:rFonts w:ascii="Sylfaen" w:hAnsi="Sylfaen" w:cs="Sylfaen"/>
          <w:sz w:val="20"/>
          <w:szCs w:val="20"/>
        </w:rPr>
        <w:t>სკოლამდელი</w:t>
      </w:r>
      <w:r w:rsidRPr="00294A39">
        <w:rPr>
          <w:rFonts w:ascii="Sylfaen" w:hAnsi="Sylfaen"/>
          <w:sz w:val="20"/>
          <w:szCs w:val="20"/>
        </w:rPr>
        <w:t xml:space="preserve"> </w:t>
      </w:r>
      <w:r w:rsidRPr="00294A39">
        <w:rPr>
          <w:rFonts w:ascii="Sylfaen" w:hAnsi="Sylfaen" w:cs="Sylfaen"/>
          <w:sz w:val="20"/>
          <w:szCs w:val="20"/>
        </w:rPr>
        <w:t>დაწესებულება</w:t>
      </w:r>
      <w:r w:rsidRPr="00294A39">
        <w:rPr>
          <w:rFonts w:ascii="Sylfaen" w:hAnsi="Sylfaen"/>
          <w:sz w:val="20"/>
          <w:szCs w:val="20"/>
        </w:rPr>
        <w:t xml:space="preserve">  -1</w:t>
      </w:r>
      <w:r w:rsidR="00567E65" w:rsidRPr="00294A39">
        <w:rPr>
          <w:rFonts w:ascii="Sylfaen" w:hAnsi="Sylfaen"/>
          <w:sz w:val="20"/>
          <w:szCs w:val="20"/>
          <w:lang w:val="ka-GE"/>
        </w:rPr>
        <w:t>300</w:t>
      </w:r>
      <w:r w:rsidRPr="00294A39">
        <w:rPr>
          <w:rFonts w:ascii="Sylfaen" w:hAnsi="Sylfaen"/>
          <w:sz w:val="20"/>
          <w:szCs w:val="20"/>
        </w:rPr>
        <w:t xml:space="preserve"> </w:t>
      </w:r>
      <w:r w:rsidRPr="00294A39">
        <w:rPr>
          <w:rFonts w:ascii="Sylfaen" w:hAnsi="Sylfaen" w:cs="Sylfaen"/>
          <w:sz w:val="20"/>
          <w:szCs w:val="20"/>
        </w:rPr>
        <w:t>აღსაზრდელით</w:t>
      </w:r>
    </w:p>
    <w:p w:rsidR="00C4567A" w:rsidRPr="00294A39" w:rsidRDefault="00C4567A" w:rsidP="00CC18E4">
      <w:pPr>
        <w:rPr>
          <w:rFonts w:ascii="Sylfaen" w:hAnsi="Sylfaen"/>
          <w:sz w:val="20"/>
          <w:szCs w:val="20"/>
          <w:lang w:val="ka-GE"/>
        </w:rPr>
      </w:pPr>
      <w:r w:rsidRPr="00294A39">
        <w:rPr>
          <w:rFonts w:ascii="Sylfaen" w:hAnsi="Sylfaen"/>
          <w:sz w:val="20"/>
          <w:szCs w:val="20"/>
        </w:rPr>
        <w:t>•</w:t>
      </w:r>
      <w:r w:rsidRPr="00294A39">
        <w:rPr>
          <w:rFonts w:ascii="Sylfaen" w:hAnsi="Sylfaen"/>
          <w:sz w:val="20"/>
          <w:szCs w:val="20"/>
        </w:rPr>
        <w:tab/>
        <w:t xml:space="preserve">1 </w:t>
      </w:r>
      <w:r w:rsidRPr="00294A39">
        <w:rPr>
          <w:rFonts w:ascii="Sylfaen" w:hAnsi="Sylfaen" w:cs="Sylfaen"/>
          <w:sz w:val="20"/>
          <w:szCs w:val="20"/>
        </w:rPr>
        <w:t>კულტურისა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შემოქმედების</w:t>
      </w:r>
      <w:r w:rsidRPr="00294A39">
        <w:rPr>
          <w:rFonts w:ascii="Sylfaen" w:hAnsi="Sylfaen"/>
          <w:sz w:val="20"/>
          <w:szCs w:val="20"/>
        </w:rPr>
        <w:t xml:space="preserve"> </w:t>
      </w:r>
      <w:r w:rsidRPr="00294A39">
        <w:rPr>
          <w:rFonts w:ascii="Sylfaen" w:hAnsi="Sylfaen" w:cs="Sylfaen"/>
          <w:sz w:val="20"/>
          <w:szCs w:val="20"/>
        </w:rPr>
        <w:t>ცენტრი</w:t>
      </w:r>
      <w:r w:rsidRPr="00294A39">
        <w:rPr>
          <w:rFonts w:ascii="Sylfaen" w:hAnsi="Sylfaen"/>
          <w:sz w:val="20"/>
          <w:szCs w:val="20"/>
        </w:rPr>
        <w:t xml:space="preserve"> </w:t>
      </w:r>
      <w:r w:rsidR="0000328E" w:rsidRPr="00294A39">
        <w:rPr>
          <w:rFonts w:ascii="Sylfaen" w:hAnsi="Sylfaen"/>
          <w:sz w:val="20"/>
          <w:szCs w:val="20"/>
          <w:lang w:val="ka-GE"/>
        </w:rPr>
        <w:t>-</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3 </w:t>
      </w:r>
      <w:r w:rsidRPr="00294A39">
        <w:rPr>
          <w:rFonts w:ascii="Sylfaen" w:hAnsi="Sylfaen" w:cs="Sylfaen"/>
          <w:sz w:val="20"/>
          <w:szCs w:val="20"/>
        </w:rPr>
        <w:t>ბიბლიოთეკა</w:t>
      </w:r>
      <w:r w:rsidRPr="00294A39">
        <w:rPr>
          <w:rFonts w:ascii="Sylfaen" w:hAnsi="Sylfaen"/>
          <w:sz w:val="20"/>
          <w:szCs w:val="20"/>
        </w:rPr>
        <w:t xml:space="preserve">, 2 </w:t>
      </w:r>
      <w:r w:rsidRPr="00294A39">
        <w:rPr>
          <w:rFonts w:ascii="Sylfaen" w:hAnsi="Sylfaen" w:cs="Sylfaen"/>
          <w:sz w:val="20"/>
          <w:szCs w:val="20"/>
        </w:rPr>
        <w:t>წიგნთსაცავი</w:t>
      </w:r>
      <w:r w:rsidRPr="00294A39">
        <w:rPr>
          <w:rFonts w:ascii="Sylfaen" w:hAnsi="Sylfaen"/>
          <w:sz w:val="20"/>
          <w:szCs w:val="20"/>
        </w:rPr>
        <w:t xml:space="preserve">, </w:t>
      </w:r>
      <w:r w:rsidRPr="00294A39">
        <w:rPr>
          <w:rFonts w:ascii="Sylfaen" w:hAnsi="Sylfaen" w:cs="Sylfaen"/>
          <w:sz w:val="20"/>
          <w:szCs w:val="20"/>
        </w:rPr>
        <w:t>სოფლად</w:t>
      </w:r>
      <w:r w:rsidRPr="00294A39">
        <w:rPr>
          <w:rFonts w:ascii="Sylfaen" w:hAnsi="Sylfaen"/>
          <w:sz w:val="20"/>
          <w:szCs w:val="20"/>
        </w:rPr>
        <w:t xml:space="preserve"> 12 </w:t>
      </w:r>
      <w:r w:rsidRPr="00294A39">
        <w:rPr>
          <w:rFonts w:ascii="Sylfaen" w:hAnsi="Sylfaen" w:cs="Sylfaen"/>
          <w:sz w:val="20"/>
          <w:szCs w:val="20"/>
        </w:rPr>
        <w:t>განყოფილება</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2 </w:t>
      </w:r>
      <w:r w:rsidRPr="00294A39">
        <w:rPr>
          <w:rFonts w:ascii="Sylfaen" w:hAnsi="Sylfaen" w:cs="Sylfaen"/>
          <w:sz w:val="20"/>
          <w:szCs w:val="20"/>
        </w:rPr>
        <w:t>მუზეუმი</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1 </w:t>
      </w:r>
      <w:r w:rsidRPr="00294A39">
        <w:rPr>
          <w:rFonts w:ascii="Sylfaen" w:hAnsi="Sylfaen" w:cs="Sylfaen"/>
          <w:sz w:val="20"/>
          <w:szCs w:val="20"/>
        </w:rPr>
        <w:t>სამხატვრო</w:t>
      </w:r>
      <w:r w:rsidRPr="00294A39">
        <w:rPr>
          <w:rFonts w:ascii="Sylfaen" w:hAnsi="Sylfaen"/>
          <w:sz w:val="20"/>
          <w:szCs w:val="20"/>
        </w:rPr>
        <w:t xml:space="preserve"> </w:t>
      </w:r>
      <w:r w:rsidRPr="00294A39">
        <w:rPr>
          <w:rFonts w:ascii="Sylfaen" w:hAnsi="Sylfaen" w:cs="Sylfaen"/>
          <w:sz w:val="20"/>
          <w:szCs w:val="20"/>
        </w:rPr>
        <w:t>სკოლა</w:t>
      </w:r>
      <w:r w:rsidR="00867AB2" w:rsidRPr="00294A39">
        <w:rPr>
          <w:rFonts w:ascii="Sylfaen" w:hAnsi="Sylfaen"/>
          <w:sz w:val="20"/>
          <w:szCs w:val="20"/>
        </w:rPr>
        <w:t xml:space="preserve">   81</w:t>
      </w:r>
      <w:r w:rsidRPr="00294A39">
        <w:rPr>
          <w:rFonts w:ascii="Sylfaen" w:hAnsi="Sylfaen"/>
          <w:sz w:val="20"/>
          <w:szCs w:val="20"/>
        </w:rPr>
        <w:t xml:space="preserve"> </w:t>
      </w:r>
      <w:r w:rsidRPr="00294A39">
        <w:rPr>
          <w:rFonts w:ascii="Sylfaen" w:hAnsi="Sylfaen" w:cs="Sylfaen"/>
          <w:sz w:val="20"/>
          <w:szCs w:val="20"/>
        </w:rPr>
        <w:t>აღსაზრდელი</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2 </w:t>
      </w:r>
      <w:r w:rsidRPr="00294A39">
        <w:rPr>
          <w:rFonts w:ascii="Sylfaen" w:hAnsi="Sylfaen" w:cs="Sylfaen"/>
          <w:sz w:val="20"/>
          <w:szCs w:val="20"/>
        </w:rPr>
        <w:t>სამუსიკო</w:t>
      </w:r>
      <w:r w:rsidRPr="00294A39">
        <w:rPr>
          <w:rFonts w:ascii="Sylfaen" w:hAnsi="Sylfaen"/>
          <w:sz w:val="20"/>
          <w:szCs w:val="20"/>
        </w:rPr>
        <w:t xml:space="preserve"> </w:t>
      </w:r>
      <w:r w:rsidRPr="00294A39">
        <w:rPr>
          <w:rFonts w:ascii="Sylfaen" w:hAnsi="Sylfaen" w:cs="Sylfaen"/>
          <w:sz w:val="20"/>
          <w:szCs w:val="20"/>
        </w:rPr>
        <w:t>სკოლა</w:t>
      </w:r>
      <w:r w:rsidR="00AE6170" w:rsidRPr="00294A39">
        <w:rPr>
          <w:rFonts w:ascii="Sylfaen" w:hAnsi="Sylfaen"/>
          <w:sz w:val="20"/>
          <w:szCs w:val="20"/>
        </w:rPr>
        <w:t xml:space="preserve">  424</w:t>
      </w:r>
      <w:r w:rsidRPr="00294A39">
        <w:rPr>
          <w:rFonts w:ascii="Sylfaen" w:hAnsi="Sylfaen"/>
          <w:sz w:val="20"/>
          <w:szCs w:val="20"/>
        </w:rPr>
        <w:t xml:space="preserve">  </w:t>
      </w:r>
      <w:r w:rsidRPr="00294A39">
        <w:rPr>
          <w:rFonts w:ascii="Sylfaen" w:hAnsi="Sylfaen" w:cs="Sylfaen"/>
          <w:sz w:val="20"/>
          <w:szCs w:val="20"/>
        </w:rPr>
        <w:t>აღსაზრდელი</w:t>
      </w:r>
      <w:r w:rsidRPr="00294A39">
        <w:rPr>
          <w:rFonts w:ascii="Sylfaen" w:hAnsi="Sylfaen"/>
          <w:sz w:val="20"/>
          <w:szCs w:val="20"/>
        </w:rPr>
        <w:t xml:space="preserve"> </w:t>
      </w:r>
    </w:p>
    <w:p w:rsidR="00C4567A" w:rsidRPr="00294A39" w:rsidRDefault="00C4567A" w:rsidP="00CC18E4">
      <w:pPr>
        <w:rPr>
          <w:rFonts w:ascii="Sylfaen" w:hAnsi="Sylfaen"/>
          <w:sz w:val="20"/>
          <w:szCs w:val="20"/>
        </w:rPr>
      </w:pPr>
      <w:r w:rsidRPr="00294A39">
        <w:rPr>
          <w:rFonts w:ascii="Sylfaen" w:hAnsi="Sylfaen"/>
          <w:sz w:val="20"/>
          <w:szCs w:val="20"/>
        </w:rPr>
        <w:t>•</w:t>
      </w:r>
      <w:r w:rsidRPr="00294A39">
        <w:rPr>
          <w:rFonts w:ascii="Sylfaen" w:hAnsi="Sylfaen"/>
          <w:sz w:val="20"/>
          <w:szCs w:val="20"/>
        </w:rPr>
        <w:tab/>
        <w:t xml:space="preserve">1 </w:t>
      </w:r>
      <w:r w:rsidRPr="00294A39">
        <w:rPr>
          <w:rFonts w:ascii="Sylfaen" w:hAnsi="Sylfaen" w:cs="Sylfaen"/>
          <w:sz w:val="20"/>
          <w:szCs w:val="20"/>
        </w:rPr>
        <w:t>სპორტულ</w:t>
      </w:r>
      <w:r w:rsidRPr="00294A39">
        <w:rPr>
          <w:rFonts w:ascii="Sylfaen" w:hAnsi="Sylfaen"/>
          <w:sz w:val="20"/>
          <w:szCs w:val="20"/>
        </w:rPr>
        <w:t xml:space="preserve"> - </w:t>
      </w:r>
      <w:r w:rsidRPr="00294A39">
        <w:rPr>
          <w:rFonts w:ascii="Sylfaen" w:hAnsi="Sylfaen" w:cs="Sylfaen"/>
          <w:sz w:val="20"/>
          <w:szCs w:val="20"/>
        </w:rPr>
        <w:t>გამაჯანსაღებელი</w:t>
      </w:r>
      <w:r w:rsidRPr="00294A39">
        <w:rPr>
          <w:rFonts w:ascii="Sylfaen" w:hAnsi="Sylfaen"/>
          <w:sz w:val="20"/>
          <w:szCs w:val="20"/>
        </w:rPr>
        <w:t xml:space="preserve"> </w:t>
      </w:r>
      <w:r w:rsidRPr="00294A39">
        <w:rPr>
          <w:rFonts w:ascii="Sylfaen" w:hAnsi="Sylfaen" w:cs="Sylfaen"/>
          <w:sz w:val="20"/>
          <w:szCs w:val="20"/>
        </w:rPr>
        <w:t>სკოლა</w:t>
      </w:r>
      <w:r w:rsidRPr="00294A39">
        <w:rPr>
          <w:rFonts w:ascii="Sylfaen" w:hAnsi="Sylfaen"/>
          <w:sz w:val="20"/>
          <w:szCs w:val="20"/>
        </w:rPr>
        <w:t xml:space="preserve">. 9 </w:t>
      </w:r>
      <w:r w:rsidRPr="00294A39">
        <w:rPr>
          <w:rFonts w:ascii="Sylfaen" w:hAnsi="Sylfaen" w:cs="Sylfaen"/>
          <w:sz w:val="20"/>
          <w:szCs w:val="20"/>
        </w:rPr>
        <w:t>სახეობის</w:t>
      </w:r>
      <w:r w:rsidRPr="00294A39">
        <w:rPr>
          <w:rFonts w:ascii="Sylfaen" w:hAnsi="Sylfaen"/>
          <w:sz w:val="20"/>
          <w:szCs w:val="20"/>
        </w:rPr>
        <w:t xml:space="preserve"> </w:t>
      </w:r>
      <w:r w:rsidRPr="00294A39">
        <w:rPr>
          <w:rFonts w:ascii="Sylfaen" w:hAnsi="Sylfaen" w:cs="Sylfaen"/>
          <w:sz w:val="20"/>
          <w:szCs w:val="20"/>
        </w:rPr>
        <w:t>უფლება</w:t>
      </w:r>
      <w:r w:rsidR="00DA2AE3" w:rsidRPr="00294A39">
        <w:rPr>
          <w:rFonts w:ascii="Sylfaen" w:hAnsi="Sylfaen"/>
          <w:sz w:val="20"/>
          <w:szCs w:val="20"/>
        </w:rPr>
        <w:t>.  36</w:t>
      </w:r>
      <w:r w:rsidRPr="00294A39">
        <w:rPr>
          <w:rFonts w:ascii="Sylfaen" w:hAnsi="Sylfaen"/>
          <w:sz w:val="20"/>
          <w:szCs w:val="20"/>
        </w:rPr>
        <w:t xml:space="preserve">0  </w:t>
      </w:r>
      <w:r w:rsidRPr="00294A39">
        <w:rPr>
          <w:rFonts w:ascii="Sylfaen" w:hAnsi="Sylfaen" w:cs="Sylfaen"/>
          <w:sz w:val="20"/>
          <w:szCs w:val="20"/>
        </w:rPr>
        <w:t>აღსაზრდელი</w:t>
      </w:r>
    </w:p>
    <w:p w:rsidR="00C4567A" w:rsidRDefault="00C4567A" w:rsidP="00CC18E4">
      <w:pPr>
        <w:rPr>
          <w:rFonts w:ascii="Sylfaen" w:hAnsi="Sylfaen" w:cs="Sylfaen"/>
          <w:sz w:val="20"/>
          <w:szCs w:val="20"/>
        </w:rPr>
      </w:pPr>
      <w:r w:rsidRPr="00294A39">
        <w:rPr>
          <w:rFonts w:ascii="Sylfaen" w:hAnsi="Sylfaen"/>
          <w:sz w:val="20"/>
          <w:szCs w:val="20"/>
        </w:rPr>
        <w:t>•</w:t>
      </w:r>
      <w:r w:rsidRPr="00294A39">
        <w:rPr>
          <w:rFonts w:ascii="Sylfaen" w:hAnsi="Sylfaen"/>
          <w:sz w:val="20"/>
          <w:szCs w:val="20"/>
        </w:rPr>
        <w:tab/>
        <w:t xml:space="preserve">1 </w:t>
      </w:r>
      <w:r w:rsidRPr="00294A39">
        <w:rPr>
          <w:rFonts w:ascii="Sylfaen" w:hAnsi="Sylfaen" w:cs="Sylfaen"/>
          <w:sz w:val="20"/>
          <w:szCs w:val="20"/>
        </w:rPr>
        <w:t>სპორტული</w:t>
      </w:r>
      <w:r w:rsidRPr="00294A39">
        <w:rPr>
          <w:rFonts w:ascii="Sylfaen" w:hAnsi="Sylfaen"/>
          <w:sz w:val="20"/>
          <w:szCs w:val="20"/>
        </w:rPr>
        <w:t xml:space="preserve"> </w:t>
      </w:r>
      <w:r w:rsidRPr="00294A39">
        <w:rPr>
          <w:rFonts w:ascii="Sylfaen" w:hAnsi="Sylfaen" w:cs="Sylfaen"/>
          <w:sz w:val="20"/>
          <w:szCs w:val="20"/>
        </w:rPr>
        <w:t>სკოლა</w:t>
      </w:r>
      <w:r w:rsidRPr="00294A39">
        <w:rPr>
          <w:rFonts w:ascii="Sylfaen" w:hAnsi="Sylfaen"/>
          <w:sz w:val="20"/>
          <w:szCs w:val="20"/>
        </w:rPr>
        <w:t xml:space="preserve">-13  </w:t>
      </w:r>
      <w:r w:rsidRPr="00294A39">
        <w:rPr>
          <w:rFonts w:ascii="Sylfaen" w:hAnsi="Sylfaen" w:cs="Sylfaen"/>
          <w:sz w:val="20"/>
          <w:szCs w:val="20"/>
        </w:rPr>
        <w:t>სახეობის</w:t>
      </w:r>
      <w:r w:rsidRPr="00294A39">
        <w:rPr>
          <w:rFonts w:ascii="Sylfaen" w:hAnsi="Sylfaen"/>
          <w:sz w:val="20"/>
          <w:szCs w:val="20"/>
        </w:rPr>
        <w:t xml:space="preserve"> </w:t>
      </w:r>
      <w:r w:rsidRPr="00294A39">
        <w:rPr>
          <w:rFonts w:ascii="Sylfaen" w:hAnsi="Sylfaen" w:cs="Sylfaen"/>
          <w:sz w:val="20"/>
          <w:szCs w:val="20"/>
        </w:rPr>
        <w:t>უფლება</w:t>
      </w:r>
      <w:r w:rsidR="00833CA6" w:rsidRPr="00294A39">
        <w:rPr>
          <w:rFonts w:ascii="Sylfaen" w:hAnsi="Sylfaen"/>
          <w:sz w:val="20"/>
          <w:szCs w:val="20"/>
        </w:rPr>
        <w:t>. 48</w:t>
      </w:r>
      <w:r w:rsidRPr="00294A39">
        <w:rPr>
          <w:rFonts w:ascii="Sylfaen" w:hAnsi="Sylfaen"/>
          <w:sz w:val="20"/>
          <w:szCs w:val="20"/>
        </w:rPr>
        <w:t xml:space="preserve">0   </w:t>
      </w:r>
      <w:r w:rsidRPr="00294A39">
        <w:rPr>
          <w:rFonts w:ascii="Sylfaen" w:hAnsi="Sylfaen" w:cs="Sylfaen"/>
          <w:sz w:val="20"/>
          <w:szCs w:val="20"/>
        </w:rPr>
        <w:t>აღსაზრდელი</w:t>
      </w:r>
    </w:p>
    <w:p w:rsidR="005D54A1" w:rsidRDefault="005D54A1" w:rsidP="00CC18E4">
      <w:pPr>
        <w:rPr>
          <w:rFonts w:ascii="Sylfaen" w:hAnsi="Sylfaen" w:cs="Sylfaen"/>
          <w:b/>
          <w:sz w:val="20"/>
          <w:szCs w:val="20"/>
        </w:rPr>
      </w:pPr>
    </w:p>
    <w:p w:rsidR="00E643B9" w:rsidRDefault="00E643B9" w:rsidP="00CC18E4">
      <w:pPr>
        <w:rPr>
          <w:rFonts w:ascii="Sylfaen" w:hAnsi="Sylfaen" w:cs="Sylfaen"/>
          <w:b/>
          <w:sz w:val="20"/>
          <w:szCs w:val="20"/>
        </w:rPr>
      </w:pPr>
    </w:p>
    <w:p w:rsidR="00194BED" w:rsidRPr="00294A39" w:rsidRDefault="00194BED" w:rsidP="00CC18E4">
      <w:pPr>
        <w:rPr>
          <w:rFonts w:ascii="Sylfaen" w:hAnsi="Sylfaen" w:cs="Sylfaen"/>
          <w:b/>
          <w:sz w:val="20"/>
          <w:szCs w:val="20"/>
        </w:rPr>
      </w:pPr>
    </w:p>
    <w:p w:rsidR="00C4567A" w:rsidRPr="002B4DA1" w:rsidRDefault="00C4567A" w:rsidP="00CC18E4">
      <w:pPr>
        <w:pStyle w:val="Heading2"/>
        <w:rPr>
          <w:rFonts w:ascii="Sylfaen" w:hAnsi="Sylfaen"/>
          <w:sz w:val="24"/>
          <w:szCs w:val="24"/>
        </w:rPr>
      </w:pPr>
      <w:bookmarkStart w:id="12" w:name="_Toc152948985"/>
      <w:r w:rsidRPr="002B4DA1">
        <w:rPr>
          <w:rFonts w:ascii="Sylfaen" w:hAnsi="Sylfaen"/>
          <w:sz w:val="24"/>
          <w:szCs w:val="24"/>
        </w:rPr>
        <w:lastRenderedPageBreak/>
        <w:t>ღირშესანიშნაობები</w:t>
      </w:r>
      <w:bookmarkEnd w:id="12"/>
    </w:p>
    <w:p w:rsidR="00C4567A" w:rsidRPr="00294A39" w:rsidRDefault="00C4567A" w:rsidP="00CC18E4">
      <w:pPr>
        <w:rPr>
          <w:rFonts w:ascii="Sylfaen" w:hAnsi="Sylfaen"/>
          <w:sz w:val="20"/>
          <w:szCs w:val="20"/>
        </w:rPr>
      </w:pPr>
      <w:r w:rsidRPr="00294A39">
        <w:rPr>
          <w:rFonts w:ascii="Sylfaen" w:hAnsi="Sylfaen"/>
          <w:sz w:val="20"/>
          <w:szCs w:val="20"/>
        </w:rPr>
        <w:t xml:space="preserve"> </w:t>
      </w:r>
    </w:p>
    <w:p w:rsidR="00C4567A" w:rsidRPr="00294A39" w:rsidRDefault="00C4567A" w:rsidP="00CC18E4">
      <w:pPr>
        <w:jc w:val="both"/>
        <w:rPr>
          <w:rFonts w:ascii="Sylfaen" w:hAnsi="Sylfaen"/>
          <w:sz w:val="20"/>
          <w:szCs w:val="20"/>
        </w:rPr>
      </w:pPr>
      <w:r w:rsidRPr="00294A39">
        <w:rPr>
          <w:rFonts w:ascii="Sylfaen" w:hAnsi="Sylfaen"/>
          <w:sz w:val="20"/>
          <w:szCs w:val="20"/>
        </w:rPr>
        <w:t xml:space="preserve">       </w:t>
      </w:r>
      <w:r w:rsidRPr="00294A39">
        <w:rPr>
          <w:rFonts w:ascii="Sylfaen" w:hAnsi="Sylfaen" w:cs="Sylfaen"/>
          <w:sz w:val="20"/>
          <w:szCs w:val="20"/>
        </w:rPr>
        <w:t>მუნიციპალიტეტის</w:t>
      </w:r>
      <w:r w:rsidRPr="00294A39">
        <w:rPr>
          <w:rFonts w:ascii="Sylfaen" w:hAnsi="Sylfaen"/>
          <w:sz w:val="20"/>
          <w:szCs w:val="20"/>
        </w:rPr>
        <w:t xml:space="preserve"> </w:t>
      </w:r>
      <w:r w:rsidRPr="00294A39">
        <w:rPr>
          <w:rFonts w:ascii="Sylfaen" w:hAnsi="Sylfaen" w:cs="Sylfaen"/>
          <w:sz w:val="20"/>
          <w:szCs w:val="20"/>
        </w:rPr>
        <w:t>ტერიტორიაზე</w:t>
      </w:r>
      <w:r w:rsidRPr="00294A39">
        <w:rPr>
          <w:rFonts w:ascii="Sylfaen" w:hAnsi="Sylfaen"/>
          <w:sz w:val="20"/>
          <w:szCs w:val="20"/>
        </w:rPr>
        <w:t xml:space="preserve"> 23 </w:t>
      </w:r>
      <w:r w:rsidRPr="00294A39">
        <w:rPr>
          <w:rFonts w:ascii="Sylfaen" w:hAnsi="Sylfaen" w:cs="Sylfaen"/>
          <w:sz w:val="20"/>
          <w:szCs w:val="20"/>
        </w:rPr>
        <w:t>ისტორიული</w:t>
      </w:r>
      <w:r w:rsidRPr="00294A39">
        <w:rPr>
          <w:rFonts w:ascii="Sylfaen" w:hAnsi="Sylfaen"/>
          <w:sz w:val="20"/>
          <w:szCs w:val="20"/>
        </w:rPr>
        <w:t xml:space="preserve"> </w:t>
      </w:r>
      <w:r w:rsidRPr="00294A39">
        <w:rPr>
          <w:rFonts w:ascii="Sylfaen" w:hAnsi="Sylfaen" w:cs="Sylfaen"/>
          <w:sz w:val="20"/>
          <w:szCs w:val="20"/>
        </w:rPr>
        <w:t>ძეგლია</w:t>
      </w:r>
      <w:r w:rsidRPr="00294A39">
        <w:rPr>
          <w:rFonts w:ascii="Sylfaen" w:hAnsi="Sylfaen"/>
          <w:sz w:val="20"/>
          <w:szCs w:val="20"/>
        </w:rPr>
        <w:t xml:space="preserve"> </w:t>
      </w:r>
      <w:r w:rsidRPr="00294A39">
        <w:rPr>
          <w:rFonts w:ascii="Sylfaen" w:hAnsi="Sylfaen" w:cs="Sylfaen"/>
          <w:sz w:val="20"/>
          <w:szCs w:val="20"/>
        </w:rPr>
        <w:t>შემორჩენილი</w:t>
      </w:r>
      <w:r w:rsidRPr="00294A39">
        <w:rPr>
          <w:rFonts w:ascii="Sylfaen" w:hAnsi="Sylfaen"/>
          <w:sz w:val="20"/>
          <w:szCs w:val="20"/>
        </w:rPr>
        <w:t xml:space="preserve">. </w:t>
      </w:r>
      <w:r w:rsidRPr="00294A39">
        <w:rPr>
          <w:rFonts w:ascii="Sylfaen" w:hAnsi="Sylfaen" w:cs="Sylfaen"/>
          <w:sz w:val="20"/>
          <w:szCs w:val="20"/>
        </w:rPr>
        <w:t>მათ</w:t>
      </w:r>
      <w:r w:rsidRPr="00294A39">
        <w:rPr>
          <w:rFonts w:ascii="Sylfaen" w:hAnsi="Sylfaen"/>
          <w:sz w:val="20"/>
          <w:szCs w:val="20"/>
        </w:rPr>
        <w:t xml:space="preserve"> </w:t>
      </w:r>
      <w:r w:rsidRPr="00294A39">
        <w:rPr>
          <w:rFonts w:ascii="Sylfaen" w:hAnsi="Sylfaen" w:cs="Sylfaen"/>
          <w:sz w:val="20"/>
          <w:szCs w:val="20"/>
        </w:rPr>
        <w:t>შორის</w:t>
      </w:r>
      <w:r w:rsidRPr="00294A39">
        <w:rPr>
          <w:rFonts w:ascii="Sylfaen" w:hAnsi="Sylfaen"/>
          <w:sz w:val="20"/>
          <w:szCs w:val="20"/>
        </w:rPr>
        <w:t xml:space="preserve"> </w:t>
      </w:r>
      <w:r w:rsidRPr="00294A39">
        <w:rPr>
          <w:rFonts w:ascii="Sylfaen" w:hAnsi="Sylfaen" w:cs="Sylfaen"/>
          <w:sz w:val="20"/>
          <w:szCs w:val="20"/>
        </w:rPr>
        <w:t>უპირველესად</w:t>
      </w:r>
      <w:r w:rsidRPr="00294A39">
        <w:rPr>
          <w:rFonts w:ascii="Sylfaen" w:hAnsi="Sylfaen"/>
          <w:sz w:val="20"/>
          <w:szCs w:val="20"/>
        </w:rPr>
        <w:t xml:space="preserve"> </w:t>
      </w:r>
      <w:r w:rsidRPr="00294A39">
        <w:rPr>
          <w:rFonts w:ascii="Sylfaen" w:hAnsi="Sylfaen" w:cs="Sylfaen"/>
          <w:sz w:val="20"/>
          <w:szCs w:val="20"/>
        </w:rPr>
        <w:t>აღსანიშნავია</w:t>
      </w:r>
      <w:r w:rsidRPr="00294A39">
        <w:rPr>
          <w:rFonts w:ascii="Sylfaen" w:hAnsi="Sylfaen"/>
          <w:sz w:val="20"/>
          <w:szCs w:val="20"/>
        </w:rPr>
        <w:t xml:space="preserve"> </w:t>
      </w:r>
      <w:r w:rsidRPr="00294A39">
        <w:rPr>
          <w:rFonts w:ascii="Sylfaen" w:hAnsi="Sylfaen" w:cs="Sylfaen"/>
          <w:sz w:val="20"/>
          <w:szCs w:val="20"/>
        </w:rPr>
        <w:t>ანტიკური</w:t>
      </w:r>
      <w:r w:rsidRPr="00294A39">
        <w:rPr>
          <w:rFonts w:ascii="Sylfaen" w:hAnsi="Sylfaen"/>
          <w:sz w:val="20"/>
          <w:szCs w:val="20"/>
        </w:rPr>
        <w:t xml:space="preserve"> </w:t>
      </w:r>
      <w:r w:rsidRPr="00294A39">
        <w:rPr>
          <w:rFonts w:ascii="Sylfaen" w:hAnsi="Sylfaen" w:cs="Sylfaen"/>
          <w:sz w:val="20"/>
          <w:szCs w:val="20"/>
        </w:rPr>
        <w:t>ხანის</w:t>
      </w:r>
      <w:r w:rsidRPr="00294A39">
        <w:rPr>
          <w:rFonts w:ascii="Sylfaen" w:hAnsi="Sylfaen"/>
          <w:sz w:val="20"/>
          <w:szCs w:val="20"/>
        </w:rPr>
        <w:t xml:space="preserve"> </w:t>
      </w:r>
      <w:r w:rsidRPr="00294A39">
        <w:rPr>
          <w:rFonts w:ascii="Sylfaen" w:hAnsi="Sylfaen" w:cs="Sylfaen"/>
          <w:sz w:val="20"/>
          <w:szCs w:val="20"/>
        </w:rPr>
        <w:t>შორაპნის</w:t>
      </w:r>
      <w:r w:rsidRPr="00294A39">
        <w:rPr>
          <w:rFonts w:ascii="Sylfaen" w:hAnsi="Sylfaen"/>
          <w:sz w:val="20"/>
          <w:szCs w:val="20"/>
        </w:rPr>
        <w:t xml:space="preserve"> </w:t>
      </w:r>
      <w:r w:rsidRPr="00294A39">
        <w:rPr>
          <w:rFonts w:ascii="Sylfaen" w:hAnsi="Sylfaen" w:cs="Sylfaen"/>
          <w:sz w:val="20"/>
          <w:szCs w:val="20"/>
        </w:rPr>
        <w:t>ციხე</w:t>
      </w:r>
      <w:r w:rsidRPr="00294A39">
        <w:rPr>
          <w:rFonts w:ascii="Sylfaen" w:hAnsi="Sylfaen"/>
          <w:sz w:val="20"/>
          <w:szCs w:val="20"/>
        </w:rPr>
        <w:t xml:space="preserve">, </w:t>
      </w:r>
      <w:r w:rsidRPr="00294A39">
        <w:rPr>
          <w:rFonts w:ascii="Sylfaen" w:hAnsi="Sylfaen" w:cs="Sylfaen"/>
          <w:sz w:val="20"/>
          <w:szCs w:val="20"/>
        </w:rPr>
        <w:t>იგივე</w:t>
      </w:r>
      <w:r w:rsidRPr="00294A39">
        <w:rPr>
          <w:rFonts w:ascii="Sylfaen" w:hAnsi="Sylfaen"/>
          <w:sz w:val="20"/>
          <w:szCs w:val="20"/>
        </w:rPr>
        <w:t xml:space="preserve"> "</w:t>
      </w:r>
      <w:r w:rsidRPr="00294A39">
        <w:rPr>
          <w:rFonts w:ascii="Sylfaen" w:hAnsi="Sylfaen" w:cs="Sylfaen"/>
          <w:sz w:val="20"/>
          <w:szCs w:val="20"/>
        </w:rPr>
        <w:t>სარაპანისი</w:t>
      </w:r>
      <w:r w:rsidRPr="00294A39">
        <w:rPr>
          <w:rFonts w:ascii="Sylfaen" w:hAnsi="Sylfaen"/>
          <w:sz w:val="20"/>
          <w:szCs w:val="20"/>
        </w:rPr>
        <w:t xml:space="preserve">" </w:t>
      </w:r>
      <w:r w:rsidRPr="00294A39">
        <w:rPr>
          <w:rFonts w:ascii="Sylfaen" w:hAnsi="Sylfaen" w:cs="Sylfaen"/>
          <w:sz w:val="20"/>
          <w:szCs w:val="20"/>
        </w:rPr>
        <w:t>დაბა</w:t>
      </w:r>
      <w:r w:rsidRPr="00294A39">
        <w:rPr>
          <w:rFonts w:ascii="Sylfaen" w:hAnsi="Sylfaen"/>
          <w:sz w:val="20"/>
          <w:szCs w:val="20"/>
        </w:rPr>
        <w:t xml:space="preserve"> </w:t>
      </w:r>
      <w:r w:rsidRPr="00294A39">
        <w:rPr>
          <w:rFonts w:ascii="Sylfaen" w:hAnsi="Sylfaen" w:cs="Sylfaen"/>
          <w:sz w:val="20"/>
          <w:szCs w:val="20"/>
        </w:rPr>
        <w:t>შორაპანში</w:t>
      </w:r>
      <w:r w:rsidRPr="00294A39">
        <w:rPr>
          <w:rFonts w:ascii="Sylfaen" w:hAnsi="Sylfaen"/>
          <w:sz w:val="20"/>
          <w:szCs w:val="20"/>
        </w:rPr>
        <w:t>.</w:t>
      </w:r>
    </w:p>
    <w:p w:rsidR="00C4567A" w:rsidRPr="00294A39" w:rsidRDefault="00D12F5C" w:rsidP="00CC18E4">
      <w:pPr>
        <w:jc w:val="both"/>
        <w:rPr>
          <w:rFonts w:ascii="Sylfaen" w:hAnsi="Sylfaen"/>
          <w:sz w:val="20"/>
          <w:szCs w:val="20"/>
          <w:lang w:val="ka-GE"/>
        </w:rPr>
      </w:pPr>
      <w:r w:rsidRPr="00294A39">
        <w:rPr>
          <w:rFonts w:ascii="Sylfaen" w:hAnsi="Sylfaen" w:cs="Sylfaen"/>
          <w:sz w:val="20"/>
          <w:szCs w:val="20"/>
          <w:lang w:val="ka-GE"/>
        </w:rPr>
        <w:t xml:space="preserve">      </w:t>
      </w:r>
      <w:r w:rsidR="00C4567A" w:rsidRPr="00294A39">
        <w:rPr>
          <w:rFonts w:ascii="Sylfaen" w:hAnsi="Sylfaen" w:cs="Sylfaen"/>
          <w:sz w:val="20"/>
          <w:szCs w:val="20"/>
          <w:lang w:val="ka-GE"/>
        </w:rPr>
        <w:t>მუნიციპალიტეტის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ტერიტორიაზე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იყო</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შუა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საუკუნეების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ნაქალაქარი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სოფლებში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რომლებიც</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ნაქალაქარის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ტერიტორიაზე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მდებარეობენ</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შემორჩენილია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უამრავი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ისტორიული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ძეგლი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მათ</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შორის</w:t>
      </w:r>
      <w:r w:rsidR="00C4567A" w:rsidRPr="00294A39">
        <w:rPr>
          <w:rFonts w:ascii="Sylfaen" w:hAnsi="Sylfaen"/>
          <w:sz w:val="20"/>
          <w:szCs w:val="20"/>
          <w:lang w:val="ka-GE"/>
        </w:rPr>
        <w:t xml:space="preserve"> :  </w:t>
      </w:r>
      <w:r w:rsidR="00C4567A" w:rsidRPr="00294A39">
        <w:rPr>
          <w:rFonts w:ascii="Sylfaen" w:hAnsi="Sylfaen" w:cs="Sylfaen"/>
          <w:sz w:val="20"/>
          <w:szCs w:val="20"/>
          <w:lang w:val="ka-GE"/>
        </w:rPr>
        <w:t>თამარ</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მეფის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ხიდი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ჭალატყეში</w:t>
      </w:r>
      <w:r w:rsidR="00C4567A" w:rsidRPr="00294A39">
        <w:rPr>
          <w:rFonts w:ascii="Sylfaen" w:hAnsi="Sylfaen"/>
          <w:sz w:val="20"/>
          <w:szCs w:val="20"/>
          <w:lang w:val="ka-GE"/>
        </w:rPr>
        <w:t>,</w:t>
      </w:r>
      <w:r w:rsidR="001A587E" w:rsidRPr="00294A39">
        <w:rPr>
          <w:rFonts w:ascii="Sylfaen" w:hAnsi="Sylfaen"/>
          <w:sz w:val="20"/>
          <w:szCs w:val="20"/>
          <w:lang w:val="ka-GE"/>
        </w:rPr>
        <w:t xml:space="preserve"> </w:t>
      </w:r>
      <w:r w:rsidR="00C4567A" w:rsidRPr="00294A39">
        <w:rPr>
          <w:rFonts w:ascii="Sylfaen" w:hAnsi="Sylfaen" w:cs="Sylfaen"/>
          <w:sz w:val="20"/>
          <w:szCs w:val="20"/>
          <w:lang w:val="ka-GE"/>
        </w:rPr>
        <w:t>შიმშილაქედის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სოფელ</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შიმშილაქედში</w:t>
      </w:r>
      <w:r w:rsidR="00C4567A" w:rsidRPr="00294A39">
        <w:rPr>
          <w:rFonts w:ascii="Sylfaen" w:hAnsi="Sylfaen"/>
          <w:sz w:val="20"/>
          <w:szCs w:val="20"/>
          <w:lang w:val="ka-GE"/>
        </w:rPr>
        <w:t xml:space="preserve">, XVIII </w:t>
      </w:r>
      <w:r w:rsidR="00C4567A" w:rsidRPr="00294A39">
        <w:rPr>
          <w:rFonts w:ascii="Sylfaen" w:hAnsi="Sylfaen" w:cs="Sylfaen"/>
          <w:sz w:val="20"/>
          <w:szCs w:val="20"/>
          <w:lang w:val="ka-GE"/>
        </w:rPr>
        <w:t>საუკუნის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ტაძარი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ზოვრეთში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საზანოს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w:t>
      </w:r>
      <w:r w:rsidR="00C4567A" w:rsidRPr="00294A39">
        <w:rPr>
          <w:rFonts w:ascii="Sylfaen" w:hAnsi="Sylfaen" w:cs="Sylfaen"/>
          <w:sz w:val="20"/>
          <w:szCs w:val="20"/>
          <w:lang w:val="ka-GE"/>
        </w:rPr>
        <w:t>კვინწიხის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გორა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და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რამდენიმე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ეკლესია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ქვედა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საზანოში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ასევე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მნიშვნელოვანი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ისტორიული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ძეგლებია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საერო</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ხასიათის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ნაპურადევის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სოფელ</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მეორე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სვირში</w:t>
      </w:r>
      <w:r w:rsidR="00C4567A" w:rsidRPr="00294A39">
        <w:rPr>
          <w:rFonts w:ascii="Sylfaen" w:hAnsi="Sylfaen"/>
          <w:sz w:val="20"/>
          <w:szCs w:val="20"/>
          <w:lang w:val="ka-GE"/>
        </w:rPr>
        <w:t>,</w:t>
      </w:r>
      <w:r w:rsidRPr="00294A39">
        <w:rPr>
          <w:rFonts w:ascii="Sylfaen" w:hAnsi="Sylfaen"/>
          <w:sz w:val="20"/>
          <w:szCs w:val="20"/>
          <w:lang w:val="ka-GE"/>
        </w:rPr>
        <w:t xml:space="preserve">   </w:t>
      </w:r>
      <w:r w:rsidR="00C4567A" w:rsidRPr="00294A39">
        <w:rPr>
          <w:rFonts w:ascii="Sylfaen" w:hAnsi="Sylfaen" w:cs="Sylfaen"/>
          <w:sz w:val="20"/>
          <w:szCs w:val="20"/>
          <w:lang w:val="ka-GE"/>
        </w:rPr>
        <w:t>მწყერის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სოფელ</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ალავერდთან</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შემორჩენილი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ისტორიული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ძეგლებია</w:t>
      </w:r>
      <w:r w:rsidR="00C4567A" w:rsidRPr="00294A39">
        <w:rPr>
          <w:rFonts w:ascii="Sylfaen" w:hAnsi="Sylfaen"/>
          <w:sz w:val="20"/>
          <w:szCs w:val="20"/>
          <w:lang w:val="ka-GE"/>
        </w:rPr>
        <w:t xml:space="preserve">: VIII </w:t>
      </w:r>
      <w:r w:rsidR="00C4567A" w:rsidRPr="00294A39">
        <w:rPr>
          <w:rFonts w:ascii="Sylfaen" w:hAnsi="Sylfaen" w:cs="Sylfaen"/>
          <w:sz w:val="20"/>
          <w:szCs w:val="20"/>
          <w:lang w:val="ka-GE"/>
        </w:rPr>
        <w:t>საუკუნის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მწყერის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და</w:t>
      </w:r>
      <w:r w:rsidR="00C4567A" w:rsidRPr="00294A39">
        <w:rPr>
          <w:rFonts w:ascii="Sylfaen" w:hAnsi="Sylfaen"/>
          <w:sz w:val="20"/>
          <w:szCs w:val="20"/>
          <w:lang w:val="ka-GE"/>
        </w:rPr>
        <w:t xml:space="preserve"> XVII </w:t>
      </w:r>
      <w:r w:rsidR="00C4567A" w:rsidRPr="00294A39">
        <w:rPr>
          <w:rFonts w:ascii="Sylfaen" w:hAnsi="Sylfaen" w:cs="Sylfaen"/>
          <w:sz w:val="20"/>
          <w:szCs w:val="20"/>
          <w:lang w:val="ka-GE"/>
        </w:rPr>
        <w:t>საუკუნის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წმინდა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გიორგის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სახელობის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ეკლესია</w:t>
      </w:r>
      <w:r w:rsidR="00C4567A" w:rsidRPr="00294A39">
        <w:rPr>
          <w:rFonts w:ascii="Sylfaen" w:hAnsi="Sylfaen"/>
          <w:sz w:val="20"/>
          <w:szCs w:val="20"/>
          <w:lang w:val="ka-GE"/>
        </w:rPr>
        <w:t>."</w:t>
      </w:r>
      <w:r w:rsidR="00C4567A" w:rsidRPr="00294A39">
        <w:rPr>
          <w:rFonts w:ascii="Sylfaen" w:hAnsi="Sylfaen" w:cs="Sylfaen"/>
          <w:sz w:val="20"/>
          <w:szCs w:val="20"/>
          <w:lang w:val="ka-GE"/>
        </w:rPr>
        <w:t>ციხიათას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გორა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სოფელ</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როდინაულის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ტერიტორიაზე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თვრინის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სოფელ</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კლდეეთის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ტერიტორიაზე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ნანგრევები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შროშაში</w:t>
      </w:r>
      <w:r w:rsidR="00C4567A" w:rsidRPr="00294A39">
        <w:rPr>
          <w:rFonts w:ascii="Sylfaen" w:hAnsi="Sylfaen"/>
          <w:sz w:val="20"/>
          <w:szCs w:val="20"/>
          <w:lang w:val="ka-GE"/>
        </w:rPr>
        <w:t>, "</w:t>
      </w:r>
      <w:r w:rsidR="00C4567A" w:rsidRPr="00294A39">
        <w:rPr>
          <w:rFonts w:ascii="Sylfaen" w:hAnsi="Sylfaen" w:cs="Sylfaen"/>
          <w:sz w:val="20"/>
          <w:szCs w:val="20"/>
          <w:lang w:val="ka-GE"/>
        </w:rPr>
        <w:t>დამწვარი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დილიკაურში</w:t>
      </w:r>
      <w:r w:rsidR="00C4567A" w:rsidRPr="00294A39">
        <w:rPr>
          <w:rFonts w:ascii="Sylfaen" w:hAnsi="Sylfaen"/>
          <w:sz w:val="20"/>
          <w:szCs w:val="20"/>
          <w:lang w:val="ka-GE"/>
        </w:rPr>
        <w:t>,</w:t>
      </w:r>
      <w:r w:rsidR="007D4F00">
        <w:rPr>
          <w:rFonts w:ascii="Sylfaen" w:hAnsi="Sylfaen"/>
          <w:sz w:val="20"/>
          <w:szCs w:val="20"/>
          <w:lang w:val="ka-GE"/>
        </w:rPr>
        <w:t xml:space="preserve"> V</w:t>
      </w:r>
      <w:r w:rsidR="005346FC">
        <w:rPr>
          <w:rFonts w:ascii="Sylfaen" w:hAnsi="Sylfaen"/>
          <w:sz w:val="20"/>
          <w:szCs w:val="20"/>
          <w:lang w:val="ka-GE"/>
        </w:rPr>
        <w:t xml:space="preserve"> </w:t>
      </w:r>
      <w:r w:rsidR="00C4567A" w:rsidRPr="00294A39">
        <w:rPr>
          <w:rFonts w:ascii="Sylfaen" w:hAnsi="Sylfaen" w:cs="Sylfaen"/>
          <w:sz w:val="20"/>
          <w:szCs w:val="20"/>
          <w:lang w:val="ka-GE"/>
        </w:rPr>
        <w:t>საუკუნის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ციხე</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დილიკაურში</w:t>
      </w:r>
      <w:r w:rsidR="00C4567A" w:rsidRPr="00294A39">
        <w:rPr>
          <w:rFonts w:ascii="Sylfaen" w:hAnsi="Sylfaen"/>
          <w:sz w:val="20"/>
          <w:szCs w:val="20"/>
          <w:lang w:val="ka-GE"/>
        </w:rPr>
        <w:t>,</w:t>
      </w:r>
      <w:r w:rsidR="007D4F00">
        <w:rPr>
          <w:rFonts w:ascii="Sylfaen" w:hAnsi="Sylfaen"/>
          <w:sz w:val="20"/>
          <w:szCs w:val="20"/>
          <w:lang w:val="ka-GE"/>
        </w:rPr>
        <w:t xml:space="preserve"> </w:t>
      </w:r>
      <w:r w:rsidR="00C4567A" w:rsidRPr="00294A39">
        <w:rPr>
          <w:rFonts w:ascii="Sylfaen" w:hAnsi="Sylfaen" w:cs="Sylfaen"/>
          <w:sz w:val="20"/>
          <w:szCs w:val="20"/>
          <w:lang w:val="ka-GE"/>
        </w:rPr>
        <w:t>სამეთვალყურეო</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კოშკისა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და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ციხის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ნანგრევები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გაღმა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ბოსლევში</w:t>
      </w:r>
      <w:r w:rsidR="00C4567A" w:rsidRPr="00294A39">
        <w:rPr>
          <w:rFonts w:ascii="Sylfaen" w:hAnsi="Sylfaen"/>
          <w:sz w:val="20"/>
          <w:szCs w:val="20"/>
          <w:lang w:val="ka-GE"/>
        </w:rPr>
        <w:t>,</w:t>
      </w:r>
      <w:r w:rsidR="00C53180">
        <w:rPr>
          <w:rFonts w:ascii="Sylfaen" w:hAnsi="Sylfaen"/>
          <w:sz w:val="20"/>
          <w:szCs w:val="20"/>
          <w:lang w:val="ka-GE"/>
        </w:rPr>
        <w:t xml:space="preserve"> </w:t>
      </w:r>
      <w:r w:rsidR="00C4567A" w:rsidRPr="00294A39">
        <w:rPr>
          <w:rFonts w:ascii="Sylfaen" w:hAnsi="Sylfaen" w:cs="Sylfaen"/>
          <w:sz w:val="20"/>
          <w:szCs w:val="20"/>
          <w:lang w:val="ka-GE"/>
        </w:rPr>
        <w:t>ტაბაკინის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მონასტერი</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სასულიერო</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ხასიათის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ილემის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ეკლესია</w:t>
      </w:r>
      <w:r w:rsidR="00C4567A" w:rsidRPr="00294A39">
        <w:rPr>
          <w:rFonts w:ascii="Sylfaen" w:hAnsi="Sylfaen"/>
          <w:sz w:val="20"/>
          <w:szCs w:val="20"/>
          <w:lang w:val="ka-GE"/>
        </w:rPr>
        <w:t>,</w:t>
      </w:r>
      <w:r w:rsidR="00C53180">
        <w:rPr>
          <w:rFonts w:ascii="Sylfaen" w:hAnsi="Sylfaen"/>
          <w:sz w:val="20"/>
          <w:szCs w:val="20"/>
          <w:lang w:val="ka-GE"/>
        </w:rPr>
        <w:t xml:space="preserve"> </w:t>
      </w:r>
      <w:r w:rsidR="00C4567A" w:rsidRPr="00294A39">
        <w:rPr>
          <w:rFonts w:ascii="Sylfaen" w:hAnsi="Sylfaen" w:cs="Sylfaen"/>
          <w:sz w:val="20"/>
          <w:szCs w:val="20"/>
          <w:lang w:val="ka-GE"/>
        </w:rPr>
        <w:t>წევის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ეკლესია</w:t>
      </w:r>
      <w:r w:rsidR="00C4567A" w:rsidRPr="00294A39">
        <w:rPr>
          <w:rFonts w:ascii="Sylfaen" w:hAnsi="Sylfaen"/>
          <w:sz w:val="20"/>
          <w:szCs w:val="20"/>
          <w:lang w:val="ka-GE"/>
        </w:rPr>
        <w:t>,</w:t>
      </w:r>
      <w:r w:rsidR="00C53180">
        <w:rPr>
          <w:rFonts w:ascii="Sylfaen" w:hAnsi="Sylfaen"/>
          <w:sz w:val="20"/>
          <w:szCs w:val="20"/>
          <w:lang w:val="ka-GE"/>
        </w:rPr>
        <w:t xml:space="preserve"> </w:t>
      </w:r>
      <w:r w:rsidR="00C4567A" w:rsidRPr="00294A39">
        <w:rPr>
          <w:rFonts w:ascii="Sylfaen" w:hAnsi="Sylfaen" w:cs="Sylfaen"/>
          <w:sz w:val="20"/>
          <w:szCs w:val="20"/>
          <w:lang w:val="ka-GE"/>
        </w:rPr>
        <w:t>ზედა</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საქარის</w:t>
      </w:r>
      <w:r w:rsidR="00C4567A" w:rsidRPr="00294A39">
        <w:rPr>
          <w:rFonts w:ascii="Sylfaen" w:hAnsi="Sylfaen"/>
          <w:sz w:val="20"/>
          <w:szCs w:val="20"/>
          <w:lang w:val="ka-GE"/>
        </w:rPr>
        <w:t xml:space="preserve"> </w:t>
      </w:r>
      <w:r w:rsidR="00C4567A" w:rsidRPr="00294A39">
        <w:rPr>
          <w:rFonts w:ascii="Sylfaen" w:hAnsi="Sylfaen" w:cs="Sylfaen"/>
          <w:sz w:val="20"/>
          <w:szCs w:val="20"/>
          <w:lang w:val="ka-GE"/>
        </w:rPr>
        <w:t>ეკლესია</w:t>
      </w:r>
      <w:r w:rsidR="00C4567A" w:rsidRPr="00294A39">
        <w:rPr>
          <w:rFonts w:ascii="Sylfaen" w:hAnsi="Sylfaen"/>
          <w:sz w:val="20"/>
          <w:szCs w:val="20"/>
          <w:lang w:val="ka-GE"/>
        </w:rPr>
        <w:t>.</w:t>
      </w:r>
    </w:p>
    <w:p w:rsidR="00C4567A" w:rsidRDefault="00C4567A" w:rsidP="00CC18E4">
      <w:pPr>
        <w:jc w:val="both"/>
        <w:rPr>
          <w:rFonts w:ascii="Sylfaen" w:hAnsi="Sylfaen"/>
          <w:sz w:val="20"/>
          <w:szCs w:val="20"/>
          <w:lang w:val="ka-GE"/>
        </w:rPr>
      </w:pPr>
      <w:r w:rsidRPr="00294A39">
        <w:rPr>
          <w:rFonts w:ascii="Sylfaen" w:hAnsi="Sylfaen"/>
          <w:sz w:val="20"/>
          <w:szCs w:val="20"/>
          <w:lang w:val="ka-GE"/>
        </w:rPr>
        <w:t xml:space="preserve">       </w:t>
      </w:r>
      <w:r w:rsidR="00172E0A" w:rsidRPr="00294A39">
        <w:rPr>
          <w:rFonts w:ascii="Sylfaen" w:hAnsi="Sylfaen" w:cs="Sylfaen"/>
          <w:sz w:val="20"/>
          <w:szCs w:val="20"/>
          <w:lang w:val="ka-GE"/>
        </w:rPr>
        <w:t xml:space="preserve">მუნიციპალიტეტის </w:t>
      </w:r>
      <w:r w:rsidR="004E5F27">
        <w:rPr>
          <w:rFonts w:ascii="Sylfaen" w:hAnsi="Sylfaen" w:cs="Sylfaen"/>
          <w:sz w:val="20"/>
          <w:szCs w:val="20"/>
          <w:lang w:val="ka-GE"/>
        </w:rPr>
        <w:t>ტ</w:t>
      </w:r>
      <w:r w:rsidR="00172E0A" w:rsidRPr="00294A39">
        <w:rPr>
          <w:rFonts w:ascii="Sylfaen" w:hAnsi="Sylfaen" w:cs="Sylfaen"/>
          <w:sz w:val="20"/>
          <w:szCs w:val="20"/>
          <w:lang w:val="ka-GE"/>
        </w:rPr>
        <w:t xml:space="preserve">ერიტორიულ </w:t>
      </w:r>
      <w:r w:rsidR="004E5F27">
        <w:rPr>
          <w:rFonts w:ascii="Sylfaen" w:hAnsi="Sylfaen" w:cs="Sylfaen"/>
          <w:sz w:val="20"/>
          <w:szCs w:val="20"/>
          <w:lang w:val="ka-GE"/>
        </w:rPr>
        <w:t>ერთ</w:t>
      </w:r>
      <w:r w:rsidR="00172E0A" w:rsidRPr="00294A39">
        <w:rPr>
          <w:rFonts w:ascii="Sylfaen" w:hAnsi="Sylfaen" w:cs="Sylfaen"/>
          <w:sz w:val="20"/>
          <w:szCs w:val="20"/>
          <w:lang w:val="ka-GE"/>
        </w:rPr>
        <w:t>ეულებში</w:t>
      </w:r>
      <w:r w:rsidRPr="00294A39">
        <w:rPr>
          <w:rFonts w:ascii="Sylfaen" w:hAnsi="Sylfaen"/>
          <w:sz w:val="20"/>
          <w:szCs w:val="20"/>
          <w:lang w:val="ka-GE"/>
        </w:rPr>
        <w:t xml:space="preserve"> </w:t>
      </w:r>
      <w:r w:rsidRPr="00294A39">
        <w:rPr>
          <w:rFonts w:ascii="Sylfaen" w:hAnsi="Sylfaen" w:cs="Sylfaen"/>
          <w:sz w:val="20"/>
          <w:szCs w:val="20"/>
          <w:lang w:val="ka-GE"/>
        </w:rPr>
        <w:t>მრავლადაა</w:t>
      </w:r>
      <w:r w:rsidRPr="00294A39">
        <w:rPr>
          <w:rFonts w:ascii="Sylfaen" w:hAnsi="Sylfaen"/>
          <w:sz w:val="20"/>
          <w:szCs w:val="20"/>
          <w:lang w:val="ka-GE"/>
        </w:rPr>
        <w:t xml:space="preserve">  </w:t>
      </w:r>
      <w:r w:rsidRPr="00294A39">
        <w:rPr>
          <w:rFonts w:ascii="Sylfaen" w:hAnsi="Sylfaen" w:cs="Sylfaen"/>
          <w:sz w:val="20"/>
          <w:szCs w:val="20"/>
          <w:lang w:val="ka-GE"/>
        </w:rPr>
        <w:t>შუა</w:t>
      </w:r>
      <w:r w:rsidRPr="00294A39">
        <w:rPr>
          <w:rFonts w:ascii="Sylfaen" w:hAnsi="Sylfaen"/>
          <w:sz w:val="20"/>
          <w:szCs w:val="20"/>
          <w:lang w:val="ka-GE"/>
        </w:rPr>
        <w:t xml:space="preserve"> </w:t>
      </w:r>
      <w:r w:rsidRPr="00294A39">
        <w:rPr>
          <w:rFonts w:ascii="Sylfaen" w:hAnsi="Sylfaen" w:cs="Sylfaen"/>
          <w:sz w:val="20"/>
          <w:szCs w:val="20"/>
          <w:lang w:val="ka-GE"/>
        </w:rPr>
        <w:t>საუკუნეებსა</w:t>
      </w:r>
      <w:r w:rsidRPr="00294A39">
        <w:rPr>
          <w:rFonts w:ascii="Sylfaen" w:hAnsi="Sylfaen"/>
          <w:sz w:val="20"/>
          <w:szCs w:val="20"/>
          <w:lang w:val="ka-GE"/>
        </w:rPr>
        <w:t xml:space="preserve"> </w:t>
      </w:r>
      <w:r w:rsidRPr="00294A39">
        <w:rPr>
          <w:rFonts w:ascii="Sylfaen" w:hAnsi="Sylfaen" w:cs="Sylfaen"/>
          <w:sz w:val="20"/>
          <w:szCs w:val="20"/>
          <w:lang w:val="ka-GE"/>
        </w:rPr>
        <w:t>და</w:t>
      </w:r>
      <w:r w:rsidRPr="00294A39">
        <w:rPr>
          <w:rFonts w:ascii="Sylfaen" w:hAnsi="Sylfaen"/>
          <w:sz w:val="20"/>
          <w:szCs w:val="20"/>
          <w:lang w:val="ka-GE"/>
        </w:rPr>
        <w:t xml:space="preserve"> XIX </w:t>
      </w:r>
      <w:r w:rsidRPr="00294A39">
        <w:rPr>
          <w:rFonts w:ascii="Sylfaen" w:hAnsi="Sylfaen" w:cs="Sylfaen"/>
          <w:sz w:val="20"/>
          <w:szCs w:val="20"/>
          <w:lang w:val="ka-GE"/>
        </w:rPr>
        <w:t>საუკუნეში</w:t>
      </w:r>
      <w:r w:rsidRPr="00294A39">
        <w:rPr>
          <w:rFonts w:ascii="Sylfaen" w:hAnsi="Sylfaen"/>
          <w:sz w:val="20"/>
          <w:szCs w:val="20"/>
          <w:lang w:val="ka-GE"/>
        </w:rPr>
        <w:t xml:space="preserve"> </w:t>
      </w:r>
      <w:r w:rsidRPr="00294A39">
        <w:rPr>
          <w:rFonts w:ascii="Sylfaen" w:hAnsi="Sylfaen" w:cs="Sylfaen"/>
          <w:sz w:val="20"/>
          <w:szCs w:val="20"/>
          <w:lang w:val="ka-GE"/>
        </w:rPr>
        <w:t>აგებული</w:t>
      </w:r>
      <w:r w:rsidRPr="00294A39">
        <w:rPr>
          <w:rFonts w:ascii="Sylfaen" w:hAnsi="Sylfaen"/>
          <w:sz w:val="20"/>
          <w:szCs w:val="20"/>
          <w:lang w:val="ka-GE"/>
        </w:rPr>
        <w:t xml:space="preserve"> </w:t>
      </w:r>
      <w:r w:rsidRPr="00294A39">
        <w:rPr>
          <w:rFonts w:ascii="Sylfaen" w:hAnsi="Sylfaen" w:cs="Sylfaen"/>
          <w:sz w:val="20"/>
          <w:szCs w:val="20"/>
          <w:lang w:val="ka-GE"/>
        </w:rPr>
        <w:t>მცირე</w:t>
      </w:r>
      <w:r w:rsidRPr="00294A39">
        <w:rPr>
          <w:rFonts w:ascii="Sylfaen" w:hAnsi="Sylfaen"/>
          <w:sz w:val="20"/>
          <w:szCs w:val="20"/>
          <w:lang w:val="ka-GE"/>
        </w:rPr>
        <w:t xml:space="preserve"> </w:t>
      </w:r>
      <w:r w:rsidRPr="00294A39">
        <w:rPr>
          <w:rFonts w:ascii="Sylfaen" w:hAnsi="Sylfaen" w:cs="Sylfaen"/>
          <w:sz w:val="20"/>
          <w:szCs w:val="20"/>
          <w:lang w:val="ka-GE"/>
        </w:rPr>
        <w:t>ტაძრები</w:t>
      </w:r>
      <w:r w:rsidRPr="00294A39">
        <w:rPr>
          <w:rFonts w:ascii="Sylfaen" w:hAnsi="Sylfaen"/>
          <w:sz w:val="20"/>
          <w:szCs w:val="20"/>
          <w:lang w:val="ka-GE"/>
        </w:rPr>
        <w:t xml:space="preserve">: </w:t>
      </w:r>
      <w:r w:rsidRPr="00294A39">
        <w:rPr>
          <w:rFonts w:ascii="Sylfaen" w:hAnsi="Sylfaen" w:cs="Sylfaen"/>
          <w:sz w:val="20"/>
          <w:szCs w:val="20"/>
          <w:lang w:val="ka-GE"/>
        </w:rPr>
        <w:t>ალავერდი</w:t>
      </w:r>
      <w:r w:rsidRPr="00294A39">
        <w:rPr>
          <w:rFonts w:ascii="Sylfaen" w:hAnsi="Sylfaen"/>
          <w:sz w:val="20"/>
          <w:szCs w:val="20"/>
          <w:lang w:val="ka-GE"/>
        </w:rPr>
        <w:t xml:space="preserve">, </w:t>
      </w:r>
      <w:r w:rsidRPr="00294A39">
        <w:rPr>
          <w:rFonts w:ascii="Sylfaen" w:hAnsi="Sylfaen" w:cs="Sylfaen"/>
          <w:sz w:val="20"/>
          <w:szCs w:val="20"/>
          <w:lang w:val="ka-GE"/>
        </w:rPr>
        <w:t>არგვეთა</w:t>
      </w:r>
      <w:r w:rsidRPr="00294A39">
        <w:rPr>
          <w:rFonts w:ascii="Sylfaen" w:hAnsi="Sylfaen"/>
          <w:sz w:val="20"/>
          <w:szCs w:val="20"/>
          <w:lang w:val="ka-GE"/>
        </w:rPr>
        <w:t xml:space="preserve">, </w:t>
      </w:r>
      <w:r w:rsidRPr="00294A39">
        <w:rPr>
          <w:rFonts w:ascii="Sylfaen" w:hAnsi="Sylfaen" w:cs="Sylfaen"/>
          <w:sz w:val="20"/>
          <w:szCs w:val="20"/>
          <w:lang w:val="ka-GE"/>
        </w:rPr>
        <w:t>აჯამეთი</w:t>
      </w:r>
      <w:r w:rsidRPr="00294A39">
        <w:rPr>
          <w:rFonts w:ascii="Sylfaen" w:hAnsi="Sylfaen"/>
          <w:sz w:val="20"/>
          <w:szCs w:val="20"/>
          <w:lang w:val="ka-GE"/>
        </w:rPr>
        <w:t xml:space="preserve">, </w:t>
      </w:r>
      <w:r w:rsidRPr="00294A39">
        <w:rPr>
          <w:rFonts w:ascii="Sylfaen" w:hAnsi="Sylfaen" w:cs="Sylfaen"/>
          <w:sz w:val="20"/>
          <w:szCs w:val="20"/>
          <w:lang w:val="ka-GE"/>
        </w:rPr>
        <w:t>დიდი</w:t>
      </w:r>
      <w:r w:rsidRPr="00294A39">
        <w:rPr>
          <w:rFonts w:ascii="Sylfaen" w:hAnsi="Sylfaen"/>
          <w:sz w:val="20"/>
          <w:szCs w:val="20"/>
          <w:lang w:val="ka-GE"/>
        </w:rPr>
        <w:t xml:space="preserve"> </w:t>
      </w:r>
      <w:r w:rsidRPr="00294A39">
        <w:rPr>
          <w:rFonts w:ascii="Sylfaen" w:hAnsi="Sylfaen" w:cs="Sylfaen"/>
          <w:sz w:val="20"/>
          <w:szCs w:val="20"/>
          <w:lang w:val="ka-GE"/>
        </w:rPr>
        <w:t>განთიადი</w:t>
      </w:r>
      <w:r w:rsidRPr="00294A39">
        <w:rPr>
          <w:rFonts w:ascii="Sylfaen" w:hAnsi="Sylfaen"/>
          <w:sz w:val="20"/>
          <w:szCs w:val="20"/>
          <w:lang w:val="ka-GE"/>
        </w:rPr>
        <w:t xml:space="preserve">, </w:t>
      </w:r>
      <w:r w:rsidRPr="00294A39">
        <w:rPr>
          <w:rFonts w:ascii="Sylfaen" w:hAnsi="Sylfaen" w:cs="Sylfaen"/>
          <w:sz w:val="20"/>
          <w:szCs w:val="20"/>
          <w:lang w:val="ka-GE"/>
        </w:rPr>
        <w:t>დილიკაური</w:t>
      </w:r>
      <w:r w:rsidRPr="00294A39">
        <w:rPr>
          <w:rFonts w:ascii="Sylfaen" w:hAnsi="Sylfaen"/>
          <w:sz w:val="20"/>
          <w:szCs w:val="20"/>
          <w:lang w:val="ka-GE"/>
        </w:rPr>
        <w:t xml:space="preserve">, </w:t>
      </w:r>
      <w:r w:rsidRPr="00294A39">
        <w:rPr>
          <w:rFonts w:ascii="Sylfaen" w:hAnsi="Sylfaen" w:cs="Sylfaen"/>
          <w:sz w:val="20"/>
          <w:szCs w:val="20"/>
          <w:lang w:val="ka-GE"/>
        </w:rPr>
        <w:t>ზედა</w:t>
      </w:r>
      <w:r w:rsidRPr="00294A39">
        <w:rPr>
          <w:rFonts w:ascii="Sylfaen" w:hAnsi="Sylfaen"/>
          <w:sz w:val="20"/>
          <w:szCs w:val="20"/>
          <w:lang w:val="ka-GE"/>
        </w:rPr>
        <w:t xml:space="preserve"> </w:t>
      </w:r>
      <w:r w:rsidRPr="00294A39">
        <w:rPr>
          <w:rFonts w:ascii="Sylfaen" w:hAnsi="Sylfaen" w:cs="Sylfaen"/>
          <w:sz w:val="20"/>
          <w:szCs w:val="20"/>
          <w:lang w:val="ka-GE"/>
        </w:rPr>
        <w:t>საქარა</w:t>
      </w:r>
      <w:r w:rsidRPr="00294A39">
        <w:rPr>
          <w:rFonts w:ascii="Sylfaen" w:hAnsi="Sylfaen"/>
          <w:sz w:val="20"/>
          <w:szCs w:val="20"/>
          <w:lang w:val="ka-GE"/>
        </w:rPr>
        <w:t xml:space="preserve">, </w:t>
      </w:r>
      <w:r w:rsidRPr="00294A39">
        <w:rPr>
          <w:rFonts w:ascii="Sylfaen" w:hAnsi="Sylfaen" w:cs="Sylfaen"/>
          <w:sz w:val="20"/>
          <w:szCs w:val="20"/>
          <w:lang w:val="ka-GE"/>
        </w:rPr>
        <w:t>თვრინი</w:t>
      </w:r>
      <w:r w:rsidRPr="00294A39">
        <w:rPr>
          <w:rFonts w:ascii="Sylfaen" w:hAnsi="Sylfaen"/>
          <w:sz w:val="20"/>
          <w:szCs w:val="20"/>
          <w:lang w:val="ka-GE"/>
        </w:rPr>
        <w:t xml:space="preserve">, </w:t>
      </w:r>
      <w:r w:rsidRPr="00294A39">
        <w:rPr>
          <w:rFonts w:ascii="Sylfaen" w:hAnsi="Sylfaen" w:cs="Sylfaen"/>
          <w:sz w:val="20"/>
          <w:szCs w:val="20"/>
          <w:lang w:val="ka-GE"/>
        </w:rPr>
        <w:t>მეორე</w:t>
      </w:r>
      <w:r w:rsidRPr="00294A39">
        <w:rPr>
          <w:rFonts w:ascii="Sylfaen" w:hAnsi="Sylfaen"/>
          <w:sz w:val="20"/>
          <w:szCs w:val="20"/>
          <w:lang w:val="ka-GE"/>
        </w:rPr>
        <w:t xml:space="preserve"> </w:t>
      </w:r>
      <w:r w:rsidRPr="00294A39">
        <w:rPr>
          <w:rFonts w:ascii="Sylfaen" w:hAnsi="Sylfaen" w:cs="Sylfaen"/>
          <w:sz w:val="20"/>
          <w:szCs w:val="20"/>
          <w:lang w:val="ka-GE"/>
        </w:rPr>
        <w:t>სვირი</w:t>
      </w:r>
      <w:r w:rsidRPr="00294A39">
        <w:rPr>
          <w:rFonts w:ascii="Sylfaen" w:hAnsi="Sylfaen"/>
          <w:sz w:val="20"/>
          <w:szCs w:val="20"/>
          <w:lang w:val="ka-GE"/>
        </w:rPr>
        <w:t xml:space="preserve">, </w:t>
      </w:r>
      <w:r w:rsidRPr="00294A39">
        <w:rPr>
          <w:rFonts w:ascii="Sylfaen" w:hAnsi="Sylfaen" w:cs="Sylfaen"/>
          <w:sz w:val="20"/>
          <w:szCs w:val="20"/>
          <w:lang w:val="ka-GE"/>
        </w:rPr>
        <w:t>სანახშირე</w:t>
      </w:r>
      <w:r w:rsidRPr="00294A39">
        <w:rPr>
          <w:rFonts w:ascii="Sylfaen" w:hAnsi="Sylfaen"/>
          <w:sz w:val="20"/>
          <w:szCs w:val="20"/>
          <w:lang w:val="ka-GE"/>
        </w:rPr>
        <w:t xml:space="preserve">, </w:t>
      </w:r>
      <w:r w:rsidRPr="00294A39">
        <w:rPr>
          <w:rFonts w:ascii="Sylfaen" w:hAnsi="Sylfaen" w:cs="Sylfaen"/>
          <w:sz w:val="20"/>
          <w:szCs w:val="20"/>
          <w:lang w:val="ka-GE"/>
        </w:rPr>
        <w:t>საღვინე</w:t>
      </w:r>
      <w:r w:rsidRPr="00294A39">
        <w:rPr>
          <w:rFonts w:ascii="Sylfaen" w:hAnsi="Sylfaen"/>
          <w:sz w:val="20"/>
          <w:szCs w:val="20"/>
          <w:lang w:val="ka-GE"/>
        </w:rPr>
        <w:t xml:space="preserve">, </w:t>
      </w:r>
      <w:r w:rsidRPr="00294A39">
        <w:rPr>
          <w:rFonts w:ascii="Sylfaen" w:hAnsi="Sylfaen" w:cs="Sylfaen"/>
          <w:sz w:val="20"/>
          <w:szCs w:val="20"/>
          <w:lang w:val="ka-GE"/>
        </w:rPr>
        <w:t>ფუთი</w:t>
      </w:r>
      <w:r w:rsidRPr="00294A39">
        <w:rPr>
          <w:rFonts w:ascii="Sylfaen" w:hAnsi="Sylfaen"/>
          <w:sz w:val="20"/>
          <w:szCs w:val="20"/>
          <w:lang w:val="ka-GE"/>
        </w:rPr>
        <w:t xml:space="preserve">, </w:t>
      </w:r>
      <w:r w:rsidRPr="00294A39">
        <w:rPr>
          <w:rFonts w:ascii="Sylfaen" w:hAnsi="Sylfaen" w:cs="Sylfaen"/>
          <w:sz w:val="20"/>
          <w:szCs w:val="20"/>
          <w:lang w:val="ka-GE"/>
        </w:rPr>
        <w:t>ქვედა</w:t>
      </w:r>
      <w:r w:rsidRPr="00294A39">
        <w:rPr>
          <w:rFonts w:ascii="Sylfaen" w:hAnsi="Sylfaen"/>
          <w:sz w:val="20"/>
          <w:szCs w:val="20"/>
          <w:lang w:val="ka-GE"/>
        </w:rPr>
        <w:t xml:space="preserve"> </w:t>
      </w:r>
      <w:r w:rsidRPr="00294A39">
        <w:rPr>
          <w:rFonts w:ascii="Sylfaen" w:hAnsi="Sylfaen" w:cs="Sylfaen"/>
          <w:sz w:val="20"/>
          <w:szCs w:val="20"/>
          <w:lang w:val="ka-GE"/>
        </w:rPr>
        <w:t>კვალითი</w:t>
      </w:r>
      <w:r w:rsidRPr="00294A39">
        <w:rPr>
          <w:rFonts w:ascii="Sylfaen" w:hAnsi="Sylfaen"/>
          <w:sz w:val="20"/>
          <w:szCs w:val="20"/>
          <w:lang w:val="ka-GE"/>
        </w:rPr>
        <w:t xml:space="preserve">, </w:t>
      </w:r>
      <w:r w:rsidRPr="00294A39">
        <w:rPr>
          <w:rFonts w:ascii="Sylfaen" w:hAnsi="Sylfaen" w:cs="Sylfaen"/>
          <w:sz w:val="20"/>
          <w:szCs w:val="20"/>
          <w:lang w:val="ka-GE"/>
        </w:rPr>
        <w:t>ქვედა</w:t>
      </w:r>
      <w:r w:rsidRPr="00294A39">
        <w:rPr>
          <w:rFonts w:ascii="Sylfaen" w:hAnsi="Sylfaen"/>
          <w:sz w:val="20"/>
          <w:szCs w:val="20"/>
          <w:lang w:val="ka-GE"/>
        </w:rPr>
        <w:t xml:space="preserve"> </w:t>
      </w:r>
      <w:r w:rsidRPr="00294A39">
        <w:rPr>
          <w:rFonts w:ascii="Sylfaen" w:hAnsi="Sylfaen" w:cs="Sylfaen"/>
          <w:sz w:val="20"/>
          <w:szCs w:val="20"/>
          <w:lang w:val="ka-GE"/>
        </w:rPr>
        <w:t>საქარა</w:t>
      </w:r>
      <w:r w:rsidRPr="00294A39">
        <w:rPr>
          <w:rFonts w:ascii="Sylfaen" w:hAnsi="Sylfaen"/>
          <w:sz w:val="20"/>
          <w:szCs w:val="20"/>
          <w:lang w:val="ka-GE"/>
        </w:rPr>
        <w:t xml:space="preserve">, </w:t>
      </w:r>
      <w:r w:rsidRPr="00294A39">
        <w:rPr>
          <w:rFonts w:ascii="Sylfaen" w:hAnsi="Sylfaen" w:cs="Sylfaen"/>
          <w:sz w:val="20"/>
          <w:szCs w:val="20"/>
          <w:lang w:val="ka-GE"/>
        </w:rPr>
        <w:t>შროშა</w:t>
      </w:r>
      <w:r w:rsidR="008E1475" w:rsidRPr="00294A39">
        <w:rPr>
          <w:rFonts w:ascii="Sylfaen" w:hAnsi="Sylfaen"/>
          <w:sz w:val="20"/>
          <w:szCs w:val="20"/>
          <w:lang w:val="ka-GE"/>
        </w:rPr>
        <w:t>.</w:t>
      </w:r>
    </w:p>
    <w:p w:rsidR="005346FC" w:rsidRDefault="005346FC" w:rsidP="00CC18E4">
      <w:pPr>
        <w:jc w:val="both"/>
        <w:rPr>
          <w:rFonts w:ascii="Sylfaen" w:hAnsi="Sylfaen"/>
          <w:sz w:val="20"/>
          <w:szCs w:val="20"/>
          <w:lang w:val="ka-GE"/>
        </w:rPr>
      </w:pPr>
      <w:r>
        <w:rPr>
          <w:rFonts w:ascii="Sylfaen" w:hAnsi="Sylfaen"/>
          <w:sz w:val="20"/>
          <w:szCs w:val="20"/>
          <w:lang w:val="ka-GE"/>
        </w:rPr>
        <w:t xml:space="preserve">     ზესტაფონში არის მარგვეთის ეპარქიის კათედრა და რეზიდენცია ქალაქში არის 4 მართლმადიდებლური ტაძარი: წმინდა გიორგის, წმინდა ნინოს, წმინდა იოანეს და ღვთისმშობლის სახელობის.</w:t>
      </w:r>
    </w:p>
    <w:p w:rsidR="0083506B" w:rsidRDefault="0083506B" w:rsidP="00CC18E4">
      <w:pPr>
        <w:jc w:val="both"/>
        <w:rPr>
          <w:rFonts w:ascii="Sylfaen" w:hAnsi="Sylfaen"/>
          <w:sz w:val="20"/>
          <w:szCs w:val="20"/>
          <w:lang w:val="ka-GE"/>
        </w:rPr>
      </w:pPr>
      <w:r>
        <w:rPr>
          <w:rFonts w:ascii="Sylfaen" w:hAnsi="Sylfaen"/>
          <w:sz w:val="20"/>
          <w:szCs w:val="20"/>
          <w:lang w:val="ka-GE"/>
        </w:rPr>
        <w:t xml:space="preserve">      ქალაქში მოქმედებს თეატრი და მუზეუმი, ზესტაფონის მხარეთმცოდნეობის მუზეუმი დაარსდა 1968 წელს. მასში დაცულია 8500 ექსპონატი: ქვის, ბრინჯაოს და რკინის </w:t>
      </w:r>
      <w:r w:rsidR="00C97937">
        <w:rPr>
          <w:rFonts w:ascii="Sylfaen" w:hAnsi="Sylfaen"/>
          <w:sz w:val="20"/>
          <w:szCs w:val="20"/>
          <w:lang w:val="ka-GE"/>
        </w:rPr>
        <w:t>ხანის მასალა, სამკაული, ნუმიზმატიკა, კერამიკული ნაწარმის ნიმუშები</w:t>
      </w:r>
      <w:r w:rsidR="004125C6">
        <w:rPr>
          <w:rFonts w:ascii="Sylfaen" w:hAnsi="Sylfaen"/>
          <w:sz w:val="20"/>
          <w:szCs w:val="20"/>
          <w:lang w:val="ka-GE"/>
        </w:rPr>
        <w:t xml:space="preserve">, </w:t>
      </w:r>
      <w:r w:rsidR="004125C6">
        <w:rPr>
          <w:rFonts w:ascii="Sylfaen" w:hAnsi="Sylfaen"/>
          <w:sz w:val="20"/>
          <w:szCs w:val="20"/>
        </w:rPr>
        <w:t>XII</w:t>
      </w:r>
      <w:r w:rsidR="009A0DBE">
        <w:rPr>
          <w:rFonts w:ascii="Sylfaen" w:hAnsi="Sylfaen"/>
          <w:sz w:val="20"/>
          <w:szCs w:val="20"/>
          <w:lang w:val="ka-GE"/>
        </w:rPr>
        <w:t xml:space="preserve"> ს</w:t>
      </w:r>
      <w:r w:rsidR="004125C6">
        <w:rPr>
          <w:rFonts w:ascii="Sylfaen" w:hAnsi="Sylfaen"/>
          <w:sz w:val="20"/>
          <w:szCs w:val="20"/>
        </w:rPr>
        <w:t>-</w:t>
      </w:r>
      <w:r w:rsidR="004125C6">
        <w:rPr>
          <w:rFonts w:ascii="Sylfaen" w:hAnsi="Sylfaen"/>
          <w:sz w:val="20"/>
          <w:szCs w:val="20"/>
          <w:lang w:val="ka-GE"/>
        </w:rPr>
        <w:t>ის</w:t>
      </w:r>
      <w:r w:rsidR="009A0DBE">
        <w:rPr>
          <w:rFonts w:ascii="Sylfaen" w:hAnsi="Sylfaen"/>
          <w:sz w:val="20"/>
          <w:szCs w:val="20"/>
          <w:lang w:val="ka-GE"/>
        </w:rPr>
        <w:t xml:space="preserve"> ჯაჭვის პერანგი, შუა საუკუნეების საყოფაცხოვრებო ნივთები, ადგილობრივ მხატვარტა მიერ შესრუ</w:t>
      </w:r>
      <w:r w:rsidR="00075282">
        <w:rPr>
          <w:rFonts w:ascii="Sylfaen" w:hAnsi="Sylfaen"/>
          <w:sz w:val="20"/>
          <w:szCs w:val="20"/>
          <w:lang w:val="ka-GE"/>
        </w:rPr>
        <w:t>ლ</w:t>
      </w:r>
      <w:r w:rsidR="009A0DBE">
        <w:rPr>
          <w:rFonts w:ascii="Sylfaen" w:hAnsi="Sylfaen"/>
          <w:sz w:val="20"/>
          <w:szCs w:val="20"/>
          <w:lang w:val="ka-GE"/>
        </w:rPr>
        <w:t>ებული</w:t>
      </w:r>
      <w:r w:rsidR="00260090">
        <w:rPr>
          <w:rFonts w:ascii="Sylfaen" w:hAnsi="Sylfaen"/>
          <w:sz w:val="20"/>
          <w:szCs w:val="20"/>
          <w:lang w:val="ka-GE"/>
        </w:rPr>
        <w:t xml:space="preserve"> სახვითი ხელოვნების ნიმუშები. </w:t>
      </w:r>
      <w:r w:rsidR="00260090">
        <w:rPr>
          <w:rFonts w:ascii="Sylfaen" w:hAnsi="Sylfaen"/>
          <w:sz w:val="20"/>
          <w:szCs w:val="20"/>
        </w:rPr>
        <w:t xml:space="preserve">XIX </w:t>
      </w:r>
      <w:r w:rsidR="00260090">
        <w:rPr>
          <w:rFonts w:ascii="Sylfaen" w:hAnsi="Sylfaen"/>
          <w:sz w:val="20"/>
          <w:szCs w:val="20"/>
          <w:lang w:val="ka-GE"/>
        </w:rPr>
        <w:t>სა-ის წერილობითი დოკუმენტები და ფოტო მასალა</w:t>
      </w:r>
      <w:r w:rsidR="00785C3E">
        <w:rPr>
          <w:rFonts w:ascii="Sylfaen" w:hAnsi="Sylfaen"/>
          <w:sz w:val="20"/>
          <w:szCs w:val="20"/>
          <w:lang w:val="ka-GE"/>
        </w:rPr>
        <w:t>. ქალაქში რამდენიმე სარეკრეაციო ადგილია, მათ შორის ვარინკა მაჭავარიანი-წერეთლის სახელობის სკვერი, ,,ირინეს პარკი“ და სხვა.</w:t>
      </w:r>
    </w:p>
    <w:p w:rsidR="00C4567A" w:rsidRDefault="00C4567A" w:rsidP="00CC18E4">
      <w:pPr>
        <w:rPr>
          <w:rFonts w:ascii="Sylfaen" w:hAnsi="Sylfaen"/>
          <w:sz w:val="20"/>
          <w:szCs w:val="20"/>
          <w:lang w:val="ka-GE"/>
        </w:rPr>
      </w:pPr>
    </w:p>
    <w:p w:rsidR="00D525ED" w:rsidRDefault="00D525ED" w:rsidP="00CC18E4">
      <w:pPr>
        <w:rPr>
          <w:rFonts w:ascii="Sylfaen" w:hAnsi="Sylfaen"/>
          <w:sz w:val="20"/>
          <w:szCs w:val="20"/>
          <w:lang w:val="ka-GE"/>
        </w:rPr>
      </w:pPr>
    </w:p>
    <w:p w:rsidR="00D525ED" w:rsidRDefault="00D525ED" w:rsidP="00CC18E4">
      <w:pPr>
        <w:rPr>
          <w:rFonts w:ascii="Sylfaen" w:hAnsi="Sylfaen"/>
          <w:sz w:val="20"/>
          <w:szCs w:val="20"/>
          <w:lang w:val="ka-GE"/>
        </w:rPr>
      </w:pPr>
    </w:p>
    <w:p w:rsidR="00D525ED" w:rsidRDefault="00D525ED" w:rsidP="00CC18E4">
      <w:pPr>
        <w:rPr>
          <w:rFonts w:ascii="Sylfaen" w:hAnsi="Sylfaen"/>
          <w:sz w:val="20"/>
          <w:szCs w:val="20"/>
          <w:lang w:val="ka-GE"/>
        </w:rPr>
      </w:pPr>
    </w:p>
    <w:p w:rsidR="00D525ED" w:rsidRPr="00294A39" w:rsidRDefault="00D525ED" w:rsidP="00CC18E4">
      <w:pPr>
        <w:rPr>
          <w:rFonts w:ascii="Sylfaen" w:hAnsi="Sylfaen"/>
          <w:sz w:val="20"/>
          <w:szCs w:val="20"/>
          <w:lang w:val="ka-GE"/>
        </w:rPr>
      </w:pPr>
    </w:p>
    <w:p w:rsidR="00C4567A" w:rsidRPr="00294A39" w:rsidRDefault="00C4567A" w:rsidP="00CC18E4">
      <w:pPr>
        <w:pStyle w:val="Heading2"/>
        <w:rPr>
          <w:rFonts w:ascii="Sylfaen" w:hAnsi="Sylfaen"/>
        </w:rPr>
      </w:pPr>
      <w:bookmarkStart w:id="13" w:name="_Toc152948986"/>
      <w:r w:rsidRPr="00294A39">
        <w:rPr>
          <w:rFonts w:ascii="Sylfaen" w:hAnsi="Sylfaen"/>
        </w:rPr>
        <w:t>ბიუჯეტი:</w:t>
      </w:r>
      <w:bookmarkEnd w:id="13"/>
    </w:p>
    <w:p w:rsidR="00C4567A" w:rsidRPr="00294A39" w:rsidRDefault="00C4567A" w:rsidP="00CC18E4">
      <w:pPr>
        <w:jc w:val="both"/>
        <w:rPr>
          <w:rFonts w:ascii="Sylfaen" w:hAnsi="Sylfaen"/>
          <w:sz w:val="20"/>
          <w:szCs w:val="20"/>
        </w:rPr>
      </w:pPr>
      <w:r w:rsidRPr="00294A39">
        <w:rPr>
          <w:rFonts w:ascii="Sylfaen" w:hAnsi="Sylfaen"/>
          <w:sz w:val="20"/>
          <w:szCs w:val="20"/>
        </w:rPr>
        <w:t xml:space="preserve">     </w:t>
      </w:r>
      <w:r w:rsidRPr="00CC18E4">
        <w:rPr>
          <w:rFonts w:ascii="Sylfaen" w:hAnsi="Sylfaen" w:cs="Sylfaen"/>
          <w:sz w:val="20"/>
          <w:szCs w:val="20"/>
        </w:rPr>
        <w:t>ზესტაფონის</w:t>
      </w:r>
      <w:r w:rsidRPr="00CC18E4">
        <w:rPr>
          <w:rFonts w:ascii="Sylfaen" w:hAnsi="Sylfaen"/>
          <w:sz w:val="20"/>
          <w:szCs w:val="20"/>
        </w:rPr>
        <w:t xml:space="preserve"> </w:t>
      </w:r>
      <w:r w:rsidRPr="00CC18E4">
        <w:rPr>
          <w:rFonts w:ascii="Sylfaen" w:hAnsi="Sylfaen" w:cs="Sylfaen"/>
          <w:sz w:val="20"/>
          <w:szCs w:val="20"/>
        </w:rPr>
        <w:t>მუნიციპალიტეტის</w:t>
      </w:r>
      <w:r w:rsidR="00194BED" w:rsidRPr="00CC18E4">
        <w:rPr>
          <w:rFonts w:ascii="Sylfaen" w:hAnsi="Sylfaen"/>
          <w:sz w:val="20"/>
          <w:szCs w:val="20"/>
        </w:rPr>
        <w:t xml:space="preserve"> 2023</w:t>
      </w:r>
      <w:r w:rsidRPr="00CC18E4">
        <w:rPr>
          <w:rFonts w:ascii="Sylfaen" w:hAnsi="Sylfaen"/>
          <w:sz w:val="20"/>
          <w:szCs w:val="20"/>
        </w:rPr>
        <w:t xml:space="preserve"> </w:t>
      </w:r>
      <w:r w:rsidRPr="00CC18E4">
        <w:rPr>
          <w:rFonts w:ascii="Sylfaen" w:hAnsi="Sylfaen" w:cs="Sylfaen"/>
          <w:sz w:val="20"/>
          <w:szCs w:val="20"/>
        </w:rPr>
        <w:t>წლის</w:t>
      </w:r>
      <w:r w:rsidRPr="00CC18E4">
        <w:rPr>
          <w:rFonts w:ascii="Sylfaen" w:hAnsi="Sylfaen"/>
          <w:sz w:val="20"/>
          <w:szCs w:val="20"/>
        </w:rPr>
        <w:t xml:space="preserve"> </w:t>
      </w:r>
      <w:r w:rsidRPr="00CC18E4">
        <w:rPr>
          <w:rFonts w:ascii="Sylfaen" w:hAnsi="Sylfaen" w:cs="Sylfaen"/>
          <w:sz w:val="20"/>
          <w:szCs w:val="20"/>
        </w:rPr>
        <w:t>ბიუჯეტი</w:t>
      </w:r>
      <w:r w:rsidRPr="00CC18E4">
        <w:rPr>
          <w:rFonts w:ascii="Sylfaen" w:hAnsi="Sylfaen"/>
          <w:sz w:val="20"/>
          <w:szCs w:val="20"/>
        </w:rPr>
        <w:t xml:space="preserve"> </w:t>
      </w:r>
      <w:r w:rsidRPr="00CC18E4">
        <w:rPr>
          <w:rFonts w:ascii="Sylfaen" w:hAnsi="Sylfaen" w:cs="Sylfaen"/>
          <w:sz w:val="20"/>
          <w:szCs w:val="20"/>
        </w:rPr>
        <w:t>შეადგენს</w:t>
      </w:r>
      <w:r w:rsidR="003C2FC4" w:rsidRPr="00CC18E4">
        <w:rPr>
          <w:rFonts w:ascii="Sylfaen" w:hAnsi="Sylfaen"/>
          <w:sz w:val="20"/>
          <w:szCs w:val="20"/>
        </w:rPr>
        <w:t xml:space="preserve"> 49248,0</w:t>
      </w:r>
      <w:r w:rsidR="00172E0A" w:rsidRPr="00CC18E4">
        <w:rPr>
          <w:rFonts w:ascii="Sylfaen" w:hAnsi="Sylfaen"/>
          <w:sz w:val="20"/>
          <w:szCs w:val="20"/>
        </w:rPr>
        <w:t xml:space="preserve"> </w:t>
      </w:r>
      <w:r w:rsidRPr="00CC18E4">
        <w:rPr>
          <w:rFonts w:ascii="Sylfaen" w:hAnsi="Sylfaen"/>
          <w:sz w:val="20"/>
          <w:szCs w:val="20"/>
        </w:rPr>
        <w:t xml:space="preserve"> </w:t>
      </w:r>
      <w:r w:rsidRPr="00CC18E4">
        <w:rPr>
          <w:rFonts w:ascii="Sylfaen" w:hAnsi="Sylfaen" w:cs="Sylfaen"/>
          <w:sz w:val="20"/>
          <w:szCs w:val="20"/>
        </w:rPr>
        <w:t>ათას</w:t>
      </w:r>
      <w:r w:rsidRPr="00CC18E4">
        <w:rPr>
          <w:rFonts w:ascii="Sylfaen" w:hAnsi="Sylfaen"/>
          <w:sz w:val="20"/>
          <w:szCs w:val="20"/>
        </w:rPr>
        <w:t xml:space="preserve"> </w:t>
      </w:r>
      <w:r w:rsidRPr="00CC18E4">
        <w:rPr>
          <w:rFonts w:ascii="Sylfaen" w:hAnsi="Sylfaen" w:cs="Sylfaen"/>
          <w:sz w:val="20"/>
          <w:szCs w:val="20"/>
        </w:rPr>
        <w:t>ლარს</w:t>
      </w:r>
      <w:r w:rsidRPr="00CC18E4">
        <w:rPr>
          <w:rFonts w:ascii="Sylfaen" w:hAnsi="Sylfaen"/>
          <w:sz w:val="20"/>
          <w:szCs w:val="20"/>
        </w:rPr>
        <w:t xml:space="preserve">, </w:t>
      </w:r>
      <w:r w:rsidRPr="00CC18E4">
        <w:rPr>
          <w:rFonts w:ascii="Sylfaen" w:hAnsi="Sylfaen" w:cs="Sylfaen"/>
          <w:sz w:val="20"/>
          <w:szCs w:val="20"/>
        </w:rPr>
        <w:t>ეს</w:t>
      </w:r>
      <w:r w:rsidRPr="00CC18E4">
        <w:rPr>
          <w:rFonts w:ascii="Sylfaen" w:hAnsi="Sylfaen"/>
          <w:sz w:val="20"/>
          <w:szCs w:val="20"/>
        </w:rPr>
        <w:t xml:space="preserve"> </w:t>
      </w:r>
      <w:r w:rsidRPr="00CC18E4">
        <w:rPr>
          <w:rFonts w:ascii="Sylfaen" w:hAnsi="Sylfaen" w:cs="Sylfaen"/>
          <w:sz w:val="20"/>
          <w:szCs w:val="20"/>
        </w:rPr>
        <w:t>მაჩვენებელია</w:t>
      </w:r>
      <w:r w:rsidRPr="00CC18E4">
        <w:rPr>
          <w:rFonts w:ascii="Sylfaen" w:hAnsi="Sylfaen"/>
          <w:sz w:val="20"/>
          <w:szCs w:val="20"/>
        </w:rPr>
        <w:t xml:space="preserve"> </w:t>
      </w:r>
      <w:r w:rsidRPr="00CC18E4">
        <w:rPr>
          <w:rFonts w:ascii="Sylfaen" w:hAnsi="Sylfaen" w:cs="Sylfaen"/>
          <w:sz w:val="20"/>
          <w:szCs w:val="20"/>
        </w:rPr>
        <w:t>ერთ</w:t>
      </w:r>
      <w:r w:rsidRPr="00CC18E4">
        <w:rPr>
          <w:rFonts w:ascii="Sylfaen" w:hAnsi="Sylfaen"/>
          <w:sz w:val="20"/>
          <w:szCs w:val="20"/>
        </w:rPr>
        <w:t>-</w:t>
      </w:r>
      <w:r w:rsidRPr="00CC18E4">
        <w:rPr>
          <w:rFonts w:ascii="Sylfaen" w:hAnsi="Sylfaen" w:cs="Sylfaen"/>
          <w:sz w:val="20"/>
          <w:szCs w:val="20"/>
        </w:rPr>
        <w:t>ერთი</w:t>
      </w:r>
      <w:r w:rsidRPr="00CC18E4">
        <w:rPr>
          <w:rFonts w:ascii="Sylfaen" w:hAnsi="Sylfaen"/>
          <w:sz w:val="20"/>
          <w:szCs w:val="20"/>
        </w:rPr>
        <w:t xml:space="preserve"> </w:t>
      </w:r>
      <w:r w:rsidRPr="00CC18E4">
        <w:rPr>
          <w:rFonts w:ascii="Sylfaen" w:hAnsi="Sylfaen" w:cs="Sylfaen"/>
          <w:sz w:val="20"/>
          <w:szCs w:val="20"/>
        </w:rPr>
        <w:t>საუკეთესოა</w:t>
      </w:r>
      <w:r w:rsidRPr="00CC18E4">
        <w:rPr>
          <w:rFonts w:ascii="Sylfaen" w:hAnsi="Sylfaen"/>
          <w:sz w:val="20"/>
          <w:szCs w:val="20"/>
        </w:rPr>
        <w:t xml:space="preserve"> </w:t>
      </w:r>
      <w:r w:rsidRPr="00CC18E4">
        <w:rPr>
          <w:rFonts w:ascii="Sylfaen" w:hAnsi="Sylfaen" w:cs="Sylfaen"/>
          <w:sz w:val="20"/>
          <w:szCs w:val="20"/>
        </w:rPr>
        <w:t>მუნიციპალიტეტის</w:t>
      </w:r>
      <w:r w:rsidRPr="00CC18E4">
        <w:rPr>
          <w:rFonts w:ascii="Sylfaen" w:hAnsi="Sylfaen"/>
          <w:sz w:val="20"/>
          <w:szCs w:val="20"/>
        </w:rPr>
        <w:t xml:space="preserve"> </w:t>
      </w:r>
      <w:r w:rsidRPr="00CC18E4">
        <w:rPr>
          <w:rFonts w:ascii="Sylfaen" w:hAnsi="Sylfaen" w:cs="Sylfaen"/>
          <w:sz w:val="20"/>
          <w:szCs w:val="20"/>
        </w:rPr>
        <w:t>ბოლო</w:t>
      </w:r>
      <w:r w:rsidRPr="00CC18E4">
        <w:rPr>
          <w:rFonts w:ascii="Sylfaen" w:hAnsi="Sylfaen"/>
          <w:sz w:val="20"/>
          <w:szCs w:val="20"/>
        </w:rPr>
        <w:t xml:space="preserve"> </w:t>
      </w:r>
      <w:r w:rsidRPr="00CC18E4">
        <w:rPr>
          <w:rFonts w:ascii="Sylfaen" w:hAnsi="Sylfaen" w:cs="Sylfaen"/>
          <w:sz w:val="20"/>
          <w:szCs w:val="20"/>
        </w:rPr>
        <w:t>წლების</w:t>
      </w:r>
      <w:r w:rsidRPr="00CC18E4">
        <w:rPr>
          <w:rFonts w:ascii="Sylfaen" w:hAnsi="Sylfaen"/>
          <w:sz w:val="20"/>
          <w:szCs w:val="20"/>
        </w:rPr>
        <w:t xml:space="preserve"> </w:t>
      </w:r>
      <w:r w:rsidRPr="00CC18E4">
        <w:rPr>
          <w:rFonts w:ascii="Sylfaen" w:hAnsi="Sylfaen" w:cs="Sylfaen"/>
          <w:sz w:val="20"/>
          <w:szCs w:val="20"/>
        </w:rPr>
        <w:t>ბიუჯეტების</w:t>
      </w:r>
      <w:r w:rsidRPr="00CC18E4">
        <w:rPr>
          <w:rFonts w:ascii="Sylfaen" w:hAnsi="Sylfaen"/>
          <w:sz w:val="20"/>
          <w:szCs w:val="20"/>
        </w:rPr>
        <w:t xml:space="preserve"> </w:t>
      </w:r>
      <w:r w:rsidRPr="00CC18E4">
        <w:rPr>
          <w:rFonts w:ascii="Sylfaen" w:hAnsi="Sylfaen" w:cs="Sylfaen"/>
          <w:sz w:val="20"/>
          <w:szCs w:val="20"/>
        </w:rPr>
        <w:t>მაჩვენებლებს</w:t>
      </w:r>
      <w:r w:rsidRPr="00CC18E4">
        <w:rPr>
          <w:rFonts w:ascii="Sylfaen" w:hAnsi="Sylfaen"/>
          <w:sz w:val="20"/>
          <w:szCs w:val="20"/>
        </w:rPr>
        <w:t xml:space="preserve"> </w:t>
      </w:r>
      <w:r w:rsidRPr="00CC18E4">
        <w:rPr>
          <w:rFonts w:ascii="Sylfaen" w:hAnsi="Sylfaen" w:cs="Sylfaen"/>
          <w:sz w:val="20"/>
          <w:szCs w:val="20"/>
        </w:rPr>
        <w:t>შორის</w:t>
      </w:r>
      <w:r w:rsidRPr="00CC18E4">
        <w:rPr>
          <w:rFonts w:ascii="Sylfaen" w:hAnsi="Sylfaen"/>
          <w:sz w:val="20"/>
          <w:szCs w:val="20"/>
        </w:rPr>
        <w:t xml:space="preserve">. </w:t>
      </w:r>
      <w:r w:rsidRPr="00CC18E4">
        <w:rPr>
          <w:rFonts w:ascii="Sylfaen" w:hAnsi="Sylfaen" w:cs="Sylfaen"/>
          <w:sz w:val="20"/>
          <w:szCs w:val="20"/>
        </w:rPr>
        <w:t>ბიუჯეტის</w:t>
      </w:r>
      <w:r w:rsidRPr="00CC18E4">
        <w:rPr>
          <w:rFonts w:ascii="Sylfaen" w:hAnsi="Sylfaen"/>
          <w:sz w:val="20"/>
          <w:szCs w:val="20"/>
        </w:rPr>
        <w:t xml:space="preserve"> </w:t>
      </w:r>
      <w:r w:rsidRPr="00CC18E4">
        <w:rPr>
          <w:rFonts w:ascii="Sylfaen" w:hAnsi="Sylfaen" w:cs="Sylfaen"/>
          <w:sz w:val="20"/>
          <w:szCs w:val="20"/>
        </w:rPr>
        <w:t>შემოსულობების</w:t>
      </w:r>
      <w:r w:rsidRPr="00CC18E4">
        <w:rPr>
          <w:rFonts w:ascii="Sylfaen" w:hAnsi="Sylfaen"/>
          <w:sz w:val="20"/>
          <w:szCs w:val="20"/>
        </w:rPr>
        <w:t xml:space="preserve"> </w:t>
      </w:r>
      <w:r w:rsidRPr="00CC18E4">
        <w:rPr>
          <w:rFonts w:ascii="Sylfaen" w:hAnsi="Sylfaen" w:cs="Sylfaen"/>
          <w:sz w:val="20"/>
          <w:szCs w:val="20"/>
        </w:rPr>
        <w:t>დაახლოებით</w:t>
      </w:r>
      <w:r w:rsidRPr="00CC18E4">
        <w:rPr>
          <w:rFonts w:ascii="Sylfaen" w:hAnsi="Sylfaen"/>
          <w:sz w:val="20"/>
          <w:szCs w:val="20"/>
        </w:rPr>
        <w:t xml:space="preserve"> </w:t>
      </w:r>
      <w:r w:rsidR="00745938" w:rsidRPr="00CC18E4">
        <w:rPr>
          <w:rFonts w:ascii="Sylfaen" w:hAnsi="Sylfaen" w:cs="Sylfaen"/>
          <w:sz w:val="20"/>
          <w:szCs w:val="20"/>
        </w:rPr>
        <w:t>76</w:t>
      </w:r>
      <w:r w:rsidR="005568B4" w:rsidRPr="00CC18E4">
        <w:rPr>
          <w:rFonts w:ascii="Sylfaen" w:hAnsi="Sylfaen" w:cs="Sylfaen"/>
          <w:sz w:val="20"/>
          <w:szCs w:val="20"/>
          <w:lang w:val="ka-GE"/>
        </w:rPr>
        <w:t>,9</w:t>
      </w:r>
      <w:r w:rsidR="00745938" w:rsidRPr="00CC18E4">
        <w:rPr>
          <w:rFonts w:ascii="Sylfaen" w:hAnsi="Sylfaen" w:cs="Sylfaen"/>
          <w:sz w:val="20"/>
          <w:szCs w:val="20"/>
          <w:lang w:val="ka-GE"/>
        </w:rPr>
        <w:t>%</w:t>
      </w:r>
      <w:r w:rsidRPr="00CC18E4">
        <w:rPr>
          <w:rFonts w:ascii="Sylfaen" w:hAnsi="Sylfaen"/>
          <w:sz w:val="20"/>
          <w:szCs w:val="20"/>
        </w:rPr>
        <w:t xml:space="preserve"> (</w:t>
      </w:r>
      <w:r w:rsidR="002A32B3" w:rsidRPr="00CC18E4">
        <w:rPr>
          <w:rFonts w:ascii="Sylfaen" w:hAnsi="Sylfaen"/>
          <w:sz w:val="20"/>
          <w:szCs w:val="20"/>
          <w:lang w:val="ka-GE"/>
        </w:rPr>
        <w:t>30245,4</w:t>
      </w:r>
      <w:r w:rsidRPr="00CC18E4">
        <w:rPr>
          <w:rFonts w:ascii="Sylfaen" w:hAnsi="Sylfaen"/>
          <w:sz w:val="20"/>
          <w:szCs w:val="20"/>
        </w:rPr>
        <w:t xml:space="preserve">) </w:t>
      </w:r>
      <w:r w:rsidRPr="00CC18E4">
        <w:rPr>
          <w:rFonts w:ascii="Sylfaen" w:hAnsi="Sylfaen" w:cs="Sylfaen"/>
          <w:sz w:val="20"/>
          <w:szCs w:val="20"/>
        </w:rPr>
        <w:t>მუნიციპალიტეტის</w:t>
      </w:r>
      <w:r w:rsidRPr="00CC18E4">
        <w:rPr>
          <w:rFonts w:ascii="Sylfaen" w:hAnsi="Sylfaen"/>
          <w:sz w:val="20"/>
          <w:szCs w:val="20"/>
        </w:rPr>
        <w:t xml:space="preserve"> </w:t>
      </w:r>
      <w:r w:rsidRPr="00CC18E4">
        <w:rPr>
          <w:rFonts w:ascii="Sylfaen" w:hAnsi="Sylfaen" w:cs="Sylfaen"/>
          <w:sz w:val="20"/>
          <w:szCs w:val="20"/>
        </w:rPr>
        <w:t>საკუთარი</w:t>
      </w:r>
      <w:r w:rsidRPr="00CC18E4">
        <w:rPr>
          <w:rFonts w:ascii="Sylfaen" w:hAnsi="Sylfaen"/>
          <w:sz w:val="20"/>
          <w:szCs w:val="20"/>
        </w:rPr>
        <w:t xml:space="preserve"> </w:t>
      </w:r>
      <w:r w:rsidRPr="00CC18E4">
        <w:rPr>
          <w:rFonts w:ascii="Sylfaen" w:hAnsi="Sylfaen" w:cs="Sylfaen"/>
          <w:sz w:val="20"/>
          <w:szCs w:val="20"/>
        </w:rPr>
        <w:t>შემოსავლები</w:t>
      </w:r>
      <w:r w:rsidRPr="00CC18E4">
        <w:rPr>
          <w:rFonts w:ascii="Sylfaen" w:hAnsi="Sylfaen"/>
          <w:sz w:val="20"/>
          <w:szCs w:val="20"/>
        </w:rPr>
        <w:t xml:space="preserve"> </w:t>
      </w:r>
      <w:r w:rsidRPr="00CC18E4">
        <w:rPr>
          <w:rFonts w:ascii="Sylfaen" w:hAnsi="Sylfaen" w:cs="Sylfaen"/>
          <w:sz w:val="20"/>
          <w:szCs w:val="20"/>
        </w:rPr>
        <w:t>შეადგენს</w:t>
      </w:r>
      <w:r w:rsidRPr="00CC18E4">
        <w:rPr>
          <w:rFonts w:ascii="Sylfaen" w:hAnsi="Sylfaen"/>
          <w:sz w:val="20"/>
          <w:szCs w:val="20"/>
        </w:rPr>
        <w:t xml:space="preserve">. </w:t>
      </w:r>
      <w:r w:rsidRPr="00CC18E4">
        <w:rPr>
          <w:rFonts w:ascii="Sylfaen" w:hAnsi="Sylfaen" w:cs="Sylfaen"/>
          <w:sz w:val="20"/>
          <w:szCs w:val="20"/>
        </w:rPr>
        <w:t>მათ</w:t>
      </w:r>
      <w:r w:rsidRPr="00CC18E4">
        <w:rPr>
          <w:rFonts w:ascii="Sylfaen" w:hAnsi="Sylfaen"/>
          <w:sz w:val="20"/>
          <w:szCs w:val="20"/>
        </w:rPr>
        <w:t xml:space="preserve"> </w:t>
      </w:r>
      <w:r w:rsidRPr="00CC18E4">
        <w:rPr>
          <w:rFonts w:ascii="Sylfaen" w:hAnsi="Sylfaen" w:cs="Sylfaen"/>
          <w:sz w:val="20"/>
          <w:szCs w:val="20"/>
        </w:rPr>
        <w:t>შორის</w:t>
      </w:r>
      <w:r w:rsidRPr="00CC18E4">
        <w:rPr>
          <w:rFonts w:ascii="Sylfaen" w:hAnsi="Sylfaen"/>
          <w:sz w:val="20"/>
          <w:szCs w:val="20"/>
        </w:rPr>
        <w:t xml:space="preserve">, </w:t>
      </w:r>
      <w:r w:rsidRPr="00CC18E4">
        <w:rPr>
          <w:rFonts w:ascii="Sylfaen" w:hAnsi="Sylfaen" w:cs="Sylfaen"/>
          <w:sz w:val="20"/>
          <w:szCs w:val="20"/>
        </w:rPr>
        <w:t>აღსანიშნავია</w:t>
      </w:r>
      <w:r w:rsidRPr="00CC18E4">
        <w:rPr>
          <w:rFonts w:ascii="Sylfaen" w:hAnsi="Sylfaen"/>
          <w:sz w:val="20"/>
          <w:szCs w:val="20"/>
        </w:rPr>
        <w:t xml:space="preserve"> </w:t>
      </w:r>
      <w:r w:rsidRPr="00CC18E4">
        <w:rPr>
          <w:rFonts w:ascii="Sylfaen" w:hAnsi="Sylfaen" w:cs="Sylfaen"/>
          <w:sz w:val="20"/>
          <w:szCs w:val="20"/>
        </w:rPr>
        <w:t>დამატებითი</w:t>
      </w:r>
      <w:r w:rsidRPr="00CC18E4">
        <w:rPr>
          <w:rFonts w:ascii="Sylfaen" w:hAnsi="Sylfaen"/>
          <w:sz w:val="20"/>
          <w:szCs w:val="20"/>
        </w:rPr>
        <w:t xml:space="preserve">  </w:t>
      </w:r>
      <w:r w:rsidRPr="00CC18E4">
        <w:rPr>
          <w:rFonts w:ascii="Sylfaen" w:hAnsi="Sylfaen" w:cs="Sylfaen"/>
          <w:sz w:val="20"/>
          <w:szCs w:val="20"/>
        </w:rPr>
        <w:t>ღირებულების</w:t>
      </w:r>
      <w:r w:rsidRPr="00CC18E4">
        <w:rPr>
          <w:rFonts w:ascii="Sylfaen" w:hAnsi="Sylfaen"/>
          <w:sz w:val="20"/>
          <w:szCs w:val="20"/>
        </w:rPr>
        <w:t xml:space="preserve"> </w:t>
      </w:r>
      <w:r w:rsidRPr="00CC18E4">
        <w:rPr>
          <w:rFonts w:ascii="Sylfaen" w:hAnsi="Sylfaen" w:cs="Sylfaen"/>
          <w:sz w:val="20"/>
          <w:szCs w:val="20"/>
        </w:rPr>
        <w:t>გადასახადი</w:t>
      </w:r>
      <w:r w:rsidRPr="00CC18E4">
        <w:rPr>
          <w:rFonts w:ascii="Sylfaen" w:hAnsi="Sylfaen"/>
          <w:sz w:val="20"/>
          <w:szCs w:val="20"/>
        </w:rPr>
        <w:t xml:space="preserve"> </w:t>
      </w:r>
      <w:r w:rsidRPr="00CC18E4">
        <w:rPr>
          <w:rFonts w:ascii="Sylfaen" w:hAnsi="Sylfaen" w:cs="Sylfaen"/>
          <w:sz w:val="20"/>
          <w:szCs w:val="20"/>
        </w:rPr>
        <w:t>რომელზეც</w:t>
      </w:r>
      <w:r w:rsidRPr="00CC18E4">
        <w:rPr>
          <w:rFonts w:ascii="Sylfaen" w:hAnsi="Sylfaen"/>
          <w:sz w:val="20"/>
          <w:szCs w:val="20"/>
        </w:rPr>
        <w:t xml:space="preserve"> </w:t>
      </w:r>
      <w:r w:rsidRPr="00CC18E4">
        <w:rPr>
          <w:rFonts w:ascii="Sylfaen" w:hAnsi="Sylfaen" w:cs="Sylfaen"/>
          <w:sz w:val="20"/>
          <w:szCs w:val="20"/>
        </w:rPr>
        <w:t>საკუთარი</w:t>
      </w:r>
      <w:r w:rsidRPr="00CC18E4">
        <w:rPr>
          <w:rFonts w:ascii="Sylfaen" w:hAnsi="Sylfaen"/>
          <w:sz w:val="20"/>
          <w:szCs w:val="20"/>
        </w:rPr>
        <w:t xml:space="preserve"> </w:t>
      </w:r>
      <w:r w:rsidRPr="00CC18E4">
        <w:rPr>
          <w:rFonts w:ascii="Sylfaen" w:hAnsi="Sylfaen" w:cs="Sylfaen"/>
          <w:sz w:val="20"/>
          <w:szCs w:val="20"/>
        </w:rPr>
        <w:t>შემოსავლების</w:t>
      </w:r>
      <w:r w:rsidRPr="00CC18E4">
        <w:rPr>
          <w:rFonts w:ascii="Sylfaen" w:hAnsi="Sylfaen"/>
          <w:sz w:val="20"/>
          <w:szCs w:val="20"/>
        </w:rPr>
        <w:t xml:space="preserve"> </w:t>
      </w:r>
      <w:r w:rsidRPr="00CC18E4">
        <w:rPr>
          <w:rFonts w:ascii="Sylfaen" w:hAnsi="Sylfaen" w:cs="Sylfaen"/>
          <w:sz w:val="20"/>
          <w:szCs w:val="20"/>
        </w:rPr>
        <w:t>დიდი</w:t>
      </w:r>
      <w:r w:rsidRPr="00CC18E4">
        <w:rPr>
          <w:rFonts w:ascii="Sylfaen" w:hAnsi="Sylfaen"/>
          <w:sz w:val="20"/>
          <w:szCs w:val="20"/>
        </w:rPr>
        <w:t xml:space="preserve"> </w:t>
      </w:r>
      <w:r w:rsidRPr="00CC18E4">
        <w:rPr>
          <w:rFonts w:ascii="Sylfaen" w:hAnsi="Sylfaen" w:cs="Sylfaen"/>
          <w:sz w:val="20"/>
          <w:szCs w:val="20"/>
        </w:rPr>
        <w:t>ნაწილი</w:t>
      </w:r>
      <w:r w:rsidR="00745938" w:rsidRPr="00CC18E4">
        <w:rPr>
          <w:rFonts w:ascii="Sylfaen" w:hAnsi="Sylfaen"/>
          <w:sz w:val="20"/>
          <w:szCs w:val="20"/>
        </w:rPr>
        <w:t xml:space="preserve"> (</w:t>
      </w:r>
      <w:r w:rsidR="00A00E03" w:rsidRPr="00CC18E4">
        <w:rPr>
          <w:rFonts w:ascii="Sylfaen" w:hAnsi="Sylfaen"/>
          <w:sz w:val="20"/>
          <w:szCs w:val="20"/>
          <w:lang w:val="ka-GE"/>
        </w:rPr>
        <w:t>21386</w:t>
      </w:r>
      <w:r w:rsidRPr="00CC18E4">
        <w:rPr>
          <w:rFonts w:ascii="Sylfaen" w:hAnsi="Sylfaen"/>
          <w:sz w:val="20"/>
          <w:szCs w:val="20"/>
        </w:rPr>
        <w:t xml:space="preserve"> </w:t>
      </w:r>
      <w:r w:rsidRPr="00CC18E4">
        <w:rPr>
          <w:rFonts w:ascii="Sylfaen" w:hAnsi="Sylfaen" w:cs="Sylfaen"/>
          <w:sz w:val="20"/>
          <w:szCs w:val="20"/>
        </w:rPr>
        <w:t>ათასი</w:t>
      </w:r>
      <w:r w:rsidRPr="00CC18E4">
        <w:rPr>
          <w:rFonts w:ascii="Sylfaen" w:hAnsi="Sylfaen"/>
          <w:sz w:val="20"/>
          <w:szCs w:val="20"/>
        </w:rPr>
        <w:t xml:space="preserve"> </w:t>
      </w:r>
      <w:r w:rsidRPr="00CC18E4">
        <w:rPr>
          <w:rFonts w:ascii="Sylfaen" w:hAnsi="Sylfaen" w:cs="Sylfaen"/>
          <w:sz w:val="20"/>
          <w:szCs w:val="20"/>
        </w:rPr>
        <w:t>ლარი</w:t>
      </w:r>
      <w:r w:rsidRPr="00CC18E4">
        <w:rPr>
          <w:rFonts w:ascii="Sylfaen" w:hAnsi="Sylfaen"/>
          <w:sz w:val="20"/>
          <w:szCs w:val="20"/>
        </w:rPr>
        <w:t xml:space="preserve">), </w:t>
      </w:r>
      <w:r w:rsidRPr="00CC18E4">
        <w:rPr>
          <w:rFonts w:ascii="Sylfaen" w:hAnsi="Sylfaen" w:cs="Sylfaen"/>
          <w:sz w:val="20"/>
          <w:szCs w:val="20"/>
        </w:rPr>
        <w:t>მოდის</w:t>
      </w:r>
      <w:r w:rsidRPr="00CC18E4">
        <w:rPr>
          <w:rFonts w:ascii="Sylfaen" w:hAnsi="Sylfaen"/>
          <w:sz w:val="20"/>
          <w:szCs w:val="20"/>
        </w:rPr>
        <w:t xml:space="preserve">. </w:t>
      </w:r>
      <w:r w:rsidRPr="00CC18E4">
        <w:rPr>
          <w:rFonts w:ascii="Sylfaen" w:hAnsi="Sylfaen" w:cs="Sylfaen"/>
          <w:sz w:val="20"/>
          <w:szCs w:val="20"/>
        </w:rPr>
        <w:t>არასაკუთარი</w:t>
      </w:r>
      <w:r w:rsidRPr="00CC18E4">
        <w:rPr>
          <w:rFonts w:ascii="Sylfaen" w:hAnsi="Sylfaen"/>
          <w:sz w:val="20"/>
          <w:szCs w:val="20"/>
        </w:rPr>
        <w:t xml:space="preserve"> </w:t>
      </w:r>
      <w:r w:rsidRPr="00CC18E4">
        <w:rPr>
          <w:rFonts w:ascii="Sylfaen" w:hAnsi="Sylfaen" w:cs="Sylfaen"/>
          <w:sz w:val="20"/>
          <w:szCs w:val="20"/>
        </w:rPr>
        <w:t>შემოსავლები</w:t>
      </w:r>
      <w:r w:rsidRPr="00CC18E4">
        <w:rPr>
          <w:rFonts w:ascii="Sylfaen" w:hAnsi="Sylfaen"/>
          <w:sz w:val="20"/>
          <w:szCs w:val="20"/>
        </w:rPr>
        <w:t xml:space="preserve"> </w:t>
      </w:r>
      <w:r w:rsidRPr="00CC18E4">
        <w:rPr>
          <w:rFonts w:ascii="Sylfaen" w:hAnsi="Sylfaen" w:cs="Sylfaen"/>
          <w:sz w:val="20"/>
          <w:szCs w:val="20"/>
        </w:rPr>
        <w:t>ძირითდად</w:t>
      </w:r>
      <w:r w:rsidRPr="00CC18E4">
        <w:rPr>
          <w:rFonts w:ascii="Sylfaen" w:hAnsi="Sylfaen"/>
          <w:sz w:val="20"/>
          <w:szCs w:val="20"/>
        </w:rPr>
        <w:t xml:space="preserve"> </w:t>
      </w:r>
      <w:r w:rsidRPr="00CC18E4">
        <w:rPr>
          <w:rFonts w:ascii="Sylfaen" w:hAnsi="Sylfaen" w:cs="Sylfaen"/>
          <w:sz w:val="20"/>
          <w:szCs w:val="20"/>
        </w:rPr>
        <w:t>შედგება</w:t>
      </w:r>
      <w:r w:rsidRPr="00CC18E4">
        <w:rPr>
          <w:rFonts w:ascii="Sylfaen" w:hAnsi="Sylfaen"/>
          <w:sz w:val="20"/>
          <w:szCs w:val="20"/>
        </w:rPr>
        <w:t xml:space="preserve"> </w:t>
      </w:r>
      <w:r w:rsidRPr="00CC18E4">
        <w:rPr>
          <w:rFonts w:ascii="Sylfaen" w:hAnsi="Sylfaen" w:cs="Sylfaen"/>
          <w:sz w:val="20"/>
          <w:szCs w:val="20"/>
        </w:rPr>
        <w:t>სახელმწიფო</w:t>
      </w:r>
      <w:r w:rsidRPr="00CC18E4">
        <w:rPr>
          <w:rFonts w:ascii="Sylfaen" w:hAnsi="Sylfaen"/>
          <w:sz w:val="20"/>
          <w:szCs w:val="20"/>
        </w:rPr>
        <w:t xml:space="preserve"> </w:t>
      </w:r>
      <w:r w:rsidRPr="00CC18E4">
        <w:rPr>
          <w:rFonts w:ascii="Sylfaen" w:hAnsi="Sylfaen" w:cs="Sylfaen"/>
          <w:sz w:val="20"/>
          <w:szCs w:val="20"/>
        </w:rPr>
        <w:t>ბიუჯეტიდან</w:t>
      </w:r>
      <w:r w:rsidRPr="00CC18E4">
        <w:rPr>
          <w:rFonts w:ascii="Sylfaen" w:hAnsi="Sylfaen"/>
          <w:sz w:val="20"/>
          <w:szCs w:val="20"/>
        </w:rPr>
        <w:t xml:space="preserve"> </w:t>
      </w:r>
      <w:r w:rsidRPr="00CC18E4">
        <w:rPr>
          <w:rFonts w:ascii="Sylfaen" w:hAnsi="Sylfaen" w:cs="Sylfaen"/>
          <w:sz w:val="20"/>
          <w:szCs w:val="20"/>
        </w:rPr>
        <w:t>გამოყოფილი</w:t>
      </w:r>
      <w:r w:rsidRPr="00CC18E4">
        <w:rPr>
          <w:rFonts w:ascii="Sylfaen" w:hAnsi="Sylfaen"/>
          <w:sz w:val="20"/>
          <w:szCs w:val="20"/>
        </w:rPr>
        <w:t xml:space="preserve"> </w:t>
      </w:r>
      <w:r w:rsidRPr="00CC18E4">
        <w:rPr>
          <w:rFonts w:ascii="Sylfaen" w:hAnsi="Sylfaen" w:cs="Sylfaen"/>
          <w:sz w:val="20"/>
          <w:szCs w:val="20"/>
        </w:rPr>
        <w:t>კაპიტალური</w:t>
      </w:r>
      <w:r w:rsidRPr="00CC18E4">
        <w:rPr>
          <w:rFonts w:ascii="Sylfaen" w:hAnsi="Sylfaen"/>
          <w:sz w:val="20"/>
          <w:szCs w:val="20"/>
        </w:rPr>
        <w:t xml:space="preserve"> </w:t>
      </w:r>
      <w:r w:rsidRPr="00CC18E4">
        <w:rPr>
          <w:rFonts w:ascii="Sylfaen" w:hAnsi="Sylfaen" w:cs="Sylfaen"/>
          <w:sz w:val="20"/>
          <w:szCs w:val="20"/>
        </w:rPr>
        <w:t>ტრანსფერისგან</w:t>
      </w:r>
      <w:r w:rsidRPr="00CC18E4">
        <w:rPr>
          <w:rFonts w:ascii="Sylfaen" w:hAnsi="Sylfaen"/>
          <w:sz w:val="20"/>
          <w:szCs w:val="20"/>
        </w:rPr>
        <w:t xml:space="preserve">, </w:t>
      </w:r>
      <w:r w:rsidRPr="00CC18E4">
        <w:rPr>
          <w:rFonts w:ascii="Sylfaen" w:hAnsi="Sylfaen" w:cs="Sylfaen"/>
          <w:sz w:val="20"/>
          <w:szCs w:val="20"/>
        </w:rPr>
        <w:t>რომელიც</w:t>
      </w:r>
      <w:r w:rsidRPr="00CC18E4">
        <w:rPr>
          <w:rFonts w:ascii="Sylfaen" w:hAnsi="Sylfaen"/>
          <w:sz w:val="20"/>
          <w:szCs w:val="20"/>
        </w:rPr>
        <w:t xml:space="preserve"> </w:t>
      </w:r>
      <w:r w:rsidRPr="00CC18E4">
        <w:rPr>
          <w:rFonts w:ascii="Sylfaen" w:hAnsi="Sylfaen" w:cs="Sylfaen"/>
          <w:sz w:val="20"/>
          <w:szCs w:val="20"/>
        </w:rPr>
        <w:t>მუნიციპალიტეტს</w:t>
      </w:r>
      <w:r w:rsidRPr="00CC18E4">
        <w:rPr>
          <w:rFonts w:ascii="Sylfaen" w:hAnsi="Sylfaen"/>
          <w:sz w:val="20"/>
          <w:szCs w:val="20"/>
        </w:rPr>
        <w:t xml:space="preserve"> </w:t>
      </w:r>
      <w:r w:rsidRPr="00CC18E4">
        <w:rPr>
          <w:rFonts w:ascii="Sylfaen" w:hAnsi="Sylfaen" w:cs="Sylfaen"/>
          <w:sz w:val="20"/>
          <w:szCs w:val="20"/>
        </w:rPr>
        <w:t>ყოველწლიურად</w:t>
      </w:r>
      <w:r w:rsidRPr="00CC18E4">
        <w:rPr>
          <w:rFonts w:ascii="Sylfaen" w:hAnsi="Sylfaen"/>
          <w:sz w:val="20"/>
          <w:szCs w:val="20"/>
        </w:rPr>
        <w:t xml:space="preserve"> </w:t>
      </w:r>
      <w:r w:rsidRPr="00CC18E4">
        <w:rPr>
          <w:rFonts w:ascii="Sylfaen" w:hAnsi="Sylfaen" w:cs="Sylfaen"/>
          <w:sz w:val="20"/>
          <w:szCs w:val="20"/>
        </w:rPr>
        <w:t>გამოეყოფა</w:t>
      </w:r>
      <w:r w:rsidRPr="00CC18E4">
        <w:rPr>
          <w:rFonts w:ascii="Sylfaen" w:hAnsi="Sylfaen"/>
          <w:sz w:val="20"/>
          <w:szCs w:val="20"/>
        </w:rPr>
        <w:t xml:space="preserve"> </w:t>
      </w:r>
      <w:r w:rsidRPr="00CC18E4">
        <w:rPr>
          <w:rFonts w:ascii="Sylfaen" w:hAnsi="Sylfaen" w:cs="Sylfaen"/>
          <w:sz w:val="20"/>
          <w:szCs w:val="20"/>
        </w:rPr>
        <w:t>ინფრასტრუქტურული</w:t>
      </w:r>
      <w:r w:rsidRPr="00CC18E4">
        <w:rPr>
          <w:rFonts w:ascii="Sylfaen" w:hAnsi="Sylfaen"/>
          <w:sz w:val="20"/>
          <w:szCs w:val="20"/>
        </w:rPr>
        <w:t xml:space="preserve"> </w:t>
      </w:r>
      <w:r w:rsidRPr="00CC18E4">
        <w:rPr>
          <w:rFonts w:ascii="Sylfaen" w:hAnsi="Sylfaen" w:cs="Sylfaen"/>
          <w:sz w:val="20"/>
          <w:szCs w:val="20"/>
        </w:rPr>
        <w:t>პროექტების</w:t>
      </w:r>
      <w:r w:rsidRPr="00CC18E4">
        <w:rPr>
          <w:rFonts w:ascii="Sylfaen" w:hAnsi="Sylfaen"/>
          <w:sz w:val="20"/>
          <w:szCs w:val="20"/>
        </w:rPr>
        <w:t xml:space="preserve"> </w:t>
      </w:r>
      <w:r w:rsidRPr="00CC18E4">
        <w:rPr>
          <w:rFonts w:ascii="Sylfaen" w:hAnsi="Sylfaen" w:cs="Sylfaen"/>
          <w:sz w:val="20"/>
          <w:szCs w:val="20"/>
        </w:rPr>
        <w:t>განსახორციელებლად</w:t>
      </w:r>
      <w:r w:rsidRPr="00CC18E4">
        <w:rPr>
          <w:rFonts w:ascii="Sylfaen" w:hAnsi="Sylfaen"/>
          <w:sz w:val="20"/>
          <w:szCs w:val="20"/>
        </w:rPr>
        <w:t>.</w:t>
      </w:r>
    </w:p>
    <w:p w:rsidR="00AA0FEC" w:rsidRPr="00294A39" w:rsidRDefault="00AA0FEC" w:rsidP="00CF2DD2">
      <w:pPr>
        <w:rPr>
          <w:rFonts w:ascii="Sylfaen" w:hAnsi="Sylfaen"/>
          <w:sz w:val="20"/>
          <w:szCs w:val="20"/>
        </w:rPr>
      </w:pPr>
    </w:p>
    <w:p w:rsidR="00C4567A" w:rsidRDefault="00C4567A" w:rsidP="00725C00">
      <w:pPr>
        <w:rPr>
          <w:rFonts w:ascii="Sylfaen" w:hAnsi="Sylfaen"/>
          <w:sz w:val="20"/>
          <w:szCs w:val="20"/>
        </w:rPr>
      </w:pPr>
    </w:p>
    <w:p w:rsidR="00D525ED" w:rsidRPr="00294A39" w:rsidRDefault="00D525ED" w:rsidP="00725C00">
      <w:pPr>
        <w:rPr>
          <w:rFonts w:ascii="Sylfaen" w:hAnsi="Sylfaen"/>
          <w:sz w:val="20"/>
          <w:szCs w:val="20"/>
        </w:rPr>
      </w:pPr>
    </w:p>
    <w:p w:rsidR="00C4567A" w:rsidRPr="00BB6BFA" w:rsidRDefault="00C4567A" w:rsidP="00CC18E4">
      <w:pPr>
        <w:pStyle w:val="Heading1"/>
        <w:rPr>
          <w:rFonts w:ascii="Sylfaen" w:hAnsi="Sylfaen"/>
          <w:sz w:val="28"/>
          <w:szCs w:val="28"/>
        </w:rPr>
      </w:pPr>
      <w:bookmarkStart w:id="14" w:name="_Toc152948987"/>
      <w:r w:rsidRPr="00BB6BFA">
        <w:rPr>
          <w:rFonts w:ascii="Sylfaen" w:hAnsi="Sylfaen"/>
          <w:sz w:val="28"/>
          <w:szCs w:val="28"/>
        </w:rPr>
        <w:lastRenderedPageBreak/>
        <w:t>თავი II</w:t>
      </w:r>
      <w:r w:rsidR="009B4B70" w:rsidRPr="00BB6BFA">
        <w:rPr>
          <w:rFonts w:ascii="Sylfaen" w:hAnsi="Sylfaen"/>
          <w:sz w:val="28"/>
          <w:szCs w:val="28"/>
        </w:rPr>
        <w:t xml:space="preserve"> </w:t>
      </w:r>
      <w:r w:rsidRPr="00BB6BFA">
        <w:rPr>
          <w:rFonts w:ascii="Sylfaen" w:hAnsi="Sylfaen"/>
          <w:sz w:val="28"/>
          <w:szCs w:val="28"/>
        </w:rPr>
        <w:t>ძირითადი ფინანსური მაჩვენებლები</w:t>
      </w:r>
      <w:bookmarkEnd w:id="14"/>
    </w:p>
    <w:p w:rsidR="00EB129B" w:rsidRPr="00BB6BFA" w:rsidRDefault="00EB129B" w:rsidP="00CC18E4">
      <w:pPr>
        <w:pStyle w:val="Heading2"/>
        <w:rPr>
          <w:rFonts w:ascii="Sylfaen" w:hAnsi="Sylfaen"/>
          <w:sz w:val="24"/>
          <w:szCs w:val="24"/>
        </w:rPr>
      </w:pPr>
      <w:bookmarkStart w:id="15" w:name="_Toc152948988"/>
      <w:r w:rsidRPr="00BB6BFA">
        <w:rPr>
          <w:rFonts w:ascii="Sylfaen" w:hAnsi="Sylfaen"/>
          <w:sz w:val="24"/>
          <w:szCs w:val="24"/>
        </w:rPr>
        <w:t xml:space="preserve">2.1 შემოსავლების და ხარჯების აგრეგირებული მაჩვენებელი </w:t>
      </w:r>
      <w:r w:rsidR="002300B3" w:rsidRPr="00BB6BFA">
        <w:rPr>
          <w:rFonts w:ascii="Sylfaen" w:hAnsi="Sylfaen"/>
          <w:sz w:val="24"/>
          <w:szCs w:val="24"/>
        </w:rPr>
        <w:t>2022-2027</w:t>
      </w:r>
      <w:r w:rsidRPr="00BB6BFA">
        <w:rPr>
          <w:rFonts w:ascii="Sylfaen" w:hAnsi="Sylfaen"/>
          <w:sz w:val="24"/>
          <w:szCs w:val="24"/>
        </w:rPr>
        <w:t xml:space="preserve"> წლებისთვის</w:t>
      </w:r>
      <w:bookmarkEnd w:id="15"/>
    </w:p>
    <w:p w:rsidR="008E1475" w:rsidRPr="00294A39" w:rsidRDefault="008E1475" w:rsidP="00CC18E4">
      <w:pPr>
        <w:pStyle w:val="Heading2"/>
        <w:rPr>
          <w:rFonts w:ascii="Sylfaen" w:eastAsia="Times New Roman" w:hAnsi="Sylfaen"/>
          <w:b/>
          <w:sz w:val="20"/>
          <w:szCs w:val="20"/>
          <w:lang w:val="ka-GE"/>
        </w:rPr>
      </w:pPr>
    </w:p>
    <w:p w:rsidR="008E1475" w:rsidRPr="00BB6BFA" w:rsidRDefault="008E1475" w:rsidP="00CC18E4">
      <w:pPr>
        <w:pStyle w:val="Heading2"/>
        <w:rPr>
          <w:rFonts w:ascii="Sylfaen" w:hAnsi="Sylfaen"/>
          <w:sz w:val="24"/>
          <w:szCs w:val="24"/>
        </w:rPr>
      </w:pPr>
      <w:bookmarkStart w:id="16" w:name="_Toc152948989"/>
      <w:r w:rsidRPr="00BB6BFA">
        <w:rPr>
          <w:rFonts w:ascii="Sylfaen" w:hAnsi="Sylfaen"/>
          <w:sz w:val="24"/>
          <w:szCs w:val="24"/>
        </w:rPr>
        <w:t>შემოსულობები</w:t>
      </w:r>
      <w:bookmarkEnd w:id="16"/>
    </w:p>
    <w:p w:rsidR="00AF4D9C" w:rsidRPr="00294A39" w:rsidRDefault="005A2648" w:rsidP="00CC18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jc w:val="both"/>
        <w:rPr>
          <w:rFonts w:ascii="Sylfaen" w:eastAsia="Times New Roman" w:hAnsi="Sylfaen" w:cs="Sylfaen"/>
          <w:sz w:val="20"/>
          <w:szCs w:val="20"/>
          <w:lang w:val="az" w:eastAsia="x-none"/>
        </w:rPr>
      </w:pPr>
      <w:r w:rsidRPr="00294A39">
        <w:rPr>
          <w:rFonts w:ascii="Sylfaen" w:eastAsia="Times New Roman" w:hAnsi="Sylfaen" w:cs="Sylfaen"/>
          <w:sz w:val="20"/>
          <w:szCs w:val="20"/>
          <w:lang w:val="ka-GE" w:eastAsia="x-none"/>
        </w:rPr>
        <w:t xml:space="preserve">         </w:t>
      </w:r>
      <w:r w:rsidR="00A00E03">
        <w:rPr>
          <w:rFonts w:ascii="Sylfaen" w:eastAsia="Times New Roman" w:hAnsi="Sylfaen" w:cs="Sylfaen"/>
          <w:sz w:val="20"/>
          <w:szCs w:val="20"/>
          <w:lang w:val="az" w:eastAsia="x-none"/>
        </w:rPr>
        <w:t>2022</w:t>
      </w:r>
      <w:r w:rsidR="00AF4D9C" w:rsidRPr="00294A39">
        <w:rPr>
          <w:rFonts w:ascii="Sylfaen" w:eastAsia="Times New Roman" w:hAnsi="Sylfaen" w:cs="Sylfaen"/>
          <w:sz w:val="20"/>
          <w:szCs w:val="20"/>
          <w:lang w:val="az" w:eastAsia="x-none"/>
        </w:rPr>
        <w:t xml:space="preserve"> წლის ბიუჯეტის შემოსუ</w:t>
      </w:r>
      <w:r w:rsidR="00323328" w:rsidRPr="00294A39">
        <w:rPr>
          <w:rFonts w:ascii="Sylfaen" w:eastAsia="Times New Roman" w:hAnsi="Sylfaen" w:cs="Sylfaen"/>
          <w:sz w:val="20"/>
          <w:szCs w:val="20"/>
          <w:lang w:val="az" w:eastAsia="x-none"/>
        </w:rPr>
        <w:t xml:space="preserve">ლობებთან შედარებით </w:t>
      </w:r>
      <w:r w:rsidR="00323328" w:rsidRPr="00294A39">
        <w:rPr>
          <w:rFonts w:ascii="Sylfaen" w:eastAsia="Times New Roman" w:hAnsi="Sylfaen" w:cs="Sylfaen"/>
          <w:sz w:val="20"/>
          <w:szCs w:val="20"/>
          <w:lang w:val="ka-GE" w:eastAsia="x-none"/>
        </w:rPr>
        <w:t>ზესტაფონი</w:t>
      </w:r>
      <w:r w:rsidR="00AF4D9C" w:rsidRPr="00294A39">
        <w:rPr>
          <w:rFonts w:ascii="Sylfaen" w:eastAsia="Times New Roman" w:hAnsi="Sylfaen" w:cs="Sylfaen"/>
          <w:sz w:val="20"/>
          <w:szCs w:val="20"/>
          <w:lang w:val="az" w:eastAsia="x-none"/>
        </w:rPr>
        <w:t>ს მუნიციპალიტეტის ბიუჯე</w:t>
      </w:r>
      <w:r w:rsidR="00A00E03">
        <w:rPr>
          <w:rFonts w:ascii="Sylfaen" w:eastAsia="Times New Roman" w:hAnsi="Sylfaen" w:cs="Sylfaen"/>
          <w:sz w:val="20"/>
          <w:szCs w:val="20"/>
          <w:lang w:val="az" w:eastAsia="x-none"/>
        </w:rPr>
        <w:t>ტის შემოსულობების სტრუქტურა 2024-2027</w:t>
      </w:r>
      <w:r w:rsidR="00AF4D9C" w:rsidRPr="00294A39">
        <w:rPr>
          <w:rFonts w:ascii="Sylfaen" w:eastAsia="Times New Roman" w:hAnsi="Sylfaen" w:cs="Sylfaen"/>
          <w:sz w:val="20"/>
          <w:szCs w:val="20"/>
          <w:lang w:val="az" w:eastAsia="x-none"/>
        </w:rPr>
        <w:t xml:space="preserve"> წლებში მნიშვნელოვნად არ იცვლება.</w:t>
      </w:r>
    </w:p>
    <w:p w:rsidR="00EB129B" w:rsidRPr="00294A39" w:rsidRDefault="00EB129B" w:rsidP="00CC18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sz w:val="20"/>
          <w:szCs w:val="20"/>
          <w:lang w:eastAsia="x-none"/>
        </w:rPr>
      </w:pPr>
    </w:p>
    <w:p w:rsidR="00D12F5C" w:rsidRPr="00294A39" w:rsidRDefault="00D12F5C" w:rsidP="00CC18E4">
      <w:pPr>
        <w:spacing w:line="360" w:lineRule="auto"/>
        <w:jc w:val="center"/>
        <w:rPr>
          <w:rFonts w:ascii="Sylfaen" w:hAnsi="Sylfaen" w:cs="TimesNewRomanPSMT"/>
          <w:b/>
          <w:sz w:val="20"/>
          <w:szCs w:val="20"/>
          <w:lang w:val="ka-GE"/>
        </w:rPr>
      </w:pPr>
      <w:r w:rsidRPr="00294A39">
        <w:rPr>
          <w:rFonts w:ascii="Sylfaen" w:hAnsi="Sylfaen" w:cs="TimesNewRomanPSMT"/>
          <w:b/>
          <w:sz w:val="20"/>
          <w:szCs w:val="20"/>
          <w:lang w:val="ka-GE"/>
        </w:rPr>
        <w:t>ზესტაფონის მუნიციპალიტეტის შემოსულობები ძირითადი კატეგორიების მიხედვით</w:t>
      </w:r>
      <w:r w:rsidR="00A00E03">
        <w:rPr>
          <w:rFonts w:ascii="Sylfaen" w:hAnsi="Sylfaen" w:cs="TimesNewRomanPSMT"/>
          <w:b/>
          <w:sz w:val="20"/>
          <w:szCs w:val="20"/>
          <w:lang w:val="ka-GE"/>
        </w:rPr>
        <w:t xml:space="preserve"> 2022</w:t>
      </w:r>
      <w:r w:rsidR="00F941D5" w:rsidRPr="00294A39">
        <w:rPr>
          <w:rFonts w:ascii="Sylfaen" w:hAnsi="Sylfaen" w:cs="TimesNewRomanPSMT"/>
          <w:b/>
          <w:sz w:val="20"/>
          <w:szCs w:val="20"/>
          <w:lang w:val="ka-GE"/>
        </w:rPr>
        <w:t>-202</w:t>
      </w:r>
      <w:r w:rsidR="00A00E03">
        <w:rPr>
          <w:rFonts w:ascii="Sylfaen" w:hAnsi="Sylfaen" w:cs="TimesNewRomanPSMT"/>
          <w:b/>
          <w:sz w:val="20"/>
          <w:szCs w:val="20"/>
          <w:lang w:val="ka-GE"/>
        </w:rPr>
        <w:t>7</w:t>
      </w:r>
      <w:r w:rsidR="00223E3A">
        <w:rPr>
          <w:rFonts w:ascii="Sylfaen" w:hAnsi="Sylfaen" w:cs="TimesNewRomanPSMT"/>
          <w:b/>
          <w:sz w:val="20"/>
          <w:szCs w:val="20"/>
          <w:lang w:val="ka-GE"/>
        </w:rPr>
        <w:t xml:space="preserve"> </w:t>
      </w:r>
      <w:r w:rsidRPr="00294A39">
        <w:rPr>
          <w:rFonts w:ascii="Sylfaen" w:hAnsi="Sylfaen" w:cs="TimesNewRomanPSMT"/>
          <w:b/>
          <w:sz w:val="20"/>
          <w:szCs w:val="20"/>
          <w:lang w:val="ka-GE"/>
        </w:rPr>
        <w:t>წლებში</w:t>
      </w:r>
    </w:p>
    <w:p w:rsidR="009F2F7F" w:rsidRPr="00294A39" w:rsidRDefault="009F2F7F" w:rsidP="00CC18E4">
      <w:pPr>
        <w:spacing w:line="360" w:lineRule="auto"/>
        <w:rPr>
          <w:rFonts w:ascii="Sylfaen" w:hAnsi="Sylfaen" w:cs="TimesNewRomanPSMT"/>
          <w:b/>
          <w:sz w:val="24"/>
          <w:szCs w:val="24"/>
          <w:lang w:val="ka-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8"/>
        <w:gridCol w:w="879"/>
        <w:gridCol w:w="818"/>
        <w:gridCol w:w="881"/>
        <w:gridCol w:w="1002"/>
        <w:gridCol w:w="1002"/>
        <w:gridCol w:w="1002"/>
      </w:tblGrid>
      <w:tr w:rsidR="00B5713A" w:rsidRPr="00B5713A" w:rsidTr="00B5713A">
        <w:trPr>
          <w:trHeight w:val="530"/>
          <w:jc w:val="center"/>
        </w:trPr>
        <w:tc>
          <w:tcPr>
            <w:tcW w:w="2295" w:type="pct"/>
            <w:shd w:val="clear" w:color="auto" w:fill="auto"/>
            <w:vAlign w:val="center"/>
            <w:hideMark/>
          </w:tcPr>
          <w:p w:rsidR="00AE6F53" w:rsidRPr="00B5713A" w:rsidRDefault="00AE6F53" w:rsidP="00CC18E4">
            <w:pPr>
              <w:spacing w:after="0" w:line="240" w:lineRule="auto"/>
              <w:rPr>
                <w:rFonts w:ascii="Sylfaen" w:eastAsia="Times New Roman" w:hAnsi="Sylfaen" w:cs="Arial"/>
                <w:b/>
                <w:bCs/>
                <w:sz w:val="16"/>
                <w:szCs w:val="16"/>
              </w:rPr>
            </w:pPr>
          </w:p>
        </w:tc>
        <w:tc>
          <w:tcPr>
            <w:tcW w:w="426" w:type="pct"/>
            <w:shd w:val="clear" w:color="auto" w:fill="auto"/>
            <w:vAlign w:val="center"/>
            <w:hideMark/>
          </w:tcPr>
          <w:p w:rsidR="00AE6F53" w:rsidRPr="00B5713A" w:rsidRDefault="00A00E03" w:rsidP="00CC18E4">
            <w:pPr>
              <w:spacing w:after="0" w:line="240" w:lineRule="auto"/>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2022</w:t>
            </w:r>
            <w:r w:rsidR="00AE6F53" w:rsidRPr="00B5713A">
              <w:rPr>
                <w:rFonts w:ascii="Sylfaen" w:eastAsia="Times New Roman" w:hAnsi="Sylfaen" w:cs="Arial"/>
                <w:b/>
                <w:bCs/>
                <w:sz w:val="16"/>
                <w:szCs w:val="16"/>
                <w:lang w:val="ka-GE"/>
              </w:rPr>
              <w:t xml:space="preserve"> წ ფაქტი</w:t>
            </w:r>
          </w:p>
        </w:tc>
        <w:tc>
          <w:tcPr>
            <w:tcW w:w="396" w:type="pct"/>
            <w:shd w:val="clear" w:color="auto" w:fill="auto"/>
            <w:vAlign w:val="center"/>
            <w:hideMark/>
          </w:tcPr>
          <w:p w:rsidR="00AE6F53" w:rsidRPr="00B5713A" w:rsidRDefault="00A00E03" w:rsidP="00CC18E4">
            <w:pPr>
              <w:spacing w:after="0" w:line="240" w:lineRule="auto"/>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2023</w:t>
            </w:r>
            <w:r w:rsidR="00AE6F53" w:rsidRPr="00B5713A">
              <w:rPr>
                <w:rFonts w:ascii="Sylfaen" w:eastAsia="Times New Roman" w:hAnsi="Sylfaen" w:cs="Arial"/>
                <w:b/>
                <w:bCs/>
                <w:sz w:val="16"/>
                <w:szCs w:val="16"/>
                <w:lang w:val="ka-GE"/>
              </w:rPr>
              <w:t xml:space="preserve"> წ გეგმა</w:t>
            </w:r>
          </w:p>
        </w:tc>
        <w:tc>
          <w:tcPr>
            <w:tcW w:w="427" w:type="pct"/>
            <w:shd w:val="clear" w:color="auto" w:fill="auto"/>
            <w:vAlign w:val="center"/>
            <w:hideMark/>
          </w:tcPr>
          <w:p w:rsidR="00AE6F53" w:rsidRPr="00B5713A" w:rsidRDefault="00A00E03"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2024</w:t>
            </w:r>
            <w:r w:rsidR="00AE6F53" w:rsidRPr="00B5713A">
              <w:rPr>
                <w:rFonts w:ascii="Sylfaen" w:eastAsia="Times New Roman" w:hAnsi="Sylfaen" w:cs="Arial"/>
                <w:b/>
                <w:bCs/>
                <w:sz w:val="16"/>
                <w:szCs w:val="16"/>
                <w:lang w:val="ka-GE"/>
              </w:rPr>
              <w:t xml:space="preserve"> წ პროექტი</w:t>
            </w:r>
          </w:p>
        </w:tc>
        <w:tc>
          <w:tcPr>
            <w:tcW w:w="485" w:type="pct"/>
            <w:shd w:val="clear" w:color="auto" w:fill="auto"/>
            <w:vAlign w:val="center"/>
            <w:hideMark/>
          </w:tcPr>
          <w:p w:rsidR="00AE6F53" w:rsidRPr="00B5713A" w:rsidRDefault="00A00E03"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2025</w:t>
            </w:r>
            <w:r w:rsidR="00AE6F53" w:rsidRPr="00B5713A">
              <w:rPr>
                <w:rFonts w:ascii="Sylfaen" w:eastAsia="Times New Roman" w:hAnsi="Sylfaen" w:cs="Arial"/>
                <w:b/>
                <w:bCs/>
                <w:sz w:val="16"/>
                <w:szCs w:val="16"/>
                <w:lang w:val="ka-GE"/>
              </w:rPr>
              <w:t xml:space="preserve"> წ პროგნოზი</w:t>
            </w:r>
          </w:p>
        </w:tc>
        <w:tc>
          <w:tcPr>
            <w:tcW w:w="485" w:type="pct"/>
            <w:shd w:val="clear" w:color="auto" w:fill="auto"/>
            <w:vAlign w:val="center"/>
            <w:hideMark/>
          </w:tcPr>
          <w:p w:rsidR="00AE6F53" w:rsidRPr="00B5713A" w:rsidRDefault="00A00E03" w:rsidP="00CC18E4">
            <w:pPr>
              <w:spacing w:after="0" w:line="240" w:lineRule="auto"/>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2026</w:t>
            </w:r>
            <w:r w:rsidR="00AE6F53" w:rsidRPr="00B5713A">
              <w:rPr>
                <w:rFonts w:ascii="Sylfaen" w:eastAsia="Times New Roman" w:hAnsi="Sylfaen" w:cs="Arial"/>
                <w:b/>
                <w:bCs/>
                <w:sz w:val="16"/>
                <w:szCs w:val="16"/>
                <w:lang w:val="ka-GE"/>
              </w:rPr>
              <w:t xml:space="preserve"> წ პროგნოზი</w:t>
            </w:r>
          </w:p>
        </w:tc>
        <w:tc>
          <w:tcPr>
            <w:tcW w:w="485" w:type="pct"/>
            <w:shd w:val="clear" w:color="auto" w:fill="auto"/>
            <w:vAlign w:val="center"/>
            <w:hideMark/>
          </w:tcPr>
          <w:p w:rsidR="00AE6F53" w:rsidRPr="00B5713A" w:rsidRDefault="00A00E03"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2027</w:t>
            </w:r>
            <w:r w:rsidR="00AE6F53" w:rsidRPr="00B5713A">
              <w:rPr>
                <w:rFonts w:ascii="Sylfaen" w:eastAsia="Times New Roman" w:hAnsi="Sylfaen" w:cs="Arial"/>
                <w:b/>
                <w:bCs/>
                <w:sz w:val="16"/>
                <w:szCs w:val="16"/>
                <w:lang w:val="ka-GE"/>
              </w:rPr>
              <w:t xml:space="preserve"> წ პროგნოზი</w:t>
            </w:r>
          </w:p>
        </w:tc>
      </w:tr>
      <w:tr w:rsidR="00B5713A" w:rsidRPr="00B5713A" w:rsidTr="00B5713A">
        <w:trPr>
          <w:trHeight w:val="305"/>
          <w:jc w:val="center"/>
        </w:trPr>
        <w:tc>
          <w:tcPr>
            <w:tcW w:w="2295" w:type="pct"/>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შემოსულობები</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18E4" w:rsidRPr="00B5713A" w:rsidRDefault="00CC18E4" w:rsidP="00CC18E4">
            <w:pPr>
              <w:jc w:val="center"/>
              <w:rPr>
                <w:rFonts w:ascii="Sylfaen" w:hAnsi="Sylfaen" w:cs="Arial"/>
                <w:b/>
                <w:bCs/>
                <w:sz w:val="16"/>
                <w:szCs w:val="16"/>
              </w:rPr>
            </w:pPr>
            <w:r w:rsidRPr="00B5713A">
              <w:rPr>
                <w:rFonts w:ascii="Sylfaen" w:hAnsi="Sylfaen" w:cs="Arial"/>
                <w:b/>
                <w:bCs/>
                <w:sz w:val="16"/>
                <w:szCs w:val="16"/>
              </w:rPr>
              <w:t>39 492,9</w:t>
            </w:r>
          </w:p>
        </w:tc>
        <w:tc>
          <w:tcPr>
            <w:tcW w:w="396" w:type="pct"/>
            <w:tcBorders>
              <w:top w:val="nil"/>
              <w:left w:val="nil"/>
              <w:bottom w:val="single" w:sz="4" w:space="0" w:color="auto"/>
              <w:right w:val="single" w:sz="4"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38425,0</w:t>
            </w:r>
          </w:p>
        </w:tc>
        <w:tc>
          <w:tcPr>
            <w:tcW w:w="427" w:type="pct"/>
            <w:tcBorders>
              <w:top w:val="single" w:sz="4" w:space="0" w:color="auto"/>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30 912,7</w:t>
            </w:r>
          </w:p>
        </w:tc>
        <w:tc>
          <w:tcPr>
            <w:tcW w:w="485" w:type="pct"/>
            <w:tcBorders>
              <w:top w:val="single" w:sz="4" w:space="0" w:color="auto"/>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32 889,8</w:t>
            </w:r>
          </w:p>
        </w:tc>
        <w:tc>
          <w:tcPr>
            <w:tcW w:w="485" w:type="pct"/>
            <w:tcBorders>
              <w:top w:val="single" w:sz="4" w:space="0" w:color="auto"/>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35 305,0</w:t>
            </w:r>
          </w:p>
        </w:tc>
        <w:tc>
          <w:tcPr>
            <w:tcW w:w="485" w:type="pct"/>
            <w:tcBorders>
              <w:top w:val="single" w:sz="4" w:space="0" w:color="auto"/>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37 927,7</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rPr>
                <w:rFonts w:ascii="Sylfaen" w:eastAsia="Times New Roman" w:hAnsi="Sylfaen" w:cs="Arial"/>
                <w:b/>
                <w:bCs/>
                <w:sz w:val="16"/>
                <w:szCs w:val="16"/>
              </w:rPr>
            </w:pPr>
            <w:r w:rsidRPr="00B5713A">
              <w:rPr>
                <w:rFonts w:ascii="Sylfaen" w:eastAsia="Times New Roman" w:hAnsi="Sylfaen" w:cs="Arial"/>
                <w:b/>
                <w:bCs/>
                <w:sz w:val="16"/>
                <w:szCs w:val="16"/>
              </w:rPr>
              <w:t>შემოსავლები</w:t>
            </w: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rsidR="00CC18E4" w:rsidRPr="00B5713A" w:rsidRDefault="00CC18E4" w:rsidP="00CC18E4">
            <w:pPr>
              <w:jc w:val="center"/>
              <w:rPr>
                <w:rFonts w:ascii="Sylfaen" w:hAnsi="Sylfaen" w:cs="Arial"/>
                <w:b/>
                <w:bCs/>
                <w:sz w:val="16"/>
                <w:szCs w:val="16"/>
              </w:rPr>
            </w:pPr>
            <w:r w:rsidRPr="00B5713A">
              <w:rPr>
                <w:rFonts w:ascii="Sylfaen" w:hAnsi="Sylfaen" w:cs="Arial"/>
                <w:b/>
                <w:bCs/>
                <w:sz w:val="16"/>
                <w:szCs w:val="16"/>
              </w:rPr>
              <w:t>39 012,4</w:t>
            </w:r>
          </w:p>
        </w:tc>
        <w:tc>
          <w:tcPr>
            <w:tcW w:w="396" w:type="pct"/>
            <w:tcBorders>
              <w:top w:val="nil"/>
              <w:left w:val="nil"/>
              <w:bottom w:val="single" w:sz="4" w:space="0" w:color="auto"/>
              <w:right w:val="single" w:sz="4"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38375,0</w:t>
            </w:r>
          </w:p>
        </w:tc>
        <w:tc>
          <w:tcPr>
            <w:tcW w:w="427"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30 862,7</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32 837,1</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35 249,6</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37 869,5</w:t>
            </w:r>
          </w:p>
        </w:tc>
      </w:tr>
      <w:tr w:rsidR="00B5713A" w:rsidRPr="00B5713A" w:rsidTr="00B5713A">
        <w:trPr>
          <w:trHeight w:val="405"/>
          <w:jc w:val="center"/>
        </w:trPr>
        <w:tc>
          <w:tcPr>
            <w:tcW w:w="2295" w:type="pct"/>
            <w:shd w:val="clear" w:color="auto" w:fill="auto"/>
            <w:vAlign w:val="center"/>
            <w:hideMark/>
          </w:tcPr>
          <w:p w:rsidR="00CC18E4" w:rsidRPr="00B5713A" w:rsidRDefault="00CC18E4" w:rsidP="00CC18E4">
            <w:pPr>
              <w:spacing w:after="0" w:line="240" w:lineRule="auto"/>
              <w:rPr>
                <w:rFonts w:ascii="Sylfaen" w:eastAsia="Times New Roman" w:hAnsi="Sylfaen" w:cs="Arial"/>
                <w:b/>
                <w:bCs/>
                <w:sz w:val="16"/>
                <w:szCs w:val="16"/>
              </w:rPr>
            </w:pPr>
            <w:r w:rsidRPr="00B5713A">
              <w:rPr>
                <w:rFonts w:ascii="Sylfaen" w:eastAsia="Times New Roman" w:hAnsi="Sylfaen" w:cs="Arial"/>
                <w:b/>
                <w:bCs/>
                <w:sz w:val="16"/>
                <w:szCs w:val="16"/>
              </w:rPr>
              <w:t>არაფინანსური აქტივების კლება</w:t>
            </w:r>
          </w:p>
        </w:tc>
        <w:tc>
          <w:tcPr>
            <w:tcW w:w="426" w:type="pct"/>
            <w:tcBorders>
              <w:top w:val="nil"/>
              <w:left w:val="single" w:sz="4" w:space="0" w:color="auto"/>
              <w:bottom w:val="single" w:sz="4" w:space="0" w:color="auto"/>
              <w:right w:val="single" w:sz="4" w:space="0" w:color="auto"/>
            </w:tcBorders>
            <w:shd w:val="clear" w:color="auto" w:fill="auto"/>
            <w:noWrap/>
            <w:vAlign w:val="center"/>
            <w:hideMark/>
          </w:tcPr>
          <w:p w:rsidR="00CC18E4" w:rsidRPr="00B5713A" w:rsidRDefault="00CC18E4" w:rsidP="00CC18E4">
            <w:pPr>
              <w:jc w:val="center"/>
              <w:rPr>
                <w:rFonts w:ascii="Sylfaen" w:hAnsi="Sylfaen" w:cs="Arial"/>
                <w:b/>
                <w:bCs/>
                <w:sz w:val="16"/>
                <w:szCs w:val="16"/>
              </w:rPr>
            </w:pPr>
            <w:r w:rsidRPr="00B5713A">
              <w:rPr>
                <w:rFonts w:ascii="Sylfaen" w:hAnsi="Sylfaen" w:cs="Arial"/>
                <w:b/>
                <w:bCs/>
                <w:sz w:val="16"/>
                <w:szCs w:val="16"/>
              </w:rPr>
              <w:t>480,5</w:t>
            </w:r>
          </w:p>
        </w:tc>
        <w:tc>
          <w:tcPr>
            <w:tcW w:w="396" w:type="pct"/>
            <w:tcBorders>
              <w:top w:val="nil"/>
              <w:left w:val="nil"/>
              <w:bottom w:val="single" w:sz="4" w:space="0" w:color="auto"/>
              <w:right w:val="single" w:sz="4"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50,0</w:t>
            </w:r>
          </w:p>
        </w:tc>
        <w:tc>
          <w:tcPr>
            <w:tcW w:w="427"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50,0</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52,7</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55,4</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58,2</w:t>
            </w:r>
          </w:p>
        </w:tc>
      </w:tr>
      <w:tr w:rsidR="00B5713A" w:rsidRPr="00B5713A" w:rsidTr="00B5713A">
        <w:trPr>
          <w:trHeight w:val="242"/>
          <w:jc w:val="center"/>
        </w:trPr>
        <w:tc>
          <w:tcPr>
            <w:tcW w:w="2295" w:type="pct"/>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შემოსავლები</w:t>
            </w:r>
          </w:p>
        </w:tc>
        <w:tc>
          <w:tcPr>
            <w:tcW w:w="4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18E4" w:rsidRPr="00B5713A" w:rsidRDefault="00CC18E4" w:rsidP="00CC18E4">
            <w:pPr>
              <w:jc w:val="center"/>
              <w:rPr>
                <w:rFonts w:ascii="Sylfaen" w:hAnsi="Sylfaen" w:cs="Arial"/>
                <w:b/>
                <w:bCs/>
                <w:sz w:val="16"/>
                <w:szCs w:val="16"/>
              </w:rPr>
            </w:pPr>
            <w:r w:rsidRPr="00B5713A">
              <w:rPr>
                <w:rFonts w:ascii="Sylfaen" w:hAnsi="Sylfaen" w:cs="Arial"/>
                <w:b/>
                <w:bCs/>
                <w:sz w:val="16"/>
                <w:szCs w:val="16"/>
              </w:rPr>
              <w:t>39 012,4</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38375,0</w:t>
            </w:r>
          </w:p>
        </w:tc>
        <w:tc>
          <w:tcPr>
            <w:tcW w:w="427"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30 862,7</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32 837,1</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35 249,6</w:t>
            </w:r>
          </w:p>
        </w:tc>
        <w:tc>
          <w:tcPr>
            <w:tcW w:w="485" w:type="pct"/>
            <w:tcBorders>
              <w:top w:val="nil"/>
              <w:left w:val="nil"/>
              <w:bottom w:val="single" w:sz="4" w:space="0" w:color="auto"/>
              <w:right w:val="single" w:sz="8" w:space="0" w:color="auto"/>
            </w:tcBorders>
            <w:shd w:val="clear" w:color="auto" w:fill="auto"/>
            <w:noWrap/>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37 869,5</w:t>
            </w:r>
          </w:p>
        </w:tc>
      </w:tr>
      <w:tr w:rsidR="00B5713A" w:rsidRPr="00B5713A" w:rsidTr="00B5713A">
        <w:trPr>
          <w:trHeight w:val="404"/>
          <w:jc w:val="center"/>
        </w:trPr>
        <w:tc>
          <w:tcPr>
            <w:tcW w:w="2295" w:type="pct"/>
            <w:shd w:val="clear" w:color="auto" w:fill="auto"/>
            <w:vAlign w:val="center"/>
            <w:hideMark/>
          </w:tcPr>
          <w:p w:rsidR="00CC18E4" w:rsidRPr="00B5713A" w:rsidRDefault="00CC18E4" w:rsidP="00CC18E4">
            <w:pPr>
              <w:spacing w:after="0" w:line="240" w:lineRule="auto"/>
              <w:ind w:firstLineChars="100" w:firstLine="161"/>
              <w:rPr>
                <w:rFonts w:ascii="Sylfaen" w:eastAsia="Times New Roman" w:hAnsi="Sylfaen" w:cs="Arial"/>
                <w:b/>
                <w:bCs/>
                <w:sz w:val="16"/>
                <w:szCs w:val="16"/>
              </w:rPr>
            </w:pPr>
            <w:r w:rsidRPr="00B5713A">
              <w:rPr>
                <w:rFonts w:ascii="Sylfaen" w:eastAsia="Times New Roman" w:hAnsi="Sylfaen" w:cs="Arial"/>
                <w:b/>
                <w:bCs/>
                <w:sz w:val="16"/>
                <w:szCs w:val="16"/>
              </w:rPr>
              <w:t>გადასახადები</w:t>
            </w:r>
          </w:p>
        </w:tc>
        <w:tc>
          <w:tcPr>
            <w:tcW w:w="426" w:type="pct"/>
            <w:tcBorders>
              <w:top w:val="nil"/>
              <w:left w:val="single" w:sz="4" w:space="0" w:color="auto"/>
              <w:bottom w:val="single" w:sz="4" w:space="0" w:color="auto"/>
              <w:right w:val="single" w:sz="4" w:space="0" w:color="auto"/>
            </w:tcBorders>
            <w:shd w:val="clear" w:color="auto" w:fill="auto"/>
            <w:vAlign w:val="center"/>
            <w:hideMark/>
          </w:tcPr>
          <w:p w:rsidR="00CC18E4" w:rsidRPr="00B5713A" w:rsidRDefault="00CC18E4" w:rsidP="00CC18E4">
            <w:pPr>
              <w:jc w:val="center"/>
              <w:rPr>
                <w:rFonts w:ascii="Sylfaen" w:hAnsi="Sylfaen" w:cs="Arial"/>
                <w:b/>
                <w:bCs/>
                <w:sz w:val="16"/>
                <w:szCs w:val="16"/>
              </w:rPr>
            </w:pPr>
            <w:r w:rsidRPr="00B5713A">
              <w:rPr>
                <w:rFonts w:ascii="Sylfaen" w:hAnsi="Sylfaen" w:cs="Arial"/>
                <w:b/>
                <w:bCs/>
                <w:sz w:val="16"/>
                <w:szCs w:val="16"/>
              </w:rPr>
              <w:t>23 368,9</w:t>
            </w:r>
          </w:p>
        </w:tc>
        <w:tc>
          <w:tcPr>
            <w:tcW w:w="396" w:type="pct"/>
            <w:tcBorders>
              <w:top w:val="nil"/>
              <w:left w:val="nil"/>
              <w:bottom w:val="single" w:sz="4" w:space="0" w:color="auto"/>
              <w:right w:val="single" w:sz="4"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26 306,8</w:t>
            </w:r>
          </w:p>
        </w:tc>
        <w:tc>
          <w:tcPr>
            <w:tcW w:w="427"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28 923,1</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30 743,9</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33 065,1</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35 589,4</w:t>
            </w:r>
          </w:p>
        </w:tc>
      </w:tr>
      <w:tr w:rsidR="00B5713A" w:rsidRPr="00B5713A" w:rsidTr="00B5713A">
        <w:trPr>
          <w:trHeight w:val="332"/>
          <w:jc w:val="center"/>
        </w:trPr>
        <w:tc>
          <w:tcPr>
            <w:tcW w:w="2295" w:type="pct"/>
            <w:shd w:val="clear" w:color="auto" w:fill="auto"/>
            <w:vAlign w:val="center"/>
            <w:hideMark/>
          </w:tcPr>
          <w:p w:rsidR="00CC18E4" w:rsidRPr="00B5713A" w:rsidRDefault="00CC18E4" w:rsidP="00CC18E4">
            <w:pPr>
              <w:spacing w:after="0" w:line="240" w:lineRule="auto"/>
              <w:ind w:firstLineChars="200" w:firstLine="321"/>
              <w:rPr>
                <w:rFonts w:ascii="Sylfaen" w:eastAsia="Times New Roman" w:hAnsi="Sylfaen" w:cs="Arial"/>
                <w:b/>
                <w:bCs/>
                <w:sz w:val="16"/>
                <w:szCs w:val="16"/>
              </w:rPr>
            </w:pPr>
            <w:r w:rsidRPr="00B5713A">
              <w:rPr>
                <w:rFonts w:ascii="Sylfaen" w:eastAsia="Times New Roman" w:hAnsi="Sylfaen" w:cs="Arial"/>
                <w:b/>
                <w:bCs/>
                <w:sz w:val="16"/>
                <w:szCs w:val="16"/>
              </w:rPr>
              <w:t>ქონების გადასახადი</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18E4" w:rsidRPr="00B5713A" w:rsidRDefault="00CC18E4" w:rsidP="00CC18E4">
            <w:pPr>
              <w:jc w:val="center"/>
              <w:rPr>
                <w:rFonts w:ascii="Sylfaen" w:hAnsi="Sylfaen" w:cs="Arial"/>
                <w:b/>
                <w:bCs/>
                <w:sz w:val="16"/>
                <w:szCs w:val="16"/>
              </w:rPr>
            </w:pPr>
            <w:r w:rsidRPr="00B5713A">
              <w:rPr>
                <w:rFonts w:ascii="Sylfaen" w:hAnsi="Sylfaen" w:cs="Arial"/>
                <w:b/>
                <w:bCs/>
                <w:sz w:val="16"/>
                <w:szCs w:val="16"/>
              </w:rPr>
              <w:t>5 526,7</w:t>
            </w:r>
          </w:p>
        </w:tc>
        <w:tc>
          <w:tcPr>
            <w:tcW w:w="396" w:type="pct"/>
            <w:tcBorders>
              <w:top w:val="nil"/>
              <w:left w:val="nil"/>
              <w:bottom w:val="single" w:sz="4" w:space="0" w:color="auto"/>
              <w:right w:val="single" w:sz="4"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5 350,0</w:t>
            </w:r>
          </w:p>
        </w:tc>
        <w:tc>
          <w:tcPr>
            <w:tcW w:w="427"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5 700,0</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5 628,1</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5 914,9</w:t>
            </w:r>
          </w:p>
        </w:tc>
        <w:tc>
          <w:tcPr>
            <w:tcW w:w="485" w:type="pct"/>
            <w:tcBorders>
              <w:top w:val="nil"/>
              <w:left w:val="nil"/>
              <w:bottom w:val="single" w:sz="4" w:space="0" w:color="auto"/>
              <w:right w:val="single" w:sz="8" w:space="0" w:color="auto"/>
            </w:tcBorders>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6 212,9</w:t>
            </w:r>
          </w:p>
        </w:tc>
      </w:tr>
      <w:tr w:rsidR="00B5713A" w:rsidRPr="00B5713A" w:rsidTr="00B5713A">
        <w:trPr>
          <w:trHeight w:val="296"/>
          <w:jc w:val="center"/>
        </w:trPr>
        <w:tc>
          <w:tcPr>
            <w:tcW w:w="2295" w:type="pct"/>
            <w:shd w:val="clear" w:color="auto" w:fill="auto"/>
            <w:vAlign w:val="center"/>
            <w:hideMark/>
          </w:tcPr>
          <w:p w:rsidR="00CC18E4" w:rsidRPr="00B5713A" w:rsidRDefault="00CC18E4" w:rsidP="00CC18E4">
            <w:pPr>
              <w:spacing w:after="0" w:line="240" w:lineRule="auto"/>
              <w:ind w:firstLineChars="400" w:firstLine="643"/>
              <w:jc w:val="center"/>
              <w:rPr>
                <w:rFonts w:ascii="Sylfaen" w:eastAsia="Times New Roman" w:hAnsi="Sylfaen" w:cs="Arial"/>
                <w:b/>
                <w:bCs/>
                <w:sz w:val="16"/>
                <w:szCs w:val="16"/>
              </w:rPr>
            </w:pPr>
            <w:r w:rsidRPr="00B5713A">
              <w:rPr>
                <w:rFonts w:ascii="Sylfaen" w:eastAsia="Times New Roman" w:hAnsi="Sylfaen" w:cs="Arial"/>
                <w:b/>
                <w:bCs/>
                <w:sz w:val="16"/>
                <w:szCs w:val="16"/>
              </w:rPr>
              <w:t>დამატებითი ღირებულების გადასახადი</w:t>
            </w:r>
          </w:p>
        </w:tc>
        <w:tc>
          <w:tcPr>
            <w:tcW w:w="426" w:type="pct"/>
            <w:tcBorders>
              <w:top w:val="nil"/>
              <w:left w:val="single" w:sz="4" w:space="0" w:color="auto"/>
              <w:bottom w:val="single" w:sz="4" w:space="0" w:color="auto"/>
              <w:right w:val="single" w:sz="4" w:space="0" w:color="auto"/>
            </w:tcBorders>
            <w:shd w:val="clear" w:color="auto" w:fill="auto"/>
            <w:vAlign w:val="center"/>
            <w:hideMark/>
          </w:tcPr>
          <w:p w:rsidR="00CC18E4" w:rsidRPr="00B5713A" w:rsidRDefault="00CC18E4" w:rsidP="00CC18E4">
            <w:pPr>
              <w:jc w:val="center"/>
              <w:rPr>
                <w:rFonts w:ascii="Sylfaen" w:hAnsi="Sylfaen" w:cs="Arial"/>
                <w:b/>
                <w:bCs/>
                <w:sz w:val="16"/>
                <w:szCs w:val="16"/>
                <w:lang w:val="ka-GE"/>
              </w:rPr>
            </w:pPr>
            <w:r w:rsidRPr="00B5713A">
              <w:rPr>
                <w:rFonts w:ascii="Sylfaen" w:hAnsi="Sylfaen" w:cs="Arial"/>
                <w:b/>
                <w:bCs/>
                <w:sz w:val="16"/>
                <w:szCs w:val="16"/>
                <w:lang w:val="ka-GE"/>
              </w:rPr>
              <w:t>17842,2</w:t>
            </w:r>
          </w:p>
        </w:tc>
        <w:tc>
          <w:tcPr>
            <w:tcW w:w="396" w:type="pct"/>
            <w:tcBorders>
              <w:top w:val="single" w:sz="4" w:space="0" w:color="auto"/>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20 956,8</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23 223,1</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25 115,8</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27 150,2</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29 376,5</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ind w:firstLineChars="100" w:firstLine="161"/>
              <w:rPr>
                <w:rFonts w:ascii="Sylfaen" w:eastAsia="Times New Roman" w:hAnsi="Sylfaen" w:cs="Arial"/>
                <w:b/>
                <w:bCs/>
                <w:sz w:val="16"/>
                <w:szCs w:val="16"/>
              </w:rPr>
            </w:pPr>
            <w:r w:rsidRPr="00B5713A">
              <w:rPr>
                <w:rFonts w:ascii="Sylfaen" w:eastAsia="Times New Roman" w:hAnsi="Sylfaen" w:cs="Arial"/>
                <w:b/>
                <w:bCs/>
                <w:sz w:val="16"/>
                <w:szCs w:val="16"/>
              </w:rPr>
              <w:t>გრანტები</w:t>
            </w:r>
          </w:p>
        </w:tc>
        <w:tc>
          <w:tcPr>
            <w:tcW w:w="426" w:type="pct"/>
            <w:shd w:val="clear" w:color="auto" w:fill="auto"/>
            <w:vAlign w:val="bottom"/>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12015,1</w:t>
            </w:r>
          </w:p>
        </w:tc>
        <w:tc>
          <w:tcPr>
            <w:tcW w:w="396" w:type="pct"/>
            <w:tcBorders>
              <w:top w:val="single" w:sz="4" w:space="0" w:color="auto"/>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9 874,0</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ind w:firstLineChars="200" w:firstLine="321"/>
              <w:rPr>
                <w:rFonts w:ascii="Sylfaen" w:eastAsia="Times New Roman" w:hAnsi="Sylfaen" w:cs="Arial"/>
                <w:b/>
                <w:bCs/>
                <w:sz w:val="16"/>
                <w:szCs w:val="16"/>
              </w:rPr>
            </w:pPr>
            <w:r w:rsidRPr="00B5713A">
              <w:rPr>
                <w:rFonts w:ascii="Sylfaen" w:eastAsia="Times New Roman" w:hAnsi="Sylfaen" w:cs="Arial"/>
                <w:b/>
                <w:bCs/>
                <w:sz w:val="16"/>
                <w:szCs w:val="16"/>
              </w:rPr>
              <w:t>საერთაშორისო ორგანიზაციებიდან და სხვა ქვეყნის მთავრობიდან მიღებული გრანტები</w:t>
            </w:r>
          </w:p>
        </w:tc>
        <w:tc>
          <w:tcPr>
            <w:tcW w:w="426" w:type="pct"/>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w:t>
            </w:r>
          </w:p>
        </w:tc>
        <w:tc>
          <w:tcPr>
            <w:tcW w:w="396" w:type="pct"/>
            <w:tcBorders>
              <w:top w:val="nil"/>
              <w:left w:val="nil"/>
              <w:bottom w:val="single" w:sz="4" w:space="0" w:color="auto"/>
              <w:right w:val="single" w:sz="4"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 </w:t>
            </w:r>
          </w:p>
        </w:tc>
        <w:tc>
          <w:tcPr>
            <w:tcW w:w="427"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 </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 </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 </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 </w:t>
            </w:r>
          </w:p>
        </w:tc>
      </w:tr>
      <w:tr w:rsidR="00B5713A" w:rsidRPr="00B5713A" w:rsidTr="00B5713A">
        <w:trPr>
          <w:trHeight w:val="323"/>
          <w:jc w:val="center"/>
        </w:trPr>
        <w:tc>
          <w:tcPr>
            <w:tcW w:w="2295" w:type="pct"/>
            <w:shd w:val="clear" w:color="auto" w:fill="auto"/>
            <w:vAlign w:val="center"/>
            <w:hideMark/>
          </w:tcPr>
          <w:p w:rsidR="00CC18E4" w:rsidRPr="00B5713A" w:rsidRDefault="00CC18E4" w:rsidP="00CC18E4">
            <w:pPr>
              <w:spacing w:after="0" w:line="240" w:lineRule="auto"/>
              <w:ind w:firstLineChars="200" w:firstLine="321"/>
              <w:rPr>
                <w:rFonts w:ascii="Sylfaen" w:eastAsia="Times New Roman" w:hAnsi="Sylfaen" w:cs="Arial"/>
                <w:b/>
                <w:bCs/>
                <w:sz w:val="16"/>
                <w:szCs w:val="16"/>
              </w:rPr>
            </w:pPr>
            <w:r w:rsidRPr="00B5713A">
              <w:rPr>
                <w:rFonts w:ascii="Sylfaen" w:eastAsia="Times New Roman" w:hAnsi="Sylfaen" w:cs="Arial"/>
                <w:b/>
                <w:bCs/>
                <w:sz w:val="16"/>
                <w:szCs w:val="16"/>
              </w:rPr>
              <w:t>სახელმწიფო ბიუჯეტიდან გამოყოფილი ტრანსფერი</w:t>
            </w:r>
          </w:p>
        </w:tc>
        <w:tc>
          <w:tcPr>
            <w:tcW w:w="426" w:type="pct"/>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12015,1</w:t>
            </w:r>
          </w:p>
        </w:tc>
        <w:tc>
          <w:tcPr>
            <w:tcW w:w="396" w:type="pct"/>
            <w:tcBorders>
              <w:top w:val="single" w:sz="4" w:space="0" w:color="auto"/>
              <w:left w:val="nil"/>
              <w:bottom w:val="single" w:sz="4" w:space="0" w:color="auto"/>
              <w:right w:val="single" w:sz="4"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9 874,0</w:t>
            </w:r>
          </w:p>
        </w:tc>
        <w:tc>
          <w:tcPr>
            <w:tcW w:w="427"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ind w:firstLineChars="400" w:firstLine="643"/>
              <w:rPr>
                <w:rFonts w:ascii="Sylfaen" w:eastAsia="Times New Roman" w:hAnsi="Sylfaen" w:cs="Arial"/>
                <w:b/>
                <w:bCs/>
                <w:sz w:val="16"/>
                <w:szCs w:val="16"/>
              </w:rPr>
            </w:pPr>
            <w:r w:rsidRPr="00B5713A">
              <w:rPr>
                <w:rFonts w:ascii="Sylfaen" w:eastAsia="Times New Roman" w:hAnsi="Sylfaen" w:cs="Arial"/>
                <w:b/>
                <w:bCs/>
                <w:sz w:val="16"/>
                <w:szCs w:val="16"/>
              </w:rPr>
              <w:t>ბიუჯეტით გათვალისწინებული ტრანსფერები</w:t>
            </w:r>
          </w:p>
        </w:tc>
        <w:tc>
          <w:tcPr>
            <w:tcW w:w="426" w:type="pct"/>
            <w:shd w:val="clear" w:color="auto" w:fill="auto"/>
            <w:vAlign w:val="bottom"/>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1525,3</w:t>
            </w:r>
          </w:p>
        </w:tc>
        <w:tc>
          <w:tcPr>
            <w:tcW w:w="396" w:type="pct"/>
            <w:tcBorders>
              <w:top w:val="nil"/>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1654,2</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single" w:sz="4" w:space="0" w:color="auto"/>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single" w:sz="4" w:space="0" w:color="auto"/>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c>
          <w:tcPr>
            <w:tcW w:w="485" w:type="pct"/>
            <w:tcBorders>
              <w:top w:val="nil"/>
              <w:left w:val="single" w:sz="4" w:space="0" w:color="auto"/>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269,6</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ind w:firstLineChars="500" w:firstLine="800"/>
              <w:rPr>
                <w:rFonts w:ascii="Sylfaen" w:eastAsia="Times New Roman" w:hAnsi="Sylfaen" w:cs="Arial"/>
                <w:sz w:val="16"/>
                <w:szCs w:val="16"/>
              </w:rPr>
            </w:pPr>
            <w:r w:rsidRPr="00B5713A">
              <w:rPr>
                <w:rFonts w:ascii="Sylfaen" w:eastAsia="Times New Roman" w:hAnsi="Sylfaen" w:cs="Arial"/>
                <w:sz w:val="16"/>
                <w:szCs w:val="16"/>
              </w:rPr>
              <w:t>მიზნობრივი ტრანსფერი დელეგირებული უფლებამოსილების განსახორციელებლად</w:t>
            </w:r>
          </w:p>
        </w:tc>
        <w:tc>
          <w:tcPr>
            <w:tcW w:w="426" w:type="pct"/>
            <w:shd w:val="clear" w:color="auto" w:fill="auto"/>
            <w:vAlign w:val="bottom"/>
            <w:hideMark/>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265,0</w:t>
            </w:r>
          </w:p>
        </w:tc>
        <w:tc>
          <w:tcPr>
            <w:tcW w:w="396" w:type="pct"/>
            <w:tcBorders>
              <w:top w:val="single" w:sz="4" w:space="0" w:color="auto"/>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420,0</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rPr>
            </w:pPr>
            <w:r w:rsidRPr="00B5713A">
              <w:rPr>
                <w:rFonts w:ascii="Sylfaen" w:eastAsia="Times New Roman" w:hAnsi="Sylfaen" w:cs="Arial"/>
                <w:sz w:val="16"/>
                <w:szCs w:val="16"/>
              </w:rPr>
              <w:t>269,6</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rPr>
            </w:pPr>
            <w:r w:rsidRPr="00B5713A">
              <w:rPr>
                <w:rFonts w:ascii="Sylfaen" w:eastAsia="Times New Roman" w:hAnsi="Sylfaen" w:cs="Arial"/>
                <w:sz w:val="16"/>
                <w:szCs w:val="16"/>
              </w:rPr>
              <w:t>269,6</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rPr>
            </w:pPr>
            <w:r w:rsidRPr="00B5713A">
              <w:rPr>
                <w:rFonts w:ascii="Sylfaen" w:eastAsia="Times New Roman" w:hAnsi="Sylfaen" w:cs="Arial"/>
                <w:sz w:val="16"/>
                <w:szCs w:val="16"/>
              </w:rPr>
              <w:t>269,6</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rPr>
            </w:pPr>
            <w:r w:rsidRPr="00B5713A">
              <w:rPr>
                <w:rFonts w:ascii="Sylfaen" w:eastAsia="Times New Roman" w:hAnsi="Sylfaen" w:cs="Arial"/>
                <w:sz w:val="16"/>
                <w:szCs w:val="16"/>
              </w:rPr>
              <w:t>269,6</w:t>
            </w:r>
          </w:p>
        </w:tc>
      </w:tr>
      <w:tr w:rsidR="00B5713A" w:rsidRPr="00B5713A" w:rsidTr="00B5713A">
        <w:trPr>
          <w:trHeight w:val="287"/>
          <w:jc w:val="center"/>
        </w:trPr>
        <w:tc>
          <w:tcPr>
            <w:tcW w:w="2295" w:type="pct"/>
            <w:shd w:val="clear" w:color="auto" w:fill="auto"/>
            <w:vAlign w:val="center"/>
            <w:hideMark/>
          </w:tcPr>
          <w:p w:rsidR="00CC18E4" w:rsidRPr="00B5713A" w:rsidRDefault="00CC18E4" w:rsidP="00CC18E4">
            <w:pPr>
              <w:spacing w:after="0" w:line="240" w:lineRule="auto"/>
              <w:ind w:firstLineChars="500" w:firstLine="800"/>
              <w:rPr>
                <w:rFonts w:ascii="Sylfaen" w:eastAsia="Times New Roman" w:hAnsi="Sylfaen" w:cs="Arial"/>
                <w:sz w:val="16"/>
                <w:szCs w:val="16"/>
              </w:rPr>
            </w:pPr>
            <w:r w:rsidRPr="00B5713A">
              <w:rPr>
                <w:rFonts w:ascii="Sylfaen" w:eastAsia="Times New Roman" w:hAnsi="Sylfaen" w:cs="Arial"/>
                <w:sz w:val="16"/>
                <w:szCs w:val="16"/>
              </w:rPr>
              <w:t>მიზნობრივი ტრანსფერი მოსწ ტრანსპორტირება</w:t>
            </w:r>
          </w:p>
        </w:tc>
        <w:tc>
          <w:tcPr>
            <w:tcW w:w="426" w:type="pct"/>
            <w:shd w:val="clear" w:color="auto" w:fill="auto"/>
            <w:vAlign w:val="bottom"/>
            <w:hideMark/>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1202,4</w:t>
            </w:r>
          </w:p>
        </w:tc>
        <w:tc>
          <w:tcPr>
            <w:tcW w:w="396" w:type="pct"/>
            <w:tcBorders>
              <w:top w:val="single" w:sz="4" w:space="0" w:color="auto"/>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rPr>
              <w:t>1 234,2</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r>
      <w:tr w:rsidR="00B5713A" w:rsidRPr="00B5713A" w:rsidTr="00B5713A">
        <w:trPr>
          <w:trHeight w:val="395"/>
          <w:jc w:val="center"/>
        </w:trPr>
        <w:tc>
          <w:tcPr>
            <w:tcW w:w="2295" w:type="pct"/>
            <w:shd w:val="clear" w:color="auto" w:fill="auto"/>
            <w:vAlign w:val="center"/>
            <w:hideMark/>
          </w:tcPr>
          <w:p w:rsidR="00CC18E4" w:rsidRPr="00B5713A" w:rsidRDefault="00CC18E4" w:rsidP="00CC18E4">
            <w:pPr>
              <w:spacing w:after="0" w:line="240" w:lineRule="auto"/>
              <w:ind w:firstLineChars="500" w:firstLine="800"/>
              <w:rPr>
                <w:rFonts w:ascii="Sylfaen" w:eastAsia="Times New Roman" w:hAnsi="Sylfaen" w:cs="Arial"/>
                <w:sz w:val="16"/>
                <w:szCs w:val="16"/>
              </w:rPr>
            </w:pPr>
            <w:r w:rsidRPr="00B5713A">
              <w:rPr>
                <w:rFonts w:ascii="Sylfaen" w:eastAsia="Times New Roman" w:hAnsi="Sylfaen" w:cs="Arial"/>
                <w:sz w:val="16"/>
                <w:szCs w:val="16"/>
              </w:rPr>
              <w:t>მიზნობრივი ტრანსფერი.სკოლების რეაბილიტაცია</w:t>
            </w:r>
          </w:p>
        </w:tc>
        <w:tc>
          <w:tcPr>
            <w:tcW w:w="426" w:type="pct"/>
            <w:shd w:val="clear" w:color="auto" w:fill="auto"/>
            <w:vAlign w:val="bottom"/>
            <w:hideMark/>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57,9</w:t>
            </w:r>
          </w:p>
        </w:tc>
        <w:tc>
          <w:tcPr>
            <w:tcW w:w="396" w:type="pct"/>
            <w:tcBorders>
              <w:top w:val="nil"/>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r>
      <w:tr w:rsidR="00B5713A" w:rsidRPr="00B5713A" w:rsidTr="00B5713A">
        <w:trPr>
          <w:trHeight w:val="233"/>
          <w:jc w:val="center"/>
        </w:trPr>
        <w:tc>
          <w:tcPr>
            <w:tcW w:w="2295" w:type="pct"/>
            <w:shd w:val="clear" w:color="auto" w:fill="auto"/>
            <w:vAlign w:val="center"/>
          </w:tcPr>
          <w:p w:rsidR="00CC18E4" w:rsidRPr="00B5713A" w:rsidRDefault="00CC18E4" w:rsidP="00CC18E4">
            <w:pPr>
              <w:spacing w:after="0" w:line="240" w:lineRule="auto"/>
              <w:ind w:firstLineChars="400" w:firstLine="640"/>
              <w:rPr>
                <w:rFonts w:ascii="Sylfaen" w:eastAsia="Times New Roman" w:hAnsi="Sylfaen" w:cs="Arial"/>
                <w:bCs/>
                <w:sz w:val="16"/>
                <w:szCs w:val="16"/>
                <w:lang w:val="ka-GE"/>
              </w:rPr>
            </w:pPr>
            <w:r w:rsidRPr="00B5713A">
              <w:rPr>
                <w:rFonts w:ascii="Sylfaen" w:eastAsia="Times New Roman" w:hAnsi="Sylfaen" w:cs="Arial"/>
                <w:bCs/>
                <w:sz w:val="16"/>
                <w:szCs w:val="16"/>
                <w:lang w:val="ka-GE"/>
              </w:rPr>
              <w:t>მიმდინარე გრანტი სპეც ტრანსფერი</w:t>
            </w:r>
          </w:p>
        </w:tc>
        <w:tc>
          <w:tcPr>
            <w:tcW w:w="426" w:type="pct"/>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w:t>
            </w:r>
          </w:p>
        </w:tc>
        <w:tc>
          <w:tcPr>
            <w:tcW w:w="396" w:type="pct"/>
            <w:tcBorders>
              <w:top w:val="nil"/>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r>
      <w:tr w:rsidR="00B5713A" w:rsidRPr="00B5713A" w:rsidTr="00B5713A">
        <w:trPr>
          <w:trHeight w:val="233"/>
          <w:jc w:val="center"/>
        </w:trPr>
        <w:tc>
          <w:tcPr>
            <w:tcW w:w="2295" w:type="pct"/>
            <w:shd w:val="clear" w:color="auto" w:fill="auto"/>
            <w:vAlign w:val="center"/>
            <w:hideMark/>
          </w:tcPr>
          <w:p w:rsidR="00CC18E4" w:rsidRPr="00B5713A" w:rsidRDefault="00CC18E4" w:rsidP="00CC18E4">
            <w:pPr>
              <w:spacing w:after="0" w:line="240" w:lineRule="auto"/>
              <w:ind w:firstLineChars="400" w:firstLine="643"/>
              <w:rPr>
                <w:rFonts w:ascii="Sylfaen" w:eastAsia="Times New Roman" w:hAnsi="Sylfaen" w:cs="Arial"/>
                <w:b/>
                <w:bCs/>
                <w:sz w:val="16"/>
                <w:szCs w:val="16"/>
              </w:rPr>
            </w:pPr>
            <w:r w:rsidRPr="00B5713A">
              <w:rPr>
                <w:rFonts w:ascii="Sylfaen" w:eastAsia="Times New Roman" w:hAnsi="Sylfaen" w:cs="Arial"/>
                <w:b/>
                <w:bCs/>
                <w:sz w:val="16"/>
                <w:szCs w:val="16"/>
              </w:rPr>
              <w:t>ფონდებიდან გამოყოფილი ტრანსფერები</w:t>
            </w:r>
          </w:p>
        </w:tc>
        <w:tc>
          <w:tcPr>
            <w:tcW w:w="426" w:type="pct"/>
            <w:shd w:val="clear" w:color="auto" w:fill="auto"/>
            <w:vAlign w:val="bottom"/>
            <w:hideMark/>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10489,8</w:t>
            </w:r>
          </w:p>
        </w:tc>
        <w:tc>
          <w:tcPr>
            <w:tcW w:w="396" w:type="pct"/>
            <w:tcBorders>
              <w:top w:val="nil"/>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8219,8</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r>
      <w:tr w:rsidR="00B5713A" w:rsidRPr="00B5713A" w:rsidTr="00B5713A">
        <w:trPr>
          <w:trHeight w:val="440"/>
          <w:jc w:val="center"/>
        </w:trPr>
        <w:tc>
          <w:tcPr>
            <w:tcW w:w="2295" w:type="pct"/>
            <w:shd w:val="clear" w:color="auto" w:fill="auto"/>
            <w:vAlign w:val="center"/>
            <w:hideMark/>
          </w:tcPr>
          <w:p w:rsidR="00CC18E4" w:rsidRPr="00B5713A" w:rsidRDefault="00CC18E4" w:rsidP="00CC18E4">
            <w:pPr>
              <w:spacing w:after="0" w:line="240" w:lineRule="auto"/>
              <w:ind w:firstLineChars="500" w:firstLine="800"/>
              <w:rPr>
                <w:rFonts w:ascii="Sylfaen" w:eastAsia="Times New Roman" w:hAnsi="Sylfaen" w:cs="Arial"/>
                <w:sz w:val="16"/>
                <w:szCs w:val="16"/>
                <w:lang w:val="ka-GE"/>
              </w:rPr>
            </w:pPr>
            <w:r w:rsidRPr="00B5713A">
              <w:rPr>
                <w:rFonts w:ascii="Sylfaen" w:eastAsia="Times New Roman" w:hAnsi="Sylfaen" w:cs="Arial"/>
                <w:sz w:val="16"/>
                <w:szCs w:val="16"/>
                <w:lang w:val="ka-GE"/>
              </w:rPr>
              <w:t>რეგიონალური განვითარების ფონდი</w:t>
            </w:r>
          </w:p>
        </w:tc>
        <w:tc>
          <w:tcPr>
            <w:tcW w:w="426" w:type="pct"/>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6467,4</w:t>
            </w:r>
          </w:p>
        </w:tc>
        <w:tc>
          <w:tcPr>
            <w:tcW w:w="396" w:type="pct"/>
            <w:tcBorders>
              <w:top w:val="nil"/>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5 957,8</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0,0</w:t>
            </w:r>
          </w:p>
        </w:tc>
      </w:tr>
      <w:tr w:rsidR="00B5713A" w:rsidRPr="00B5713A" w:rsidTr="00B5713A">
        <w:trPr>
          <w:trHeight w:val="440"/>
          <w:jc w:val="center"/>
        </w:trPr>
        <w:tc>
          <w:tcPr>
            <w:tcW w:w="2295" w:type="pct"/>
            <w:shd w:val="clear" w:color="auto" w:fill="auto"/>
            <w:vAlign w:val="center"/>
            <w:hideMark/>
          </w:tcPr>
          <w:p w:rsidR="00CC18E4" w:rsidRPr="00B5713A" w:rsidRDefault="00CC18E4" w:rsidP="00CC18E4">
            <w:pPr>
              <w:spacing w:after="0" w:line="240" w:lineRule="auto"/>
              <w:ind w:firstLineChars="500" w:firstLine="800"/>
              <w:rPr>
                <w:rFonts w:ascii="Sylfaen" w:eastAsia="Times New Roman" w:hAnsi="Sylfaen" w:cs="Arial"/>
                <w:sz w:val="16"/>
                <w:szCs w:val="16"/>
              </w:rPr>
            </w:pPr>
            <w:r w:rsidRPr="00B5713A">
              <w:rPr>
                <w:rFonts w:ascii="Sylfaen" w:eastAsia="Times New Roman" w:hAnsi="Sylfaen" w:cs="Arial"/>
                <w:sz w:val="16"/>
                <w:szCs w:val="16"/>
              </w:rPr>
              <w:t xml:space="preserve">სოფლის მხარდაჭერის პროგრამა </w:t>
            </w:r>
          </w:p>
        </w:tc>
        <w:tc>
          <w:tcPr>
            <w:tcW w:w="426" w:type="pct"/>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rPr>
            </w:pPr>
            <w:r w:rsidRPr="00B5713A">
              <w:rPr>
                <w:rFonts w:ascii="Sylfaen" w:eastAsia="Times New Roman" w:hAnsi="Sylfaen" w:cs="Arial"/>
                <w:sz w:val="16"/>
                <w:szCs w:val="16"/>
              </w:rPr>
              <w:t>832,0</w:t>
            </w:r>
          </w:p>
        </w:tc>
        <w:tc>
          <w:tcPr>
            <w:tcW w:w="396" w:type="pct"/>
            <w:tcBorders>
              <w:top w:val="single" w:sz="4" w:space="0" w:color="auto"/>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832,0</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ind w:firstLineChars="500" w:firstLine="800"/>
              <w:rPr>
                <w:rFonts w:ascii="Sylfaen" w:eastAsia="Times New Roman" w:hAnsi="Sylfaen" w:cs="Arial"/>
                <w:sz w:val="16"/>
                <w:szCs w:val="16"/>
                <w:lang w:val="ka-GE"/>
              </w:rPr>
            </w:pPr>
            <w:r w:rsidRPr="00B5713A">
              <w:rPr>
                <w:rFonts w:ascii="Sylfaen" w:eastAsia="Times New Roman" w:hAnsi="Sylfaen" w:cs="Arial"/>
                <w:sz w:val="16"/>
                <w:szCs w:val="16"/>
                <w:lang w:val="ka-GE"/>
              </w:rPr>
              <w:t>გრანტი ცენტრალური სსიპ-დან</w:t>
            </w:r>
          </w:p>
        </w:tc>
        <w:tc>
          <w:tcPr>
            <w:tcW w:w="426" w:type="pct"/>
            <w:shd w:val="clear" w:color="auto" w:fill="auto"/>
            <w:vAlign w:val="bottom"/>
          </w:tcPr>
          <w:p w:rsidR="00CC18E4" w:rsidRPr="00B5713A" w:rsidRDefault="00CC18E4" w:rsidP="00CC18E4">
            <w:pPr>
              <w:spacing w:after="0" w:line="240" w:lineRule="auto"/>
              <w:jc w:val="center"/>
              <w:rPr>
                <w:rFonts w:ascii="Sylfaen" w:eastAsia="Times New Roman" w:hAnsi="Sylfaen" w:cs="Arial"/>
                <w:sz w:val="16"/>
                <w:szCs w:val="16"/>
                <w:lang w:val="ka-GE"/>
              </w:rPr>
            </w:pPr>
            <w:r w:rsidRPr="00B5713A">
              <w:rPr>
                <w:rFonts w:ascii="Sylfaen" w:eastAsia="Times New Roman" w:hAnsi="Sylfaen" w:cs="Arial"/>
                <w:sz w:val="16"/>
                <w:szCs w:val="16"/>
                <w:lang w:val="ka-GE"/>
              </w:rPr>
              <w:t>3190,4</w:t>
            </w:r>
          </w:p>
        </w:tc>
        <w:tc>
          <w:tcPr>
            <w:tcW w:w="396" w:type="pct"/>
            <w:tcBorders>
              <w:top w:val="nil"/>
              <w:left w:val="nil"/>
              <w:bottom w:val="single" w:sz="4" w:space="0" w:color="auto"/>
              <w:right w:val="single" w:sz="4"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27"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r>
      <w:tr w:rsidR="00B5713A" w:rsidRPr="00B5713A" w:rsidTr="00B5713A">
        <w:trPr>
          <w:trHeight w:val="350"/>
          <w:jc w:val="center"/>
        </w:trPr>
        <w:tc>
          <w:tcPr>
            <w:tcW w:w="2295" w:type="pct"/>
            <w:shd w:val="clear" w:color="auto" w:fill="auto"/>
            <w:vAlign w:val="center"/>
          </w:tcPr>
          <w:p w:rsidR="00CC18E4" w:rsidRPr="00B5713A" w:rsidRDefault="00CC18E4" w:rsidP="00CC18E4">
            <w:pPr>
              <w:spacing w:after="0" w:line="240" w:lineRule="auto"/>
              <w:ind w:firstLineChars="100" w:firstLine="160"/>
              <w:rPr>
                <w:rFonts w:ascii="Sylfaen" w:eastAsia="Times New Roman" w:hAnsi="Sylfaen" w:cs="Arial"/>
                <w:b/>
                <w:bCs/>
                <w:sz w:val="16"/>
                <w:szCs w:val="16"/>
              </w:rPr>
            </w:pPr>
            <w:r w:rsidRPr="00B5713A">
              <w:rPr>
                <w:rFonts w:ascii="Sylfaen" w:eastAsia="Times New Roman" w:hAnsi="Sylfaen" w:cs="Arial"/>
                <w:i/>
                <w:iCs/>
                <w:sz w:val="16"/>
                <w:szCs w:val="16"/>
              </w:rPr>
              <w:t>გრანტი ცენტრ, სსიპ-დან ( მუნიც განნ.ფონდი)</w:t>
            </w:r>
          </w:p>
        </w:tc>
        <w:tc>
          <w:tcPr>
            <w:tcW w:w="426" w:type="pct"/>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396" w:type="pct"/>
            <w:tcBorders>
              <w:top w:val="single" w:sz="4" w:space="0" w:color="auto"/>
              <w:left w:val="nil"/>
              <w:bottom w:val="single" w:sz="4" w:space="0" w:color="auto"/>
              <w:right w:val="single" w:sz="4"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570</w:t>
            </w:r>
          </w:p>
        </w:tc>
        <w:tc>
          <w:tcPr>
            <w:tcW w:w="427"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0,0</w:t>
            </w:r>
          </w:p>
        </w:tc>
      </w:tr>
      <w:tr w:rsidR="00B5713A" w:rsidRPr="00B5713A" w:rsidTr="00B5713A">
        <w:trPr>
          <w:trHeight w:val="350"/>
          <w:jc w:val="center"/>
        </w:trPr>
        <w:tc>
          <w:tcPr>
            <w:tcW w:w="2295" w:type="pct"/>
            <w:shd w:val="clear" w:color="auto" w:fill="auto"/>
            <w:vAlign w:val="center"/>
            <w:hideMark/>
          </w:tcPr>
          <w:p w:rsidR="00CC18E4" w:rsidRPr="00B5713A" w:rsidRDefault="00CC18E4" w:rsidP="00CC18E4">
            <w:pPr>
              <w:spacing w:after="0" w:line="240" w:lineRule="auto"/>
              <w:ind w:firstLineChars="100" w:firstLine="161"/>
              <w:rPr>
                <w:rFonts w:ascii="Sylfaen" w:eastAsia="Times New Roman" w:hAnsi="Sylfaen" w:cs="Arial"/>
                <w:b/>
                <w:bCs/>
                <w:sz w:val="16"/>
                <w:szCs w:val="16"/>
              </w:rPr>
            </w:pPr>
            <w:r w:rsidRPr="00B5713A">
              <w:rPr>
                <w:rFonts w:ascii="Sylfaen" w:eastAsia="Times New Roman" w:hAnsi="Sylfaen" w:cs="Arial"/>
                <w:b/>
                <w:bCs/>
                <w:sz w:val="16"/>
                <w:szCs w:val="16"/>
              </w:rPr>
              <w:t>სხვა შემოსავლები</w:t>
            </w:r>
          </w:p>
        </w:tc>
        <w:tc>
          <w:tcPr>
            <w:tcW w:w="426" w:type="pct"/>
            <w:shd w:val="clear" w:color="auto" w:fill="auto"/>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3084,3</w:t>
            </w:r>
          </w:p>
        </w:tc>
        <w:tc>
          <w:tcPr>
            <w:tcW w:w="396" w:type="pct"/>
            <w:tcBorders>
              <w:top w:val="single" w:sz="4" w:space="0" w:color="auto"/>
              <w:left w:val="nil"/>
              <w:bottom w:val="single" w:sz="4" w:space="0" w:color="auto"/>
              <w:right w:val="single" w:sz="4"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2 194,2</w:t>
            </w:r>
          </w:p>
        </w:tc>
        <w:tc>
          <w:tcPr>
            <w:tcW w:w="427"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1 670,0</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1 823,6</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1 914,9</w:t>
            </w:r>
          </w:p>
        </w:tc>
        <w:tc>
          <w:tcPr>
            <w:tcW w:w="485" w:type="pct"/>
            <w:tcBorders>
              <w:top w:val="nil"/>
              <w:left w:val="nil"/>
              <w:bottom w:val="single" w:sz="4" w:space="0" w:color="auto"/>
              <w:right w:val="single" w:sz="8" w:space="0" w:color="auto"/>
            </w:tcBorders>
            <w:shd w:val="clear" w:color="auto" w:fill="auto"/>
            <w:vAlign w:val="center"/>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2 010,5</w:t>
            </w:r>
          </w:p>
        </w:tc>
      </w:tr>
      <w:tr w:rsidR="00B5713A" w:rsidRPr="00B5713A" w:rsidTr="00B5713A">
        <w:trPr>
          <w:trHeight w:val="305"/>
          <w:jc w:val="center"/>
        </w:trPr>
        <w:tc>
          <w:tcPr>
            <w:tcW w:w="2295" w:type="pct"/>
            <w:shd w:val="clear" w:color="auto" w:fill="auto"/>
            <w:vAlign w:val="center"/>
            <w:hideMark/>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არაფინანსური აქტივების კლება</w:t>
            </w:r>
          </w:p>
        </w:tc>
        <w:tc>
          <w:tcPr>
            <w:tcW w:w="426" w:type="pct"/>
            <w:shd w:val="clear" w:color="auto" w:fill="auto"/>
            <w:noWrap/>
            <w:vAlign w:val="bottom"/>
          </w:tcPr>
          <w:p w:rsidR="00CC18E4" w:rsidRPr="00B5713A" w:rsidRDefault="00CC18E4" w:rsidP="00CC18E4">
            <w:pPr>
              <w:spacing w:after="0" w:line="240" w:lineRule="auto"/>
              <w:jc w:val="center"/>
              <w:rPr>
                <w:rFonts w:ascii="Sylfaen" w:eastAsia="Times New Roman" w:hAnsi="Sylfaen" w:cs="Arial"/>
                <w:b/>
                <w:bCs/>
                <w:sz w:val="16"/>
                <w:szCs w:val="16"/>
                <w:lang w:val="ka-GE"/>
              </w:rPr>
            </w:pPr>
            <w:r w:rsidRPr="00B5713A">
              <w:rPr>
                <w:rFonts w:ascii="Sylfaen" w:eastAsia="Times New Roman" w:hAnsi="Sylfaen" w:cs="Arial"/>
                <w:b/>
                <w:bCs/>
                <w:sz w:val="16"/>
                <w:szCs w:val="16"/>
                <w:lang w:val="ka-GE"/>
              </w:rPr>
              <w:t>978,8</w:t>
            </w:r>
          </w:p>
        </w:tc>
        <w:tc>
          <w:tcPr>
            <w:tcW w:w="396" w:type="pct"/>
            <w:tcBorders>
              <w:top w:val="single" w:sz="4" w:space="0" w:color="auto"/>
              <w:left w:val="nil"/>
              <w:bottom w:val="single" w:sz="4" w:space="0" w:color="auto"/>
              <w:right w:val="single" w:sz="4" w:space="0" w:color="auto"/>
            </w:tcBorders>
            <w:shd w:val="clear" w:color="auto" w:fill="auto"/>
            <w:noWrap/>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50,0</w:t>
            </w:r>
          </w:p>
        </w:tc>
        <w:tc>
          <w:tcPr>
            <w:tcW w:w="427" w:type="pct"/>
            <w:tcBorders>
              <w:top w:val="nil"/>
              <w:left w:val="nil"/>
              <w:bottom w:val="single" w:sz="4" w:space="0" w:color="auto"/>
              <w:right w:val="single" w:sz="8" w:space="0" w:color="auto"/>
            </w:tcBorders>
            <w:shd w:val="clear" w:color="auto" w:fill="auto"/>
            <w:noWrap/>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50,0</w:t>
            </w:r>
          </w:p>
        </w:tc>
        <w:tc>
          <w:tcPr>
            <w:tcW w:w="485" w:type="pct"/>
            <w:tcBorders>
              <w:top w:val="nil"/>
              <w:left w:val="nil"/>
              <w:bottom w:val="single" w:sz="4" w:space="0" w:color="auto"/>
              <w:right w:val="single" w:sz="8" w:space="0" w:color="auto"/>
            </w:tcBorders>
            <w:shd w:val="clear" w:color="auto" w:fill="auto"/>
            <w:noWrap/>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52,7</w:t>
            </w:r>
          </w:p>
        </w:tc>
        <w:tc>
          <w:tcPr>
            <w:tcW w:w="485" w:type="pct"/>
            <w:tcBorders>
              <w:top w:val="nil"/>
              <w:left w:val="nil"/>
              <w:bottom w:val="single" w:sz="4" w:space="0" w:color="auto"/>
              <w:right w:val="single" w:sz="8" w:space="0" w:color="auto"/>
            </w:tcBorders>
            <w:shd w:val="clear" w:color="auto" w:fill="auto"/>
            <w:noWrap/>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55,4</w:t>
            </w:r>
          </w:p>
        </w:tc>
        <w:tc>
          <w:tcPr>
            <w:tcW w:w="485" w:type="pct"/>
            <w:tcBorders>
              <w:top w:val="nil"/>
              <w:left w:val="nil"/>
              <w:bottom w:val="single" w:sz="4" w:space="0" w:color="auto"/>
              <w:right w:val="single" w:sz="8" w:space="0" w:color="auto"/>
            </w:tcBorders>
            <w:shd w:val="clear" w:color="auto" w:fill="auto"/>
            <w:noWrap/>
            <w:vAlign w:val="bottom"/>
          </w:tcPr>
          <w:p w:rsidR="00CC18E4" w:rsidRPr="00B5713A" w:rsidRDefault="00CC18E4" w:rsidP="00CC18E4">
            <w:pPr>
              <w:spacing w:after="0" w:line="240" w:lineRule="auto"/>
              <w:jc w:val="center"/>
              <w:rPr>
                <w:rFonts w:ascii="Sylfaen" w:eastAsia="Times New Roman" w:hAnsi="Sylfaen" w:cs="Arial"/>
                <w:b/>
                <w:bCs/>
                <w:sz w:val="16"/>
                <w:szCs w:val="16"/>
              </w:rPr>
            </w:pPr>
            <w:r w:rsidRPr="00B5713A">
              <w:rPr>
                <w:rFonts w:ascii="Sylfaen" w:eastAsia="Times New Roman" w:hAnsi="Sylfaen" w:cs="Arial"/>
                <w:b/>
                <w:bCs/>
                <w:sz w:val="16"/>
                <w:szCs w:val="16"/>
              </w:rPr>
              <w:t>58,2</w:t>
            </w:r>
          </w:p>
        </w:tc>
      </w:tr>
    </w:tbl>
    <w:p w:rsidR="00F941D5" w:rsidRPr="00294A39" w:rsidRDefault="00F941D5" w:rsidP="00CF2DD2">
      <w:pPr>
        <w:jc w:val="both"/>
        <w:rPr>
          <w:rFonts w:ascii="Sylfaen" w:hAnsi="Sylfaen" w:cs="TimesNewRomanPSMT"/>
          <w:sz w:val="24"/>
          <w:szCs w:val="24"/>
          <w:lang w:val="ka-GE"/>
        </w:rPr>
      </w:pPr>
    </w:p>
    <w:p w:rsidR="00EB129B" w:rsidRPr="00294A39" w:rsidRDefault="00EB129B" w:rsidP="00EB129B">
      <w:pPr>
        <w:jc w:val="both"/>
        <w:rPr>
          <w:rFonts w:ascii="Sylfaen" w:hAnsi="Sylfaen" w:cs="TimesNewRomanPSMT"/>
          <w:sz w:val="24"/>
          <w:szCs w:val="24"/>
          <w:lang w:val="ka-GE"/>
        </w:rPr>
      </w:pPr>
    </w:p>
    <w:p w:rsidR="008E1475" w:rsidRPr="006053D4" w:rsidRDefault="001D12D1" w:rsidP="006053D4">
      <w:pPr>
        <w:pStyle w:val="Heading2"/>
        <w:rPr>
          <w:rFonts w:ascii="Sylfaen" w:hAnsi="Sylfaen"/>
          <w:sz w:val="24"/>
          <w:szCs w:val="24"/>
        </w:rPr>
      </w:pPr>
      <w:r w:rsidRPr="00294A39">
        <w:rPr>
          <w:sz w:val="20"/>
          <w:szCs w:val="20"/>
          <w:lang w:val="ka-GE"/>
        </w:rPr>
        <w:t xml:space="preserve"> </w:t>
      </w:r>
      <w:bookmarkStart w:id="17" w:name="_Toc152948990"/>
      <w:r w:rsidR="008E1475" w:rsidRPr="006053D4">
        <w:rPr>
          <w:rFonts w:ascii="Sylfaen" w:hAnsi="Sylfaen"/>
          <w:sz w:val="24"/>
          <w:szCs w:val="24"/>
        </w:rPr>
        <w:t>გადასახდელები</w:t>
      </w:r>
      <w:bookmarkEnd w:id="17"/>
    </w:p>
    <w:p w:rsidR="00F941D5" w:rsidRPr="00294A39" w:rsidRDefault="008C0CBA" w:rsidP="005A2648">
      <w:pPr>
        <w:jc w:val="both"/>
        <w:rPr>
          <w:rFonts w:ascii="Sylfaen" w:hAnsi="Sylfaen" w:cs="TimesNewRomanPSMT"/>
          <w:b/>
          <w:sz w:val="20"/>
          <w:szCs w:val="20"/>
          <w:lang w:val="ka-GE"/>
        </w:rPr>
      </w:pPr>
      <w:r w:rsidRPr="00294A39">
        <w:rPr>
          <w:rFonts w:ascii="Sylfaen" w:hAnsi="Sylfaen" w:cs="Sylfaen"/>
          <w:color w:val="000000"/>
          <w:sz w:val="21"/>
          <w:szCs w:val="21"/>
          <w:shd w:val="clear" w:color="auto" w:fill="FFFFFF"/>
          <w:lang w:val="ka-GE"/>
        </w:rPr>
        <w:t xml:space="preserve">    </w:t>
      </w:r>
      <w:r w:rsidR="005A2648" w:rsidRPr="00294A39">
        <w:rPr>
          <w:rFonts w:ascii="Sylfaen" w:hAnsi="Sylfaen" w:cs="Sylfaen"/>
          <w:color w:val="000000"/>
          <w:sz w:val="21"/>
          <w:szCs w:val="21"/>
          <w:shd w:val="clear" w:color="auto" w:fill="FFFFFF"/>
          <w:lang w:val="ka-GE"/>
        </w:rPr>
        <w:t xml:space="preserve">    </w:t>
      </w:r>
      <w:r w:rsidR="00AC427B" w:rsidRPr="00294A39">
        <w:rPr>
          <w:rFonts w:ascii="Sylfaen" w:hAnsi="Sylfaen" w:cs="Sylfaen"/>
          <w:color w:val="000000"/>
          <w:sz w:val="20"/>
          <w:szCs w:val="20"/>
          <w:shd w:val="clear" w:color="auto" w:fill="FFFFFF"/>
          <w:lang w:val="ka-GE"/>
        </w:rPr>
        <w:t>მუნიციპალიტეტის ბიუჯეტში მნიშვნელოვანია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რეგფონდის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და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სოფლის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მხარდაჭერის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პროგრამის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ფარგლებში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განხორციელებული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პროექტები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ერთი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შეხედვით</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მათი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შედარებით</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მცირე</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ზომის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გამო</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ეს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პროექტები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lastRenderedPageBreak/>
        <w:t>ნაკლებად</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თვალსაჩინოა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თუმცა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სწორად</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ამ</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პროექტების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განხორციელების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შედეგად</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წლიდან</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წლამდე</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უმჯობესდება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ცხოვრების</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ხარისხი</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სოფლებსა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და</w:t>
      </w:r>
      <w:r w:rsidR="00F941D5" w:rsidRPr="00294A39">
        <w:rPr>
          <w:rFonts w:ascii="Sylfaen" w:hAnsi="Sylfaen"/>
          <w:color w:val="000000"/>
          <w:sz w:val="20"/>
          <w:szCs w:val="20"/>
          <w:shd w:val="clear" w:color="auto" w:fill="FFFFFF"/>
        </w:rPr>
        <w:t xml:space="preserve"> </w:t>
      </w:r>
      <w:r w:rsidR="00F941D5" w:rsidRPr="00294A39">
        <w:rPr>
          <w:rFonts w:ascii="Sylfaen" w:hAnsi="Sylfaen" w:cs="Sylfaen"/>
          <w:color w:val="000000"/>
          <w:sz w:val="20"/>
          <w:szCs w:val="20"/>
          <w:shd w:val="clear" w:color="auto" w:fill="FFFFFF"/>
        </w:rPr>
        <w:t>დაბებში</w:t>
      </w:r>
      <w:r w:rsidR="00F941D5" w:rsidRPr="00294A39">
        <w:rPr>
          <w:rFonts w:ascii="Sylfaen" w:hAnsi="Sylfaen"/>
          <w:color w:val="000000"/>
          <w:sz w:val="20"/>
          <w:szCs w:val="20"/>
          <w:shd w:val="clear" w:color="auto" w:fill="FFFFFF"/>
        </w:rPr>
        <w:t xml:space="preserve"> </w:t>
      </w:r>
      <w:r w:rsidRPr="00294A39">
        <w:rPr>
          <w:rFonts w:ascii="Sylfaen" w:hAnsi="Sylfaen"/>
          <w:color w:val="000000"/>
          <w:sz w:val="20"/>
          <w:szCs w:val="20"/>
          <w:shd w:val="clear" w:color="auto" w:fill="FFFFFF"/>
          <w:lang w:val="ka-GE"/>
        </w:rPr>
        <w:t>.</w:t>
      </w:r>
    </w:p>
    <w:p w:rsidR="008E1475" w:rsidRPr="00294A39" w:rsidRDefault="008C0CBA" w:rsidP="005A2648">
      <w:pPr>
        <w:pStyle w:val="BodyText"/>
        <w:ind w:right="149"/>
        <w:jc w:val="both"/>
        <w:rPr>
          <w:rFonts w:ascii="Sylfaen" w:hAnsi="Sylfaen"/>
        </w:rPr>
      </w:pPr>
      <w:r w:rsidRPr="00294A39">
        <w:rPr>
          <w:rFonts w:ascii="Sylfaen" w:hAnsi="Sylfaen"/>
        </w:rPr>
        <w:t xml:space="preserve">        </w:t>
      </w:r>
      <w:r w:rsidR="008E1475" w:rsidRPr="00294A39">
        <w:rPr>
          <w:rFonts w:ascii="Sylfaen" w:hAnsi="Sylfaen"/>
        </w:rPr>
        <w:t>ბოლო წლებში არსებული სტრატეგიის შესაბამისად პრიორიტეტულ მიმართულებებზე</w:t>
      </w:r>
      <w:r w:rsidR="008E1475" w:rsidRPr="00294A39">
        <w:rPr>
          <w:rFonts w:ascii="Sylfaen" w:hAnsi="Sylfaen"/>
          <w:spacing w:val="1"/>
        </w:rPr>
        <w:t xml:space="preserve"> </w:t>
      </w:r>
      <w:r w:rsidR="008E1475" w:rsidRPr="00294A39">
        <w:rPr>
          <w:rFonts w:ascii="Sylfaen" w:hAnsi="Sylfaen"/>
        </w:rPr>
        <w:t>მიმართული</w:t>
      </w:r>
      <w:r w:rsidR="008E1475" w:rsidRPr="00294A39">
        <w:rPr>
          <w:rFonts w:ascii="Sylfaen" w:hAnsi="Sylfaen"/>
          <w:spacing w:val="1"/>
        </w:rPr>
        <w:t xml:space="preserve"> </w:t>
      </w:r>
      <w:r w:rsidR="008E1475" w:rsidRPr="00294A39">
        <w:rPr>
          <w:rFonts w:ascii="Sylfaen" w:hAnsi="Sylfaen"/>
        </w:rPr>
        <w:t>სახსრების</w:t>
      </w:r>
      <w:r w:rsidR="008E1475" w:rsidRPr="00294A39">
        <w:rPr>
          <w:rFonts w:ascii="Sylfaen" w:hAnsi="Sylfaen"/>
          <w:spacing w:val="1"/>
        </w:rPr>
        <w:t xml:space="preserve"> </w:t>
      </w:r>
      <w:r w:rsidR="008E1475" w:rsidRPr="00294A39">
        <w:rPr>
          <w:rFonts w:ascii="Sylfaen" w:hAnsi="Sylfaen"/>
        </w:rPr>
        <w:t>ზრდამ</w:t>
      </w:r>
      <w:r w:rsidR="008E1475" w:rsidRPr="00294A39">
        <w:rPr>
          <w:rFonts w:ascii="Sylfaen" w:hAnsi="Sylfaen"/>
          <w:spacing w:val="1"/>
        </w:rPr>
        <w:t xml:space="preserve"> </w:t>
      </w:r>
      <w:r w:rsidR="008E1475" w:rsidRPr="00294A39">
        <w:rPr>
          <w:rFonts w:ascii="Sylfaen" w:hAnsi="Sylfaen"/>
        </w:rPr>
        <w:t>შესაძლებელი</w:t>
      </w:r>
      <w:r w:rsidR="008E1475" w:rsidRPr="00294A39">
        <w:rPr>
          <w:rFonts w:ascii="Sylfaen" w:hAnsi="Sylfaen"/>
          <w:spacing w:val="1"/>
        </w:rPr>
        <w:t xml:space="preserve"> </w:t>
      </w:r>
      <w:r w:rsidR="008E1475" w:rsidRPr="00294A39">
        <w:rPr>
          <w:rFonts w:ascii="Sylfaen" w:hAnsi="Sylfaen"/>
        </w:rPr>
        <w:t>გახადა</w:t>
      </w:r>
      <w:r w:rsidR="008E1475" w:rsidRPr="00294A39">
        <w:rPr>
          <w:rFonts w:ascii="Sylfaen" w:hAnsi="Sylfaen"/>
          <w:spacing w:val="1"/>
        </w:rPr>
        <w:t xml:space="preserve"> </w:t>
      </w:r>
      <w:r w:rsidR="008E1475" w:rsidRPr="00294A39">
        <w:rPr>
          <w:rFonts w:ascii="Sylfaen" w:hAnsi="Sylfaen"/>
        </w:rPr>
        <w:t>ადგილობრივი</w:t>
      </w:r>
      <w:r w:rsidR="008E1475" w:rsidRPr="00294A39">
        <w:rPr>
          <w:rFonts w:ascii="Sylfaen" w:hAnsi="Sylfaen"/>
          <w:spacing w:val="1"/>
        </w:rPr>
        <w:t xml:space="preserve"> </w:t>
      </w:r>
      <w:r w:rsidR="008E1475" w:rsidRPr="00294A39">
        <w:rPr>
          <w:rFonts w:ascii="Sylfaen" w:hAnsi="Sylfaen"/>
        </w:rPr>
        <w:t>ინფრასტრუქტურის</w:t>
      </w:r>
      <w:r w:rsidR="008E1475" w:rsidRPr="00294A39">
        <w:rPr>
          <w:rFonts w:ascii="Sylfaen" w:hAnsi="Sylfaen"/>
          <w:spacing w:val="1"/>
        </w:rPr>
        <w:t xml:space="preserve"> </w:t>
      </w:r>
      <w:r w:rsidR="008E1475" w:rsidRPr="00294A39">
        <w:rPr>
          <w:rFonts w:ascii="Sylfaen" w:hAnsi="Sylfaen"/>
        </w:rPr>
        <w:t>განვითარება, რითაც, თავის მხრივ, უზრუნველყოფილი იქნება მუნიციპალიტეტში მცხოვრები</w:t>
      </w:r>
      <w:r w:rsidR="008E1475" w:rsidRPr="00294A39">
        <w:rPr>
          <w:rFonts w:ascii="Sylfaen" w:hAnsi="Sylfaen"/>
          <w:spacing w:val="1"/>
        </w:rPr>
        <w:t xml:space="preserve"> </w:t>
      </w:r>
      <w:r w:rsidR="008E1475" w:rsidRPr="00294A39">
        <w:rPr>
          <w:rFonts w:ascii="Sylfaen" w:hAnsi="Sylfaen"/>
        </w:rPr>
        <w:t>მოსახლეობის სოციალური</w:t>
      </w:r>
      <w:r w:rsidR="008E1475" w:rsidRPr="00294A39">
        <w:rPr>
          <w:rFonts w:ascii="Sylfaen" w:hAnsi="Sylfaen"/>
          <w:spacing w:val="1"/>
        </w:rPr>
        <w:t xml:space="preserve"> </w:t>
      </w:r>
      <w:r w:rsidR="008E1475" w:rsidRPr="00294A39">
        <w:rPr>
          <w:rFonts w:ascii="Sylfaen" w:hAnsi="Sylfaen"/>
        </w:rPr>
        <w:t>მდგომარეობის</w:t>
      </w:r>
      <w:r w:rsidR="008E1475" w:rsidRPr="00294A39">
        <w:rPr>
          <w:rFonts w:ascii="Sylfaen" w:hAnsi="Sylfaen"/>
          <w:spacing w:val="1"/>
        </w:rPr>
        <w:t xml:space="preserve"> </w:t>
      </w:r>
      <w:r w:rsidR="008E1475" w:rsidRPr="00294A39">
        <w:rPr>
          <w:rFonts w:ascii="Sylfaen" w:hAnsi="Sylfaen"/>
        </w:rPr>
        <w:t>გაუმჯობესება, მუნიციპალიტეტში</w:t>
      </w:r>
      <w:r w:rsidR="008E1475" w:rsidRPr="00294A39">
        <w:rPr>
          <w:rFonts w:ascii="Sylfaen" w:hAnsi="Sylfaen"/>
          <w:spacing w:val="1"/>
        </w:rPr>
        <w:t xml:space="preserve"> </w:t>
      </w:r>
      <w:r w:rsidR="008E1475" w:rsidRPr="00294A39">
        <w:rPr>
          <w:rFonts w:ascii="Sylfaen" w:hAnsi="Sylfaen"/>
        </w:rPr>
        <w:t>ახალი სამუშაო</w:t>
      </w:r>
      <w:r w:rsidR="008E1475" w:rsidRPr="00294A39">
        <w:rPr>
          <w:rFonts w:ascii="Sylfaen" w:hAnsi="Sylfaen"/>
          <w:spacing w:val="1"/>
        </w:rPr>
        <w:t xml:space="preserve"> </w:t>
      </w:r>
      <w:r w:rsidR="008E1475" w:rsidRPr="00294A39">
        <w:rPr>
          <w:rFonts w:ascii="Sylfaen" w:hAnsi="Sylfaen"/>
        </w:rPr>
        <w:t>ადგილების შექმნა, ინფრასტრუქტურის მნიშვნელოვანი გაუმჯობესება, ტურიზმის, კულტურისა</w:t>
      </w:r>
      <w:r w:rsidR="008E1475" w:rsidRPr="00294A39">
        <w:rPr>
          <w:rFonts w:ascii="Sylfaen" w:hAnsi="Sylfaen"/>
          <w:spacing w:val="-52"/>
        </w:rPr>
        <w:t xml:space="preserve"> </w:t>
      </w:r>
      <w:r w:rsidR="008E1475" w:rsidRPr="00294A39">
        <w:rPr>
          <w:rFonts w:ascii="Sylfaen" w:hAnsi="Sylfaen"/>
        </w:rPr>
        <w:t>და</w:t>
      </w:r>
      <w:r w:rsidR="008E1475" w:rsidRPr="00294A39">
        <w:rPr>
          <w:rFonts w:ascii="Sylfaen" w:hAnsi="Sylfaen"/>
          <w:spacing w:val="-1"/>
        </w:rPr>
        <w:t xml:space="preserve"> </w:t>
      </w:r>
      <w:r w:rsidR="008E1475" w:rsidRPr="00294A39">
        <w:rPr>
          <w:rFonts w:ascii="Sylfaen" w:hAnsi="Sylfaen"/>
        </w:rPr>
        <w:t>სპორტის</w:t>
      </w:r>
      <w:r w:rsidR="008E1475" w:rsidRPr="00294A39">
        <w:rPr>
          <w:rFonts w:ascii="Sylfaen" w:hAnsi="Sylfaen"/>
          <w:spacing w:val="-2"/>
        </w:rPr>
        <w:t xml:space="preserve"> </w:t>
      </w:r>
      <w:r w:rsidR="008E1475" w:rsidRPr="00294A39">
        <w:rPr>
          <w:rFonts w:ascii="Sylfaen" w:hAnsi="Sylfaen"/>
        </w:rPr>
        <w:t>სფეროების</w:t>
      </w:r>
      <w:r w:rsidR="008E1475" w:rsidRPr="00294A39">
        <w:rPr>
          <w:rFonts w:ascii="Sylfaen" w:hAnsi="Sylfaen"/>
          <w:spacing w:val="-1"/>
        </w:rPr>
        <w:t xml:space="preserve"> </w:t>
      </w:r>
      <w:r w:rsidR="008E1475" w:rsidRPr="00294A39">
        <w:rPr>
          <w:rFonts w:ascii="Sylfaen" w:hAnsi="Sylfaen"/>
        </w:rPr>
        <w:t>განვითარება.</w:t>
      </w:r>
    </w:p>
    <w:p w:rsidR="008E1475" w:rsidRPr="00294A39" w:rsidRDefault="005A2648" w:rsidP="005A2648">
      <w:pPr>
        <w:pStyle w:val="BodyText"/>
        <w:ind w:left="118" w:right="151"/>
        <w:jc w:val="both"/>
        <w:rPr>
          <w:rFonts w:ascii="Sylfaen" w:hAnsi="Sylfaen"/>
        </w:rPr>
      </w:pPr>
      <w:r w:rsidRPr="00294A39">
        <w:rPr>
          <w:rFonts w:ascii="Sylfaen" w:hAnsi="Sylfaen"/>
          <w:lang w:val="ka-GE"/>
        </w:rPr>
        <w:t xml:space="preserve">     </w:t>
      </w:r>
      <w:r w:rsidR="008E1475" w:rsidRPr="00294A39">
        <w:rPr>
          <w:rFonts w:ascii="Sylfaen" w:hAnsi="Sylfaen"/>
        </w:rPr>
        <w:t>ზემო აღნიშნულის</w:t>
      </w:r>
      <w:r w:rsidR="008E1475" w:rsidRPr="00294A39">
        <w:rPr>
          <w:rFonts w:ascii="Sylfaen" w:hAnsi="Sylfaen"/>
          <w:spacing w:val="1"/>
        </w:rPr>
        <w:t xml:space="preserve"> </w:t>
      </w:r>
      <w:r w:rsidR="008E1475" w:rsidRPr="00294A39">
        <w:rPr>
          <w:rFonts w:ascii="Sylfaen" w:hAnsi="Sylfaen"/>
        </w:rPr>
        <w:t>გათვალიწინებით</w:t>
      </w:r>
      <w:r w:rsidR="00C57CCB">
        <w:rPr>
          <w:rFonts w:ascii="Sylfaen" w:hAnsi="Sylfaen"/>
        </w:rPr>
        <w:t xml:space="preserve"> 2024-2027</w:t>
      </w:r>
      <w:r w:rsidR="008E1475" w:rsidRPr="00294A39">
        <w:rPr>
          <w:rFonts w:ascii="Sylfaen" w:hAnsi="Sylfaen"/>
        </w:rPr>
        <w:t xml:space="preserve"> წლებში მუნიციპალიტეტის სტრატეგია</w:t>
      </w:r>
      <w:r w:rsidR="008E1475" w:rsidRPr="00294A39">
        <w:rPr>
          <w:rFonts w:ascii="Sylfaen" w:hAnsi="Sylfaen"/>
          <w:spacing w:val="1"/>
        </w:rPr>
        <w:t xml:space="preserve"> </w:t>
      </w:r>
      <w:r w:rsidR="008E1475" w:rsidRPr="00294A39">
        <w:rPr>
          <w:rFonts w:ascii="Sylfaen" w:hAnsi="Sylfaen"/>
        </w:rPr>
        <w:t>თითქმის</w:t>
      </w:r>
      <w:r w:rsidR="008E1475" w:rsidRPr="00294A39">
        <w:rPr>
          <w:rFonts w:ascii="Sylfaen" w:hAnsi="Sylfaen"/>
          <w:spacing w:val="1"/>
        </w:rPr>
        <w:t xml:space="preserve"> </w:t>
      </w:r>
      <w:r w:rsidR="008E1475" w:rsidRPr="00294A39">
        <w:rPr>
          <w:rFonts w:ascii="Sylfaen" w:hAnsi="Sylfaen"/>
        </w:rPr>
        <w:t>უცვლელია</w:t>
      </w:r>
      <w:r w:rsidR="008E1475" w:rsidRPr="00294A39">
        <w:rPr>
          <w:rFonts w:ascii="Sylfaen" w:hAnsi="Sylfaen"/>
          <w:spacing w:val="1"/>
        </w:rPr>
        <w:t xml:space="preserve"> </w:t>
      </w:r>
      <w:r w:rsidR="008E1475" w:rsidRPr="00294A39">
        <w:rPr>
          <w:rFonts w:ascii="Sylfaen" w:hAnsi="Sylfaen"/>
        </w:rPr>
        <w:t>და</w:t>
      </w:r>
      <w:r w:rsidR="008E1475" w:rsidRPr="00294A39">
        <w:rPr>
          <w:rFonts w:ascii="Sylfaen" w:hAnsi="Sylfaen"/>
          <w:spacing w:val="1"/>
        </w:rPr>
        <w:t xml:space="preserve"> </w:t>
      </w:r>
      <w:r w:rsidR="008E1475" w:rsidRPr="00294A39">
        <w:rPr>
          <w:rFonts w:ascii="Sylfaen" w:hAnsi="Sylfaen"/>
        </w:rPr>
        <w:t>მოიცავს</w:t>
      </w:r>
      <w:r w:rsidR="008E1475" w:rsidRPr="00294A39">
        <w:rPr>
          <w:rFonts w:ascii="Sylfaen" w:hAnsi="Sylfaen"/>
          <w:spacing w:val="1"/>
        </w:rPr>
        <w:t xml:space="preserve"> </w:t>
      </w:r>
      <w:r w:rsidR="008E1475" w:rsidRPr="00294A39">
        <w:rPr>
          <w:rFonts w:ascii="Sylfaen" w:hAnsi="Sylfaen"/>
        </w:rPr>
        <w:t>ადგილობრივი</w:t>
      </w:r>
      <w:r w:rsidR="008E1475" w:rsidRPr="00294A39">
        <w:rPr>
          <w:rFonts w:ascii="Sylfaen" w:hAnsi="Sylfaen"/>
          <w:spacing w:val="1"/>
        </w:rPr>
        <w:t xml:space="preserve"> </w:t>
      </w:r>
      <w:r w:rsidR="008E1475" w:rsidRPr="00294A39">
        <w:rPr>
          <w:rFonts w:ascii="Sylfaen" w:hAnsi="Sylfaen"/>
        </w:rPr>
        <w:t>ინფრასტრუქტურის</w:t>
      </w:r>
      <w:r w:rsidR="008E1475" w:rsidRPr="00294A39">
        <w:rPr>
          <w:rFonts w:ascii="Sylfaen" w:hAnsi="Sylfaen"/>
          <w:spacing w:val="1"/>
        </w:rPr>
        <w:t xml:space="preserve"> </w:t>
      </w:r>
      <w:r w:rsidR="008E1475" w:rsidRPr="00294A39">
        <w:rPr>
          <w:rFonts w:ascii="Sylfaen" w:hAnsi="Sylfaen"/>
        </w:rPr>
        <w:t>განვითარებას,</w:t>
      </w:r>
      <w:r w:rsidR="008E1475" w:rsidRPr="00294A39">
        <w:rPr>
          <w:rFonts w:ascii="Sylfaen" w:hAnsi="Sylfaen"/>
          <w:spacing w:val="1"/>
        </w:rPr>
        <w:t xml:space="preserve"> </w:t>
      </w:r>
      <w:r w:rsidR="008E1475" w:rsidRPr="00294A39">
        <w:rPr>
          <w:rFonts w:ascii="Sylfaen" w:hAnsi="Sylfaen"/>
        </w:rPr>
        <w:t>მოსახლეობის</w:t>
      </w:r>
      <w:r w:rsidR="008E1475" w:rsidRPr="00294A39">
        <w:rPr>
          <w:rFonts w:ascii="Sylfaen" w:hAnsi="Sylfaen"/>
          <w:spacing w:val="1"/>
        </w:rPr>
        <w:t xml:space="preserve"> </w:t>
      </w:r>
      <w:r w:rsidR="008E1475" w:rsidRPr="00294A39">
        <w:rPr>
          <w:rFonts w:ascii="Sylfaen" w:hAnsi="Sylfaen"/>
        </w:rPr>
        <w:t>სოციალური</w:t>
      </w:r>
      <w:r w:rsidR="008E1475" w:rsidRPr="00294A39">
        <w:rPr>
          <w:rFonts w:ascii="Sylfaen" w:hAnsi="Sylfaen"/>
          <w:spacing w:val="1"/>
        </w:rPr>
        <w:t xml:space="preserve"> </w:t>
      </w:r>
      <w:r w:rsidR="008E1475" w:rsidRPr="00294A39">
        <w:rPr>
          <w:rFonts w:ascii="Sylfaen" w:hAnsi="Sylfaen"/>
        </w:rPr>
        <w:t>პირობების</w:t>
      </w:r>
      <w:r w:rsidR="008E1475" w:rsidRPr="00294A39">
        <w:rPr>
          <w:rFonts w:ascii="Sylfaen" w:hAnsi="Sylfaen"/>
          <w:spacing w:val="1"/>
        </w:rPr>
        <w:t xml:space="preserve"> </w:t>
      </w:r>
      <w:r w:rsidR="008E1475" w:rsidRPr="00294A39">
        <w:rPr>
          <w:rFonts w:ascii="Sylfaen" w:hAnsi="Sylfaen"/>
        </w:rPr>
        <w:t>გაუმჯობესებას,</w:t>
      </w:r>
      <w:r w:rsidR="008E1475" w:rsidRPr="00294A39">
        <w:rPr>
          <w:rFonts w:ascii="Sylfaen" w:hAnsi="Sylfaen"/>
          <w:spacing w:val="1"/>
        </w:rPr>
        <w:t xml:space="preserve"> </w:t>
      </w:r>
      <w:r w:rsidR="008E1475" w:rsidRPr="00294A39">
        <w:rPr>
          <w:rFonts w:ascii="Sylfaen" w:hAnsi="Sylfaen"/>
        </w:rPr>
        <w:t>საზოგადოებრივი</w:t>
      </w:r>
      <w:r w:rsidR="008E1475" w:rsidRPr="00294A39">
        <w:rPr>
          <w:rFonts w:ascii="Sylfaen" w:hAnsi="Sylfaen"/>
          <w:spacing w:val="1"/>
        </w:rPr>
        <w:t xml:space="preserve"> </w:t>
      </w:r>
      <w:r w:rsidR="008E1475" w:rsidRPr="00294A39">
        <w:rPr>
          <w:rFonts w:ascii="Sylfaen" w:hAnsi="Sylfaen"/>
        </w:rPr>
        <w:t>უსაფრთხოების</w:t>
      </w:r>
      <w:r w:rsidR="008E1475" w:rsidRPr="00294A39">
        <w:rPr>
          <w:rFonts w:ascii="Sylfaen" w:hAnsi="Sylfaen"/>
          <w:spacing w:val="1"/>
        </w:rPr>
        <w:t xml:space="preserve"> </w:t>
      </w:r>
      <w:r w:rsidR="008E1475" w:rsidRPr="00294A39">
        <w:rPr>
          <w:rFonts w:ascii="Sylfaen" w:hAnsi="Sylfaen"/>
        </w:rPr>
        <w:t>უზრუნველყოფას,</w:t>
      </w:r>
      <w:r w:rsidR="008E1475" w:rsidRPr="00294A39">
        <w:rPr>
          <w:rFonts w:ascii="Sylfaen" w:hAnsi="Sylfaen"/>
          <w:spacing w:val="1"/>
        </w:rPr>
        <w:t xml:space="preserve"> </w:t>
      </w:r>
      <w:r w:rsidR="008E1475" w:rsidRPr="00294A39">
        <w:rPr>
          <w:rFonts w:ascii="Sylfaen" w:hAnsi="Sylfaen"/>
        </w:rPr>
        <w:t>ჯანსაღი</w:t>
      </w:r>
      <w:r w:rsidR="008E1475" w:rsidRPr="00294A39">
        <w:rPr>
          <w:rFonts w:ascii="Sylfaen" w:hAnsi="Sylfaen"/>
          <w:spacing w:val="1"/>
        </w:rPr>
        <w:t xml:space="preserve"> </w:t>
      </w:r>
      <w:r w:rsidR="008E1475" w:rsidRPr="00294A39">
        <w:rPr>
          <w:rFonts w:ascii="Sylfaen" w:hAnsi="Sylfaen"/>
        </w:rPr>
        <w:t>ცხოვრების</w:t>
      </w:r>
      <w:r w:rsidR="008E1475" w:rsidRPr="00294A39">
        <w:rPr>
          <w:rFonts w:ascii="Sylfaen" w:hAnsi="Sylfaen"/>
          <w:spacing w:val="1"/>
        </w:rPr>
        <w:t xml:space="preserve"> </w:t>
      </w:r>
      <w:r w:rsidR="008E1475" w:rsidRPr="00294A39">
        <w:rPr>
          <w:rFonts w:ascii="Sylfaen" w:hAnsi="Sylfaen"/>
        </w:rPr>
        <w:t>წესის</w:t>
      </w:r>
      <w:r w:rsidR="008E1475" w:rsidRPr="00294A39">
        <w:rPr>
          <w:rFonts w:ascii="Sylfaen" w:hAnsi="Sylfaen"/>
          <w:spacing w:val="1"/>
        </w:rPr>
        <w:t xml:space="preserve"> </w:t>
      </w:r>
      <w:r w:rsidR="008E1475" w:rsidRPr="00294A39">
        <w:rPr>
          <w:rFonts w:ascii="Sylfaen" w:hAnsi="Sylfaen"/>
        </w:rPr>
        <w:t>დანერგვას</w:t>
      </w:r>
      <w:r w:rsidR="008E1475" w:rsidRPr="00294A39">
        <w:rPr>
          <w:rFonts w:ascii="Sylfaen" w:hAnsi="Sylfaen"/>
          <w:spacing w:val="1"/>
        </w:rPr>
        <w:t xml:space="preserve"> </w:t>
      </w:r>
      <w:r w:rsidR="008E1475" w:rsidRPr="00294A39">
        <w:rPr>
          <w:rFonts w:ascii="Sylfaen" w:hAnsi="Sylfaen"/>
        </w:rPr>
        <w:t>და</w:t>
      </w:r>
      <w:r w:rsidR="008E1475" w:rsidRPr="00294A39">
        <w:rPr>
          <w:rFonts w:ascii="Sylfaen" w:hAnsi="Sylfaen"/>
          <w:spacing w:val="1"/>
        </w:rPr>
        <w:t xml:space="preserve"> </w:t>
      </w:r>
      <w:r w:rsidR="008E1475" w:rsidRPr="00294A39">
        <w:rPr>
          <w:rFonts w:ascii="Sylfaen" w:hAnsi="Sylfaen"/>
        </w:rPr>
        <w:t>სკოლამდელი</w:t>
      </w:r>
      <w:r w:rsidR="008E1475" w:rsidRPr="00294A39">
        <w:rPr>
          <w:rFonts w:ascii="Sylfaen" w:hAnsi="Sylfaen"/>
          <w:spacing w:val="1"/>
        </w:rPr>
        <w:t xml:space="preserve"> </w:t>
      </w:r>
      <w:r w:rsidR="008E1475" w:rsidRPr="00294A39">
        <w:rPr>
          <w:rFonts w:ascii="Sylfaen" w:hAnsi="Sylfaen"/>
        </w:rPr>
        <w:t>განათლების</w:t>
      </w:r>
      <w:r w:rsidR="008E1475" w:rsidRPr="00294A39">
        <w:rPr>
          <w:rFonts w:ascii="Sylfaen" w:hAnsi="Sylfaen"/>
          <w:spacing w:val="1"/>
        </w:rPr>
        <w:t xml:space="preserve"> </w:t>
      </w:r>
      <w:r w:rsidR="008E1475" w:rsidRPr="00294A39">
        <w:rPr>
          <w:rFonts w:ascii="Sylfaen" w:hAnsi="Sylfaen"/>
        </w:rPr>
        <w:t>ხელშეწყობას.</w:t>
      </w:r>
      <w:r w:rsidR="008E1475" w:rsidRPr="00294A39">
        <w:rPr>
          <w:rFonts w:ascii="Sylfaen" w:hAnsi="Sylfaen"/>
          <w:spacing w:val="54"/>
        </w:rPr>
        <w:t xml:space="preserve"> </w:t>
      </w:r>
      <w:r w:rsidR="003A08F8" w:rsidRPr="00294A39">
        <w:rPr>
          <w:rFonts w:ascii="Sylfaen" w:hAnsi="Sylfaen"/>
        </w:rPr>
        <w:t>ზესტაფონის</w:t>
      </w:r>
      <w:r w:rsidR="008E1475" w:rsidRPr="00294A39">
        <w:rPr>
          <w:rFonts w:ascii="Sylfaen" w:hAnsi="Sylfaen"/>
          <w:spacing w:val="53"/>
        </w:rPr>
        <w:t xml:space="preserve"> </w:t>
      </w:r>
      <w:r w:rsidR="008E1475" w:rsidRPr="00294A39">
        <w:rPr>
          <w:rFonts w:ascii="Sylfaen" w:hAnsi="Sylfaen"/>
        </w:rPr>
        <w:t>მუნიციპალიტეტის ძირითადი</w:t>
      </w:r>
      <w:r w:rsidR="008E1475" w:rsidRPr="00294A39">
        <w:rPr>
          <w:rFonts w:ascii="Sylfaen" w:hAnsi="Sylfaen"/>
          <w:spacing w:val="-1"/>
        </w:rPr>
        <w:t xml:space="preserve"> </w:t>
      </w:r>
      <w:r w:rsidR="008E1475" w:rsidRPr="00294A39">
        <w:rPr>
          <w:rFonts w:ascii="Sylfaen" w:hAnsi="Sylfaen"/>
        </w:rPr>
        <w:t>პრიორიტეტებია:</w:t>
      </w:r>
    </w:p>
    <w:p w:rsidR="008E1475" w:rsidRPr="00294A39" w:rsidRDefault="008E1475" w:rsidP="008E1475">
      <w:pPr>
        <w:pStyle w:val="BodyText"/>
        <w:spacing w:before="4"/>
        <w:rPr>
          <w:rFonts w:ascii="Sylfaen" w:hAnsi="Sylfaen"/>
        </w:rPr>
      </w:pPr>
    </w:p>
    <w:p w:rsidR="008E1475" w:rsidRPr="00294A39" w:rsidRDefault="008E1475" w:rsidP="009B05E5">
      <w:pPr>
        <w:pStyle w:val="ListParagraph"/>
        <w:widowControl w:val="0"/>
        <w:numPr>
          <w:ilvl w:val="0"/>
          <w:numId w:val="1"/>
        </w:numPr>
        <w:tabs>
          <w:tab w:val="left" w:pos="1626"/>
        </w:tabs>
        <w:adjustRightInd/>
        <w:spacing w:line="240" w:lineRule="auto"/>
        <w:rPr>
          <w:rFonts w:ascii="Sylfaen" w:hAnsi="Sylfaen"/>
          <w:sz w:val="20"/>
          <w:szCs w:val="20"/>
        </w:rPr>
      </w:pPr>
      <w:r w:rsidRPr="00294A39">
        <w:rPr>
          <w:rFonts w:ascii="Sylfaen" w:hAnsi="Sylfaen"/>
          <w:sz w:val="20"/>
          <w:szCs w:val="20"/>
        </w:rPr>
        <w:t>ინფრასტრუქტურის</w:t>
      </w:r>
      <w:r w:rsidRPr="00294A39">
        <w:rPr>
          <w:rFonts w:ascii="Sylfaen" w:hAnsi="Sylfaen"/>
          <w:spacing w:val="-3"/>
          <w:sz w:val="20"/>
          <w:szCs w:val="20"/>
        </w:rPr>
        <w:t xml:space="preserve"> </w:t>
      </w:r>
      <w:r w:rsidRPr="00294A39">
        <w:rPr>
          <w:rFonts w:ascii="Sylfaen" w:hAnsi="Sylfaen"/>
          <w:sz w:val="20"/>
          <w:szCs w:val="20"/>
        </w:rPr>
        <w:t>განვითარება;</w:t>
      </w:r>
    </w:p>
    <w:p w:rsidR="008E1475" w:rsidRPr="00294A39" w:rsidRDefault="008E1475" w:rsidP="009B05E5">
      <w:pPr>
        <w:pStyle w:val="ListParagraph"/>
        <w:widowControl w:val="0"/>
        <w:numPr>
          <w:ilvl w:val="0"/>
          <w:numId w:val="1"/>
        </w:numPr>
        <w:tabs>
          <w:tab w:val="left" w:pos="1626"/>
        </w:tabs>
        <w:adjustRightInd/>
        <w:spacing w:before="44" w:line="240" w:lineRule="auto"/>
        <w:rPr>
          <w:rFonts w:ascii="Sylfaen" w:hAnsi="Sylfaen"/>
          <w:sz w:val="20"/>
          <w:szCs w:val="20"/>
        </w:rPr>
      </w:pPr>
      <w:r w:rsidRPr="00294A39">
        <w:rPr>
          <w:rFonts w:ascii="Sylfaen" w:hAnsi="Sylfaen"/>
          <w:sz w:val="20"/>
          <w:szCs w:val="20"/>
        </w:rPr>
        <w:t>დასუფთავება</w:t>
      </w:r>
      <w:r w:rsidRPr="00294A39">
        <w:rPr>
          <w:rFonts w:ascii="Sylfaen" w:hAnsi="Sylfaen"/>
          <w:spacing w:val="-4"/>
          <w:sz w:val="20"/>
          <w:szCs w:val="20"/>
        </w:rPr>
        <w:t xml:space="preserve"> </w:t>
      </w:r>
      <w:r w:rsidRPr="00294A39">
        <w:rPr>
          <w:rFonts w:ascii="Sylfaen" w:hAnsi="Sylfaen"/>
          <w:sz w:val="20"/>
          <w:szCs w:val="20"/>
        </w:rPr>
        <w:t>და</w:t>
      </w:r>
      <w:r w:rsidRPr="00294A39">
        <w:rPr>
          <w:rFonts w:ascii="Sylfaen" w:hAnsi="Sylfaen"/>
          <w:spacing w:val="-2"/>
          <w:sz w:val="20"/>
          <w:szCs w:val="20"/>
        </w:rPr>
        <w:t xml:space="preserve"> </w:t>
      </w:r>
      <w:r w:rsidRPr="00294A39">
        <w:rPr>
          <w:rFonts w:ascii="Sylfaen" w:hAnsi="Sylfaen"/>
          <w:sz w:val="20"/>
          <w:szCs w:val="20"/>
        </w:rPr>
        <w:t>გარემოს</w:t>
      </w:r>
      <w:r w:rsidRPr="00294A39">
        <w:rPr>
          <w:rFonts w:ascii="Sylfaen" w:hAnsi="Sylfaen"/>
          <w:spacing w:val="-2"/>
          <w:sz w:val="20"/>
          <w:szCs w:val="20"/>
        </w:rPr>
        <w:t xml:space="preserve"> </w:t>
      </w:r>
      <w:r w:rsidRPr="00294A39">
        <w:rPr>
          <w:rFonts w:ascii="Sylfaen" w:hAnsi="Sylfaen"/>
          <w:sz w:val="20"/>
          <w:szCs w:val="20"/>
        </w:rPr>
        <w:t>დაცვა;</w:t>
      </w:r>
    </w:p>
    <w:p w:rsidR="008E1475" w:rsidRPr="00294A39" w:rsidRDefault="008E1475" w:rsidP="009B05E5">
      <w:pPr>
        <w:pStyle w:val="ListParagraph"/>
        <w:widowControl w:val="0"/>
        <w:numPr>
          <w:ilvl w:val="0"/>
          <w:numId w:val="1"/>
        </w:numPr>
        <w:tabs>
          <w:tab w:val="left" w:pos="1626"/>
        </w:tabs>
        <w:adjustRightInd/>
        <w:spacing w:before="43" w:line="240" w:lineRule="auto"/>
        <w:rPr>
          <w:rFonts w:ascii="Sylfaen" w:hAnsi="Sylfaen"/>
          <w:sz w:val="20"/>
          <w:szCs w:val="20"/>
        </w:rPr>
      </w:pPr>
      <w:r w:rsidRPr="00294A39">
        <w:rPr>
          <w:rFonts w:ascii="Sylfaen" w:hAnsi="Sylfaen"/>
          <w:sz w:val="20"/>
          <w:szCs w:val="20"/>
        </w:rPr>
        <w:t>განათლება;</w:t>
      </w:r>
    </w:p>
    <w:p w:rsidR="008E1475" w:rsidRPr="00294A39" w:rsidRDefault="008E1475" w:rsidP="009B05E5">
      <w:pPr>
        <w:pStyle w:val="ListParagraph"/>
        <w:widowControl w:val="0"/>
        <w:numPr>
          <w:ilvl w:val="0"/>
          <w:numId w:val="1"/>
        </w:numPr>
        <w:tabs>
          <w:tab w:val="left" w:pos="1626"/>
        </w:tabs>
        <w:adjustRightInd/>
        <w:spacing w:before="77" w:line="240" w:lineRule="auto"/>
        <w:rPr>
          <w:rFonts w:ascii="Sylfaen" w:hAnsi="Sylfaen"/>
          <w:sz w:val="20"/>
          <w:szCs w:val="20"/>
        </w:rPr>
      </w:pPr>
      <w:r w:rsidRPr="00294A39">
        <w:rPr>
          <w:rFonts w:ascii="Sylfaen" w:hAnsi="Sylfaen"/>
          <w:sz w:val="20"/>
          <w:szCs w:val="20"/>
        </w:rPr>
        <w:t>კულტურა,</w:t>
      </w:r>
      <w:r w:rsidRPr="00294A39">
        <w:rPr>
          <w:rFonts w:ascii="Sylfaen" w:hAnsi="Sylfaen"/>
          <w:spacing w:val="-3"/>
          <w:sz w:val="20"/>
          <w:szCs w:val="20"/>
        </w:rPr>
        <w:t xml:space="preserve"> </w:t>
      </w:r>
      <w:r w:rsidRPr="00294A39">
        <w:rPr>
          <w:rFonts w:ascii="Sylfaen" w:hAnsi="Sylfaen"/>
          <w:sz w:val="20"/>
          <w:szCs w:val="20"/>
        </w:rPr>
        <w:t>ახალგაზრდობა</w:t>
      </w:r>
      <w:r w:rsidRPr="00294A39">
        <w:rPr>
          <w:rFonts w:ascii="Sylfaen" w:hAnsi="Sylfaen"/>
          <w:spacing w:val="-4"/>
          <w:sz w:val="20"/>
          <w:szCs w:val="20"/>
        </w:rPr>
        <w:t xml:space="preserve"> </w:t>
      </w:r>
      <w:r w:rsidRPr="00294A39">
        <w:rPr>
          <w:rFonts w:ascii="Sylfaen" w:hAnsi="Sylfaen"/>
          <w:sz w:val="20"/>
          <w:szCs w:val="20"/>
        </w:rPr>
        <w:t>და</w:t>
      </w:r>
      <w:r w:rsidRPr="00294A39">
        <w:rPr>
          <w:rFonts w:ascii="Sylfaen" w:hAnsi="Sylfaen"/>
          <w:spacing w:val="-5"/>
          <w:sz w:val="20"/>
          <w:szCs w:val="20"/>
        </w:rPr>
        <w:t xml:space="preserve"> </w:t>
      </w:r>
      <w:r w:rsidRPr="00294A39">
        <w:rPr>
          <w:rFonts w:ascii="Sylfaen" w:hAnsi="Sylfaen"/>
          <w:sz w:val="20"/>
          <w:szCs w:val="20"/>
        </w:rPr>
        <w:t>სპორტი;</w:t>
      </w:r>
    </w:p>
    <w:p w:rsidR="008E1475" w:rsidRPr="00294A39" w:rsidRDefault="008E1475" w:rsidP="009B05E5">
      <w:pPr>
        <w:pStyle w:val="ListParagraph"/>
        <w:widowControl w:val="0"/>
        <w:numPr>
          <w:ilvl w:val="0"/>
          <w:numId w:val="1"/>
        </w:numPr>
        <w:tabs>
          <w:tab w:val="left" w:pos="1626"/>
        </w:tabs>
        <w:adjustRightInd/>
        <w:spacing w:before="44" w:line="240" w:lineRule="auto"/>
        <w:rPr>
          <w:rFonts w:ascii="Sylfaen" w:hAnsi="Sylfaen"/>
          <w:sz w:val="20"/>
          <w:szCs w:val="20"/>
        </w:rPr>
      </w:pPr>
      <w:r w:rsidRPr="00294A39">
        <w:rPr>
          <w:rFonts w:ascii="Sylfaen" w:hAnsi="Sylfaen"/>
          <w:sz w:val="20"/>
          <w:szCs w:val="20"/>
        </w:rPr>
        <w:t>მოსახლეობის</w:t>
      </w:r>
      <w:r w:rsidRPr="00294A39">
        <w:rPr>
          <w:rFonts w:ascii="Sylfaen" w:hAnsi="Sylfaen"/>
          <w:spacing w:val="-4"/>
          <w:sz w:val="20"/>
          <w:szCs w:val="20"/>
        </w:rPr>
        <w:t xml:space="preserve"> </w:t>
      </w:r>
      <w:r w:rsidRPr="00294A39">
        <w:rPr>
          <w:rFonts w:ascii="Sylfaen" w:hAnsi="Sylfaen"/>
          <w:sz w:val="20"/>
          <w:szCs w:val="20"/>
        </w:rPr>
        <w:t>ჯანმრთელობის</w:t>
      </w:r>
      <w:r w:rsidRPr="00294A39">
        <w:rPr>
          <w:rFonts w:ascii="Sylfaen" w:hAnsi="Sylfaen"/>
          <w:spacing w:val="-5"/>
          <w:sz w:val="20"/>
          <w:szCs w:val="20"/>
        </w:rPr>
        <w:t xml:space="preserve"> </w:t>
      </w:r>
      <w:r w:rsidRPr="00294A39">
        <w:rPr>
          <w:rFonts w:ascii="Sylfaen" w:hAnsi="Sylfaen"/>
          <w:sz w:val="20"/>
          <w:szCs w:val="20"/>
        </w:rPr>
        <w:t>დაცვა</w:t>
      </w:r>
      <w:r w:rsidRPr="00294A39">
        <w:rPr>
          <w:rFonts w:ascii="Sylfaen" w:hAnsi="Sylfaen"/>
          <w:spacing w:val="-6"/>
          <w:sz w:val="20"/>
          <w:szCs w:val="20"/>
        </w:rPr>
        <w:t xml:space="preserve"> </w:t>
      </w:r>
      <w:r w:rsidRPr="00294A39">
        <w:rPr>
          <w:rFonts w:ascii="Sylfaen" w:hAnsi="Sylfaen"/>
          <w:sz w:val="20"/>
          <w:szCs w:val="20"/>
        </w:rPr>
        <w:t>და</w:t>
      </w:r>
      <w:r w:rsidRPr="00294A39">
        <w:rPr>
          <w:rFonts w:ascii="Sylfaen" w:hAnsi="Sylfaen"/>
          <w:spacing w:val="-3"/>
          <w:sz w:val="20"/>
          <w:szCs w:val="20"/>
        </w:rPr>
        <w:t xml:space="preserve"> </w:t>
      </w:r>
      <w:r w:rsidRPr="00294A39">
        <w:rPr>
          <w:rFonts w:ascii="Sylfaen" w:hAnsi="Sylfaen"/>
          <w:sz w:val="20"/>
          <w:szCs w:val="20"/>
        </w:rPr>
        <w:t>სოციალური</w:t>
      </w:r>
      <w:r w:rsidRPr="00294A39">
        <w:rPr>
          <w:rFonts w:ascii="Sylfaen" w:hAnsi="Sylfaen"/>
          <w:spacing w:val="-7"/>
          <w:sz w:val="20"/>
          <w:szCs w:val="20"/>
        </w:rPr>
        <w:t xml:space="preserve"> </w:t>
      </w:r>
      <w:r w:rsidRPr="00294A39">
        <w:rPr>
          <w:rFonts w:ascii="Sylfaen" w:hAnsi="Sylfaen"/>
          <w:sz w:val="20"/>
          <w:szCs w:val="20"/>
        </w:rPr>
        <w:t>უზრუნველყოფა;</w:t>
      </w:r>
    </w:p>
    <w:p w:rsidR="008E1475" w:rsidRPr="00294A39" w:rsidRDefault="008E1475" w:rsidP="009B05E5">
      <w:pPr>
        <w:pStyle w:val="ListParagraph"/>
        <w:widowControl w:val="0"/>
        <w:numPr>
          <w:ilvl w:val="0"/>
          <w:numId w:val="1"/>
        </w:numPr>
        <w:tabs>
          <w:tab w:val="left" w:pos="1626"/>
        </w:tabs>
        <w:adjustRightInd/>
        <w:spacing w:before="42" w:line="240" w:lineRule="auto"/>
        <w:rPr>
          <w:rFonts w:ascii="Sylfaen" w:hAnsi="Sylfaen"/>
          <w:sz w:val="20"/>
          <w:szCs w:val="20"/>
        </w:rPr>
      </w:pPr>
      <w:r w:rsidRPr="00294A39">
        <w:rPr>
          <w:rFonts w:ascii="Sylfaen" w:hAnsi="Sylfaen"/>
          <w:sz w:val="20"/>
          <w:szCs w:val="20"/>
        </w:rPr>
        <w:t>მმართველობა</w:t>
      </w:r>
      <w:r w:rsidRPr="00294A39">
        <w:rPr>
          <w:rFonts w:ascii="Sylfaen" w:hAnsi="Sylfaen"/>
          <w:spacing w:val="-4"/>
          <w:sz w:val="20"/>
          <w:szCs w:val="20"/>
        </w:rPr>
        <w:t xml:space="preserve"> </w:t>
      </w:r>
      <w:r w:rsidRPr="00294A39">
        <w:rPr>
          <w:rFonts w:ascii="Sylfaen" w:hAnsi="Sylfaen"/>
          <w:sz w:val="20"/>
          <w:szCs w:val="20"/>
        </w:rPr>
        <w:t>და</w:t>
      </w:r>
      <w:r w:rsidRPr="00294A39">
        <w:rPr>
          <w:rFonts w:ascii="Sylfaen" w:hAnsi="Sylfaen"/>
          <w:spacing w:val="-4"/>
          <w:sz w:val="20"/>
          <w:szCs w:val="20"/>
        </w:rPr>
        <w:t xml:space="preserve"> </w:t>
      </w:r>
      <w:r w:rsidRPr="00294A39">
        <w:rPr>
          <w:rFonts w:ascii="Sylfaen" w:hAnsi="Sylfaen"/>
          <w:sz w:val="20"/>
          <w:szCs w:val="20"/>
        </w:rPr>
        <w:t>საერთო</w:t>
      </w:r>
      <w:r w:rsidRPr="00294A39">
        <w:rPr>
          <w:rFonts w:ascii="Sylfaen" w:hAnsi="Sylfaen"/>
          <w:spacing w:val="-3"/>
          <w:sz w:val="20"/>
          <w:szCs w:val="20"/>
        </w:rPr>
        <w:t xml:space="preserve"> </w:t>
      </w:r>
      <w:r w:rsidRPr="00294A39">
        <w:rPr>
          <w:rFonts w:ascii="Sylfaen" w:hAnsi="Sylfaen"/>
          <w:sz w:val="20"/>
          <w:szCs w:val="20"/>
        </w:rPr>
        <w:t>დანიშნულების</w:t>
      </w:r>
      <w:r w:rsidRPr="00294A39">
        <w:rPr>
          <w:rFonts w:ascii="Sylfaen" w:hAnsi="Sylfaen"/>
          <w:spacing w:val="-1"/>
          <w:sz w:val="20"/>
          <w:szCs w:val="20"/>
        </w:rPr>
        <w:t xml:space="preserve"> </w:t>
      </w:r>
      <w:r w:rsidRPr="00294A39">
        <w:rPr>
          <w:rFonts w:ascii="Sylfaen" w:hAnsi="Sylfaen"/>
          <w:sz w:val="20"/>
          <w:szCs w:val="20"/>
        </w:rPr>
        <w:t>ხარჯები.</w:t>
      </w:r>
    </w:p>
    <w:p w:rsidR="008C0CBA" w:rsidRPr="00294A39" w:rsidRDefault="008C0CBA" w:rsidP="008E1475">
      <w:pPr>
        <w:pStyle w:val="BodyText"/>
        <w:rPr>
          <w:rFonts w:ascii="Sylfaen" w:hAnsi="Sylfaen"/>
          <w:sz w:val="26"/>
        </w:rPr>
      </w:pPr>
    </w:p>
    <w:p w:rsidR="00AA3132" w:rsidRPr="00294A39" w:rsidRDefault="00AA3132" w:rsidP="008E1475">
      <w:pPr>
        <w:pStyle w:val="BodyText"/>
        <w:rPr>
          <w:rFonts w:ascii="Sylfaen" w:hAnsi="Sylfaen"/>
          <w:sz w:val="26"/>
        </w:rPr>
      </w:pPr>
    </w:p>
    <w:p w:rsidR="00493C39" w:rsidRPr="00294A39" w:rsidRDefault="00AA3132" w:rsidP="00AA3132">
      <w:pPr>
        <w:pStyle w:val="BodyText"/>
        <w:jc w:val="center"/>
        <w:rPr>
          <w:rFonts w:ascii="Sylfaen" w:hAnsi="Sylfaen"/>
          <w:b/>
          <w:lang w:val="ka-GE"/>
        </w:rPr>
      </w:pPr>
      <w:r w:rsidRPr="00294A39">
        <w:rPr>
          <w:rFonts w:ascii="Sylfaen" w:hAnsi="Sylfaen"/>
          <w:b/>
          <w:lang w:val="ka-GE"/>
        </w:rPr>
        <w:t xml:space="preserve">ზესტაფონის მუნიციპალიტეტის გადასახდელები პრიორიტეტების მიხედვით </w:t>
      </w:r>
    </w:p>
    <w:p w:rsidR="00AA3132" w:rsidRPr="00294A39" w:rsidRDefault="00C57CCB" w:rsidP="00AA3132">
      <w:pPr>
        <w:pStyle w:val="BodyText"/>
        <w:jc w:val="center"/>
        <w:rPr>
          <w:rFonts w:ascii="Sylfaen" w:hAnsi="Sylfaen"/>
          <w:b/>
          <w:lang w:val="ka-GE"/>
        </w:rPr>
      </w:pPr>
      <w:r>
        <w:rPr>
          <w:rFonts w:ascii="Sylfaen" w:hAnsi="Sylfaen"/>
          <w:b/>
          <w:lang w:val="ka-GE"/>
        </w:rPr>
        <w:t>2022-2027</w:t>
      </w:r>
      <w:r w:rsidR="00AA3132" w:rsidRPr="00294A39">
        <w:rPr>
          <w:rFonts w:ascii="Sylfaen" w:hAnsi="Sylfaen"/>
          <w:b/>
          <w:lang w:val="ka-GE"/>
        </w:rPr>
        <w:t xml:space="preserve"> წლები</w:t>
      </w:r>
    </w:p>
    <w:p w:rsidR="00E751B2" w:rsidRPr="00294A39" w:rsidRDefault="00E751B2" w:rsidP="00AA3132">
      <w:pPr>
        <w:pStyle w:val="BodyText"/>
        <w:jc w:val="center"/>
        <w:rPr>
          <w:rFonts w:ascii="Sylfaen" w:hAnsi="Sylfaen"/>
          <w:b/>
          <w:sz w:val="26"/>
          <w:lang w:val="ka-GE"/>
        </w:rPr>
      </w:pPr>
    </w:p>
    <w:p w:rsidR="00AE6F53" w:rsidRPr="00294A39" w:rsidRDefault="00AE6F53" w:rsidP="00AA3132">
      <w:pPr>
        <w:pStyle w:val="BodyText"/>
        <w:jc w:val="center"/>
        <w:rPr>
          <w:rFonts w:ascii="Sylfaen" w:hAnsi="Sylfaen"/>
          <w:b/>
          <w:sz w:val="26"/>
          <w:lang w:val="ka-GE"/>
        </w:rPr>
      </w:pPr>
    </w:p>
    <w:tbl>
      <w:tblPr>
        <w:tblW w:w="5153" w:type="pct"/>
        <w:tblInd w:w="-152" w:type="dxa"/>
        <w:tblLayout w:type="fixed"/>
        <w:tblLook w:val="04A0" w:firstRow="1" w:lastRow="0" w:firstColumn="1" w:lastColumn="0" w:noHBand="0" w:noVBand="1"/>
      </w:tblPr>
      <w:tblGrid>
        <w:gridCol w:w="802"/>
        <w:gridCol w:w="3602"/>
        <w:gridCol w:w="900"/>
        <w:gridCol w:w="1058"/>
        <w:gridCol w:w="1003"/>
        <w:gridCol w:w="1011"/>
        <w:gridCol w:w="1132"/>
        <w:gridCol w:w="1135"/>
      </w:tblGrid>
      <w:tr w:rsidR="00AE6F53" w:rsidRPr="00294A39" w:rsidTr="00FC5FFF">
        <w:trPr>
          <w:trHeight w:val="880"/>
        </w:trPr>
        <w:tc>
          <w:tcPr>
            <w:tcW w:w="377"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AE6F53" w:rsidRPr="00294A39" w:rsidRDefault="00AE6F53" w:rsidP="00CF2DD2">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Sylfaen"/>
                <w:b/>
                <w:bCs/>
                <w:sz w:val="16"/>
                <w:szCs w:val="16"/>
                <w:lang w:val="ka-GE"/>
              </w:rPr>
              <w:t>პრიორიტეტის კოდი</w:t>
            </w:r>
          </w:p>
        </w:tc>
        <w:tc>
          <w:tcPr>
            <w:tcW w:w="1692" w:type="pct"/>
            <w:tcBorders>
              <w:top w:val="single" w:sz="8" w:space="0" w:color="auto"/>
              <w:left w:val="single" w:sz="8" w:space="0" w:color="auto"/>
              <w:right w:val="single" w:sz="8" w:space="0" w:color="auto"/>
            </w:tcBorders>
            <w:shd w:val="clear" w:color="auto" w:fill="auto"/>
            <w:vAlign w:val="center"/>
            <w:hideMark/>
          </w:tcPr>
          <w:p w:rsidR="00AE6F53" w:rsidRPr="00294A39" w:rsidRDefault="00AE6F53" w:rsidP="00CF2DD2">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დასახელება</w:t>
            </w:r>
          </w:p>
          <w:p w:rsidR="00AE6F53" w:rsidRPr="00294A39" w:rsidRDefault="00AE6F53" w:rsidP="00CF2DD2">
            <w:pPr>
              <w:spacing w:after="0" w:line="240" w:lineRule="auto"/>
              <w:jc w:val="center"/>
              <w:rPr>
                <w:rFonts w:ascii="Sylfaen" w:eastAsia="Times New Roman" w:hAnsi="Sylfaen" w:cs="Arial"/>
                <w:b/>
                <w:bCs/>
                <w:sz w:val="16"/>
                <w:szCs w:val="16"/>
              </w:rPr>
            </w:pPr>
          </w:p>
        </w:tc>
        <w:tc>
          <w:tcPr>
            <w:tcW w:w="423" w:type="pct"/>
            <w:tcBorders>
              <w:top w:val="single" w:sz="8" w:space="0" w:color="auto"/>
              <w:left w:val="nil"/>
              <w:right w:val="single" w:sz="4" w:space="0" w:color="auto"/>
            </w:tcBorders>
            <w:shd w:val="clear" w:color="auto" w:fill="auto"/>
            <w:vAlign w:val="center"/>
          </w:tcPr>
          <w:p w:rsidR="00AE6F53" w:rsidRPr="00294A39" w:rsidRDefault="00C57CCB" w:rsidP="00CF2DD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2022</w:t>
            </w:r>
            <w:r w:rsidR="002809F8" w:rsidRPr="00294A39">
              <w:rPr>
                <w:rFonts w:ascii="Sylfaen" w:eastAsia="Times New Roman" w:hAnsi="Sylfaen" w:cs="Arial"/>
                <w:b/>
                <w:bCs/>
                <w:sz w:val="16"/>
                <w:szCs w:val="16"/>
                <w:lang w:val="ka-GE"/>
              </w:rPr>
              <w:t xml:space="preserve"> </w:t>
            </w:r>
            <w:r w:rsidR="00AE6F53" w:rsidRPr="00294A39">
              <w:rPr>
                <w:rFonts w:ascii="Sylfaen" w:eastAsia="Times New Roman" w:hAnsi="Sylfaen" w:cs="Arial"/>
                <w:b/>
                <w:bCs/>
                <w:sz w:val="16"/>
                <w:szCs w:val="16"/>
                <w:lang w:val="ka-GE"/>
              </w:rPr>
              <w:t>წლის ფაქტი</w:t>
            </w:r>
          </w:p>
        </w:tc>
        <w:tc>
          <w:tcPr>
            <w:tcW w:w="497" w:type="pct"/>
            <w:tcBorders>
              <w:top w:val="single" w:sz="8" w:space="0" w:color="auto"/>
              <w:left w:val="nil"/>
              <w:right w:val="single" w:sz="4" w:space="0" w:color="auto"/>
            </w:tcBorders>
            <w:shd w:val="clear" w:color="auto" w:fill="auto"/>
            <w:vAlign w:val="center"/>
          </w:tcPr>
          <w:p w:rsidR="00AE6F53" w:rsidRPr="00294A39" w:rsidRDefault="00C57CCB" w:rsidP="00CF2DD2">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rPr>
              <w:t>2023</w:t>
            </w:r>
            <w:r w:rsidR="00AE6F53" w:rsidRPr="00294A39">
              <w:rPr>
                <w:rFonts w:ascii="Sylfaen" w:eastAsia="Times New Roman" w:hAnsi="Sylfaen" w:cs="Arial"/>
                <w:b/>
                <w:bCs/>
                <w:sz w:val="16"/>
                <w:szCs w:val="16"/>
              </w:rPr>
              <w:t xml:space="preserve"> წლის გეგმა</w:t>
            </w:r>
          </w:p>
          <w:p w:rsidR="00AE6F53" w:rsidRPr="00294A39" w:rsidRDefault="00AE6F53" w:rsidP="00CF2DD2">
            <w:pPr>
              <w:spacing w:after="0" w:line="240" w:lineRule="auto"/>
              <w:jc w:val="center"/>
              <w:rPr>
                <w:rFonts w:ascii="Sylfaen" w:eastAsia="Times New Roman" w:hAnsi="Sylfaen" w:cs="Arial"/>
                <w:b/>
                <w:bCs/>
                <w:sz w:val="16"/>
                <w:szCs w:val="16"/>
              </w:rPr>
            </w:pPr>
            <w:r w:rsidRPr="00294A39">
              <w:rPr>
                <w:rFonts w:ascii="Sylfaen" w:eastAsia="Times New Roman" w:hAnsi="Sylfaen" w:cs="Arial"/>
                <w:b/>
                <w:bCs/>
                <w:sz w:val="16"/>
                <w:szCs w:val="16"/>
              </w:rPr>
              <w:t>სულ</w:t>
            </w:r>
          </w:p>
        </w:tc>
        <w:tc>
          <w:tcPr>
            <w:tcW w:w="471" w:type="pct"/>
            <w:tcBorders>
              <w:top w:val="single" w:sz="8" w:space="0" w:color="auto"/>
              <w:left w:val="single" w:sz="8" w:space="0" w:color="auto"/>
              <w:bottom w:val="single" w:sz="8" w:space="0" w:color="000000"/>
              <w:right w:val="single" w:sz="4" w:space="0" w:color="auto"/>
            </w:tcBorders>
            <w:shd w:val="clear" w:color="auto" w:fill="auto"/>
            <w:vAlign w:val="center"/>
          </w:tcPr>
          <w:p w:rsidR="00AE6F53" w:rsidRPr="00294A39" w:rsidRDefault="00C57CCB" w:rsidP="00CF2DD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rPr>
              <w:t>2024</w:t>
            </w:r>
            <w:r w:rsidR="00AE6F53" w:rsidRPr="00294A39">
              <w:rPr>
                <w:rFonts w:ascii="Sylfaen" w:eastAsia="Times New Roman" w:hAnsi="Sylfaen" w:cs="Arial"/>
                <w:b/>
                <w:bCs/>
                <w:sz w:val="16"/>
                <w:szCs w:val="16"/>
              </w:rPr>
              <w:t xml:space="preserve"> წლის </w:t>
            </w:r>
            <w:r w:rsidR="008967F9" w:rsidRPr="00294A39">
              <w:rPr>
                <w:rFonts w:ascii="Sylfaen" w:eastAsia="Times New Roman" w:hAnsi="Sylfaen" w:cs="Arial"/>
                <w:b/>
                <w:bCs/>
                <w:sz w:val="16"/>
                <w:szCs w:val="16"/>
                <w:lang w:val="ka-GE"/>
              </w:rPr>
              <w:t>პროექტი</w:t>
            </w:r>
          </w:p>
        </w:tc>
        <w:tc>
          <w:tcPr>
            <w:tcW w:w="475" w:type="pct"/>
            <w:tcBorders>
              <w:top w:val="single" w:sz="8" w:space="0" w:color="auto"/>
              <w:left w:val="single" w:sz="4" w:space="0" w:color="auto"/>
              <w:bottom w:val="single" w:sz="8" w:space="0" w:color="000000"/>
              <w:right w:val="single" w:sz="8" w:space="0" w:color="auto"/>
            </w:tcBorders>
            <w:shd w:val="clear" w:color="auto" w:fill="auto"/>
            <w:vAlign w:val="center"/>
          </w:tcPr>
          <w:p w:rsidR="00AE6F53" w:rsidRPr="00294A39" w:rsidRDefault="00C57CCB" w:rsidP="00CF2DD2">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rPr>
              <w:t xml:space="preserve">2025 </w:t>
            </w:r>
            <w:r w:rsidR="00AE6F53" w:rsidRPr="00294A39">
              <w:rPr>
                <w:rFonts w:ascii="Sylfaen" w:eastAsia="Times New Roman" w:hAnsi="Sylfaen" w:cs="Arial"/>
                <w:b/>
                <w:bCs/>
                <w:sz w:val="16"/>
                <w:szCs w:val="16"/>
              </w:rPr>
              <w:t>წლის პროგნოზი</w:t>
            </w:r>
          </w:p>
        </w:tc>
        <w:tc>
          <w:tcPr>
            <w:tcW w:w="532" w:type="pct"/>
            <w:tcBorders>
              <w:top w:val="single" w:sz="8" w:space="0" w:color="auto"/>
              <w:left w:val="single" w:sz="4" w:space="0" w:color="auto"/>
              <w:bottom w:val="single" w:sz="8" w:space="0" w:color="000000"/>
              <w:right w:val="single" w:sz="8" w:space="0" w:color="auto"/>
            </w:tcBorders>
            <w:shd w:val="clear" w:color="auto" w:fill="auto"/>
            <w:vAlign w:val="center"/>
          </w:tcPr>
          <w:p w:rsidR="00AE6F53" w:rsidRPr="00294A39" w:rsidRDefault="00C57CCB" w:rsidP="00CF2DD2">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rPr>
              <w:t>2026</w:t>
            </w:r>
            <w:r w:rsidR="00AE6F53" w:rsidRPr="00294A39">
              <w:rPr>
                <w:rFonts w:ascii="Sylfaen" w:eastAsia="Times New Roman" w:hAnsi="Sylfaen" w:cs="Arial"/>
                <w:b/>
                <w:bCs/>
                <w:sz w:val="16"/>
                <w:szCs w:val="16"/>
              </w:rPr>
              <w:t xml:space="preserve"> წლის პროგნოზი</w:t>
            </w:r>
          </w:p>
        </w:tc>
        <w:tc>
          <w:tcPr>
            <w:tcW w:w="533" w:type="pct"/>
            <w:tcBorders>
              <w:top w:val="single" w:sz="8" w:space="0" w:color="auto"/>
              <w:left w:val="single" w:sz="4" w:space="0" w:color="auto"/>
              <w:bottom w:val="single" w:sz="8" w:space="0" w:color="000000"/>
              <w:right w:val="single" w:sz="8" w:space="0" w:color="auto"/>
            </w:tcBorders>
            <w:shd w:val="clear" w:color="auto" w:fill="auto"/>
            <w:vAlign w:val="center"/>
          </w:tcPr>
          <w:p w:rsidR="00AE6F53" w:rsidRPr="00294A39" w:rsidRDefault="00C57CCB" w:rsidP="00CF2DD2">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rPr>
              <w:t>2027</w:t>
            </w:r>
            <w:r w:rsidR="00AE6F53" w:rsidRPr="00294A39">
              <w:rPr>
                <w:rFonts w:ascii="Sylfaen" w:eastAsia="Times New Roman" w:hAnsi="Sylfaen" w:cs="Arial"/>
                <w:b/>
                <w:bCs/>
                <w:sz w:val="16"/>
                <w:szCs w:val="16"/>
              </w:rPr>
              <w:t xml:space="preserve"> წლის პროგნოზი</w:t>
            </w:r>
          </w:p>
        </w:tc>
      </w:tr>
      <w:tr w:rsidR="00E55CBC" w:rsidRPr="00E55CBC" w:rsidTr="00FC5FFF">
        <w:trPr>
          <w:trHeight w:val="250"/>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AE4CA2" w:rsidRPr="00E55CBC" w:rsidRDefault="00AE4CA2" w:rsidP="00AE4CA2">
            <w:pPr>
              <w:jc w:val="center"/>
              <w:rPr>
                <w:rFonts w:ascii="Sylfaen" w:hAnsi="Sylfaen" w:cs="Arial"/>
                <w:b/>
                <w:bCs/>
                <w:sz w:val="16"/>
                <w:szCs w:val="16"/>
              </w:rPr>
            </w:pPr>
          </w:p>
        </w:tc>
        <w:tc>
          <w:tcPr>
            <w:tcW w:w="1692" w:type="pct"/>
            <w:tcBorders>
              <w:top w:val="single" w:sz="4" w:space="0" w:color="auto"/>
              <w:left w:val="nil"/>
              <w:bottom w:val="single" w:sz="4" w:space="0" w:color="auto"/>
              <w:right w:val="single" w:sz="4" w:space="0" w:color="auto"/>
            </w:tcBorders>
            <w:shd w:val="clear" w:color="auto" w:fill="auto"/>
          </w:tcPr>
          <w:p w:rsidR="00AE4CA2" w:rsidRPr="00E55CBC" w:rsidRDefault="00AE4CA2" w:rsidP="00AE4CA2">
            <w:pPr>
              <w:rPr>
                <w:rFonts w:ascii="Sylfaen" w:hAnsi="Sylfaen"/>
                <w:b/>
                <w:sz w:val="16"/>
                <w:szCs w:val="16"/>
              </w:rPr>
            </w:pPr>
            <w:r w:rsidRPr="00E55CBC">
              <w:rPr>
                <w:rFonts w:ascii="Sylfaen" w:hAnsi="Sylfaen"/>
                <w:b/>
                <w:sz w:val="16"/>
                <w:szCs w:val="16"/>
              </w:rPr>
              <w:t>ზესტაფონის მუნიციპალიტეტი</w:t>
            </w:r>
          </w:p>
        </w:tc>
        <w:tc>
          <w:tcPr>
            <w:tcW w:w="423" w:type="pct"/>
            <w:tcBorders>
              <w:top w:val="single" w:sz="4" w:space="0" w:color="auto"/>
              <w:left w:val="nil"/>
              <w:bottom w:val="single" w:sz="4" w:space="0" w:color="auto"/>
              <w:right w:val="single" w:sz="4" w:space="0" w:color="auto"/>
            </w:tcBorders>
            <w:shd w:val="clear" w:color="auto" w:fill="auto"/>
            <w:vAlign w:val="center"/>
          </w:tcPr>
          <w:p w:rsidR="00AE4CA2" w:rsidRPr="009D05E2" w:rsidRDefault="009D05E2" w:rsidP="00AE4CA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37168,5</w:t>
            </w:r>
          </w:p>
        </w:tc>
        <w:tc>
          <w:tcPr>
            <w:tcW w:w="497" w:type="pct"/>
            <w:tcBorders>
              <w:top w:val="single" w:sz="4" w:space="0" w:color="auto"/>
              <w:left w:val="nil"/>
              <w:bottom w:val="single" w:sz="4" w:space="0" w:color="auto"/>
              <w:right w:val="single" w:sz="4" w:space="0" w:color="auto"/>
            </w:tcBorders>
            <w:shd w:val="clear" w:color="auto" w:fill="auto"/>
            <w:vAlign w:val="center"/>
          </w:tcPr>
          <w:p w:rsidR="00AE4CA2" w:rsidRPr="00E55CBC" w:rsidRDefault="00AE4CA2" w:rsidP="00AE4CA2">
            <w:pPr>
              <w:spacing w:after="0" w:line="240" w:lineRule="auto"/>
              <w:jc w:val="center"/>
              <w:rPr>
                <w:rFonts w:ascii="Sylfaen" w:eastAsia="Times New Roman" w:hAnsi="Sylfaen" w:cs="Arial"/>
                <w:b/>
                <w:bCs/>
                <w:sz w:val="16"/>
                <w:szCs w:val="16"/>
              </w:rPr>
            </w:pPr>
            <w:r w:rsidRPr="00E55CBC">
              <w:rPr>
                <w:rFonts w:ascii="Sylfaen" w:eastAsia="Times New Roman" w:hAnsi="Sylfaen" w:cs="Arial"/>
                <w:b/>
                <w:bCs/>
                <w:sz w:val="16"/>
                <w:szCs w:val="16"/>
              </w:rPr>
              <w:t>41 382,1</w:t>
            </w:r>
          </w:p>
        </w:tc>
        <w:tc>
          <w:tcPr>
            <w:tcW w:w="471" w:type="pct"/>
            <w:tcBorders>
              <w:top w:val="single" w:sz="4" w:space="0" w:color="auto"/>
              <w:left w:val="nil"/>
              <w:bottom w:val="single" w:sz="4" w:space="0" w:color="auto"/>
              <w:right w:val="single" w:sz="4" w:space="0" w:color="auto"/>
            </w:tcBorders>
            <w:shd w:val="clear" w:color="auto" w:fill="auto"/>
            <w:vAlign w:val="center"/>
          </w:tcPr>
          <w:p w:rsidR="00AE4CA2" w:rsidRPr="00A83356" w:rsidRDefault="006F1758" w:rsidP="00AE4CA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30912,7</w:t>
            </w:r>
          </w:p>
        </w:tc>
        <w:tc>
          <w:tcPr>
            <w:tcW w:w="475" w:type="pct"/>
            <w:tcBorders>
              <w:top w:val="single" w:sz="4" w:space="0" w:color="auto"/>
              <w:left w:val="nil"/>
              <w:bottom w:val="single" w:sz="4" w:space="0" w:color="auto"/>
              <w:right w:val="single" w:sz="4" w:space="0" w:color="auto"/>
            </w:tcBorders>
            <w:shd w:val="clear" w:color="auto" w:fill="auto"/>
            <w:vAlign w:val="center"/>
          </w:tcPr>
          <w:p w:rsidR="00AE4CA2" w:rsidRPr="006F1758" w:rsidRDefault="006F1758" w:rsidP="00AE4CA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32889,8</w:t>
            </w:r>
          </w:p>
        </w:tc>
        <w:tc>
          <w:tcPr>
            <w:tcW w:w="532" w:type="pct"/>
            <w:tcBorders>
              <w:top w:val="single" w:sz="4" w:space="0" w:color="auto"/>
              <w:left w:val="nil"/>
              <w:bottom w:val="single" w:sz="4" w:space="0" w:color="auto"/>
              <w:right w:val="single" w:sz="4" w:space="0" w:color="auto"/>
            </w:tcBorders>
            <w:shd w:val="clear" w:color="auto" w:fill="auto"/>
            <w:vAlign w:val="center"/>
          </w:tcPr>
          <w:p w:rsidR="00AE4CA2" w:rsidRPr="006F1758" w:rsidRDefault="006F1758" w:rsidP="00AE4CA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35305,0</w:t>
            </w:r>
          </w:p>
        </w:tc>
        <w:tc>
          <w:tcPr>
            <w:tcW w:w="533" w:type="pct"/>
            <w:tcBorders>
              <w:top w:val="single" w:sz="4" w:space="0" w:color="auto"/>
              <w:left w:val="nil"/>
              <w:bottom w:val="single" w:sz="4" w:space="0" w:color="auto"/>
              <w:right w:val="single" w:sz="4" w:space="0" w:color="auto"/>
            </w:tcBorders>
            <w:shd w:val="clear" w:color="auto" w:fill="auto"/>
            <w:vAlign w:val="center"/>
          </w:tcPr>
          <w:p w:rsidR="00AE4CA2" w:rsidRPr="006F1758" w:rsidRDefault="006F1758" w:rsidP="00AE4CA2">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37927,7</w:t>
            </w:r>
          </w:p>
        </w:tc>
      </w:tr>
      <w:tr w:rsidR="00D34F2F" w:rsidRPr="00E55CBC" w:rsidTr="00FC5FFF">
        <w:trPr>
          <w:trHeight w:val="368"/>
        </w:trPr>
        <w:tc>
          <w:tcPr>
            <w:tcW w:w="377" w:type="pct"/>
            <w:tcBorders>
              <w:top w:val="nil"/>
              <w:left w:val="single" w:sz="4" w:space="0" w:color="auto"/>
              <w:bottom w:val="single" w:sz="4" w:space="0" w:color="auto"/>
              <w:right w:val="single" w:sz="4" w:space="0" w:color="auto"/>
            </w:tcBorders>
            <w:shd w:val="clear" w:color="auto" w:fill="auto"/>
            <w:hideMark/>
          </w:tcPr>
          <w:p w:rsidR="00D34F2F" w:rsidRPr="00E55CBC" w:rsidRDefault="00D34F2F" w:rsidP="00D34F2F">
            <w:pPr>
              <w:jc w:val="center"/>
              <w:rPr>
                <w:rFonts w:ascii="Sylfaen" w:hAnsi="Sylfaen"/>
                <w:b/>
                <w:sz w:val="16"/>
                <w:szCs w:val="16"/>
              </w:rPr>
            </w:pPr>
            <w:r w:rsidRPr="00E55CBC">
              <w:rPr>
                <w:rFonts w:ascii="Sylfaen" w:hAnsi="Sylfaen"/>
                <w:b/>
                <w:sz w:val="16"/>
                <w:szCs w:val="16"/>
              </w:rPr>
              <w:t>02 00</w:t>
            </w:r>
          </w:p>
        </w:tc>
        <w:tc>
          <w:tcPr>
            <w:tcW w:w="1692" w:type="pct"/>
            <w:tcBorders>
              <w:top w:val="nil"/>
              <w:left w:val="nil"/>
              <w:bottom w:val="single" w:sz="4" w:space="0" w:color="auto"/>
              <w:right w:val="single" w:sz="4" w:space="0" w:color="auto"/>
            </w:tcBorders>
            <w:shd w:val="clear" w:color="auto" w:fill="auto"/>
            <w:hideMark/>
          </w:tcPr>
          <w:p w:rsidR="00D34F2F" w:rsidRPr="00E55CBC" w:rsidRDefault="00D34F2F" w:rsidP="00D34F2F">
            <w:pPr>
              <w:rPr>
                <w:rFonts w:ascii="Sylfaen" w:hAnsi="Sylfaen"/>
                <w:b/>
                <w:sz w:val="16"/>
                <w:szCs w:val="16"/>
              </w:rPr>
            </w:pPr>
            <w:r w:rsidRPr="00E55CBC">
              <w:rPr>
                <w:rFonts w:ascii="Sylfaen" w:hAnsi="Sylfaen"/>
                <w:b/>
                <w:sz w:val="16"/>
                <w:szCs w:val="16"/>
              </w:rPr>
              <w:t>ინფრასტრუქტურის განვითარება</w:t>
            </w:r>
          </w:p>
        </w:tc>
        <w:tc>
          <w:tcPr>
            <w:tcW w:w="423" w:type="pct"/>
            <w:tcBorders>
              <w:top w:val="nil"/>
              <w:left w:val="nil"/>
              <w:bottom w:val="single" w:sz="4" w:space="0" w:color="auto"/>
              <w:right w:val="single" w:sz="4" w:space="0" w:color="auto"/>
            </w:tcBorders>
            <w:shd w:val="clear" w:color="auto" w:fill="auto"/>
            <w:vAlign w:val="center"/>
          </w:tcPr>
          <w:p w:rsidR="00D34F2F" w:rsidRPr="001C7CE6" w:rsidRDefault="00D34F2F" w:rsidP="00D34F2F">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16868,3</w:t>
            </w:r>
          </w:p>
        </w:tc>
        <w:tc>
          <w:tcPr>
            <w:tcW w:w="497" w:type="pct"/>
            <w:tcBorders>
              <w:top w:val="nil"/>
              <w:left w:val="nil"/>
              <w:bottom w:val="single" w:sz="4" w:space="0" w:color="auto"/>
              <w:right w:val="single" w:sz="4" w:space="0" w:color="auto"/>
            </w:tcBorders>
            <w:shd w:val="clear" w:color="auto" w:fill="auto"/>
            <w:vAlign w:val="center"/>
          </w:tcPr>
          <w:p w:rsidR="00D34F2F" w:rsidRPr="0020413E" w:rsidRDefault="0020413E" w:rsidP="00D34F2F">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24702,5</w:t>
            </w:r>
          </w:p>
        </w:tc>
        <w:tc>
          <w:tcPr>
            <w:tcW w:w="471" w:type="pct"/>
            <w:tcBorders>
              <w:top w:val="single" w:sz="4" w:space="0" w:color="auto"/>
              <w:bottom w:val="single" w:sz="4" w:space="0" w:color="auto"/>
              <w:right w:val="single" w:sz="4" w:space="0" w:color="auto"/>
            </w:tcBorders>
            <w:shd w:val="clear" w:color="auto" w:fill="auto"/>
            <w:vAlign w:val="center"/>
          </w:tcPr>
          <w:p w:rsidR="00D34F2F" w:rsidRPr="00DA5BC3" w:rsidRDefault="00DA5BC3" w:rsidP="00D34F2F">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9619,6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rsidR="00D34F2F" w:rsidRPr="00DA5BC3" w:rsidRDefault="00DA5BC3" w:rsidP="00D34F2F">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11738,3</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D34F2F" w:rsidRPr="00DA5BC3" w:rsidRDefault="00DA5BC3" w:rsidP="00D34F2F">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13511,0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D34F2F" w:rsidRPr="00DA5BC3" w:rsidRDefault="00D34F2F" w:rsidP="00DA5BC3">
            <w:pPr>
              <w:spacing w:after="0" w:line="240" w:lineRule="auto"/>
              <w:jc w:val="center"/>
              <w:rPr>
                <w:rFonts w:ascii="Sylfaen" w:eastAsia="Times New Roman" w:hAnsi="Sylfaen" w:cs="Arial"/>
                <w:b/>
                <w:bCs/>
                <w:sz w:val="16"/>
                <w:szCs w:val="16"/>
                <w:lang w:val="ka-GE"/>
              </w:rPr>
            </w:pPr>
            <w:r w:rsidRPr="00D34F2F">
              <w:rPr>
                <w:rFonts w:ascii="Sylfaen" w:eastAsia="Times New Roman" w:hAnsi="Sylfaen" w:cs="Arial"/>
                <w:b/>
                <w:bCs/>
                <w:sz w:val="16"/>
                <w:szCs w:val="16"/>
              </w:rPr>
              <w:t xml:space="preserve">15 </w:t>
            </w:r>
            <w:r w:rsidR="00DA5BC3">
              <w:rPr>
                <w:rFonts w:ascii="Sylfaen" w:eastAsia="Times New Roman" w:hAnsi="Sylfaen" w:cs="Arial"/>
                <w:b/>
                <w:bCs/>
                <w:sz w:val="16"/>
                <w:szCs w:val="16"/>
                <w:lang w:val="ka-GE"/>
              </w:rPr>
              <w:t>829,8</w:t>
            </w:r>
          </w:p>
        </w:tc>
      </w:tr>
      <w:tr w:rsidR="0020413E" w:rsidRPr="00E55CBC" w:rsidTr="00FC5FFF">
        <w:trPr>
          <w:trHeight w:val="422"/>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13E" w:rsidRPr="00E55CBC" w:rsidRDefault="0020413E" w:rsidP="0020413E">
            <w:pPr>
              <w:jc w:val="center"/>
              <w:rPr>
                <w:rFonts w:ascii="Sylfaen" w:hAnsi="Sylfaen" w:cs="Arial"/>
                <w:bCs/>
                <w:sz w:val="16"/>
                <w:szCs w:val="16"/>
              </w:rPr>
            </w:pPr>
            <w:r w:rsidRPr="00E55CBC">
              <w:rPr>
                <w:rFonts w:ascii="Sylfaen" w:hAnsi="Sylfaen" w:cs="Arial"/>
                <w:bCs/>
                <w:sz w:val="16"/>
                <w:szCs w:val="16"/>
              </w:rPr>
              <w:t>03 00</w:t>
            </w:r>
          </w:p>
        </w:tc>
        <w:tc>
          <w:tcPr>
            <w:tcW w:w="1692" w:type="pct"/>
            <w:tcBorders>
              <w:top w:val="single" w:sz="4" w:space="0" w:color="auto"/>
              <w:left w:val="nil"/>
              <w:bottom w:val="single" w:sz="4" w:space="0" w:color="auto"/>
              <w:right w:val="single" w:sz="4" w:space="0" w:color="auto"/>
            </w:tcBorders>
            <w:shd w:val="clear" w:color="auto" w:fill="auto"/>
            <w:vAlign w:val="center"/>
            <w:hideMark/>
          </w:tcPr>
          <w:p w:rsidR="0020413E" w:rsidRPr="00E55CBC" w:rsidRDefault="0020413E" w:rsidP="0020413E">
            <w:pPr>
              <w:rPr>
                <w:rFonts w:ascii="Sylfaen" w:hAnsi="Sylfaen" w:cs="Arial"/>
                <w:bCs/>
                <w:sz w:val="16"/>
                <w:szCs w:val="16"/>
              </w:rPr>
            </w:pPr>
            <w:r w:rsidRPr="00E55CBC">
              <w:rPr>
                <w:rFonts w:ascii="Sylfaen" w:hAnsi="Sylfaen" w:cs="Arial"/>
                <w:bCs/>
                <w:sz w:val="16"/>
                <w:szCs w:val="16"/>
              </w:rPr>
              <w:t>დასუფთავება და გარემოს დაცვა</w:t>
            </w:r>
          </w:p>
        </w:tc>
        <w:tc>
          <w:tcPr>
            <w:tcW w:w="423" w:type="pct"/>
            <w:tcBorders>
              <w:top w:val="nil"/>
              <w:left w:val="nil"/>
              <w:bottom w:val="single" w:sz="4" w:space="0" w:color="auto"/>
              <w:right w:val="single" w:sz="4" w:space="0" w:color="auto"/>
            </w:tcBorders>
            <w:shd w:val="clear" w:color="auto" w:fill="auto"/>
            <w:vAlign w:val="center"/>
          </w:tcPr>
          <w:p w:rsidR="0020413E" w:rsidRPr="00B94286" w:rsidRDefault="0020413E" w:rsidP="0020413E">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1967,0</w:t>
            </w:r>
          </w:p>
        </w:tc>
        <w:tc>
          <w:tcPr>
            <w:tcW w:w="497" w:type="pct"/>
            <w:tcBorders>
              <w:top w:val="single" w:sz="4" w:space="0" w:color="auto"/>
              <w:left w:val="nil"/>
              <w:bottom w:val="single" w:sz="4" w:space="0" w:color="auto"/>
              <w:right w:val="single" w:sz="4" w:space="0" w:color="auto"/>
            </w:tcBorders>
            <w:shd w:val="clear" w:color="auto" w:fill="auto"/>
            <w:vAlign w:val="center"/>
          </w:tcPr>
          <w:p w:rsidR="0020413E" w:rsidRPr="0020413E" w:rsidRDefault="0020413E" w:rsidP="0020413E">
            <w:pPr>
              <w:spacing w:after="0" w:line="240" w:lineRule="auto"/>
              <w:jc w:val="center"/>
              <w:rPr>
                <w:rFonts w:ascii="Sylfaen" w:eastAsia="Times New Roman" w:hAnsi="Sylfaen" w:cs="Arial"/>
                <w:b/>
                <w:bCs/>
                <w:sz w:val="16"/>
                <w:szCs w:val="16"/>
                <w:lang w:val="ka-GE"/>
              </w:rPr>
            </w:pPr>
            <w:r w:rsidRPr="0020413E">
              <w:rPr>
                <w:rFonts w:ascii="Sylfaen" w:eastAsia="Times New Roman" w:hAnsi="Sylfaen" w:cs="Arial"/>
                <w:b/>
                <w:bCs/>
                <w:sz w:val="16"/>
                <w:szCs w:val="16"/>
                <w:lang w:val="ka-GE"/>
              </w:rPr>
              <w:t>2173,3</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rsidR="0020413E" w:rsidRPr="0020413E" w:rsidRDefault="0020413E" w:rsidP="0020413E">
            <w:pPr>
              <w:spacing w:after="0" w:line="240" w:lineRule="auto"/>
              <w:jc w:val="center"/>
              <w:rPr>
                <w:rFonts w:ascii="Sylfaen" w:eastAsia="Times New Roman" w:hAnsi="Sylfaen" w:cs="Arial"/>
                <w:b/>
                <w:bCs/>
                <w:sz w:val="16"/>
                <w:szCs w:val="16"/>
              </w:rPr>
            </w:pPr>
            <w:r w:rsidRPr="0020413E">
              <w:rPr>
                <w:rFonts w:ascii="Sylfaen" w:eastAsia="Times New Roman" w:hAnsi="Sylfaen" w:cs="Arial"/>
                <w:b/>
                <w:bCs/>
                <w:sz w:val="16"/>
                <w:szCs w:val="16"/>
              </w:rPr>
              <w:t>2 869,4</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rsidR="0020413E" w:rsidRPr="0020413E" w:rsidRDefault="0020413E" w:rsidP="0020413E">
            <w:pPr>
              <w:spacing w:after="0" w:line="240" w:lineRule="auto"/>
              <w:jc w:val="center"/>
              <w:rPr>
                <w:rFonts w:ascii="Sylfaen" w:eastAsia="Times New Roman" w:hAnsi="Sylfaen" w:cs="Arial"/>
                <w:b/>
                <w:bCs/>
                <w:sz w:val="16"/>
                <w:szCs w:val="16"/>
              </w:rPr>
            </w:pPr>
            <w:r w:rsidRPr="0020413E">
              <w:rPr>
                <w:rFonts w:ascii="Sylfaen" w:eastAsia="Times New Roman" w:hAnsi="Sylfaen" w:cs="Arial"/>
                <w:b/>
                <w:bCs/>
                <w:sz w:val="16"/>
                <w:szCs w:val="16"/>
              </w:rPr>
              <w:t>2 256,2</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20413E" w:rsidRPr="0020413E" w:rsidRDefault="0020413E" w:rsidP="0020413E">
            <w:pPr>
              <w:spacing w:after="0" w:line="240" w:lineRule="auto"/>
              <w:jc w:val="center"/>
              <w:rPr>
                <w:rFonts w:ascii="Sylfaen" w:eastAsia="Times New Roman" w:hAnsi="Sylfaen" w:cs="Arial"/>
                <w:b/>
                <w:bCs/>
                <w:sz w:val="16"/>
                <w:szCs w:val="16"/>
              </w:rPr>
            </w:pPr>
            <w:r w:rsidRPr="0020413E">
              <w:rPr>
                <w:rFonts w:ascii="Sylfaen" w:eastAsia="Times New Roman" w:hAnsi="Sylfaen" w:cs="Arial"/>
                <w:b/>
                <w:bCs/>
                <w:sz w:val="16"/>
                <w:szCs w:val="16"/>
              </w:rPr>
              <w:t>2 243,9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20413E" w:rsidRPr="0020413E" w:rsidRDefault="0020413E" w:rsidP="0020413E">
            <w:pPr>
              <w:spacing w:after="0" w:line="240" w:lineRule="auto"/>
              <w:jc w:val="center"/>
              <w:rPr>
                <w:rFonts w:ascii="Sylfaen" w:eastAsia="Times New Roman" w:hAnsi="Sylfaen" w:cs="Arial"/>
                <w:b/>
                <w:bCs/>
                <w:sz w:val="16"/>
                <w:szCs w:val="16"/>
              </w:rPr>
            </w:pPr>
            <w:r w:rsidRPr="0020413E">
              <w:rPr>
                <w:rFonts w:ascii="Sylfaen" w:eastAsia="Times New Roman" w:hAnsi="Sylfaen" w:cs="Arial"/>
                <w:b/>
                <w:bCs/>
                <w:sz w:val="16"/>
                <w:szCs w:val="16"/>
              </w:rPr>
              <w:t>2 241,9</w:t>
            </w:r>
          </w:p>
        </w:tc>
      </w:tr>
      <w:tr w:rsidR="001039AE" w:rsidRPr="00E55CBC" w:rsidTr="00FC5FFF">
        <w:trPr>
          <w:trHeight w:val="251"/>
        </w:trPr>
        <w:tc>
          <w:tcPr>
            <w:tcW w:w="377" w:type="pct"/>
            <w:tcBorders>
              <w:top w:val="nil"/>
              <w:left w:val="single" w:sz="4" w:space="0" w:color="auto"/>
              <w:bottom w:val="single" w:sz="4" w:space="0" w:color="auto"/>
              <w:right w:val="single" w:sz="4" w:space="0" w:color="auto"/>
            </w:tcBorders>
            <w:shd w:val="clear" w:color="auto" w:fill="auto"/>
            <w:hideMark/>
          </w:tcPr>
          <w:p w:rsidR="001039AE" w:rsidRPr="00E55CBC" w:rsidRDefault="001039AE" w:rsidP="001039AE">
            <w:pPr>
              <w:jc w:val="center"/>
              <w:rPr>
                <w:rFonts w:ascii="Sylfaen" w:hAnsi="Sylfaen"/>
                <w:b/>
                <w:sz w:val="16"/>
                <w:szCs w:val="16"/>
              </w:rPr>
            </w:pPr>
            <w:r w:rsidRPr="00E55CBC">
              <w:rPr>
                <w:rFonts w:ascii="Sylfaen" w:hAnsi="Sylfaen"/>
                <w:b/>
                <w:sz w:val="16"/>
                <w:szCs w:val="16"/>
              </w:rPr>
              <w:t>04 00</w:t>
            </w:r>
          </w:p>
        </w:tc>
        <w:tc>
          <w:tcPr>
            <w:tcW w:w="1692" w:type="pct"/>
            <w:tcBorders>
              <w:top w:val="nil"/>
              <w:left w:val="nil"/>
              <w:bottom w:val="single" w:sz="4" w:space="0" w:color="auto"/>
              <w:right w:val="single" w:sz="4" w:space="0" w:color="auto"/>
            </w:tcBorders>
            <w:shd w:val="clear" w:color="auto" w:fill="auto"/>
            <w:hideMark/>
          </w:tcPr>
          <w:p w:rsidR="001039AE" w:rsidRPr="00E55CBC" w:rsidRDefault="001039AE" w:rsidP="001039AE">
            <w:pPr>
              <w:rPr>
                <w:rFonts w:ascii="Sylfaen" w:hAnsi="Sylfaen"/>
                <w:b/>
                <w:sz w:val="16"/>
                <w:szCs w:val="16"/>
              </w:rPr>
            </w:pPr>
            <w:r w:rsidRPr="00E55CBC">
              <w:rPr>
                <w:rFonts w:ascii="Sylfaen" w:hAnsi="Sylfaen"/>
                <w:b/>
                <w:sz w:val="16"/>
                <w:szCs w:val="16"/>
              </w:rPr>
              <w:t>განათლება</w:t>
            </w:r>
          </w:p>
        </w:tc>
        <w:tc>
          <w:tcPr>
            <w:tcW w:w="423" w:type="pct"/>
            <w:tcBorders>
              <w:top w:val="nil"/>
              <w:left w:val="nil"/>
              <w:bottom w:val="single" w:sz="4" w:space="0" w:color="auto"/>
              <w:right w:val="single" w:sz="4" w:space="0" w:color="auto"/>
            </w:tcBorders>
            <w:shd w:val="clear" w:color="auto" w:fill="auto"/>
            <w:vAlign w:val="center"/>
          </w:tcPr>
          <w:p w:rsidR="001039AE" w:rsidRPr="00B94286" w:rsidRDefault="001039AE" w:rsidP="001039AE">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5177,3</w:t>
            </w:r>
          </w:p>
        </w:tc>
        <w:tc>
          <w:tcPr>
            <w:tcW w:w="497" w:type="pct"/>
            <w:tcBorders>
              <w:top w:val="single" w:sz="4" w:space="0" w:color="auto"/>
              <w:left w:val="nil"/>
              <w:bottom w:val="single" w:sz="4" w:space="0" w:color="auto"/>
              <w:right w:val="single" w:sz="4" w:space="0" w:color="auto"/>
            </w:tcBorders>
            <w:shd w:val="clear" w:color="auto" w:fill="auto"/>
            <w:vAlign w:val="center"/>
          </w:tcPr>
          <w:p w:rsidR="001039AE" w:rsidRPr="001039AE" w:rsidRDefault="001039AE" w:rsidP="001039AE">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6817,7</w:t>
            </w:r>
          </w:p>
        </w:tc>
        <w:tc>
          <w:tcPr>
            <w:tcW w:w="471" w:type="pct"/>
            <w:tcBorders>
              <w:top w:val="single" w:sz="4" w:space="0" w:color="auto"/>
              <w:bottom w:val="single" w:sz="4" w:space="0" w:color="auto"/>
              <w:right w:val="single" w:sz="4" w:space="0" w:color="auto"/>
            </w:tcBorders>
            <w:shd w:val="clear" w:color="auto" w:fill="auto"/>
            <w:vAlign w:val="center"/>
          </w:tcPr>
          <w:p w:rsidR="001039AE" w:rsidRPr="001039AE" w:rsidRDefault="001039AE" w:rsidP="001039AE">
            <w:pPr>
              <w:spacing w:after="0" w:line="240" w:lineRule="auto"/>
              <w:jc w:val="center"/>
              <w:rPr>
                <w:rFonts w:ascii="Sylfaen" w:eastAsia="Times New Roman" w:hAnsi="Sylfaen" w:cs="Arial"/>
                <w:b/>
                <w:bCs/>
                <w:sz w:val="16"/>
                <w:szCs w:val="16"/>
              </w:rPr>
            </w:pPr>
            <w:r w:rsidRPr="001039AE">
              <w:rPr>
                <w:rFonts w:ascii="Sylfaen" w:eastAsia="Times New Roman" w:hAnsi="Sylfaen" w:cs="Arial"/>
                <w:b/>
                <w:bCs/>
                <w:sz w:val="16"/>
                <w:szCs w:val="16"/>
              </w:rPr>
              <w:t>5 463,9</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rsidR="001039AE" w:rsidRPr="001039AE" w:rsidRDefault="001039AE" w:rsidP="001039AE">
            <w:pPr>
              <w:spacing w:after="0" w:line="240" w:lineRule="auto"/>
              <w:jc w:val="center"/>
              <w:rPr>
                <w:rFonts w:ascii="Sylfaen" w:eastAsia="Times New Roman" w:hAnsi="Sylfaen" w:cs="Arial"/>
                <w:b/>
                <w:bCs/>
                <w:sz w:val="16"/>
                <w:szCs w:val="16"/>
              </w:rPr>
            </w:pPr>
            <w:r w:rsidRPr="001039AE">
              <w:rPr>
                <w:rFonts w:ascii="Sylfaen" w:eastAsia="Times New Roman" w:hAnsi="Sylfaen" w:cs="Arial"/>
                <w:b/>
                <w:bCs/>
                <w:sz w:val="16"/>
                <w:szCs w:val="16"/>
              </w:rPr>
              <w:t>5 737,1</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1039AE" w:rsidRPr="001039AE" w:rsidRDefault="001039AE" w:rsidP="001039AE">
            <w:pPr>
              <w:spacing w:after="0" w:line="240" w:lineRule="auto"/>
              <w:jc w:val="center"/>
              <w:rPr>
                <w:rFonts w:ascii="Sylfaen" w:eastAsia="Times New Roman" w:hAnsi="Sylfaen" w:cs="Arial"/>
                <w:b/>
                <w:bCs/>
                <w:sz w:val="16"/>
                <w:szCs w:val="16"/>
              </w:rPr>
            </w:pPr>
            <w:r w:rsidRPr="001039AE">
              <w:rPr>
                <w:rFonts w:ascii="Sylfaen" w:eastAsia="Times New Roman" w:hAnsi="Sylfaen" w:cs="Arial"/>
                <w:b/>
                <w:bCs/>
                <w:sz w:val="16"/>
                <w:szCs w:val="16"/>
              </w:rPr>
              <w:t>6 023,9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1039AE" w:rsidRPr="001039AE" w:rsidRDefault="001039AE" w:rsidP="001039AE">
            <w:pPr>
              <w:spacing w:after="0" w:line="240" w:lineRule="auto"/>
              <w:jc w:val="center"/>
              <w:rPr>
                <w:rFonts w:ascii="Sylfaen" w:eastAsia="Times New Roman" w:hAnsi="Sylfaen" w:cs="Arial"/>
                <w:b/>
                <w:bCs/>
                <w:sz w:val="16"/>
                <w:szCs w:val="16"/>
              </w:rPr>
            </w:pPr>
            <w:r w:rsidRPr="001039AE">
              <w:rPr>
                <w:rFonts w:ascii="Sylfaen" w:eastAsia="Times New Roman" w:hAnsi="Sylfaen" w:cs="Arial"/>
                <w:b/>
                <w:bCs/>
                <w:sz w:val="16"/>
                <w:szCs w:val="16"/>
              </w:rPr>
              <w:t>6 320,1</w:t>
            </w:r>
          </w:p>
        </w:tc>
      </w:tr>
      <w:tr w:rsidR="00207376" w:rsidRPr="00E55CBC" w:rsidTr="00FC5FFF">
        <w:trPr>
          <w:trHeight w:val="378"/>
        </w:trPr>
        <w:tc>
          <w:tcPr>
            <w:tcW w:w="377" w:type="pct"/>
            <w:tcBorders>
              <w:top w:val="nil"/>
              <w:left w:val="single" w:sz="4" w:space="0" w:color="auto"/>
              <w:bottom w:val="single" w:sz="4" w:space="0" w:color="auto"/>
              <w:right w:val="single" w:sz="4" w:space="0" w:color="auto"/>
            </w:tcBorders>
            <w:shd w:val="clear" w:color="auto" w:fill="auto"/>
            <w:hideMark/>
          </w:tcPr>
          <w:p w:rsidR="00207376" w:rsidRPr="00E55CBC" w:rsidRDefault="00207376" w:rsidP="00207376">
            <w:pPr>
              <w:jc w:val="center"/>
              <w:rPr>
                <w:rFonts w:ascii="Sylfaen" w:hAnsi="Sylfaen"/>
                <w:b/>
                <w:sz w:val="16"/>
                <w:szCs w:val="16"/>
              </w:rPr>
            </w:pPr>
            <w:r w:rsidRPr="00E55CBC">
              <w:rPr>
                <w:rFonts w:ascii="Sylfaen" w:hAnsi="Sylfaen"/>
                <w:b/>
                <w:sz w:val="16"/>
                <w:szCs w:val="16"/>
              </w:rPr>
              <w:t>05 00</w:t>
            </w:r>
          </w:p>
        </w:tc>
        <w:tc>
          <w:tcPr>
            <w:tcW w:w="1692" w:type="pct"/>
            <w:tcBorders>
              <w:top w:val="nil"/>
              <w:left w:val="nil"/>
              <w:bottom w:val="single" w:sz="4" w:space="0" w:color="auto"/>
              <w:right w:val="single" w:sz="4" w:space="0" w:color="auto"/>
            </w:tcBorders>
            <w:shd w:val="clear" w:color="auto" w:fill="auto"/>
            <w:hideMark/>
          </w:tcPr>
          <w:p w:rsidR="00207376" w:rsidRPr="00E55CBC" w:rsidRDefault="00207376" w:rsidP="00207376">
            <w:pPr>
              <w:rPr>
                <w:rFonts w:ascii="Sylfaen" w:hAnsi="Sylfaen"/>
                <w:b/>
                <w:sz w:val="16"/>
                <w:szCs w:val="16"/>
              </w:rPr>
            </w:pPr>
            <w:r w:rsidRPr="00E55CBC">
              <w:rPr>
                <w:rFonts w:ascii="Sylfaen" w:hAnsi="Sylfaen"/>
                <w:b/>
                <w:sz w:val="16"/>
                <w:szCs w:val="16"/>
              </w:rPr>
              <w:t>კულტურა, რელიგია ახალგაზრდული და სპორტული ღონისძიებები</w:t>
            </w:r>
          </w:p>
        </w:tc>
        <w:tc>
          <w:tcPr>
            <w:tcW w:w="423" w:type="pct"/>
            <w:tcBorders>
              <w:top w:val="nil"/>
              <w:left w:val="nil"/>
              <w:bottom w:val="single" w:sz="4" w:space="0" w:color="auto"/>
              <w:right w:val="single" w:sz="4" w:space="0" w:color="auto"/>
            </w:tcBorders>
            <w:shd w:val="clear" w:color="auto" w:fill="auto"/>
            <w:vAlign w:val="center"/>
          </w:tcPr>
          <w:p w:rsidR="00207376" w:rsidRPr="00E55CBC" w:rsidRDefault="00207376" w:rsidP="00207376">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lang w:val="ka-GE"/>
              </w:rPr>
              <w:t>6014,0</w:t>
            </w:r>
          </w:p>
        </w:tc>
        <w:tc>
          <w:tcPr>
            <w:tcW w:w="497" w:type="pct"/>
            <w:tcBorders>
              <w:top w:val="nil"/>
              <w:left w:val="nil"/>
              <w:bottom w:val="single" w:sz="4" w:space="0" w:color="auto"/>
              <w:right w:val="single" w:sz="4" w:space="0" w:color="auto"/>
            </w:tcBorders>
            <w:shd w:val="clear" w:color="auto" w:fill="auto"/>
            <w:vAlign w:val="center"/>
          </w:tcPr>
          <w:p w:rsidR="00207376" w:rsidRPr="00207376" w:rsidRDefault="00207376" w:rsidP="00207376">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5687,7</w:t>
            </w:r>
          </w:p>
        </w:tc>
        <w:tc>
          <w:tcPr>
            <w:tcW w:w="471" w:type="pct"/>
            <w:tcBorders>
              <w:top w:val="single" w:sz="4" w:space="0" w:color="auto"/>
              <w:bottom w:val="single" w:sz="4" w:space="0" w:color="auto"/>
              <w:right w:val="single" w:sz="4" w:space="0" w:color="auto"/>
            </w:tcBorders>
            <w:shd w:val="clear" w:color="auto" w:fill="auto"/>
            <w:vAlign w:val="center"/>
          </w:tcPr>
          <w:p w:rsidR="00207376" w:rsidRPr="00207376" w:rsidRDefault="00207376" w:rsidP="00207376">
            <w:pPr>
              <w:spacing w:after="0" w:line="240" w:lineRule="auto"/>
              <w:jc w:val="center"/>
              <w:rPr>
                <w:rFonts w:ascii="Sylfaen" w:eastAsia="Times New Roman" w:hAnsi="Sylfaen" w:cs="Arial"/>
                <w:b/>
                <w:bCs/>
                <w:sz w:val="16"/>
                <w:szCs w:val="16"/>
              </w:rPr>
            </w:pPr>
            <w:r w:rsidRPr="00207376">
              <w:rPr>
                <w:rFonts w:ascii="Sylfaen" w:eastAsia="Times New Roman" w:hAnsi="Sylfaen" w:cs="Arial"/>
                <w:b/>
                <w:bCs/>
                <w:sz w:val="16"/>
                <w:szCs w:val="16"/>
              </w:rPr>
              <w:t>3 819,1</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rsidR="00207376" w:rsidRPr="00207376" w:rsidRDefault="00207376" w:rsidP="00207376">
            <w:pPr>
              <w:spacing w:after="0" w:line="240" w:lineRule="auto"/>
              <w:jc w:val="center"/>
              <w:rPr>
                <w:rFonts w:ascii="Sylfaen" w:eastAsia="Times New Roman" w:hAnsi="Sylfaen" w:cs="Arial"/>
                <w:b/>
                <w:bCs/>
                <w:sz w:val="16"/>
                <w:szCs w:val="16"/>
              </w:rPr>
            </w:pPr>
            <w:r w:rsidRPr="00207376">
              <w:rPr>
                <w:rFonts w:ascii="Sylfaen" w:eastAsia="Times New Roman" w:hAnsi="Sylfaen" w:cs="Arial"/>
                <w:b/>
                <w:bCs/>
                <w:sz w:val="16"/>
                <w:szCs w:val="16"/>
              </w:rPr>
              <w:t>3 877,7</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207376" w:rsidRPr="00207376" w:rsidRDefault="00207376" w:rsidP="00207376">
            <w:pPr>
              <w:spacing w:after="0" w:line="240" w:lineRule="auto"/>
              <w:jc w:val="center"/>
              <w:rPr>
                <w:rFonts w:ascii="Sylfaen" w:eastAsia="Times New Roman" w:hAnsi="Sylfaen" w:cs="Arial"/>
                <w:b/>
                <w:bCs/>
                <w:sz w:val="16"/>
                <w:szCs w:val="16"/>
              </w:rPr>
            </w:pPr>
            <w:r w:rsidRPr="00207376">
              <w:rPr>
                <w:rFonts w:ascii="Sylfaen" w:eastAsia="Times New Roman" w:hAnsi="Sylfaen" w:cs="Arial"/>
                <w:b/>
                <w:bCs/>
                <w:sz w:val="16"/>
                <w:szCs w:val="16"/>
              </w:rPr>
              <w:t>3 949,9</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207376" w:rsidRPr="00207376" w:rsidRDefault="00207376" w:rsidP="00207376">
            <w:pPr>
              <w:spacing w:after="0" w:line="240" w:lineRule="auto"/>
              <w:jc w:val="center"/>
              <w:rPr>
                <w:rFonts w:ascii="Sylfaen" w:eastAsia="Times New Roman" w:hAnsi="Sylfaen" w:cs="Arial"/>
                <w:b/>
                <w:bCs/>
                <w:sz w:val="16"/>
                <w:szCs w:val="16"/>
              </w:rPr>
            </w:pPr>
            <w:r w:rsidRPr="00207376">
              <w:rPr>
                <w:rFonts w:ascii="Sylfaen" w:eastAsia="Times New Roman" w:hAnsi="Sylfaen" w:cs="Arial"/>
                <w:b/>
                <w:bCs/>
                <w:sz w:val="16"/>
                <w:szCs w:val="16"/>
              </w:rPr>
              <w:t>3 971,0</w:t>
            </w:r>
          </w:p>
        </w:tc>
      </w:tr>
      <w:tr w:rsidR="00207376" w:rsidRPr="00E55CBC" w:rsidTr="00FC5FFF">
        <w:trPr>
          <w:trHeight w:val="494"/>
        </w:trPr>
        <w:tc>
          <w:tcPr>
            <w:tcW w:w="377" w:type="pct"/>
            <w:tcBorders>
              <w:top w:val="nil"/>
              <w:left w:val="single" w:sz="4" w:space="0" w:color="auto"/>
              <w:bottom w:val="single" w:sz="4" w:space="0" w:color="auto"/>
              <w:right w:val="single" w:sz="4" w:space="0" w:color="auto"/>
            </w:tcBorders>
            <w:shd w:val="clear" w:color="auto" w:fill="auto"/>
            <w:hideMark/>
          </w:tcPr>
          <w:p w:rsidR="00207376" w:rsidRPr="00E55CBC" w:rsidRDefault="00207376" w:rsidP="00207376">
            <w:pPr>
              <w:jc w:val="center"/>
              <w:rPr>
                <w:rFonts w:ascii="Sylfaen" w:hAnsi="Sylfaen"/>
                <w:b/>
                <w:sz w:val="16"/>
                <w:szCs w:val="16"/>
              </w:rPr>
            </w:pPr>
            <w:r w:rsidRPr="00E55CBC">
              <w:rPr>
                <w:rFonts w:ascii="Sylfaen" w:hAnsi="Sylfaen"/>
                <w:b/>
                <w:sz w:val="16"/>
                <w:szCs w:val="16"/>
              </w:rPr>
              <w:t>06 00</w:t>
            </w:r>
          </w:p>
        </w:tc>
        <w:tc>
          <w:tcPr>
            <w:tcW w:w="1692" w:type="pct"/>
            <w:tcBorders>
              <w:top w:val="nil"/>
              <w:left w:val="nil"/>
              <w:bottom w:val="single" w:sz="4" w:space="0" w:color="auto"/>
              <w:right w:val="single" w:sz="4" w:space="0" w:color="auto"/>
            </w:tcBorders>
            <w:shd w:val="clear" w:color="auto" w:fill="auto"/>
            <w:hideMark/>
          </w:tcPr>
          <w:p w:rsidR="00207376" w:rsidRPr="00E55CBC" w:rsidRDefault="00207376" w:rsidP="00207376">
            <w:pPr>
              <w:rPr>
                <w:rFonts w:ascii="Sylfaen" w:hAnsi="Sylfaen"/>
                <w:b/>
                <w:sz w:val="16"/>
                <w:szCs w:val="16"/>
              </w:rPr>
            </w:pPr>
            <w:r w:rsidRPr="00E55CBC">
              <w:rPr>
                <w:rFonts w:ascii="Sylfaen" w:hAnsi="Sylfaen"/>
                <w:b/>
                <w:sz w:val="16"/>
                <w:szCs w:val="16"/>
              </w:rPr>
              <w:t>მოსახლეობის ჯანმრთელობისა დაცვა და  სოციალური უზრუნველყოფა</w:t>
            </w:r>
          </w:p>
        </w:tc>
        <w:tc>
          <w:tcPr>
            <w:tcW w:w="423" w:type="pct"/>
            <w:tcBorders>
              <w:top w:val="nil"/>
              <w:left w:val="nil"/>
              <w:bottom w:val="single" w:sz="4" w:space="0" w:color="auto"/>
              <w:right w:val="single" w:sz="4" w:space="0" w:color="auto"/>
            </w:tcBorders>
            <w:shd w:val="clear" w:color="auto" w:fill="auto"/>
            <w:vAlign w:val="center"/>
          </w:tcPr>
          <w:p w:rsidR="00207376" w:rsidRPr="00B94286" w:rsidRDefault="00207376" w:rsidP="00207376">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2562,4</w:t>
            </w:r>
          </w:p>
        </w:tc>
        <w:tc>
          <w:tcPr>
            <w:tcW w:w="497" w:type="pct"/>
            <w:tcBorders>
              <w:top w:val="nil"/>
              <w:left w:val="nil"/>
              <w:bottom w:val="single" w:sz="4" w:space="0" w:color="auto"/>
              <w:right w:val="single" w:sz="4" w:space="0" w:color="auto"/>
            </w:tcBorders>
            <w:shd w:val="clear" w:color="auto" w:fill="auto"/>
            <w:vAlign w:val="center"/>
          </w:tcPr>
          <w:p w:rsidR="00207376" w:rsidRPr="00051F85" w:rsidRDefault="00051F85" w:rsidP="00207376">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3081,5</w:t>
            </w:r>
          </w:p>
        </w:tc>
        <w:tc>
          <w:tcPr>
            <w:tcW w:w="471" w:type="pct"/>
            <w:tcBorders>
              <w:top w:val="single" w:sz="4" w:space="0" w:color="auto"/>
              <w:bottom w:val="single" w:sz="4" w:space="0" w:color="auto"/>
              <w:right w:val="single" w:sz="4" w:space="0" w:color="auto"/>
            </w:tcBorders>
            <w:shd w:val="clear" w:color="auto" w:fill="auto"/>
            <w:vAlign w:val="center"/>
          </w:tcPr>
          <w:p w:rsidR="00207376" w:rsidRPr="00207376" w:rsidRDefault="006C0B58" w:rsidP="00207376">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rPr>
              <w:t>3 321,6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rsidR="00207376" w:rsidRPr="006F1758" w:rsidRDefault="006F1758" w:rsidP="00207376">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3477,8</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207376" w:rsidRPr="006F1758" w:rsidRDefault="006F1758" w:rsidP="00207376">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3640,8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207376" w:rsidRPr="006F1758" w:rsidRDefault="006F1758" w:rsidP="00207376">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3512,2</w:t>
            </w:r>
          </w:p>
        </w:tc>
      </w:tr>
      <w:tr w:rsidR="00051F85" w:rsidRPr="00E55CBC" w:rsidTr="00FC5FFF">
        <w:trPr>
          <w:trHeight w:val="269"/>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1F85" w:rsidRPr="00E55CBC" w:rsidRDefault="00051F85" w:rsidP="00051F85">
            <w:pPr>
              <w:jc w:val="center"/>
              <w:rPr>
                <w:rFonts w:ascii="Sylfaen" w:hAnsi="Sylfaen" w:cs="Arial"/>
                <w:bCs/>
                <w:sz w:val="16"/>
                <w:szCs w:val="16"/>
              </w:rPr>
            </w:pPr>
            <w:r w:rsidRPr="00E55CBC">
              <w:rPr>
                <w:rFonts w:ascii="Sylfaen" w:hAnsi="Sylfaen" w:cs="Arial"/>
                <w:bCs/>
                <w:sz w:val="16"/>
                <w:szCs w:val="16"/>
              </w:rPr>
              <w:t>01 00</w:t>
            </w:r>
          </w:p>
        </w:tc>
        <w:tc>
          <w:tcPr>
            <w:tcW w:w="1692" w:type="pct"/>
            <w:tcBorders>
              <w:top w:val="single" w:sz="4" w:space="0" w:color="auto"/>
              <w:left w:val="nil"/>
              <w:bottom w:val="single" w:sz="4" w:space="0" w:color="auto"/>
              <w:right w:val="single" w:sz="4" w:space="0" w:color="auto"/>
            </w:tcBorders>
            <w:shd w:val="clear" w:color="auto" w:fill="auto"/>
            <w:vAlign w:val="center"/>
            <w:hideMark/>
          </w:tcPr>
          <w:p w:rsidR="00051F85" w:rsidRPr="00E55CBC" w:rsidRDefault="00051F85" w:rsidP="00051F85">
            <w:pPr>
              <w:rPr>
                <w:rFonts w:ascii="Sylfaen" w:hAnsi="Sylfaen" w:cs="Arial"/>
                <w:bCs/>
                <w:sz w:val="16"/>
                <w:szCs w:val="16"/>
              </w:rPr>
            </w:pPr>
            <w:r w:rsidRPr="00E55CBC">
              <w:rPr>
                <w:rFonts w:ascii="Sylfaen" w:hAnsi="Sylfaen" w:cs="Arial"/>
                <w:bCs/>
                <w:sz w:val="16"/>
                <w:szCs w:val="16"/>
              </w:rPr>
              <w:t>მმართველობა და საერთო დანიშნულების ხარჯები</w:t>
            </w:r>
          </w:p>
        </w:tc>
        <w:tc>
          <w:tcPr>
            <w:tcW w:w="423" w:type="pct"/>
            <w:tcBorders>
              <w:top w:val="nil"/>
              <w:left w:val="nil"/>
              <w:bottom w:val="single" w:sz="4" w:space="0" w:color="auto"/>
              <w:right w:val="single" w:sz="4" w:space="0" w:color="auto"/>
            </w:tcBorders>
            <w:shd w:val="clear" w:color="auto" w:fill="auto"/>
            <w:vAlign w:val="center"/>
          </w:tcPr>
          <w:p w:rsidR="00051F85" w:rsidRPr="0021572B" w:rsidRDefault="00051F85" w:rsidP="00051F85">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4579,4</w:t>
            </w:r>
          </w:p>
        </w:tc>
        <w:tc>
          <w:tcPr>
            <w:tcW w:w="497" w:type="pct"/>
            <w:tcBorders>
              <w:top w:val="nil"/>
              <w:left w:val="nil"/>
              <w:bottom w:val="single" w:sz="4" w:space="0" w:color="auto"/>
              <w:right w:val="single" w:sz="4" w:space="0" w:color="auto"/>
            </w:tcBorders>
            <w:shd w:val="clear" w:color="auto" w:fill="auto"/>
            <w:vAlign w:val="center"/>
          </w:tcPr>
          <w:p w:rsidR="00051F85" w:rsidRPr="00051F85" w:rsidRDefault="00051F85" w:rsidP="00051F85">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5800,6</w:t>
            </w:r>
          </w:p>
        </w:tc>
        <w:tc>
          <w:tcPr>
            <w:tcW w:w="471" w:type="pct"/>
            <w:tcBorders>
              <w:top w:val="single" w:sz="4" w:space="0" w:color="auto"/>
              <w:bottom w:val="single" w:sz="4" w:space="0" w:color="auto"/>
              <w:right w:val="single" w:sz="4" w:space="0" w:color="auto"/>
            </w:tcBorders>
            <w:shd w:val="clear" w:color="auto" w:fill="auto"/>
            <w:vAlign w:val="center"/>
          </w:tcPr>
          <w:p w:rsidR="00051F85" w:rsidRPr="006F1758" w:rsidRDefault="006F1758" w:rsidP="00051F85">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5804,1</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rsidR="00051F85" w:rsidRPr="00051F85" w:rsidRDefault="00051F85" w:rsidP="00051F85">
            <w:pPr>
              <w:spacing w:after="0" w:line="240" w:lineRule="auto"/>
              <w:jc w:val="center"/>
              <w:rPr>
                <w:rFonts w:ascii="Sylfaen" w:eastAsia="Times New Roman" w:hAnsi="Sylfaen" w:cs="Arial"/>
                <w:b/>
                <w:bCs/>
                <w:sz w:val="16"/>
                <w:szCs w:val="16"/>
              </w:rPr>
            </w:pPr>
            <w:r w:rsidRPr="00051F85">
              <w:rPr>
                <w:rFonts w:ascii="Sylfaen" w:eastAsia="Times New Roman" w:hAnsi="Sylfaen" w:cs="Arial"/>
                <w:b/>
                <w:bCs/>
                <w:sz w:val="16"/>
                <w:szCs w:val="16"/>
              </w:rPr>
              <w:t>5 787,0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051F85" w:rsidRPr="00051F85" w:rsidRDefault="00051F85" w:rsidP="00051F85">
            <w:pPr>
              <w:spacing w:after="0" w:line="240" w:lineRule="auto"/>
              <w:jc w:val="center"/>
              <w:rPr>
                <w:rFonts w:ascii="Sylfaen" w:eastAsia="Times New Roman" w:hAnsi="Sylfaen" w:cs="Arial"/>
                <w:b/>
                <w:bCs/>
                <w:sz w:val="16"/>
                <w:szCs w:val="16"/>
              </w:rPr>
            </w:pPr>
            <w:r w:rsidRPr="00051F85">
              <w:rPr>
                <w:rFonts w:ascii="Sylfaen" w:eastAsia="Times New Roman" w:hAnsi="Sylfaen" w:cs="Arial"/>
                <w:b/>
                <w:bCs/>
                <w:sz w:val="16"/>
                <w:szCs w:val="16"/>
              </w:rPr>
              <w:t>5 919,0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051F85" w:rsidRPr="00051F85" w:rsidRDefault="00051F85" w:rsidP="00051F85">
            <w:pPr>
              <w:spacing w:after="0" w:line="240" w:lineRule="auto"/>
              <w:jc w:val="center"/>
              <w:rPr>
                <w:rFonts w:ascii="Sylfaen" w:eastAsia="Times New Roman" w:hAnsi="Sylfaen" w:cs="Arial"/>
                <w:b/>
                <w:bCs/>
                <w:sz w:val="16"/>
                <w:szCs w:val="16"/>
              </w:rPr>
            </w:pPr>
            <w:r w:rsidRPr="00051F85">
              <w:rPr>
                <w:rFonts w:ascii="Sylfaen" w:eastAsia="Times New Roman" w:hAnsi="Sylfaen" w:cs="Arial"/>
                <w:b/>
                <w:bCs/>
                <w:sz w:val="16"/>
                <w:szCs w:val="16"/>
              </w:rPr>
              <w:t>6 035,4</w:t>
            </w:r>
          </w:p>
        </w:tc>
      </w:tr>
    </w:tbl>
    <w:p w:rsidR="00493C39" w:rsidRPr="00294A39" w:rsidRDefault="00493C39" w:rsidP="00FC5FFF">
      <w:pPr>
        <w:pStyle w:val="BodyText"/>
        <w:rPr>
          <w:rFonts w:ascii="Sylfaen" w:hAnsi="Sylfaen"/>
          <w:b/>
          <w:sz w:val="26"/>
          <w:lang w:val="ka-GE"/>
        </w:rPr>
      </w:pPr>
    </w:p>
    <w:p w:rsidR="00E751B2" w:rsidRPr="006053D4" w:rsidRDefault="009453FB" w:rsidP="006053D4">
      <w:pPr>
        <w:pStyle w:val="Heading2"/>
        <w:rPr>
          <w:rFonts w:ascii="Sylfaen" w:hAnsi="Sylfaen"/>
          <w:sz w:val="24"/>
          <w:szCs w:val="24"/>
          <w:lang w:val="ka-GE"/>
        </w:rPr>
      </w:pPr>
      <w:bookmarkStart w:id="18" w:name="_Toc152948991"/>
      <w:r w:rsidRPr="006053D4">
        <w:rPr>
          <w:rFonts w:ascii="Sylfaen" w:hAnsi="Sylfaen"/>
          <w:sz w:val="24"/>
          <w:szCs w:val="24"/>
          <w:lang w:val="ka-GE"/>
        </w:rPr>
        <w:lastRenderedPageBreak/>
        <w:t>ბიუჯეტის ბალანსი</w:t>
      </w:r>
      <w:bookmarkEnd w:id="18"/>
    </w:p>
    <w:p w:rsidR="009453FB" w:rsidRPr="00294A39" w:rsidRDefault="009453FB" w:rsidP="00CF2DD2">
      <w:pPr>
        <w:pStyle w:val="BodyText"/>
        <w:rPr>
          <w:rFonts w:ascii="Sylfaen" w:hAnsi="Sylfaen"/>
          <w:b/>
          <w:lang w:val="ka-GE"/>
        </w:rPr>
      </w:pPr>
    </w:p>
    <w:p w:rsidR="009453FB" w:rsidRPr="00294A39" w:rsidRDefault="009453FB" w:rsidP="00CF2DD2">
      <w:pPr>
        <w:pStyle w:val="BodyText"/>
        <w:jc w:val="center"/>
        <w:rPr>
          <w:rFonts w:ascii="Sylfaen" w:hAnsi="Sylfaen"/>
          <w:b/>
          <w:lang w:val="ka-GE"/>
        </w:rPr>
      </w:pPr>
      <w:r w:rsidRPr="00294A39">
        <w:rPr>
          <w:rFonts w:ascii="Sylfaen" w:hAnsi="Sylfaen"/>
          <w:b/>
          <w:lang w:val="ka-GE"/>
        </w:rPr>
        <w:t>ზესტაფონის მუნიციპალიტეტის ბიუჯეტის ბალანსი</w:t>
      </w:r>
    </w:p>
    <w:p w:rsidR="009453FB" w:rsidRPr="00294A39" w:rsidRDefault="0062793F" w:rsidP="0062793F">
      <w:pPr>
        <w:pStyle w:val="BodyText"/>
        <w:jc w:val="center"/>
        <w:rPr>
          <w:rFonts w:ascii="Sylfaen" w:hAnsi="Sylfaen"/>
          <w:b/>
          <w:lang w:val="ka-GE"/>
        </w:rPr>
      </w:pPr>
      <w:r>
        <w:rPr>
          <w:rFonts w:ascii="Sylfaen" w:hAnsi="Sylfaen"/>
          <w:b/>
          <w:lang w:val="ka-GE"/>
        </w:rPr>
        <w:t>2022-2027</w:t>
      </w:r>
      <w:r w:rsidR="001F5ECF" w:rsidRPr="00294A39">
        <w:rPr>
          <w:rFonts w:ascii="Sylfaen" w:hAnsi="Sylfaen"/>
          <w:b/>
          <w:lang w:val="ka-GE"/>
        </w:rPr>
        <w:t xml:space="preserve"> </w:t>
      </w:r>
      <w:r w:rsidR="009453FB" w:rsidRPr="00294A39">
        <w:rPr>
          <w:rFonts w:ascii="Sylfaen" w:hAnsi="Sylfaen"/>
          <w:b/>
          <w:lang w:val="ka-GE"/>
        </w:rPr>
        <w:t>წლებში</w:t>
      </w:r>
    </w:p>
    <w:p w:rsidR="009453FB" w:rsidRPr="00294A39" w:rsidRDefault="009453FB" w:rsidP="00CF2DD2">
      <w:pPr>
        <w:pStyle w:val="BodyText"/>
        <w:jc w:val="center"/>
        <w:rPr>
          <w:rFonts w:ascii="Sylfaen" w:hAnsi="Sylfaen"/>
          <w:b/>
          <w:sz w:val="26"/>
          <w:lang w:val="ka-GE"/>
        </w:rPr>
      </w:pPr>
    </w:p>
    <w:p w:rsidR="0089082C" w:rsidRPr="00294A39" w:rsidRDefault="0089082C" w:rsidP="00CF2DD2">
      <w:pPr>
        <w:pStyle w:val="BodyText"/>
        <w:jc w:val="center"/>
        <w:rPr>
          <w:rFonts w:ascii="Sylfaen" w:hAnsi="Sylfaen"/>
          <w:b/>
          <w:sz w:val="26"/>
          <w:lang w:val="ka-GE"/>
        </w:rPr>
      </w:pPr>
    </w:p>
    <w:tbl>
      <w:tblP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1139"/>
        <w:gridCol w:w="1052"/>
        <w:gridCol w:w="1052"/>
        <w:gridCol w:w="1002"/>
        <w:gridCol w:w="1052"/>
        <w:gridCol w:w="1002"/>
      </w:tblGrid>
      <w:tr w:rsidR="001F5ECF" w:rsidRPr="00294A39" w:rsidTr="00FC5FFF">
        <w:trPr>
          <w:trHeight w:val="260"/>
          <w:jc w:val="center"/>
        </w:trPr>
        <w:tc>
          <w:tcPr>
            <w:tcW w:w="1959" w:type="pct"/>
            <w:shd w:val="clear" w:color="auto" w:fill="auto"/>
            <w:vAlign w:val="center"/>
          </w:tcPr>
          <w:p w:rsidR="001F5ECF" w:rsidRPr="00950C51" w:rsidRDefault="001F5ECF" w:rsidP="00CF2DD2">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Sylfaen"/>
                <w:b/>
                <w:bCs/>
                <w:sz w:val="16"/>
                <w:szCs w:val="16"/>
              </w:rPr>
              <w:t>დასახელება</w:t>
            </w:r>
          </w:p>
        </w:tc>
        <w:tc>
          <w:tcPr>
            <w:tcW w:w="550" w:type="pct"/>
            <w:tcBorders>
              <w:top w:val="single" w:sz="8" w:space="0" w:color="auto"/>
              <w:left w:val="nil"/>
              <w:right w:val="single" w:sz="4" w:space="0" w:color="auto"/>
            </w:tcBorders>
            <w:shd w:val="clear" w:color="auto" w:fill="auto"/>
            <w:vAlign w:val="center"/>
          </w:tcPr>
          <w:p w:rsidR="001F5ECF" w:rsidRPr="00950C51" w:rsidRDefault="0062793F" w:rsidP="00CF2DD2">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2022</w:t>
            </w:r>
            <w:r w:rsidR="001F5ECF" w:rsidRPr="00950C51">
              <w:rPr>
                <w:rFonts w:ascii="Sylfaen" w:eastAsia="Times New Roman" w:hAnsi="Sylfaen" w:cs="Arial"/>
                <w:b/>
                <w:bCs/>
                <w:sz w:val="16"/>
                <w:szCs w:val="16"/>
                <w:lang w:val="ka-GE"/>
              </w:rPr>
              <w:t xml:space="preserve"> წლის ფაქტი</w:t>
            </w:r>
          </w:p>
        </w:tc>
        <w:tc>
          <w:tcPr>
            <w:tcW w:w="508" w:type="pct"/>
            <w:tcBorders>
              <w:top w:val="single" w:sz="8" w:space="0" w:color="auto"/>
              <w:left w:val="nil"/>
              <w:right w:val="single" w:sz="4" w:space="0" w:color="auto"/>
            </w:tcBorders>
            <w:shd w:val="clear" w:color="auto" w:fill="auto"/>
            <w:vAlign w:val="center"/>
          </w:tcPr>
          <w:p w:rsidR="001F5ECF" w:rsidRPr="00950C51" w:rsidRDefault="0062793F"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2023</w:t>
            </w:r>
            <w:r w:rsidR="001F5ECF" w:rsidRPr="00950C51">
              <w:rPr>
                <w:rFonts w:ascii="Sylfaen" w:eastAsia="Times New Roman" w:hAnsi="Sylfaen" w:cs="Arial"/>
                <w:b/>
                <w:bCs/>
                <w:sz w:val="16"/>
                <w:szCs w:val="16"/>
              </w:rPr>
              <w:t xml:space="preserve"> წლის გეგმა</w:t>
            </w:r>
          </w:p>
          <w:p w:rsidR="001F5ECF" w:rsidRPr="00950C51" w:rsidRDefault="001F5ECF"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სულ</w:t>
            </w:r>
          </w:p>
        </w:tc>
        <w:tc>
          <w:tcPr>
            <w:tcW w:w="508" w:type="pct"/>
            <w:tcBorders>
              <w:top w:val="single" w:sz="8" w:space="0" w:color="auto"/>
              <w:left w:val="single" w:sz="8" w:space="0" w:color="auto"/>
              <w:bottom w:val="single" w:sz="8" w:space="0" w:color="000000"/>
              <w:right w:val="single" w:sz="4" w:space="0" w:color="auto"/>
            </w:tcBorders>
            <w:shd w:val="clear" w:color="auto" w:fill="auto"/>
            <w:vAlign w:val="center"/>
          </w:tcPr>
          <w:p w:rsidR="001F5ECF" w:rsidRPr="00950C51" w:rsidRDefault="0062793F" w:rsidP="00CF2DD2">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rPr>
              <w:t>2024</w:t>
            </w:r>
            <w:r w:rsidR="001F5ECF" w:rsidRPr="00950C51">
              <w:rPr>
                <w:rFonts w:ascii="Sylfaen" w:eastAsia="Times New Roman" w:hAnsi="Sylfaen" w:cs="Arial"/>
                <w:b/>
                <w:bCs/>
                <w:sz w:val="16"/>
                <w:szCs w:val="16"/>
              </w:rPr>
              <w:t xml:space="preserve"> წლის </w:t>
            </w:r>
            <w:r w:rsidR="001F5ECF" w:rsidRPr="00950C51">
              <w:rPr>
                <w:rFonts w:ascii="Sylfaen" w:eastAsia="Times New Roman" w:hAnsi="Sylfaen" w:cs="Arial"/>
                <w:b/>
                <w:bCs/>
                <w:sz w:val="16"/>
                <w:szCs w:val="16"/>
                <w:lang w:val="ka-GE"/>
              </w:rPr>
              <w:t>პროექტი</w:t>
            </w:r>
          </w:p>
        </w:tc>
        <w:tc>
          <w:tcPr>
            <w:tcW w:w="484" w:type="pct"/>
            <w:tcBorders>
              <w:top w:val="single" w:sz="8" w:space="0" w:color="auto"/>
              <w:left w:val="single" w:sz="4" w:space="0" w:color="auto"/>
              <w:bottom w:val="single" w:sz="8" w:space="0" w:color="000000"/>
              <w:right w:val="single" w:sz="8" w:space="0" w:color="auto"/>
            </w:tcBorders>
            <w:shd w:val="clear" w:color="auto" w:fill="auto"/>
            <w:vAlign w:val="center"/>
          </w:tcPr>
          <w:p w:rsidR="001F5ECF" w:rsidRPr="00950C51" w:rsidRDefault="0062793F"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2025</w:t>
            </w:r>
            <w:r w:rsidR="001F5ECF" w:rsidRPr="00950C51">
              <w:rPr>
                <w:rFonts w:ascii="Sylfaen" w:eastAsia="Times New Roman" w:hAnsi="Sylfaen" w:cs="Arial"/>
                <w:b/>
                <w:bCs/>
                <w:sz w:val="16"/>
                <w:szCs w:val="16"/>
              </w:rPr>
              <w:t xml:space="preserve"> წლის პროგნოზი</w:t>
            </w:r>
          </w:p>
        </w:tc>
        <w:tc>
          <w:tcPr>
            <w:tcW w:w="508" w:type="pct"/>
            <w:tcBorders>
              <w:top w:val="single" w:sz="8" w:space="0" w:color="auto"/>
              <w:left w:val="single" w:sz="4" w:space="0" w:color="auto"/>
              <w:bottom w:val="single" w:sz="8" w:space="0" w:color="000000"/>
              <w:right w:val="single" w:sz="8" w:space="0" w:color="auto"/>
            </w:tcBorders>
            <w:shd w:val="clear" w:color="auto" w:fill="auto"/>
            <w:vAlign w:val="center"/>
          </w:tcPr>
          <w:p w:rsidR="001F5ECF" w:rsidRPr="00950C51" w:rsidRDefault="0062793F"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2026</w:t>
            </w:r>
            <w:r w:rsidR="001F5ECF" w:rsidRPr="00950C51">
              <w:rPr>
                <w:rFonts w:ascii="Sylfaen" w:eastAsia="Times New Roman" w:hAnsi="Sylfaen" w:cs="Arial"/>
                <w:b/>
                <w:bCs/>
                <w:sz w:val="16"/>
                <w:szCs w:val="16"/>
              </w:rPr>
              <w:t xml:space="preserve"> წლის პროგნოზი</w:t>
            </w:r>
          </w:p>
        </w:tc>
        <w:tc>
          <w:tcPr>
            <w:tcW w:w="484" w:type="pct"/>
            <w:tcBorders>
              <w:top w:val="single" w:sz="8" w:space="0" w:color="auto"/>
              <w:left w:val="single" w:sz="4" w:space="0" w:color="auto"/>
              <w:bottom w:val="single" w:sz="8" w:space="0" w:color="000000"/>
              <w:right w:val="single" w:sz="8" w:space="0" w:color="auto"/>
            </w:tcBorders>
            <w:shd w:val="clear" w:color="auto" w:fill="auto"/>
            <w:vAlign w:val="center"/>
          </w:tcPr>
          <w:p w:rsidR="001F5ECF" w:rsidRPr="00950C51" w:rsidRDefault="0062793F"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2027</w:t>
            </w:r>
            <w:r w:rsidR="001F5ECF" w:rsidRPr="00950C51">
              <w:rPr>
                <w:rFonts w:ascii="Sylfaen" w:eastAsia="Times New Roman" w:hAnsi="Sylfaen" w:cs="Arial"/>
                <w:b/>
                <w:bCs/>
                <w:sz w:val="16"/>
                <w:szCs w:val="16"/>
              </w:rPr>
              <w:t xml:space="preserve"> წლის პროგნოზი</w:t>
            </w:r>
          </w:p>
        </w:tc>
      </w:tr>
      <w:tr w:rsidR="00C375F8" w:rsidRPr="00294A39" w:rsidTr="00FC5FFF">
        <w:trPr>
          <w:trHeight w:val="260"/>
          <w:jc w:val="center"/>
        </w:trPr>
        <w:tc>
          <w:tcPr>
            <w:tcW w:w="1959" w:type="pct"/>
            <w:shd w:val="clear" w:color="auto" w:fill="auto"/>
            <w:vAlign w:val="center"/>
            <w:hideMark/>
          </w:tcPr>
          <w:p w:rsidR="00C375F8" w:rsidRPr="00950C51" w:rsidRDefault="00C375F8" w:rsidP="00C375F8">
            <w:pPr>
              <w:pStyle w:val="ListParagraph"/>
              <w:numPr>
                <w:ilvl w:val="0"/>
                <w:numId w:val="2"/>
              </w:numPr>
              <w:spacing w:line="240" w:lineRule="auto"/>
              <w:rPr>
                <w:rFonts w:ascii="Sylfaen" w:eastAsia="Times New Roman" w:hAnsi="Sylfaen" w:cs="Arial"/>
                <w:b/>
                <w:bCs/>
                <w:sz w:val="16"/>
                <w:szCs w:val="16"/>
                <w:lang w:val="en-US"/>
              </w:rPr>
            </w:pPr>
            <w:r w:rsidRPr="00950C51">
              <w:rPr>
                <w:rFonts w:ascii="Sylfaen" w:eastAsia="Times New Roman" w:hAnsi="Sylfaen" w:cs="Arial"/>
                <w:b/>
                <w:bCs/>
                <w:sz w:val="16"/>
                <w:szCs w:val="16"/>
              </w:rPr>
              <w:t>შემოსავლები</w:t>
            </w:r>
          </w:p>
        </w:tc>
        <w:tc>
          <w:tcPr>
            <w:tcW w:w="55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39012,4</w:t>
            </w:r>
          </w:p>
        </w:tc>
        <w:tc>
          <w:tcPr>
            <w:tcW w:w="50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38 375,0</w:t>
            </w:r>
          </w:p>
        </w:tc>
        <w:tc>
          <w:tcPr>
            <w:tcW w:w="508" w:type="pct"/>
            <w:tcBorders>
              <w:top w:val="single" w:sz="4" w:space="0" w:color="auto"/>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30 862,7</w:t>
            </w:r>
          </w:p>
        </w:tc>
        <w:tc>
          <w:tcPr>
            <w:tcW w:w="484" w:type="pct"/>
            <w:tcBorders>
              <w:top w:val="single" w:sz="4" w:space="0" w:color="auto"/>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32 837,1</w:t>
            </w:r>
          </w:p>
        </w:tc>
        <w:tc>
          <w:tcPr>
            <w:tcW w:w="508" w:type="pct"/>
            <w:tcBorders>
              <w:top w:val="single" w:sz="4" w:space="0" w:color="auto"/>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35 249,6</w:t>
            </w:r>
          </w:p>
        </w:tc>
        <w:tc>
          <w:tcPr>
            <w:tcW w:w="484" w:type="pct"/>
            <w:tcBorders>
              <w:top w:val="single" w:sz="4" w:space="0" w:color="auto"/>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37 869,5</w:t>
            </w:r>
          </w:p>
        </w:tc>
      </w:tr>
      <w:tr w:rsidR="00C375F8" w:rsidRPr="00294A39" w:rsidTr="00FC5FFF">
        <w:trPr>
          <w:trHeight w:val="260"/>
          <w:jc w:val="center"/>
        </w:trPr>
        <w:tc>
          <w:tcPr>
            <w:tcW w:w="1959" w:type="pct"/>
            <w:shd w:val="clear" w:color="auto" w:fill="auto"/>
            <w:vAlign w:val="center"/>
            <w:hideMark/>
          </w:tcPr>
          <w:p w:rsidR="00C375F8" w:rsidRPr="00950C51" w:rsidRDefault="00C375F8" w:rsidP="00C375F8">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გადასახადები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23368,9</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26 306,8</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28 923,1</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30 743,9</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33 065,1</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35 589,4</w:t>
            </w:r>
          </w:p>
        </w:tc>
      </w:tr>
      <w:tr w:rsidR="00950C51" w:rsidRPr="00294A39" w:rsidTr="00FC5FFF">
        <w:trPr>
          <w:trHeight w:val="269"/>
          <w:jc w:val="center"/>
        </w:trPr>
        <w:tc>
          <w:tcPr>
            <w:tcW w:w="1959" w:type="pct"/>
            <w:shd w:val="clear" w:color="auto" w:fill="auto"/>
            <w:vAlign w:val="center"/>
            <w:hideMark/>
          </w:tcPr>
          <w:p w:rsidR="00C375F8" w:rsidRPr="00950C51" w:rsidRDefault="00C375F8" w:rsidP="00C375F8">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გრანტები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12015,1</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9 874,0</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269,6</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269,6</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269,6</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269,6</w:t>
            </w:r>
          </w:p>
        </w:tc>
      </w:tr>
      <w:tr w:rsidR="00C375F8" w:rsidRPr="00294A39" w:rsidTr="00FC5FFF">
        <w:trPr>
          <w:trHeight w:val="296"/>
          <w:jc w:val="center"/>
        </w:trPr>
        <w:tc>
          <w:tcPr>
            <w:tcW w:w="1959" w:type="pct"/>
            <w:shd w:val="clear" w:color="auto" w:fill="auto"/>
            <w:vAlign w:val="center"/>
            <w:hideMark/>
          </w:tcPr>
          <w:p w:rsidR="00C375F8" w:rsidRPr="00950C51" w:rsidRDefault="00C375F8" w:rsidP="00C375F8">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სხვა შემოსავლები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3628,3</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2 194,2</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1 670,0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1 823,6</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1 914,9</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2 010,5</w:t>
            </w:r>
          </w:p>
        </w:tc>
      </w:tr>
      <w:tr w:rsidR="00C375F8" w:rsidRPr="00294A39" w:rsidTr="00FC5FFF">
        <w:trPr>
          <w:trHeight w:val="224"/>
          <w:jc w:val="center"/>
        </w:trPr>
        <w:tc>
          <w:tcPr>
            <w:tcW w:w="1959" w:type="pct"/>
            <w:shd w:val="clear" w:color="auto" w:fill="auto"/>
            <w:vAlign w:val="center"/>
            <w:hideMark/>
          </w:tcPr>
          <w:p w:rsidR="00C375F8" w:rsidRPr="00950C51" w:rsidRDefault="00C375F8" w:rsidP="00C375F8">
            <w:pPr>
              <w:pStyle w:val="ListParagraph"/>
              <w:numPr>
                <w:ilvl w:val="0"/>
                <w:numId w:val="2"/>
              </w:numPr>
              <w:spacing w:line="240" w:lineRule="auto"/>
              <w:rPr>
                <w:rFonts w:ascii="Sylfaen" w:eastAsia="Times New Roman" w:hAnsi="Sylfaen" w:cs="Arial"/>
                <w:b/>
                <w:bCs/>
                <w:sz w:val="16"/>
                <w:szCs w:val="16"/>
              </w:rPr>
            </w:pPr>
            <w:r w:rsidRPr="00950C51">
              <w:rPr>
                <w:rFonts w:ascii="Sylfaen" w:eastAsia="Times New Roman" w:hAnsi="Sylfaen" w:cs="Arial"/>
                <w:b/>
                <w:bCs/>
                <w:sz w:val="16"/>
                <w:szCs w:val="16"/>
              </w:rPr>
              <w:t>ხარჯები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18449,7</w:t>
            </w:r>
          </w:p>
        </w:tc>
        <w:tc>
          <w:tcPr>
            <w:tcW w:w="50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23 564,0</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21 241,6</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21 845,7</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22 544,8</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22 922,1</w:t>
            </w:r>
          </w:p>
        </w:tc>
      </w:tr>
      <w:tr w:rsidR="00BA535C" w:rsidRPr="00294A39" w:rsidTr="00FC5FFF">
        <w:trPr>
          <w:trHeight w:val="242"/>
          <w:jc w:val="center"/>
        </w:trPr>
        <w:tc>
          <w:tcPr>
            <w:tcW w:w="1959" w:type="pct"/>
            <w:shd w:val="clear" w:color="auto" w:fill="auto"/>
            <w:vAlign w:val="center"/>
            <w:hideMark/>
          </w:tcPr>
          <w:p w:rsidR="00BA535C" w:rsidRPr="00950C51" w:rsidRDefault="00BA535C" w:rsidP="00BA535C">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შრომის ანაზღაურება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3019,1</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3 477,0</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3 858,6</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3 904,3</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3 952,3</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4 002,6</w:t>
            </w:r>
          </w:p>
        </w:tc>
      </w:tr>
      <w:tr w:rsidR="00BA535C" w:rsidRPr="00294A39" w:rsidTr="00FC5FFF">
        <w:trPr>
          <w:trHeight w:val="260"/>
          <w:jc w:val="center"/>
        </w:trPr>
        <w:tc>
          <w:tcPr>
            <w:tcW w:w="1959" w:type="pct"/>
            <w:shd w:val="clear" w:color="auto" w:fill="auto"/>
            <w:vAlign w:val="center"/>
            <w:hideMark/>
          </w:tcPr>
          <w:p w:rsidR="00BA535C" w:rsidRPr="00950C51" w:rsidRDefault="00BA535C" w:rsidP="00BA535C">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საქონელი და მომსახურება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3024,0</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3 481,8</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1 578,5</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1 595,7</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1 664,3</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1 713,7</w:t>
            </w:r>
          </w:p>
        </w:tc>
      </w:tr>
      <w:tr w:rsidR="00BA535C" w:rsidRPr="00294A39" w:rsidTr="00FC5FFF">
        <w:trPr>
          <w:trHeight w:val="260"/>
          <w:jc w:val="center"/>
        </w:trPr>
        <w:tc>
          <w:tcPr>
            <w:tcW w:w="1959" w:type="pct"/>
            <w:shd w:val="clear" w:color="auto" w:fill="auto"/>
            <w:vAlign w:val="center"/>
            <w:hideMark/>
          </w:tcPr>
          <w:p w:rsidR="00BA535C" w:rsidRPr="00950C51" w:rsidRDefault="00BA535C" w:rsidP="00BA535C">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პროცენტი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127,5</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91,5</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62,2</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30,5</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3,2</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0,0</w:t>
            </w:r>
          </w:p>
        </w:tc>
      </w:tr>
      <w:tr w:rsidR="00BA535C" w:rsidRPr="00294A39" w:rsidTr="00FC5FFF">
        <w:trPr>
          <w:trHeight w:val="350"/>
          <w:jc w:val="center"/>
        </w:trPr>
        <w:tc>
          <w:tcPr>
            <w:tcW w:w="1959" w:type="pct"/>
            <w:shd w:val="clear" w:color="auto" w:fill="auto"/>
            <w:vAlign w:val="center"/>
            <w:hideMark/>
          </w:tcPr>
          <w:p w:rsidR="00BA535C" w:rsidRPr="00950C51" w:rsidRDefault="00BA535C" w:rsidP="00BA535C">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სუბსიდიები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8600,3</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11 219,2</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12 077,4</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12 486,3</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12 924,0</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13 323,7</w:t>
            </w:r>
          </w:p>
        </w:tc>
      </w:tr>
      <w:tr w:rsidR="00BA535C" w:rsidRPr="00294A39" w:rsidTr="00FC5FFF">
        <w:trPr>
          <w:trHeight w:val="170"/>
          <w:jc w:val="center"/>
        </w:trPr>
        <w:tc>
          <w:tcPr>
            <w:tcW w:w="1959" w:type="pct"/>
            <w:shd w:val="clear" w:color="auto" w:fill="auto"/>
            <w:vAlign w:val="center"/>
            <w:hideMark/>
          </w:tcPr>
          <w:p w:rsidR="00BA535C" w:rsidRPr="00950C51" w:rsidRDefault="00BA535C" w:rsidP="00BA535C">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გრანტები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24,8</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108,2</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150,8</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157,6</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165,4</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173,6</w:t>
            </w:r>
          </w:p>
        </w:tc>
      </w:tr>
      <w:tr w:rsidR="00BA535C" w:rsidRPr="00294A39" w:rsidTr="00FC5FFF">
        <w:trPr>
          <w:trHeight w:val="260"/>
          <w:jc w:val="center"/>
        </w:trPr>
        <w:tc>
          <w:tcPr>
            <w:tcW w:w="1959" w:type="pct"/>
            <w:shd w:val="clear" w:color="auto" w:fill="auto"/>
            <w:vAlign w:val="center"/>
            <w:hideMark/>
          </w:tcPr>
          <w:p w:rsidR="00BA535C" w:rsidRPr="00950C51" w:rsidRDefault="00BA535C" w:rsidP="00BA535C">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სოციალური უზრუნველყოფა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1781,8</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2 308,1</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2 490,6</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2 604,3</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2 723,6</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2 549,0</w:t>
            </w:r>
          </w:p>
        </w:tc>
      </w:tr>
      <w:tr w:rsidR="00BA535C" w:rsidRPr="00294A39" w:rsidTr="00FC5FFF">
        <w:trPr>
          <w:trHeight w:val="206"/>
          <w:jc w:val="center"/>
        </w:trPr>
        <w:tc>
          <w:tcPr>
            <w:tcW w:w="1959" w:type="pct"/>
            <w:shd w:val="clear" w:color="auto" w:fill="auto"/>
            <w:vAlign w:val="center"/>
            <w:hideMark/>
          </w:tcPr>
          <w:p w:rsidR="00BA535C" w:rsidRPr="00950C51" w:rsidRDefault="00BA535C" w:rsidP="00BA535C">
            <w:pPr>
              <w:spacing w:after="0" w:line="240" w:lineRule="auto"/>
              <w:ind w:leftChars="-8" w:left="6" w:hangingChars="15" w:hanging="24"/>
              <w:rPr>
                <w:rFonts w:ascii="Sylfaen" w:eastAsia="Times New Roman" w:hAnsi="Sylfaen" w:cs="Arial"/>
                <w:b/>
                <w:bCs/>
                <w:sz w:val="16"/>
                <w:szCs w:val="16"/>
              </w:rPr>
            </w:pPr>
            <w:r w:rsidRPr="00950C51">
              <w:rPr>
                <w:rFonts w:ascii="Sylfaen" w:eastAsia="Times New Roman" w:hAnsi="Sylfaen" w:cs="Arial"/>
                <w:b/>
                <w:bCs/>
                <w:sz w:val="16"/>
                <w:szCs w:val="16"/>
              </w:rPr>
              <w:t>სხვა ხარჯები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A535C" w:rsidRPr="00950C51" w:rsidRDefault="00BA535C" w:rsidP="00BA535C">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1872,1</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A535C" w:rsidRPr="009A3113" w:rsidRDefault="00BA535C" w:rsidP="00BA535C">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2 878,2</w:t>
            </w:r>
          </w:p>
        </w:tc>
        <w:tc>
          <w:tcPr>
            <w:tcW w:w="508" w:type="pct"/>
            <w:tcBorders>
              <w:top w:val="nil"/>
              <w:left w:val="nil"/>
              <w:bottom w:val="single" w:sz="4" w:space="0" w:color="auto"/>
              <w:right w:val="single" w:sz="4"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1 179,5</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1 215,7</w:t>
            </w:r>
          </w:p>
        </w:tc>
        <w:tc>
          <w:tcPr>
            <w:tcW w:w="508"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1 268,9</w:t>
            </w:r>
          </w:p>
        </w:tc>
        <w:tc>
          <w:tcPr>
            <w:tcW w:w="484" w:type="pct"/>
            <w:tcBorders>
              <w:top w:val="nil"/>
              <w:left w:val="single" w:sz="4" w:space="0" w:color="auto"/>
              <w:bottom w:val="single" w:sz="4" w:space="0" w:color="auto"/>
              <w:right w:val="single" w:sz="8" w:space="0" w:color="auto"/>
            </w:tcBorders>
            <w:shd w:val="clear" w:color="auto" w:fill="auto"/>
            <w:vAlign w:val="center"/>
          </w:tcPr>
          <w:p w:rsidR="00BA535C" w:rsidRPr="00F87A65" w:rsidRDefault="00BA535C" w:rsidP="00BA535C">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1 325,2</w:t>
            </w:r>
          </w:p>
        </w:tc>
      </w:tr>
      <w:tr w:rsidR="00E140C8" w:rsidRPr="00294A39" w:rsidTr="00FC5FFF">
        <w:trPr>
          <w:trHeight w:val="260"/>
          <w:jc w:val="center"/>
        </w:trPr>
        <w:tc>
          <w:tcPr>
            <w:tcW w:w="1959" w:type="pct"/>
            <w:shd w:val="clear" w:color="auto" w:fill="auto"/>
            <w:vAlign w:val="center"/>
            <w:hideMark/>
          </w:tcPr>
          <w:p w:rsidR="00E140C8" w:rsidRPr="00950C51" w:rsidRDefault="00E140C8" w:rsidP="00E140C8">
            <w:pPr>
              <w:pStyle w:val="ListParagraph"/>
              <w:numPr>
                <w:ilvl w:val="0"/>
                <w:numId w:val="2"/>
              </w:numPr>
              <w:spacing w:line="240" w:lineRule="auto"/>
              <w:rPr>
                <w:rFonts w:ascii="Sylfaen" w:eastAsia="Times New Roman" w:hAnsi="Sylfaen" w:cs="Arial"/>
                <w:b/>
                <w:bCs/>
                <w:sz w:val="16"/>
                <w:szCs w:val="16"/>
              </w:rPr>
            </w:pPr>
            <w:r w:rsidRPr="00950C51">
              <w:rPr>
                <w:rFonts w:ascii="Sylfaen" w:eastAsia="Times New Roman" w:hAnsi="Sylfaen" w:cs="Arial"/>
                <w:b/>
                <w:bCs/>
                <w:sz w:val="16"/>
                <w:szCs w:val="16"/>
              </w:rPr>
              <w:t>საოპერაციო სალდო</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E140C8" w:rsidRPr="00950C51" w:rsidRDefault="00E140C8" w:rsidP="00E140C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20562,6</w:t>
            </w:r>
          </w:p>
        </w:tc>
        <w:tc>
          <w:tcPr>
            <w:tcW w:w="50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E140C8" w:rsidRPr="009A3113" w:rsidRDefault="00E140C8" w:rsidP="00E140C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14 811,0</w:t>
            </w:r>
          </w:p>
        </w:tc>
        <w:tc>
          <w:tcPr>
            <w:tcW w:w="508" w:type="pct"/>
            <w:tcBorders>
              <w:top w:val="nil"/>
              <w:left w:val="nil"/>
              <w:bottom w:val="single" w:sz="4" w:space="0" w:color="auto"/>
              <w:right w:val="single" w:sz="4" w:space="0" w:color="auto"/>
            </w:tcBorders>
            <w:shd w:val="clear" w:color="auto" w:fill="auto"/>
            <w:vAlign w:val="center"/>
          </w:tcPr>
          <w:p w:rsidR="00E140C8" w:rsidRPr="00F87A65" w:rsidRDefault="00E140C8" w:rsidP="00E140C8">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9 465,1</w:t>
            </w:r>
          </w:p>
        </w:tc>
        <w:tc>
          <w:tcPr>
            <w:tcW w:w="484" w:type="pct"/>
            <w:tcBorders>
              <w:top w:val="nil"/>
              <w:left w:val="single" w:sz="4" w:space="0" w:color="auto"/>
              <w:bottom w:val="single" w:sz="4" w:space="0" w:color="auto"/>
              <w:right w:val="single" w:sz="8" w:space="0" w:color="auto"/>
            </w:tcBorders>
            <w:shd w:val="clear" w:color="auto" w:fill="auto"/>
            <w:vAlign w:val="center"/>
          </w:tcPr>
          <w:p w:rsidR="00E140C8" w:rsidRPr="00F87A65" w:rsidRDefault="00E140C8" w:rsidP="00E140C8">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10 842,7</w:t>
            </w:r>
          </w:p>
        </w:tc>
        <w:tc>
          <w:tcPr>
            <w:tcW w:w="508" w:type="pct"/>
            <w:tcBorders>
              <w:top w:val="nil"/>
              <w:left w:val="single" w:sz="4" w:space="0" w:color="auto"/>
              <w:bottom w:val="single" w:sz="4" w:space="0" w:color="auto"/>
              <w:right w:val="single" w:sz="8" w:space="0" w:color="auto"/>
            </w:tcBorders>
            <w:shd w:val="clear" w:color="auto" w:fill="auto"/>
            <w:vAlign w:val="center"/>
          </w:tcPr>
          <w:p w:rsidR="00E140C8" w:rsidRPr="00F87A65" w:rsidRDefault="00E140C8" w:rsidP="00E140C8">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12 547,9</w:t>
            </w:r>
          </w:p>
        </w:tc>
        <w:tc>
          <w:tcPr>
            <w:tcW w:w="484" w:type="pct"/>
            <w:tcBorders>
              <w:top w:val="nil"/>
              <w:left w:val="single" w:sz="4" w:space="0" w:color="auto"/>
              <w:bottom w:val="single" w:sz="4" w:space="0" w:color="auto"/>
              <w:right w:val="single" w:sz="8" w:space="0" w:color="auto"/>
            </w:tcBorders>
            <w:shd w:val="clear" w:color="auto" w:fill="auto"/>
            <w:vAlign w:val="center"/>
          </w:tcPr>
          <w:p w:rsidR="00E140C8" w:rsidRPr="00F87A65" w:rsidRDefault="00E140C8" w:rsidP="00E140C8">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14 781,8</w:t>
            </w:r>
          </w:p>
        </w:tc>
      </w:tr>
      <w:tr w:rsidR="009F14F3" w:rsidRPr="00294A39" w:rsidTr="00FC5FFF">
        <w:trPr>
          <w:trHeight w:val="260"/>
          <w:jc w:val="center"/>
        </w:trPr>
        <w:tc>
          <w:tcPr>
            <w:tcW w:w="1959" w:type="pct"/>
            <w:shd w:val="clear" w:color="auto" w:fill="auto"/>
            <w:vAlign w:val="center"/>
            <w:hideMark/>
          </w:tcPr>
          <w:p w:rsidR="009F14F3" w:rsidRPr="00950C51" w:rsidRDefault="009F14F3" w:rsidP="009F14F3">
            <w:pPr>
              <w:pStyle w:val="ListParagraph"/>
              <w:numPr>
                <w:ilvl w:val="0"/>
                <w:numId w:val="2"/>
              </w:numPr>
              <w:spacing w:line="240" w:lineRule="auto"/>
              <w:rPr>
                <w:rFonts w:ascii="Sylfaen" w:eastAsia="Times New Roman" w:hAnsi="Sylfaen" w:cs="Arial"/>
                <w:b/>
                <w:bCs/>
                <w:sz w:val="16"/>
                <w:szCs w:val="16"/>
              </w:rPr>
            </w:pPr>
            <w:r w:rsidRPr="00950C51">
              <w:rPr>
                <w:rFonts w:ascii="Sylfaen" w:eastAsia="Times New Roman" w:hAnsi="Sylfaen" w:cs="Arial"/>
                <w:b/>
                <w:bCs/>
                <w:sz w:val="16"/>
                <w:szCs w:val="16"/>
              </w:rPr>
              <w:t>არაფინანსური აქტივების ცვლილება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9F14F3" w:rsidRPr="00950C51" w:rsidRDefault="009F14F3" w:rsidP="009F14F3">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17987,0</w:t>
            </w:r>
          </w:p>
        </w:tc>
        <w:tc>
          <w:tcPr>
            <w:tcW w:w="50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9F14F3" w:rsidRPr="009A3113" w:rsidRDefault="009F14F3" w:rsidP="009F14F3">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24 388,7</w:t>
            </w:r>
          </w:p>
        </w:tc>
        <w:tc>
          <w:tcPr>
            <w:tcW w:w="508" w:type="pct"/>
            <w:tcBorders>
              <w:top w:val="nil"/>
              <w:left w:val="nil"/>
              <w:bottom w:val="single" w:sz="4" w:space="0" w:color="auto"/>
              <w:right w:val="single" w:sz="4"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9 173,1</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10 526,8</w:t>
            </w:r>
          </w:p>
        </w:tc>
        <w:tc>
          <w:tcPr>
            <w:tcW w:w="508"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12 443,6</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14 781,7</w:t>
            </w:r>
          </w:p>
        </w:tc>
      </w:tr>
      <w:tr w:rsidR="009F14F3" w:rsidRPr="00294A39" w:rsidTr="00FC5FFF">
        <w:trPr>
          <w:trHeight w:val="197"/>
          <w:jc w:val="center"/>
        </w:trPr>
        <w:tc>
          <w:tcPr>
            <w:tcW w:w="1959" w:type="pct"/>
            <w:shd w:val="clear" w:color="auto" w:fill="auto"/>
            <w:vAlign w:val="center"/>
            <w:hideMark/>
          </w:tcPr>
          <w:p w:rsidR="009F14F3" w:rsidRPr="00950C51" w:rsidRDefault="009F14F3" w:rsidP="009F14F3">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 xml:space="preserve">ზრდა </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9F14F3" w:rsidRPr="00950C51" w:rsidRDefault="009F14F3" w:rsidP="009F14F3">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18467,5</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9F14F3" w:rsidRPr="009A3113" w:rsidRDefault="009F14F3" w:rsidP="009F14F3">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24 438,7</w:t>
            </w:r>
          </w:p>
        </w:tc>
        <w:tc>
          <w:tcPr>
            <w:tcW w:w="508" w:type="pct"/>
            <w:tcBorders>
              <w:top w:val="nil"/>
              <w:left w:val="nil"/>
              <w:bottom w:val="single" w:sz="4" w:space="0" w:color="auto"/>
              <w:right w:val="single" w:sz="4"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9 223,1</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10 579,5</w:t>
            </w:r>
          </w:p>
        </w:tc>
        <w:tc>
          <w:tcPr>
            <w:tcW w:w="508"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12 499,0</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14 839,9</w:t>
            </w:r>
          </w:p>
        </w:tc>
      </w:tr>
      <w:tr w:rsidR="009F14F3" w:rsidRPr="00294A39" w:rsidTr="00FC5FFF">
        <w:trPr>
          <w:trHeight w:val="170"/>
          <w:jc w:val="center"/>
        </w:trPr>
        <w:tc>
          <w:tcPr>
            <w:tcW w:w="1959" w:type="pct"/>
            <w:shd w:val="clear" w:color="auto" w:fill="auto"/>
            <w:vAlign w:val="center"/>
            <w:hideMark/>
          </w:tcPr>
          <w:p w:rsidR="009F14F3" w:rsidRPr="00950C51" w:rsidRDefault="009F14F3" w:rsidP="009F14F3">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კლება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9F14F3" w:rsidRPr="00950C51" w:rsidRDefault="009F14F3" w:rsidP="009F14F3">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480,5</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9F14F3" w:rsidRPr="009A3113" w:rsidRDefault="009F14F3" w:rsidP="009F14F3">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50,0</w:t>
            </w:r>
          </w:p>
        </w:tc>
        <w:tc>
          <w:tcPr>
            <w:tcW w:w="508" w:type="pct"/>
            <w:tcBorders>
              <w:top w:val="nil"/>
              <w:left w:val="nil"/>
              <w:bottom w:val="single" w:sz="4" w:space="0" w:color="auto"/>
              <w:right w:val="single" w:sz="4"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50,0</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52,7</w:t>
            </w:r>
          </w:p>
        </w:tc>
        <w:tc>
          <w:tcPr>
            <w:tcW w:w="508"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55,4</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58,2</w:t>
            </w:r>
          </w:p>
        </w:tc>
      </w:tr>
      <w:tr w:rsidR="009F14F3" w:rsidRPr="00294A39" w:rsidTr="00FC5FFF">
        <w:trPr>
          <w:trHeight w:val="179"/>
          <w:jc w:val="center"/>
        </w:trPr>
        <w:tc>
          <w:tcPr>
            <w:tcW w:w="1959" w:type="pct"/>
            <w:shd w:val="clear" w:color="auto" w:fill="auto"/>
            <w:vAlign w:val="center"/>
            <w:hideMark/>
          </w:tcPr>
          <w:p w:rsidR="009F14F3" w:rsidRPr="00950C51" w:rsidRDefault="009F14F3" w:rsidP="009F14F3">
            <w:pPr>
              <w:spacing w:after="0" w:line="240" w:lineRule="auto"/>
              <w:rPr>
                <w:rFonts w:ascii="Sylfaen" w:eastAsia="Times New Roman" w:hAnsi="Sylfaen" w:cs="Arial"/>
                <w:b/>
                <w:bCs/>
                <w:sz w:val="16"/>
                <w:szCs w:val="16"/>
              </w:rPr>
            </w:pPr>
            <w:r w:rsidRPr="00950C51">
              <w:rPr>
                <w:rFonts w:ascii="Sylfaen" w:eastAsia="Times New Roman" w:hAnsi="Sylfaen" w:cs="Arial"/>
                <w:b/>
                <w:bCs/>
                <w:sz w:val="16"/>
                <w:szCs w:val="16"/>
              </w:rPr>
              <w:t xml:space="preserve">                        V.                  მთლიანი სალდო</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9F14F3" w:rsidRPr="00950C51" w:rsidRDefault="009F14F3" w:rsidP="009F14F3">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2575,6</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9F14F3" w:rsidRPr="009A3113" w:rsidRDefault="009F14F3" w:rsidP="009F14F3">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-9 577,7</w:t>
            </w:r>
          </w:p>
        </w:tc>
        <w:tc>
          <w:tcPr>
            <w:tcW w:w="508" w:type="pct"/>
            <w:tcBorders>
              <w:top w:val="nil"/>
              <w:left w:val="nil"/>
              <w:bottom w:val="single" w:sz="4" w:space="0" w:color="auto"/>
              <w:right w:val="single" w:sz="4"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292,0</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315,9</w:t>
            </w:r>
          </w:p>
        </w:tc>
        <w:tc>
          <w:tcPr>
            <w:tcW w:w="508"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104,3</w:t>
            </w:r>
          </w:p>
        </w:tc>
        <w:tc>
          <w:tcPr>
            <w:tcW w:w="484" w:type="pct"/>
            <w:tcBorders>
              <w:top w:val="nil"/>
              <w:left w:val="single" w:sz="4" w:space="0" w:color="auto"/>
              <w:bottom w:val="single" w:sz="4" w:space="0" w:color="auto"/>
              <w:right w:val="single" w:sz="8" w:space="0" w:color="auto"/>
            </w:tcBorders>
            <w:shd w:val="clear" w:color="auto" w:fill="auto"/>
            <w:vAlign w:val="center"/>
          </w:tcPr>
          <w:p w:rsidR="009F14F3" w:rsidRPr="00F87A65" w:rsidRDefault="009F14F3" w:rsidP="009F14F3">
            <w:pPr>
              <w:spacing w:after="0" w:line="240" w:lineRule="auto"/>
              <w:jc w:val="center"/>
              <w:rPr>
                <w:rFonts w:ascii="Sylfaen" w:eastAsia="Times New Roman" w:hAnsi="Sylfaen" w:cs="Arial"/>
                <w:b/>
                <w:bCs/>
                <w:sz w:val="16"/>
                <w:szCs w:val="16"/>
              </w:rPr>
            </w:pPr>
            <w:r w:rsidRPr="00F87A65">
              <w:rPr>
                <w:rFonts w:ascii="Sylfaen" w:eastAsia="Times New Roman" w:hAnsi="Sylfaen" w:cs="Arial"/>
                <w:b/>
                <w:bCs/>
                <w:sz w:val="16"/>
                <w:szCs w:val="16"/>
              </w:rPr>
              <w:t>0,1</w:t>
            </w:r>
          </w:p>
        </w:tc>
      </w:tr>
      <w:tr w:rsidR="00C375F8" w:rsidRPr="00294A39" w:rsidTr="00FC5FFF">
        <w:trPr>
          <w:trHeight w:val="341"/>
          <w:jc w:val="center"/>
        </w:trPr>
        <w:tc>
          <w:tcPr>
            <w:tcW w:w="1959" w:type="pct"/>
            <w:shd w:val="clear" w:color="auto" w:fill="auto"/>
            <w:vAlign w:val="center"/>
            <w:hideMark/>
          </w:tcPr>
          <w:p w:rsidR="00C375F8" w:rsidRPr="00950C51" w:rsidRDefault="00C375F8" w:rsidP="00C375F8">
            <w:pPr>
              <w:spacing w:after="0" w:line="240" w:lineRule="auto"/>
              <w:rPr>
                <w:rFonts w:ascii="Sylfaen" w:eastAsia="Times New Roman" w:hAnsi="Sylfaen" w:cs="Arial"/>
                <w:b/>
                <w:bCs/>
                <w:sz w:val="16"/>
                <w:szCs w:val="16"/>
              </w:rPr>
            </w:pPr>
            <w:r w:rsidRPr="00950C51">
              <w:rPr>
                <w:rFonts w:ascii="Sylfaen" w:eastAsia="Times New Roman" w:hAnsi="Sylfaen" w:cs="Arial"/>
                <w:b/>
                <w:bCs/>
                <w:sz w:val="16"/>
                <w:szCs w:val="16"/>
              </w:rPr>
              <w:t xml:space="preserve">                       VI.                 ფინანსური აქტივების ცვლილება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2324,4</w:t>
            </w:r>
          </w:p>
        </w:tc>
        <w:tc>
          <w:tcPr>
            <w:tcW w:w="50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-9 848,3</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r>
      <w:tr w:rsidR="00C375F8" w:rsidRPr="00294A39" w:rsidTr="00FC5FFF">
        <w:trPr>
          <w:trHeight w:val="269"/>
          <w:jc w:val="center"/>
        </w:trPr>
        <w:tc>
          <w:tcPr>
            <w:tcW w:w="1959" w:type="pct"/>
            <w:shd w:val="clear" w:color="auto" w:fill="auto"/>
            <w:vAlign w:val="center"/>
            <w:hideMark/>
          </w:tcPr>
          <w:p w:rsidR="00C375F8" w:rsidRPr="00950C51" w:rsidRDefault="00C375F8" w:rsidP="00C375F8">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ზრდა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2324,4</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r>
      <w:tr w:rsidR="00C375F8" w:rsidRPr="00294A39" w:rsidTr="00FC5FFF">
        <w:trPr>
          <w:trHeight w:val="287"/>
          <w:jc w:val="center"/>
        </w:trPr>
        <w:tc>
          <w:tcPr>
            <w:tcW w:w="1959" w:type="pct"/>
            <w:shd w:val="clear" w:color="auto" w:fill="auto"/>
            <w:vAlign w:val="center"/>
          </w:tcPr>
          <w:p w:rsidR="00C375F8" w:rsidRPr="00950C51" w:rsidRDefault="00C375F8" w:rsidP="00C375F8">
            <w:pPr>
              <w:spacing w:after="0" w:line="240" w:lineRule="auto"/>
              <w:ind w:firstLineChars="400" w:firstLine="643"/>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კლება</w:t>
            </w:r>
          </w:p>
        </w:tc>
        <w:tc>
          <w:tcPr>
            <w:tcW w:w="550" w:type="pct"/>
            <w:tcBorders>
              <w:top w:val="nil"/>
              <w:left w:val="single" w:sz="8" w:space="0" w:color="auto"/>
              <w:bottom w:val="single" w:sz="4" w:space="0" w:color="auto"/>
              <w:right w:val="single" w:sz="4" w:space="0" w:color="auto"/>
            </w:tcBorders>
            <w:shd w:val="clear" w:color="auto" w:fill="auto"/>
            <w:vAlign w:val="center"/>
          </w:tcPr>
          <w:p w:rsidR="00C375F8" w:rsidRPr="00950C51" w:rsidRDefault="00C375F8" w:rsidP="00C375F8">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0</w:t>
            </w:r>
          </w:p>
        </w:tc>
        <w:tc>
          <w:tcPr>
            <w:tcW w:w="508" w:type="pct"/>
            <w:tcBorders>
              <w:top w:val="nil"/>
              <w:left w:val="single" w:sz="8" w:space="0" w:color="auto"/>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9 848,3</w:t>
            </w:r>
          </w:p>
        </w:tc>
        <w:tc>
          <w:tcPr>
            <w:tcW w:w="508" w:type="pct"/>
            <w:tcBorders>
              <w:top w:val="nil"/>
              <w:left w:val="nil"/>
              <w:bottom w:val="single" w:sz="4" w:space="0" w:color="auto"/>
              <w:right w:val="single" w:sz="4"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508"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C375F8" w:rsidRPr="009A3113" w:rsidRDefault="00C375F8" w:rsidP="00C375F8">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r>
      <w:tr w:rsidR="00A014FF" w:rsidRPr="00294A39" w:rsidTr="00FC5FFF">
        <w:trPr>
          <w:trHeight w:val="287"/>
          <w:jc w:val="center"/>
        </w:trPr>
        <w:tc>
          <w:tcPr>
            <w:tcW w:w="1959" w:type="pct"/>
            <w:shd w:val="clear" w:color="auto" w:fill="auto"/>
            <w:vAlign w:val="center"/>
            <w:hideMark/>
          </w:tcPr>
          <w:p w:rsidR="00A014FF" w:rsidRPr="00950C51" w:rsidRDefault="00A014FF" w:rsidP="00A014FF">
            <w:pPr>
              <w:spacing w:after="0" w:line="240" w:lineRule="auto"/>
              <w:ind w:firstLineChars="400" w:firstLine="643"/>
              <w:rPr>
                <w:rFonts w:ascii="Sylfaen" w:eastAsia="Times New Roman" w:hAnsi="Sylfaen" w:cs="Arial"/>
                <w:b/>
                <w:bCs/>
                <w:sz w:val="16"/>
                <w:szCs w:val="16"/>
              </w:rPr>
            </w:pPr>
            <w:r w:rsidRPr="00950C51">
              <w:rPr>
                <w:rFonts w:ascii="Sylfaen" w:eastAsia="Times New Roman" w:hAnsi="Sylfaen" w:cs="Arial"/>
                <w:b/>
                <w:bCs/>
                <w:sz w:val="16"/>
                <w:szCs w:val="16"/>
              </w:rPr>
              <w:t>ვალუტა და დეპოზიტები</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A014FF" w:rsidRPr="00950C51" w:rsidRDefault="00A014FF" w:rsidP="00A014FF">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lang w:val="ka-GE"/>
              </w:rPr>
              <w:t>2324,4</w:t>
            </w:r>
          </w:p>
        </w:tc>
        <w:tc>
          <w:tcPr>
            <w:tcW w:w="508" w:type="pct"/>
            <w:tcBorders>
              <w:top w:val="nil"/>
              <w:left w:val="single" w:sz="8" w:space="0" w:color="auto"/>
              <w:bottom w:val="single" w:sz="4" w:space="0" w:color="auto"/>
              <w:right w:val="single" w:sz="4"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9 848,3</w:t>
            </w:r>
          </w:p>
        </w:tc>
        <w:tc>
          <w:tcPr>
            <w:tcW w:w="508" w:type="pct"/>
            <w:tcBorders>
              <w:top w:val="nil"/>
              <w:left w:val="nil"/>
              <w:bottom w:val="single" w:sz="4" w:space="0" w:color="auto"/>
              <w:right w:val="single" w:sz="4"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508"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 xml:space="preserve"> </w:t>
            </w:r>
          </w:p>
        </w:tc>
      </w:tr>
      <w:tr w:rsidR="00A014FF" w:rsidRPr="00294A39" w:rsidTr="00FC5FFF">
        <w:trPr>
          <w:trHeight w:val="206"/>
          <w:jc w:val="center"/>
        </w:trPr>
        <w:tc>
          <w:tcPr>
            <w:tcW w:w="1959" w:type="pct"/>
            <w:shd w:val="clear" w:color="auto" w:fill="auto"/>
            <w:vAlign w:val="center"/>
            <w:hideMark/>
          </w:tcPr>
          <w:p w:rsidR="00A014FF" w:rsidRPr="00950C51" w:rsidRDefault="00A014FF" w:rsidP="00A014FF">
            <w:pPr>
              <w:spacing w:after="0" w:line="240" w:lineRule="auto"/>
              <w:rPr>
                <w:rFonts w:ascii="Sylfaen" w:eastAsia="Times New Roman" w:hAnsi="Sylfaen" w:cs="Arial"/>
                <w:b/>
                <w:bCs/>
                <w:sz w:val="16"/>
                <w:szCs w:val="16"/>
              </w:rPr>
            </w:pPr>
            <w:r w:rsidRPr="00950C51">
              <w:rPr>
                <w:rFonts w:ascii="Sylfaen" w:eastAsia="Times New Roman" w:hAnsi="Sylfaen" w:cs="Arial"/>
                <w:b/>
                <w:bCs/>
                <w:sz w:val="16"/>
                <w:szCs w:val="16"/>
              </w:rPr>
              <w:t xml:space="preserve">                      VII.              ვალდებულებების ცვლილება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A014FF" w:rsidRPr="00950C51" w:rsidRDefault="00A014FF" w:rsidP="00A014FF">
            <w:pPr>
              <w:spacing w:after="0" w:line="240" w:lineRule="auto"/>
              <w:jc w:val="center"/>
              <w:rPr>
                <w:rFonts w:ascii="Sylfaen" w:eastAsia="Times New Roman" w:hAnsi="Sylfaen" w:cs="Arial"/>
                <w:b/>
                <w:bCs/>
                <w:sz w:val="16"/>
                <w:szCs w:val="16"/>
                <w:lang w:val="ka-GE"/>
              </w:rPr>
            </w:pPr>
            <w:r w:rsidRPr="00950C51">
              <w:rPr>
                <w:rFonts w:ascii="Sylfaen" w:eastAsia="Times New Roman" w:hAnsi="Sylfaen" w:cs="Arial"/>
                <w:b/>
                <w:bCs/>
                <w:sz w:val="16"/>
                <w:szCs w:val="16"/>
              </w:rPr>
              <w:t>-</w:t>
            </w:r>
            <w:r w:rsidRPr="00950C51">
              <w:rPr>
                <w:rFonts w:ascii="Sylfaen" w:eastAsia="Times New Roman" w:hAnsi="Sylfaen" w:cs="Arial"/>
                <w:b/>
                <w:bCs/>
                <w:sz w:val="16"/>
                <w:szCs w:val="16"/>
                <w:lang w:val="ka-GE"/>
              </w:rPr>
              <w:t>251,2</w:t>
            </w:r>
          </w:p>
        </w:tc>
        <w:tc>
          <w:tcPr>
            <w:tcW w:w="50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-270,6</w:t>
            </w:r>
          </w:p>
        </w:tc>
        <w:tc>
          <w:tcPr>
            <w:tcW w:w="508" w:type="pct"/>
            <w:tcBorders>
              <w:top w:val="nil"/>
              <w:left w:val="nil"/>
              <w:bottom w:val="single" w:sz="4" w:space="0" w:color="auto"/>
              <w:right w:val="single" w:sz="4"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-292,0</w:t>
            </w:r>
          </w:p>
        </w:tc>
        <w:tc>
          <w:tcPr>
            <w:tcW w:w="484"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-315,9</w:t>
            </w:r>
          </w:p>
        </w:tc>
        <w:tc>
          <w:tcPr>
            <w:tcW w:w="508"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-104,3</w:t>
            </w:r>
          </w:p>
        </w:tc>
        <w:tc>
          <w:tcPr>
            <w:tcW w:w="484"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r>
      <w:tr w:rsidR="003C3288" w:rsidRPr="00294A39" w:rsidTr="00FC5FFF">
        <w:trPr>
          <w:trHeight w:val="170"/>
          <w:jc w:val="center"/>
        </w:trPr>
        <w:tc>
          <w:tcPr>
            <w:tcW w:w="1959" w:type="pct"/>
            <w:shd w:val="clear" w:color="auto" w:fill="auto"/>
            <w:vAlign w:val="center"/>
            <w:hideMark/>
          </w:tcPr>
          <w:p w:rsidR="00B37AC0" w:rsidRPr="00950C51" w:rsidRDefault="00B37AC0" w:rsidP="00CF2DD2">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ზრდა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B37AC0" w:rsidRPr="00950C51" w:rsidRDefault="00B37AC0"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B37AC0" w:rsidRPr="00950C51" w:rsidRDefault="00B37AC0"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w:t>
            </w:r>
          </w:p>
        </w:tc>
        <w:tc>
          <w:tcPr>
            <w:tcW w:w="508" w:type="pct"/>
            <w:tcBorders>
              <w:top w:val="nil"/>
              <w:left w:val="nil"/>
              <w:bottom w:val="single" w:sz="4" w:space="0" w:color="auto"/>
              <w:right w:val="single" w:sz="4" w:space="0" w:color="auto"/>
            </w:tcBorders>
            <w:shd w:val="clear" w:color="auto" w:fill="auto"/>
            <w:vAlign w:val="center"/>
          </w:tcPr>
          <w:p w:rsidR="00B37AC0" w:rsidRPr="00950C51" w:rsidRDefault="00B37AC0"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B37AC0" w:rsidRPr="00950C51" w:rsidRDefault="00B37AC0"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w:t>
            </w:r>
          </w:p>
        </w:tc>
        <w:tc>
          <w:tcPr>
            <w:tcW w:w="508" w:type="pct"/>
            <w:tcBorders>
              <w:top w:val="nil"/>
              <w:left w:val="single" w:sz="4" w:space="0" w:color="auto"/>
              <w:bottom w:val="single" w:sz="4" w:space="0" w:color="auto"/>
              <w:right w:val="single" w:sz="8" w:space="0" w:color="auto"/>
            </w:tcBorders>
            <w:shd w:val="clear" w:color="auto" w:fill="auto"/>
            <w:vAlign w:val="center"/>
          </w:tcPr>
          <w:p w:rsidR="00B37AC0" w:rsidRPr="00950C51" w:rsidRDefault="00B37AC0"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w:t>
            </w:r>
          </w:p>
        </w:tc>
        <w:tc>
          <w:tcPr>
            <w:tcW w:w="484" w:type="pct"/>
            <w:tcBorders>
              <w:top w:val="nil"/>
              <w:left w:val="single" w:sz="4" w:space="0" w:color="auto"/>
              <w:bottom w:val="single" w:sz="4" w:space="0" w:color="auto"/>
              <w:right w:val="single" w:sz="8" w:space="0" w:color="auto"/>
            </w:tcBorders>
            <w:shd w:val="clear" w:color="auto" w:fill="auto"/>
            <w:vAlign w:val="center"/>
          </w:tcPr>
          <w:p w:rsidR="00B37AC0" w:rsidRPr="00950C51" w:rsidRDefault="00B37AC0"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w:t>
            </w:r>
          </w:p>
        </w:tc>
      </w:tr>
      <w:tr w:rsidR="00A014FF" w:rsidRPr="00294A39" w:rsidTr="00FC5FFF">
        <w:trPr>
          <w:trHeight w:val="260"/>
          <w:jc w:val="center"/>
        </w:trPr>
        <w:tc>
          <w:tcPr>
            <w:tcW w:w="1959" w:type="pct"/>
            <w:shd w:val="clear" w:color="auto" w:fill="auto"/>
            <w:vAlign w:val="center"/>
            <w:hideMark/>
          </w:tcPr>
          <w:p w:rsidR="00A014FF" w:rsidRPr="00950C51" w:rsidRDefault="00A014FF" w:rsidP="00A014FF">
            <w:pPr>
              <w:spacing w:after="0" w:line="240" w:lineRule="auto"/>
              <w:ind w:firstLineChars="200" w:firstLine="321"/>
              <w:rPr>
                <w:rFonts w:ascii="Sylfaen" w:eastAsia="Times New Roman" w:hAnsi="Sylfaen" w:cs="Arial"/>
                <w:b/>
                <w:bCs/>
                <w:sz w:val="16"/>
                <w:szCs w:val="16"/>
              </w:rPr>
            </w:pPr>
            <w:r w:rsidRPr="00950C51">
              <w:rPr>
                <w:rFonts w:ascii="Sylfaen" w:eastAsia="Times New Roman" w:hAnsi="Sylfaen" w:cs="Arial"/>
                <w:b/>
                <w:bCs/>
                <w:sz w:val="16"/>
                <w:szCs w:val="16"/>
              </w:rPr>
              <w:t>კლება</w:t>
            </w:r>
          </w:p>
        </w:tc>
        <w:tc>
          <w:tcPr>
            <w:tcW w:w="550" w:type="pct"/>
            <w:tcBorders>
              <w:top w:val="nil"/>
              <w:left w:val="single" w:sz="8" w:space="0" w:color="auto"/>
              <w:bottom w:val="single" w:sz="4" w:space="0" w:color="auto"/>
              <w:right w:val="single" w:sz="4" w:space="0" w:color="auto"/>
            </w:tcBorders>
            <w:shd w:val="clear" w:color="auto" w:fill="auto"/>
            <w:vAlign w:val="center"/>
            <w:hideMark/>
          </w:tcPr>
          <w:p w:rsidR="00A014FF" w:rsidRPr="00950C51" w:rsidRDefault="00A014FF" w:rsidP="00A014FF">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251,2</w:t>
            </w:r>
          </w:p>
        </w:tc>
        <w:tc>
          <w:tcPr>
            <w:tcW w:w="508" w:type="pct"/>
            <w:tcBorders>
              <w:top w:val="nil"/>
              <w:left w:val="single" w:sz="8" w:space="0" w:color="auto"/>
              <w:bottom w:val="single" w:sz="4" w:space="0" w:color="auto"/>
              <w:right w:val="single" w:sz="4" w:space="0" w:color="auto"/>
            </w:tcBorders>
            <w:shd w:val="clear" w:color="auto" w:fill="auto"/>
            <w:vAlign w:val="center"/>
            <w:hideMark/>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270,6</w:t>
            </w:r>
          </w:p>
        </w:tc>
        <w:tc>
          <w:tcPr>
            <w:tcW w:w="508" w:type="pct"/>
            <w:tcBorders>
              <w:top w:val="nil"/>
              <w:left w:val="nil"/>
              <w:bottom w:val="single" w:sz="4" w:space="0" w:color="auto"/>
              <w:right w:val="single" w:sz="4"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292,0</w:t>
            </w:r>
          </w:p>
        </w:tc>
        <w:tc>
          <w:tcPr>
            <w:tcW w:w="484"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315,9</w:t>
            </w:r>
          </w:p>
        </w:tc>
        <w:tc>
          <w:tcPr>
            <w:tcW w:w="508"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104,3</w:t>
            </w:r>
          </w:p>
        </w:tc>
        <w:tc>
          <w:tcPr>
            <w:tcW w:w="484" w:type="pct"/>
            <w:tcBorders>
              <w:top w:val="nil"/>
              <w:left w:val="single" w:sz="4" w:space="0" w:color="auto"/>
              <w:bottom w:val="single" w:sz="4" w:space="0" w:color="auto"/>
              <w:right w:val="single" w:sz="8" w:space="0" w:color="auto"/>
            </w:tcBorders>
            <w:shd w:val="clear" w:color="auto" w:fill="auto"/>
            <w:vAlign w:val="center"/>
          </w:tcPr>
          <w:p w:rsidR="00A014FF" w:rsidRPr="009A3113" w:rsidRDefault="00A014FF" w:rsidP="00A014FF">
            <w:pPr>
              <w:spacing w:after="0" w:line="240" w:lineRule="auto"/>
              <w:jc w:val="center"/>
              <w:rPr>
                <w:rFonts w:ascii="Sylfaen" w:eastAsia="Times New Roman" w:hAnsi="Sylfaen" w:cs="Arial"/>
                <w:b/>
                <w:bCs/>
                <w:sz w:val="16"/>
                <w:szCs w:val="16"/>
              </w:rPr>
            </w:pPr>
            <w:r w:rsidRPr="009A3113">
              <w:rPr>
                <w:rFonts w:ascii="Sylfaen" w:eastAsia="Times New Roman" w:hAnsi="Sylfaen" w:cs="Arial"/>
                <w:b/>
                <w:bCs/>
                <w:sz w:val="16"/>
                <w:szCs w:val="16"/>
              </w:rPr>
              <w:t>0,0</w:t>
            </w:r>
          </w:p>
        </w:tc>
      </w:tr>
      <w:tr w:rsidR="00D457F7" w:rsidRPr="00294A39" w:rsidTr="00FC5FFF">
        <w:trPr>
          <w:trHeight w:val="435"/>
          <w:jc w:val="center"/>
        </w:trPr>
        <w:tc>
          <w:tcPr>
            <w:tcW w:w="1959" w:type="pct"/>
            <w:shd w:val="clear" w:color="auto" w:fill="auto"/>
            <w:vAlign w:val="center"/>
            <w:hideMark/>
          </w:tcPr>
          <w:p w:rsidR="00D457F7" w:rsidRPr="00950C51" w:rsidRDefault="00D457F7" w:rsidP="00CF2DD2">
            <w:pPr>
              <w:spacing w:after="0" w:line="240" w:lineRule="auto"/>
              <w:rPr>
                <w:rFonts w:ascii="Sylfaen" w:eastAsia="Times New Roman" w:hAnsi="Sylfaen" w:cs="Arial"/>
                <w:b/>
                <w:bCs/>
                <w:sz w:val="16"/>
                <w:szCs w:val="16"/>
              </w:rPr>
            </w:pPr>
            <w:r w:rsidRPr="00950C51">
              <w:rPr>
                <w:rFonts w:ascii="Sylfaen" w:eastAsia="Times New Roman" w:hAnsi="Sylfaen" w:cs="Arial"/>
                <w:b/>
                <w:bCs/>
                <w:sz w:val="16"/>
                <w:szCs w:val="16"/>
              </w:rPr>
              <w:t xml:space="preserve">                       VIII.                   ბალანსი</w:t>
            </w:r>
          </w:p>
        </w:tc>
        <w:tc>
          <w:tcPr>
            <w:tcW w:w="550" w:type="pct"/>
            <w:shd w:val="clear" w:color="auto" w:fill="auto"/>
            <w:vAlign w:val="center"/>
            <w:hideMark/>
          </w:tcPr>
          <w:p w:rsidR="00D457F7" w:rsidRPr="00950C51" w:rsidRDefault="00D457F7"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0.000</w:t>
            </w:r>
          </w:p>
        </w:tc>
        <w:tc>
          <w:tcPr>
            <w:tcW w:w="508" w:type="pct"/>
            <w:shd w:val="clear" w:color="auto" w:fill="auto"/>
            <w:vAlign w:val="center"/>
            <w:hideMark/>
          </w:tcPr>
          <w:p w:rsidR="00D457F7" w:rsidRPr="00950C51" w:rsidRDefault="00D457F7" w:rsidP="00CF2DD2">
            <w:pPr>
              <w:spacing w:after="0" w:line="240" w:lineRule="auto"/>
              <w:jc w:val="center"/>
              <w:rPr>
                <w:rFonts w:ascii="Sylfaen" w:eastAsia="Times New Roman" w:hAnsi="Sylfaen" w:cs="Arial"/>
                <w:b/>
                <w:bCs/>
                <w:sz w:val="16"/>
                <w:szCs w:val="16"/>
              </w:rPr>
            </w:pPr>
            <w:r w:rsidRPr="00950C51">
              <w:rPr>
                <w:rFonts w:ascii="Sylfaen" w:eastAsia="Times New Roman" w:hAnsi="Sylfaen" w:cs="Arial"/>
                <w:b/>
                <w:bCs/>
                <w:sz w:val="16"/>
                <w:szCs w:val="16"/>
              </w:rPr>
              <w:t>0.000</w:t>
            </w:r>
          </w:p>
        </w:tc>
        <w:tc>
          <w:tcPr>
            <w:tcW w:w="508" w:type="pct"/>
            <w:shd w:val="clear" w:color="auto" w:fill="auto"/>
            <w:vAlign w:val="center"/>
          </w:tcPr>
          <w:p w:rsidR="00D457F7" w:rsidRPr="00950C51" w:rsidRDefault="00D457F7" w:rsidP="00CF2DD2">
            <w:pPr>
              <w:spacing w:after="0" w:line="240" w:lineRule="auto"/>
              <w:jc w:val="center"/>
              <w:rPr>
                <w:rFonts w:ascii="Sylfaen" w:hAnsi="Sylfaen" w:cs="Arial"/>
                <w:b/>
                <w:bCs/>
                <w:sz w:val="16"/>
                <w:szCs w:val="16"/>
              </w:rPr>
            </w:pPr>
            <w:r w:rsidRPr="00950C51">
              <w:rPr>
                <w:rFonts w:ascii="Sylfaen" w:hAnsi="Sylfaen" w:cs="Arial"/>
                <w:b/>
                <w:bCs/>
                <w:sz w:val="16"/>
                <w:szCs w:val="16"/>
              </w:rPr>
              <w:t>0.000</w:t>
            </w:r>
          </w:p>
        </w:tc>
        <w:tc>
          <w:tcPr>
            <w:tcW w:w="484" w:type="pct"/>
            <w:shd w:val="clear" w:color="auto" w:fill="auto"/>
            <w:vAlign w:val="center"/>
          </w:tcPr>
          <w:p w:rsidR="00D457F7" w:rsidRPr="00950C51" w:rsidRDefault="00D457F7" w:rsidP="00CF2DD2">
            <w:pPr>
              <w:jc w:val="center"/>
              <w:rPr>
                <w:rFonts w:ascii="Sylfaen" w:hAnsi="Sylfaen" w:cs="Arial"/>
                <w:b/>
                <w:bCs/>
                <w:sz w:val="16"/>
                <w:szCs w:val="16"/>
              </w:rPr>
            </w:pPr>
            <w:r w:rsidRPr="00950C51">
              <w:rPr>
                <w:rFonts w:ascii="Sylfaen" w:hAnsi="Sylfaen" w:cs="Arial"/>
                <w:b/>
                <w:bCs/>
                <w:sz w:val="16"/>
                <w:szCs w:val="16"/>
              </w:rPr>
              <w:t>0.000</w:t>
            </w:r>
          </w:p>
        </w:tc>
        <w:tc>
          <w:tcPr>
            <w:tcW w:w="508" w:type="pct"/>
            <w:shd w:val="clear" w:color="auto" w:fill="auto"/>
            <w:vAlign w:val="center"/>
          </w:tcPr>
          <w:p w:rsidR="00D457F7" w:rsidRPr="00950C51" w:rsidRDefault="00D457F7" w:rsidP="00CF2DD2">
            <w:pPr>
              <w:jc w:val="center"/>
              <w:rPr>
                <w:rFonts w:ascii="Sylfaen" w:hAnsi="Sylfaen" w:cs="Arial"/>
                <w:b/>
                <w:bCs/>
                <w:sz w:val="16"/>
                <w:szCs w:val="16"/>
              </w:rPr>
            </w:pPr>
            <w:r w:rsidRPr="00950C51">
              <w:rPr>
                <w:rFonts w:ascii="Sylfaen" w:hAnsi="Sylfaen" w:cs="Arial"/>
                <w:b/>
                <w:bCs/>
                <w:sz w:val="16"/>
                <w:szCs w:val="16"/>
              </w:rPr>
              <w:t>0.000</w:t>
            </w:r>
          </w:p>
        </w:tc>
        <w:tc>
          <w:tcPr>
            <w:tcW w:w="484" w:type="pct"/>
            <w:shd w:val="clear" w:color="auto" w:fill="auto"/>
            <w:vAlign w:val="center"/>
          </w:tcPr>
          <w:p w:rsidR="00D457F7" w:rsidRPr="00950C51" w:rsidRDefault="00D457F7" w:rsidP="00CF2DD2">
            <w:pPr>
              <w:jc w:val="center"/>
              <w:rPr>
                <w:rFonts w:ascii="Sylfaen" w:hAnsi="Sylfaen" w:cs="Arial"/>
                <w:b/>
                <w:bCs/>
                <w:sz w:val="16"/>
                <w:szCs w:val="16"/>
              </w:rPr>
            </w:pPr>
            <w:r w:rsidRPr="00950C51">
              <w:rPr>
                <w:rFonts w:ascii="Sylfaen" w:hAnsi="Sylfaen" w:cs="Arial"/>
                <w:b/>
                <w:bCs/>
                <w:sz w:val="16"/>
                <w:szCs w:val="16"/>
              </w:rPr>
              <w:t>0.000</w:t>
            </w:r>
          </w:p>
        </w:tc>
      </w:tr>
    </w:tbl>
    <w:p w:rsidR="0089082C" w:rsidRPr="00294A39" w:rsidRDefault="0089082C" w:rsidP="00CF2DD2">
      <w:pPr>
        <w:pStyle w:val="BodyText"/>
        <w:rPr>
          <w:rFonts w:ascii="Sylfaen" w:hAnsi="Sylfaen"/>
          <w:b/>
          <w:sz w:val="26"/>
          <w:lang w:val="ka-GE"/>
        </w:rPr>
      </w:pPr>
    </w:p>
    <w:p w:rsidR="00575CDF" w:rsidRPr="00294A39" w:rsidRDefault="00575CDF" w:rsidP="00CF2DD2">
      <w:pPr>
        <w:rPr>
          <w:rFonts w:ascii="Sylfaen" w:eastAsia="Calibri" w:hAnsi="Sylfaen" w:cs="Times New Roman"/>
          <w:b/>
          <w:sz w:val="26"/>
          <w:szCs w:val="20"/>
          <w:lang w:val="ka-GE"/>
        </w:rPr>
      </w:pPr>
    </w:p>
    <w:p w:rsidR="009453FB" w:rsidRPr="00117236" w:rsidRDefault="00F33A60" w:rsidP="00FA216C">
      <w:pPr>
        <w:pStyle w:val="Heading2"/>
        <w:rPr>
          <w:rFonts w:ascii="Sylfaen" w:hAnsi="Sylfaen"/>
          <w:b/>
          <w:sz w:val="24"/>
          <w:szCs w:val="24"/>
        </w:rPr>
      </w:pPr>
      <w:bookmarkStart w:id="19" w:name="_Toc152948992"/>
      <w:r w:rsidRPr="00117236">
        <w:rPr>
          <w:rFonts w:ascii="Sylfaen" w:hAnsi="Sylfaen"/>
          <w:b/>
          <w:sz w:val="24"/>
          <w:szCs w:val="24"/>
        </w:rPr>
        <w:t xml:space="preserve">2.2  </w:t>
      </w:r>
      <w:r w:rsidR="002300B3" w:rsidRPr="00117236">
        <w:rPr>
          <w:rFonts w:ascii="Sylfaen" w:hAnsi="Sylfaen"/>
          <w:b/>
          <w:sz w:val="24"/>
          <w:szCs w:val="24"/>
        </w:rPr>
        <w:t>2022-2023</w:t>
      </w:r>
      <w:r w:rsidR="001569C2" w:rsidRPr="00117236">
        <w:rPr>
          <w:rFonts w:ascii="Sylfaen" w:hAnsi="Sylfaen"/>
          <w:b/>
          <w:sz w:val="24"/>
          <w:szCs w:val="24"/>
        </w:rPr>
        <w:t xml:space="preserve"> წლების ბიუჯეტის მიმოხილვა</w:t>
      </w:r>
      <w:bookmarkEnd w:id="19"/>
    </w:p>
    <w:p w:rsidR="001569C2" w:rsidRPr="00117236" w:rsidRDefault="002300B3" w:rsidP="00117236">
      <w:pPr>
        <w:pStyle w:val="Heading2"/>
        <w:rPr>
          <w:rFonts w:ascii="Sylfaen" w:hAnsi="Sylfaen"/>
          <w:sz w:val="24"/>
          <w:szCs w:val="24"/>
        </w:rPr>
      </w:pPr>
      <w:bookmarkStart w:id="20" w:name="_Toc152948993"/>
      <w:r w:rsidRPr="00117236">
        <w:rPr>
          <w:rFonts w:ascii="Sylfaen" w:hAnsi="Sylfaen"/>
          <w:sz w:val="24"/>
          <w:szCs w:val="24"/>
        </w:rPr>
        <w:t>2022</w:t>
      </w:r>
      <w:r w:rsidR="001569C2" w:rsidRPr="00117236">
        <w:rPr>
          <w:rFonts w:ascii="Sylfaen" w:hAnsi="Sylfaen"/>
          <w:sz w:val="24"/>
          <w:szCs w:val="24"/>
        </w:rPr>
        <w:t xml:space="preserve"> წლის ბიუჯეტის შესრულება</w:t>
      </w:r>
      <w:bookmarkEnd w:id="20"/>
    </w:p>
    <w:p w:rsidR="00745938" w:rsidRPr="00294A39" w:rsidRDefault="00745938" w:rsidP="00745938">
      <w:pPr>
        <w:rPr>
          <w:rFonts w:ascii="Sylfaen" w:hAnsi="Sylfaen"/>
          <w:lang w:val="ka-GE"/>
        </w:rPr>
      </w:pPr>
    </w:p>
    <w:p w:rsidR="00745938" w:rsidRPr="00294A39" w:rsidRDefault="00745938" w:rsidP="00126914">
      <w:pPr>
        <w:spacing w:line="360" w:lineRule="auto"/>
        <w:jc w:val="center"/>
        <w:rPr>
          <w:rFonts w:ascii="Sylfaen" w:hAnsi="Sylfaen"/>
          <w:b/>
          <w:sz w:val="20"/>
          <w:szCs w:val="20"/>
          <w:lang w:val="ka-GE"/>
        </w:rPr>
      </w:pPr>
      <w:r w:rsidRPr="00294A39">
        <w:rPr>
          <w:rFonts w:ascii="Sylfaen" w:hAnsi="Sylfaen"/>
          <w:b/>
          <w:sz w:val="20"/>
          <w:szCs w:val="20"/>
          <w:lang w:val="ka-GE"/>
        </w:rPr>
        <w:t>I თავი.</w:t>
      </w:r>
    </w:p>
    <w:p w:rsidR="00745938" w:rsidRPr="00294A39" w:rsidRDefault="00745938" w:rsidP="00745938">
      <w:pPr>
        <w:spacing w:line="360" w:lineRule="auto"/>
        <w:ind w:firstLine="720"/>
        <w:jc w:val="center"/>
        <w:rPr>
          <w:rFonts w:ascii="Sylfaen" w:hAnsi="Sylfaen"/>
          <w:b/>
          <w:sz w:val="20"/>
          <w:szCs w:val="20"/>
          <w:lang w:val="ka-GE"/>
        </w:rPr>
      </w:pPr>
      <w:r w:rsidRPr="00294A39">
        <w:rPr>
          <w:rFonts w:ascii="Sylfaen" w:hAnsi="Sylfaen"/>
          <w:b/>
          <w:sz w:val="20"/>
          <w:szCs w:val="20"/>
          <w:lang w:val="ka-GE"/>
        </w:rPr>
        <w:t>მუნიციპალიტეტის ბიუჯეტის ძირითადი მაჩვენებლების</w:t>
      </w:r>
      <w:r w:rsidRPr="00294A39">
        <w:rPr>
          <w:rFonts w:ascii="Sylfaen" w:hAnsi="Sylfaen"/>
          <w:b/>
          <w:sz w:val="20"/>
          <w:szCs w:val="20"/>
        </w:rPr>
        <w:t xml:space="preserve"> </w:t>
      </w:r>
      <w:r w:rsidRPr="00294A39">
        <w:rPr>
          <w:rFonts w:ascii="Sylfaen" w:hAnsi="Sylfaen"/>
          <w:b/>
          <w:sz w:val="20"/>
          <w:szCs w:val="20"/>
          <w:lang w:val="ka-GE"/>
        </w:rPr>
        <w:t xml:space="preserve">შესრულება </w:t>
      </w:r>
    </w:p>
    <w:p w:rsidR="00745938" w:rsidRPr="00294A39" w:rsidRDefault="00745938" w:rsidP="00745938">
      <w:pPr>
        <w:spacing w:line="360" w:lineRule="auto"/>
        <w:ind w:firstLine="720"/>
        <w:jc w:val="center"/>
        <w:rPr>
          <w:rFonts w:ascii="Sylfaen" w:hAnsi="Sylfaen"/>
          <w:b/>
          <w:sz w:val="20"/>
          <w:szCs w:val="20"/>
          <w:lang w:val="ka-GE"/>
        </w:rPr>
      </w:pPr>
    </w:p>
    <w:p w:rsidR="00745938" w:rsidRPr="005B0DF2" w:rsidRDefault="00745938" w:rsidP="009B05E5">
      <w:pPr>
        <w:pStyle w:val="ListParagraph"/>
        <w:numPr>
          <w:ilvl w:val="0"/>
          <w:numId w:val="16"/>
        </w:numPr>
        <w:spacing w:line="360" w:lineRule="auto"/>
        <w:rPr>
          <w:rFonts w:ascii="Sylfaen" w:hAnsi="Sylfaen"/>
          <w:b/>
          <w:sz w:val="20"/>
          <w:szCs w:val="20"/>
          <w:lang w:val="ka-GE"/>
        </w:rPr>
      </w:pPr>
      <w:r w:rsidRPr="005B0DF2">
        <w:rPr>
          <w:rFonts w:ascii="Sylfaen" w:hAnsi="Sylfaen"/>
          <w:b/>
          <w:sz w:val="20"/>
          <w:szCs w:val="20"/>
          <w:lang w:val="ka-GE"/>
        </w:rPr>
        <w:lastRenderedPageBreak/>
        <w:t>ბიუჯეტის ბალანსი საბიუჯეტო კლასიფიკაციის მიხედვით:</w:t>
      </w:r>
    </w:p>
    <w:p w:rsidR="005B0DF2" w:rsidRDefault="005B0DF2" w:rsidP="005B0DF2">
      <w:pPr>
        <w:spacing w:line="360" w:lineRule="auto"/>
        <w:rPr>
          <w:rFonts w:ascii="Sylfaen" w:hAnsi="Sylfaen"/>
          <w:b/>
          <w:sz w:val="20"/>
          <w:szCs w:val="20"/>
          <w:lang w:val="ka-GE"/>
        </w:rPr>
      </w:pPr>
    </w:p>
    <w:tbl>
      <w:tblPr>
        <w:tblW w:w="10007" w:type="dxa"/>
        <w:tblLook w:val="04A0" w:firstRow="1" w:lastRow="0" w:firstColumn="1" w:lastColumn="0" w:noHBand="0" w:noVBand="1"/>
      </w:tblPr>
      <w:tblGrid>
        <w:gridCol w:w="2825"/>
        <w:gridCol w:w="1085"/>
        <w:gridCol w:w="1219"/>
        <w:gridCol w:w="1193"/>
        <w:gridCol w:w="10"/>
        <w:gridCol w:w="1121"/>
        <w:gridCol w:w="1276"/>
        <w:gridCol w:w="1278"/>
      </w:tblGrid>
      <w:tr w:rsidR="00D52F29" w:rsidRPr="00D52F29" w:rsidTr="00FC5FFF">
        <w:trPr>
          <w:trHeight w:val="244"/>
        </w:trPr>
        <w:tc>
          <w:tcPr>
            <w:tcW w:w="28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B0DF2" w:rsidRPr="005B0DF2" w:rsidRDefault="005B0DF2" w:rsidP="005B0DF2">
            <w:pPr>
              <w:spacing w:after="0" w:line="240" w:lineRule="auto"/>
              <w:jc w:val="center"/>
              <w:rPr>
                <w:rFonts w:ascii="LitNusx" w:eastAsia="Times New Roman" w:hAnsi="LitNusx" w:cs="Arial"/>
                <w:b/>
                <w:bCs/>
                <w:sz w:val="16"/>
                <w:szCs w:val="16"/>
              </w:rPr>
            </w:pPr>
            <w:r w:rsidRPr="005B0DF2">
              <w:rPr>
                <w:rFonts w:ascii="Sylfaen" w:eastAsia="Times New Roman" w:hAnsi="Sylfaen" w:cs="Sylfaen"/>
                <w:b/>
                <w:bCs/>
                <w:sz w:val="16"/>
                <w:szCs w:val="16"/>
              </w:rPr>
              <w:t>დასახელება</w:t>
            </w:r>
          </w:p>
        </w:tc>
        <w:tc>
          <w:tcPr>
            <w:tcW w:w="3507" w:type="dxa"/>
            <w:gridSpan w:val="4"/>
            <w:tcBorders>
              <w:top w:val="single" w:sz="8" w:space="0" w:color="auto"/>
              <w:left w:val="nil"/>
              <w:bottom w:val="single" w:sz="8"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2022 წლის ბიუჯეტის გეგმა</w:t>
            </w:r>
          </w:p>
        </w:tc>
        <w:tc>
          <w:tcPr>
            <w:tcW w:w="3675" w:type="dxa"/>
            <w:gridSpan w:val="3"/>
            <w:tcBorders>
              <w:top w:val="single" w:sz="8" w:space="0" w:color="auto"/>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2022 იანვრის-დეკემბრის თვის შესრულება</w:t>
            </w:r>
          </w:p>
        </w:tc>
      </w:tr>
      <w:tr w:rsidR="00D52F29" w:rsidRPr="00D52F29" w:rsidTr="00FC5FFF">
        <w:trPr>
          <w:trHeight w:val="263"/>
        </w:trPr>
        <w:tc>
          <w:tcPr>
            <w:tcW w:w="282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B0DF2" w:rsidRPr="005B0DF2" w:rsidRDefault="005B0DF2" w:rsidP="005B0DF2">
            <w:pPr>
              <w:spacing w:after="0" w:line="240" w:lineRule="auto"/>
              <w:rPr>
                <w:rFonts w:ascii="LitNusx" w:eastAsia="Times New Roman" w:hAnsi="LitNusx" w:cs="Arial"/>
                <w:b/>
                <w:bCs/>
                <w:sz w:val="16"/>
                <w:szCs w:val="16"/>
              </w:rPr>
            </w:pPr>
          </w:p>
        </w:tc>
        <w:tc>
          <w:tcPr>
            <w:tcW w:w="1085" w:type="dxa"/>
            <w:vMerge w:val="restart"/>
            <w:tcBorders>
              <w:top w:val="nil"/>
              <w:left w:val="single" w:sz="8" w:space="0" w:color="auto"/>
              <w:bottom w:val="single" w:sz="8" w:space="0" w:color="000000"/>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სულ</w:t>
            </w:r>
          </w:p>
        </w:tc>
        <w:tc>
          <w:tcPr>
            <w:tcW w:w="2412" w:type="dxa"/>
            <w:gridSpan w:val="2"/>
            <w:tcBorders>
              <w:top w:val="single" w:sz="8" w:space="0" w:color="auto"/>
              <w:left w:val="nil"/>
              <w:bottom w:val="single" w:sz="4" w:space="0" w:color="auto"/>
              <w:right w:val="single" w:sz="8" w:space="0" w:color="000000"/>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მათ შორის</w:t>
            </w:r>
          </w:p>
        </w:tc>
        <w:tc>
          <w:tcPr>
            <w:tcW w:w="1131" w:type="dxa"/>
            <w:gridSpan w:val="2"/>
            <w:tcBorders>
              <w:top w:val="single" w:sz="8" w:space="0" w:color="auto"/>
              <w:left w:val="single" w:sz="8" w:space="0" w:color="auto"/>
              <w:bottom w:val="single" w:sz="8" w:space="0" w:color="000000"/>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სულ</w:t>
            </w:r>
          </w:p>
        </w:tc>
        <w:tc>
          <w:tcPr>
            <w:tcW w:w="2554" w:type="dxa"/>
            <w:gridSpan w:val="2"/>
            <w:tcBorders>
              <w:top w:val="single" w:sz="8" w:space="0" w:color="auto"/>
              <w:left w:val="nil"/>
              <w:bottom w:val="single" w:sz="4" w:space="0" w:color="auto"/>
              <w:right w:val="single" w:sz="8" w:space="0" w:color="000000"/>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მათ შორის</w:t>
            </w:r>
          </w:p>
        </w:tc>
      </w:tr>
      <w:tr w:rsidR="00D52F29" w:rsidRPr="00D52F29" w:rsidTr="00FC5FFF">
        <w:trPr>
          <w:trHeight w:val="975"/>
        </w:trPr>
        <w:tc>
          <w:tcPr>
            <w:tcW w:w="282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B0DF2" w:rsidRPr="005B0DF2" w:rsidRDefault="005B0DF2" w:rsidP="005B0DF2">
            <w:pPr>
              <w:spacing w:after="0" w:line="240" w:lineRule="auto"/>
              <w:rPr>
                <w:rFonts w:ascii="LitNusx" w:eastAsia="Times New Roman" w:hAnsi="LitNusx" w:cs="Arial"/>
                <w:b/>
                <w:bCs/>
                <w:sz w:val="16"/>
                <w:szCs w:val="16"/>
              </w:rPr>
            </w:pPr>
          </w:p>
        </w:tc>
        <w:tc>
          <w:tcPr>
            <w:tcW w:w="1085" w:type="dxa"/>
            <w:vMerge/>
            <w:tcBorders>
              <w:top w:val="nil"/>
              <w:left w:val="single" w:sz="8" w:space="0" w:color="auto"/>
              <w:bottom w:val="single" w:sz="8" w:space="0" w:color="000000"/>
              <w:right w:val="single" w:sz="4"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p>
        </w:tc>
        <w:tc>
          <w:tcPr>
            <w:tcW w:w="1219" w:type="dxa"/>
            <w:tcBorders>
              <w:top w:val="nil"/>
              <w:left w:val="nil"/>
              <w:bottom w:val="single" w:sz="8"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სახელმწიფო ბიუჯეტის ფონდებიდან გამოყოფილი ტრანსფერები</w:t>
            </w:r>
          </w:p>
        </w:tc>
        <w:tc>
          <w:tcPr>
            <w:tcW w:w="1193" w:type="dxa"/>
            <w:tcBorders>
              <w:top w:val="nil"/>
              <w:left w:val="nil"/>
              <w:bottom w:val="single" w:sz="8"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საკუთარი შემოსავლები</w:t>
            </w:r>
          </w:p>
        </w:tc>
        <w:tc>
          <w:tcPr>
            <w:tcW w:w="1131" w:type="dxa"/>
            <w:gridSpan w:val="2"/>
            <w:tcBorders>
              <w:top w:val="single" w:sz="8" w:space="0" w:color="auto"/>
              <w:left w:val="single" w:sz="8" w:space="0" w:color="auto"/>
              <w:bottom w:val="single" w:sz="8" w:space="0" w:color="000000"/>
              <w:right w:val="single" w:sz="4"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p>
        </w:tc>
        <w:tc>
          <w:tcPr>
            <w:tcW w:w="1276" w:type="dxa"/>
            <w:tcBorders>
              <w:top w:val="nil"/>
              <w:left w:val="nil"/>
              <w:bottom w:val="single" w:sz="8"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სახელმწიფო ბიუჯეტის ფონდებიდან გამოყოფილი ტრანსფერები</w:t>
            </w:r>
          </w:p>
        </w:tc>
        <w:tc>
          <w:tcPr>
            <w:tcW w:w="1278" w:type="dxa"/>
            <w:tcBorders>
              <w:top w:val="nil"/>
              <w:left w:val="nil"/>
              <w:bottom w:val="single" w:sz="8"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საკუთარი შემოსავლები</w:t>
            </w:r>
          </w:p>
        </w:tc>
      </w:tr>
      <w:tr w:rsidR="00D52F29" w:rsidRPr="00D52F29" w:rsidTr="00FC5FFF">
        <w:trPr>
          <w:trHeight w:val="310"/>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r w:rsidRPr="005B0DF2">
              <w:rPr>
                <w:rFonts w:ascii="Sylfaen" w:eastAsia="Times New Roman" w:hAnsi="Sylfaen" w:cs="Arial"/>
                <w:b/>
                <w:bCs/>
                <w:sz w:val="16"/>
                <w:szCs w:val="16"/>
              </w:rPr>
              <w:t>შემოსავლები</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37 961,6</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11 024,8</w:t>
            </w:r>
          </w:p>
        </w:tc>
        <w:tc>
          <w:tcPr>
            <w:tcW w:w="1193" w:type="dxa"/>
            <w:tcBorders>
              <w:top w:val="single" w:sz="4" w:space="0" w:color="auto"/>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26 936,8</w:t>
            </w:r>
          </w:p>
        </w:tc>
        <w:tc>
          <w:tcPr>
            <w:tcW w:w="113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39 012,4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11 750,1</w:t>
            </w:r>
          </w:p>
        </w:tc>
        <w:tc>
          <w:tcPr>
            <w:tcW w:w="1278" w:type="dxa"/>
            <w:tcBorders>
              <w:top w:val="single" w:sz="4" w:space="0" w:color="auto"/>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27 262,2</w:t>
            </w:r>
          </w:p>
        </w:tc>
      </w:tr>
      <w:tr w:rsidR="00D52F29" w:rsidRPr="00D52F29" w:rsidTr="00FC5FFF">
        <w:trPr>
          <w:trHeight w:val="283"/>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გადასახადები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23 142,0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23 142,0</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23 368,9</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23 368,9</w:t>
            </w:r>
          </w:p>
        </w:tc>
      </w:tr>
      <w:tr w:rsidR="00D52F29" w:rsidRPr="00D52F29" w:rsidTr="00FC5FFF">
        <w:trPr>
          <w:trHeight w:val="273"/>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გრანტები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11 289,8</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11 024,8</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265,0</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12 015,1</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11 750,1</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265,0</w:t>
            </w:r>
          </w:p>
        </w:tc>
      </w:tr>
      <w:tr w:rsidR="00D52F29" w:rsidRPr="00D52F29" w:rsidTr="00FC5FFF">
        <w:trPr>
          <w:trHeight w:val="277"/>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სხვა შემოსავლები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3 529,8</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3 529,8</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3 628,3</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3 628,3</w:t>
            </w:r>
          </w:p>
        </w:tc>
      </w:tr>
      <w:tr w:rsidR="00D52F29" w:rsidRPr="00D52F29" w:rsidTr="00FC5FFF">
        <w:trPr>
          <w:trHeight w:val="281"/>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r w:rsidRPr="005B0DF2">
              <w:rPr>
                <w:rFonts w:ascii="Sylfaen" w:eastAsia="Times New Roman" w:hAnsi="Sylfaen" w:cs="Arial"/>
                <w:b/>
                <w:bCs/>
                <w:sz w:val="16"/>
                <w:szCs w:val="16"/>
              </w:rPr>
              <w:t>ხარჯები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19 921,3</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1 308,8</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18 612,5</w:t>
            </w:r>
          </w:p>
        </w:tc>
        <w:tc>
          <w:tcPr>
            <w:tcW w:w="113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18 449,7</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1 275,8</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17 173,9</w:t>
            </w:r>
          </w:p>
        </w:tc>
      </w:tr>
      <w:tr w:rsidR="00D52F29" w:rsidRPr="00D52F29" w:rsidTr="00FC5FFF">
        <w:trPr>
          <w:trHeight w:val="271"/>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შრომის ანაზღაურება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3 203,2</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3 203,2</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3 019,1</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3 019,1</w:t>
            </w:r>
          </w:p>
        </w:tc>
      </w:tr>
      <w:tr w:rsidR="00D52F29" w:rsidRPr="00D52F29" w:rsidTr="00FC5FFF">
        <w:trPr>
          <w:trHeight w:val="261"/>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საქონელი და მომსახურება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3 758,2</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1 228,2</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2 530,0</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3 024,0</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1 202,4</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1 821,7</w:t>
            </w:r>
          </w:p>
        </w:tc>
      </w:tr>
      <w:tr w:rsidR="00D52F29" w:rsidRPr="00D52F29" w:rsidTr="00FC5FFF">
        <w:trPr>
          <w:trHeight w:val="279"/>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პროცენტი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127,5</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127,5</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127,5</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127,5</w:t>
            </w:r>
          </w:p>
        </w:tc>
      </w:tr>
      <w:tr w:rsidR="00D52F29" w:rsidRPr="00D52F29" w:rsidTr="00FC5FFF">
        <w:trPr>
          <w:trHeight w:val="283"/>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სუბსიდიები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8 834,1</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8 834,1</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8 600,3</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8 600,3</w:t>
            </w:r>
          </w:p>
        </w:tc>
      </w:tr>
      <w:tr w:rsidR="00D52F29" w:rsidRPr="00D52F29" w:rsidTr="00FC5FFF">
        <w:trPr>
          <w:trHeight w:val="259"/>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გრანტები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26,0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26,0</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24,8</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24,8</w:t>
            </w:r>
          </w:p>
        </w:tc>
      </w:tr>
      <w:tr w:rsidR="00D52F29" w:rsidRPr="00D52F29" w:rsidTr="00FC5FFF">
        <w:trPr>
          <w:trHeight w:val="277"/>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სოციალური უზრუნველყოფა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1 872,3</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1 872,3</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1 781,8</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1 781,8</w:t>
            </w:r>
          </w:p>
        </w:tc>
      </w:tr>
      <w:tr w:rsidR="00D52F29" w:rsidRPr="00D52F29" w:rsidTr="00FC5FFF">
        <w:trPr>
          <w:trHeight w:val="281"/>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სხვა ხარჯები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2 100,0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80,6</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2 019,4</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1 872,1</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73,5</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1 798,7</w:t>
            </w:r>
          </w:p>
        </w:tc>
      </w:tr>
      <w:tr w:rsidR="00D52F29" w:rsidRPr="00D52F29" w:rsidTr="00FC5FFF">
        <w:trPr>
          <w:trHeight w:val="271"/>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r w:rsidRPr="005B0DF2">
              <w:rPr>
                <w:rFonts w:ascii="Sylfaen" w:eastAsia="Times New Roman" w:hAnsi="Sylfaen" w:cs="Arial"/>
                <w:b/>
                <w:bCs/>
                <w:sz w:val="16"/>
                <w:szCs w:val="16"/>
              </w:rPr>
              <w:t>საოპერაციო სალდო</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18 040,3</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9 716,0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8 324,3</w:t>
            </w:r>
          </w:p>
        </w:tc>
        <w:tc>
          <w:tcPr>
            <w:tcW w:w="113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20 562,6</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10 474,3</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10 088,3</w:t>
            </w:r>
          </w:p>
        </w:tc>
      </w:tr>
      <w:tr w:rsidR="00D52F29" w:rsidRPr="00D52F29" w:rsidTr="00FC5FFF">
        <w:trPr>
          <w:trHeight w:val="275"/>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r w:rsidRPr="005B0DF2">
              <w:rPr>
                <w:rFonts w:ascii="Sylfaen" w:eastAsia="Times New Roman" w:hAnsi="Sylfaen" w:cs="Arial"/>
                <w:b/>
                <w:bCs/>
                <w:sz w:val="16"/>
                <w:szCs w:val="16"/>
              </w:rPr>
              <w:t>არაფინანსური აქტივების ცვლილება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25 374,0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10 013,6</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15 360,4</w:t>
            </w:r>
          </w:p>
        </w:tc>
        <w:tc>
          <w:tcPr>
            <w:tcW w:w="113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17 987,0</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8 723,6</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9 263,4</w:t>
            </w:r>
          </w:p>
        </w:tc>
      </w:tr>
      <w:tr w:rsidR="00D52F29" w:rsidRPr="00D52F29" w:rsidTr="00FC5FFF">
        <w:trPr>
          <w:trHeight w:val="266"/>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 xml:space="preserve">ზრდა </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25 854,0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10 013,6</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15 840,4</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18 467,5</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8 723,6</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9 744,0</w:t>
            </w:r>
          </w:p>
        </w:tc>
      </w:tr>
      <w:tr w:rsidR="00D52F29" w:rsidRPr="00D52F29" w:rsidTr="00FC5FFF">
        <w:trPr>
          <w:trHeight w:val="271"/>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კლება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480,0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480,0</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480,5</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480,5</w:t>
            </w:r>
          </w:p>
        </w:tc>
      </w:tr>
      <w:tr w:rsidR="00D52F29" w:rsidRPr="00D52F29" w:rsidTr="00FC5FFF">
        <w:trPr>
          <w:trHeight w:val="274"/>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r w:rsidRPr="005B0DF2">
              <w:rPr>
                <w:rFonts w:ascii="Sylfaen" w:eastAsia="Times New Roman" w:hAnsi="Sylfaen" w:cs="Arial"/>
                <w:b/>
                <w:bCs/>
                <w:sz w:val="16"/>
                <w:szCs w:val="16"/>
              </w:rPr>
              <w:t>მთლიანი სალდო</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-7 333,7</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-297,6</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-7 036,1</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2 575,6</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1 750,7</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824,9</w:t>
            </w:r>
          </w:p>
        </w:tc>
      </w:tr>
      <w:tr w:rsidR="00D52F29" w:rsidRPr="00D52F29" w:rsidTr="00FC5FFF">
        <w:trPr>
          <w:trHeight w:val="279"/>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rPr>
                <w:rFonts w:ascii="Sylfaen" w:eastAsia="Times New Roman" w:hAnsi="Sylfaen" w:cs="Arial"/>
                <w:b/>
                <w:bCs/>
                <w:sz w:val="16"/>
                <w:szCs w:val="16"/>
              </w:rPr>
            </w:pPr>
            <w:r w:rsidRPr="005B0DF2">
              <w:rPr>
                <w:rFonts w:ascii="Sylfaen" w:eastAsia="Times New Roman" w:hAnsi="Sylfaen" w:cs="Arial"/>
                <w:b/>
                <w:bCs/>
                <w:sz w:val="16"/>
                <w:szCs w:val="16"/>
              </w:rPr>
              <w:t>ფინანსური აქტივების ცვლილება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-7 585,0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-297,6</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-7 287,4</w:t>
            </w:r>
          </w:p>
        </w:tc>
        <w:tc>
          <w:tcPr>
            <w:tcW w:w="1131"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2 324,4</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1 750,7</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573,7</w:t>
            </w:r>
          </w:p>
        </w:tc>
      </w:tr>
      <w:tr w:rsidR="00D52F29" w:rsidRPr="00D52F29" w:rsidTr="00FC5FFF">
        <w:trPr>
          <w:trHeight w:val="268"/>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ზრდა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2 324,4</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1 750,7</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573,7</w:t>
            </w:r>
          </w:p>
        </w:tc>
      </w:tr>
      <w:tr w:rsidR="00D52F29" w:rsidRPr="00D52F29" w:rsidTr="00FC5FFF">
        <w:trPr>
          <w:trHeight w:val="273"/>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400" w:firstLine="643"/>
              <w:rPr>
                <w:rFonts w:ascii="Sylfaen" w:eastAsia="Times New Roman" w:hAnsi="Sylfaen" w:cs="Arial"/>
                <w:b/>
                <w:bCs/>
                <w:sz w:val="16"/>
                <w:szCs w:val="16"/>
              </w:rPr>
            </w:pPr>
            <w:r w:rsidRPr="005B0DF2">
              <w:rPr>
                <w:rFonts w:ascii="Sylfaen" w:eastAsia="Times New Roman" w:hAnsi="Sylfaen" w:cs="Arial"/>
                <w:b/>
                <w:bCs/>
                <w:sz w:val="16"/>
                <w:szCs w:val="16"/>
              </w:rPr>
              <w:t>ვალუტა და დეპოზიტები</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 xml:space="preserve"> </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 xml:space="preserve"> </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2 324,4</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1 750,7</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573,7</w:t>
            </w:r>
          </w:p>
        </w:tc>
      </w:tr>
      <w:tr w:rsidR="00D52F29" w:rsidRPr="00D52F29" w:rsidTr="00FC5FFF">
        <w:trPr>
          <w:trHeight w:val="276"/>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კლება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7 585,0</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297,6</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7 287,4</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r>
      <w:tr w:rsidR="00D52F29" w:rsidRPr="00D52F29" w:rsidTr="00FC5FFF">
        <w:trPr>
          <w:trHeight w:val="267"/>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200" w:firstLine="321"/>
              <w:rPr>
                <w:rFonts w:ascii="Sylfaen" w:eastAsia="Times New Roman" w:hAnsi="Sylfaen" w:cs="Arial"/>
                <w:b/>
                <w:bCs/>
                <w:sz w:val="16"/>
                <w:szCs w:val="16"/>
              </w:rPr>
            </w:pPr>
            <w:r w:rsidRPr="005B0DF2">
              <w:rPr>
                <w:rFonts w:ascii="Sylfaen" w:eastAsia="Times New Roman" w:hAnsi="Sylfaen" w:cs="Arial"/>
                <w:b/>
                <w:bCs/>
                <w:sz w:val="16"/>
                <w:szCs w:val="16"/>
              </w:rPr>
              <w:t>კლება</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251,3</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251,3</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251,2</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251,2</w:t>
            </w:r>
          </w:p>
        </w:tc>
      </w:tr>
      <w:tr w:rsidR="00D52F29" w:rsidRPr="00D52F29" w:rsidTr="00FC5FFF">
        <w:trPr>
          <w:trHeight w:val="284"/>
        </w:trPr>
        <w:tc>
          <w:tcPr>
            <w:tcW w:w="2825" w:type="dxa"/>
            <w:tcBorders>
              <w:top w:val="nil"/>
              <w:left w:val="single" w:sz="8" w:space="0" w:color="auto"/>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ind w:firstLineChars="400" w:firstLine="643"/>
              <w:rPr>
                <w:rFonts w:ascii="Sylfaen" w:eastAsia="Times New Roman" w:hAnsi="Sylfaen" w:cs="Arial"/>
                <w:b/>
                <w:bCs/>
                <w:sz w:val="16"/>
                <w:szCs w:val="16"/>
              </w:rPr>
            </w:pPr>
            <w:r w:rsidRPr="005B0DF2">
              <w:rPr>
                <w:rFonts w:ascii="Sylfaen" w:eastAsia="Times New Roman" w:hAnsi="Sylfaen" w:cs="Arial"/>
                <w:b/>
                <w:bCs/>
                <w:sz w:val="16"/>
                <w:szCs w:val="16"/>
              </w:rPr>
              <w:t>საშინაო</w:t>
            </w:r>
          </w:p>
        </w:tc>
        <w:tc>
          <w:tcPr>
            <w:tcW w:w="1085"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251,3</w:t>
            </w:r>
          </w:p>
        </w:tc>
        <w:tc>
          <w:tcPr>
            <w:tcW w:w="1219"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193" w:type="dxa"/>
            <w:tcBorders>
              <w:top w:val="nil"/>
              <w:left w:val="nil"/>
              <w:bottom w:val="single" w:sz="4" w:space="0" w:color="auto"/>
              <w:right w:val="nil"/>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251,3</w:t>
            </w:r>
          </w:p>
        </w:tc>
        <w:tc>
          <w:tcPr>
            <w:tcW w:w="1131" w:type="dxa"/>
            <w:gridSpan w:val="2"/>
            <w:tcBorders>
              <w:top w:val="nil"/>
              <w:left w:val="single" w:sz="8" w:space="0" w:color="auto"/>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251,2</w:t>
            </w:r>
          </w:p>
        </w:tc>
        <w:tc>
          <w:tcPr>
            <w:tcW w:w="1276" w:type="dxa"/>
            <w:tcBorders>
              <w:top w:val="nil"/>
              <w:left w:val="nil"/>
              <w:bottom w:val="single" w:sz="4" w:space="0" w:color="auto"/>
              <w:right w:val="single" w:sz="4"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0,0</w:t>
            </w:r>
          </w:p>
        </w:tc>
        <w:tc>
          <w:tcPr>
            <w:tcW w:w="1278" w:type="dxa"/>
            <w:tcBorders>
              <w:top w:val="nil"/>
              <w:left w:val="nil"/>
              <w:bottom w:val="single" w:sz="4" w:space="0" w:color="auto"/>
              <w:right w:val="single" w:sz="8" w:space="0" w:color="auto"/>
            </w:tcBorders>
            <w:shd w:val="clear" w:color="auto" w:fill="auto"/>
            <w:vAlign w:val="center"/>
            <w:hideMark/>
          </w:tcPr>
          <w:p w:rsidR="005B0DF2" w:rsidRPr="005B0DF2" w:rsidRDefault="005B0DF2" w:rsidP="005B0DF2">
            <w:pPr>
              <w:spacing w:after="0" w:line="240" w:lineRule="auto"/>
              <w:jc w:val="center"/>
              <w:rPr>
                <w:rFonts w:ascii="Sylfaen" w:eastAsia="Times New Roman" w:hAnsi="Sylfaen" w:cs="Arial"/>
                <w:b/>
                <w:bCs/>
                <w:sz w:val="16"/>
                <w:szCs w:val="16"/>
              </w:rPr>
            </w:pPr>
            <w:r w:rsidRPr="005B0DF2">
              <w:rPr>
                <w:rFonts w:ascii="Sylfaen" w:eastAsia="Times New Roman" w:hAnsi="Sylfaen" w:cs="Arial"/>
                <w:b/>
                <w:bCs/>
                <w:sz w:val="16"/>
                <w:szCs w:val="16"/>
              </w:rPr>
              <w:t>251,2</w:t>
            </w:r>
          </w:p>
        </w:tc>
      </w:tr>
    </w:tbl>
    <w:p w:rsidR="005B0DF2" w:rsidRDefault="005B0DF2" w:rsidP="005B0DF2">
      <w:pPr>
        <w:spacing w:line="360" w:lineRule="auto"/>
        <w:rPr>
          <w:rFonts w:ascii="Sylfaen" w:hAnsi="Sylfaen"/>
          <w:b/>
          <w:sz w:val="20"/>
          <w:szCs w:val="20"/>
          <w:lang w:val="ka-GE"/>
        </w:rPr>
      </w:pPr>
    </w:p>
    <w:p w:rsidR="005B0DF2" w:rsidRDefault="005B0DF2" w:rsidP="005B0DF2">
      <w:pPr>
        <w:spacing w:line="360" w:lineRule="auto"/>
        <w:rPr>
          <w:rFonts w:ascii="Sylfaen" w:hAnsi="Sylfaen"/>
          <w:b/>
          <w:sz w:val="20"/>
          <w:szCs w:val="20"/>
          <w:lang w:val="ka-GE"/>
        </w:rPr>
      </w:pPr>
    </w:p>
    <w:p w:rsidR="005B0DF2" w:rsidRDefault="005B0DF2" w:rsidP="005B0DF2">
      <w:pPr>
        <w:spacing w:line="360" w:lineRule="auto"/>
        <w:rPr>
          <w:rFonts w:ascii="Sylfaen" w:hAnsi="Sylfaen"/>
          <w:b/>
          <w:sz w:val="20"/>
          <w:szCs w:val="20"/>
          <w:lang w:val="ka-GE"/>
        </w:rPr>
      </w:pPr>
    </w:p>
    <w:p w:rsidR="00745938" w:rsidRPr="00294A39" w:rsidRDefault="00745938" w:rsidP="00745938">
      <w:pPr>
        <w:spacing w:line="360" w:lineRule="auto"/>
        <w:jc w:val="both"/>
        <w:rPr>
          <w:rFonts w:ascii="Sylfaen" w:hAnsi="Sylfaen"/>
          <w:b/>
          <w:sz w:val="20"/>
          <w:szCs w:val="20"/>
          <w:lang w:val="ka-GE"/>
        </w:rPr>
      </w:pPr>
    </w:p>
    <w:p w:rsidR="00745938" w:rsidRPr="00294A39" w:rsidRDefault="00745938" w:rsidP="008A5CBB">
      <w:pPr>
        <w:spacing w:line="360" w:lineRule="auto"/>
        <w:ind w:firstLine="720"/>
        <w:jc w:val="both"/>
        <w:rPr>
          <w:rFonts w:ascii="Sylfaen" w:hAnsi="Sylfaen"/>
          <w:b/>
          <w:sz w:val="20"/>
          <w:szCs w:val="20"/>
          <w:lang w:val="ka-GE"/>
        </w:rPr>
      </w:pPr>
      <w:r w:rsidRPr="00294A39">
        <w:rPr>
          <w:rFonts w:ascii="Sylfaen" w:hAnsi="Sylfaen"/>
          <w:b/>
          <w:sz w:val="20"/>
          <w:szCs w:val="20"/>
          <w:lang w:val="ka-GE"/>
        </w:rPr>
        <w:t xml:space="preserve"> </w:t>
      </w:r>
    </w:p>
    <w:p w:rsidR="00745938" w:rsidRPr="00294A39" w:rsidRDefault="00745938" w:rsidP="00745938">
      <w:pPr>
        <w:spacing w:line="360" w:lineRule="auto"/>
        <w:ind w:firstLine="720"/>
        <w:rPr>
          <w:rFonts w:ascii="Sylfaen" w:hAnsi="Sylfaen"/>
          <w:b/>
          <w:sz w:val="20"/>
          <w:szCs w:val="20"/>
          <w:lang w:val="ka-GE"/>
        </w:rPr>
      </w:pPr>
      <w:r w:rsidRPr="00294A39">
        <w:rPr>
          <w:rFonts w:ascii="Sylfaen" w:hAnsi="Sylfaen"/>
          <w:b/>
          <w:sz w:val="20"/>
          <w:szCs w:val="20"/>
        </w:rPr>
        <w:t>2</w:t>
      </w:r>
      <w:r w:rsidRPr="00294A39">
        <w:rPr>
          <w:rFonts w:ascii="Sylfaen" w:hAnsi="Sylfaen"/>
          <w:b/>
          <w:sz w:val="20"/>
          <w:szCs w:val="20"/>
          <w:lang w:val="ka-GE"/>
        </w:rPr>
        <w:t>) საბიუჯეტო კლასიფიკაციის მიხედვით ბიუჯეტის შემოსულობების და გადასახდელების შედარება შესაბამისი პერიოდის გეგმურ მაჩვენებლებთან</w:t>
      </w:r>
    </w:p>
    <w:tbl>
      <w:tblPr>
        <w:tblW w:w="10470" w:type="dxa"/>
        <w:tblLayout w:type="fixed"/>
        <w:tblCellMar>
          <w:left w:w="0" w:type="dxa"/>
          <w:right w:w="0" w:type="dxa"/>
        </w:tblCellMar>
        <w:tblLook w:val="04A0" w:firstRow="1" w:lastRow="0" w:firstColumn="1" w:lastColumn="0" w:noHBand="0" w:noVBand="1"/>
      </w:tblPr>
      <w:tblGrid>
        <w:gridCol w:w="2567"/>
        <w:gridCol w:w="850"/>
        <w:gridCol w:w="851"/>
        <w:gridCol w:w="992"/>
        <w:gridCol w:w="992"/>
        <w:gridCol w:w="851"/>
        <w:gridCol w:w="850"/>
        <w:gridCol w:w="709"/>
        <w:gridCol w:w="851"/>
        <w:gridCol w:w="957"/>
      </w:tblGrid>
      <w:tr w:rsidR="00745938" w:rsidRPr="00294A39" w:rsidTr="00FC5FFF">
        <w:trPr>
          <w:trHeight w:val="288"/>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დასახელება </w:t>
            </w:r>
          </w:p>
        </w:tc>
        <w:tc>
          <w:tcPr>
            <w:tcW w:w="2693" w:type="dxa"/>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202</w:t>
            </w:r>
            <w:r w:rsidR="00FA4D73">
              <w:rPr>
                <w:rFonts w:ascii="Sylfaen" w:hAnsi="Sylfaen" w:cs="Arial"/>
                <w:b/>
                <w:bCs/>
                <w:color w:val="000000"/>
                <w:sz w:val="16"/>
                <w:szCs w:val="16"/>
                <w:lang w:val="ka-GE"/>
              </w:rPr>
              <w:t>2</w:t>
            </w:r>
            <w:r w:rsidRPr="00294A39">
              <w:rPr>
                <w:rFonts w:ascii="Sylfaen" w:hAnsi="Sylfaen" w:cs="Arial"/>
                <w:b/>
                <w:bCs/>
                <w:color w:val="000000"/>
                <w:sz w:val="16"/>
                <w:szCs w:val="16"/>
              </w:rPr>
              <w:t xml:space="preserve"> წლის გეგმა </w:t>
            </w:r>
          </w:p>
        </w:tc>
        <w:tc>
          <w:tcPr>
            <w:tcW w:w="2693" w:type="dxa"/>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w:t>
            </w:r>
            <w:r w:rsidR="00FA4D73">
              <w:rPr>
                <w:rFonts w:ascii="Sylfaen" w:hAnsi="Sylfaen" w:cs="Arial"/>
                <w:b/>
                <w:bCs/>
                <w:color w:val="000000"/>
                <w:sz w:val="16"/>
                <w:szCs w:val="16"/>
                <w:lang w:val="ka-GE"/>
              </w:rPr>
              <w:t>2022</w:t>
            </w:r>
            <w:r w:rsidRPr="00294A39">
              <w:rPr>
                <w:rFonts w:ascii="Sylfaen" w:hAnsi="Sylfaen" w:cs="Arial"/>
                <w:b/>
                <w:bCs/>
                <w:color w:val="000000"/>
                <w:sz w:val="16"/>
                <w:szCs w:val="16"/>
              </w:rPr>
              <w:t xml:space="preserve"> წლის ფაქტი </w:t>
            </w:r>
          </w:p>
        </w:tc>
        <w:tc>
          <w:tcPr>
            <w:tcW w:w="2517" w:type="dxa"/>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Sylfaen"/>
                <w:b/>
                <w:bCs/>
                <w:color w:val="000000"/>
                <w:sz w:val="16"/>
                <w:szCs w:val="16"/>
              </w:rPr>
              <w:t>შესრულების</w:t>
            </w:r>
            <w:r w:rsidRPr="00294A39">
              <w:rPr>
                <w:rFonts w:ascii="Sylfaen" w:hAnsi="Sylfaen" w:cs="Arial"/>
                <w:b/>
                <w:bCs/>
                <w:color w:val="000000"/>
                <w:sz w:val="16"/>
                <w:szCs w:val="16"/>
              </w:rPr>
              <w:t xml:space="preserve"> </w:t>
            </w:r>
            <w:r w:rsidRPr="00294A39">
              <w:rPr>
                <w:rFonts w:ascii="Sylfaen" w:hAnsi="Sylfaen" w:cs="Sylfaen"/>
                <w:b/>
                <w:bCs/>
                <w:color w:val="000000"/>
                <w:sz w:val="16"/>
                <w:szCs w:val="16"/>
              </w:rPr>
              <w:t>პროცენტი</w:t>
            </w:r>
          </w:p>
        </w:tc>
      </w:tr>
      <w:tr w:rsidR="00745938" w:rsidRPr="00294A39" w:rsidTr="00FC5FFF">
        <w:trPr>
          <w:trHeight w:val="288"/>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CF2DD2">
            <w:pPr>
              <w:rPr>
                <w:rFonts w:ascii="Sylfaen" w:hAnsi="Sylfaen" w:cs="Arial"/>
                <w:b/>
                <w:bCs/>
                <w:color w:val="000000"/>
                <w:sz w:val="16"/>
                <w:szCs w:val="16"/>
              </w:rPr>
            </w:pPr>
          </w:p>
        </w:tc>
        <w:tc>
          <w:tcPr>
            <w:tcW w:w="85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სულ </w:t>
            </w:r>
          </w:p>
        </w:tc>
        <w:tc>
          <w:tcPr>
            <w:tcW w:w="1843"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მათ შორის </w:t>
            </w:r>
          </w:p>
        </w:tc>
        <w:tc>
          <w:tcPr>
            <w:tcW w:w="99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სულ </w:t>
            </w:r>
          </w:p>
        </w:tc>
        <w:tc>
          <w:tcPr>
            <w:tcW w:w="1701"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მათ შორის </w:t>
            </w:r>
          </w:p>
        </w:tc>
        <w:tc>
          <w:tcPr>
            <w:tcW w:w="709"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სულ </w:t>
            </w:r>
          </w:p>
        </w:tc>
        <w:tc>
          <w:tcPr>
            <w:tcW w:w="1808"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მათ შორის </w:t>
            </w:r>
          </w:p>
        </w:tc>
      </w:tr>
      <w:tr w:rsidR="00745938" w:rsidRPr="00294A39" w:rsidTr="00FC5FFF">
        <w:trPr>
          <w:trHeight w:val="538"/>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CF2DD2">
            <w:pPr>
              <w:rPr>
                <w:rFonts w:ascii="Sylfaen" w:hAnsi="Sylfaen" w:cs="Arial"/>
                <w:b/>
                <w:bCs/>
                <w:color w:val="000000"/>
                <w:sz w:val="16"/>
                <w:szCs w:val="16"/>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CF2DD2">
            <w:pPr>
              <w:rPr>
                <w:rFonts w:ascii="Sylfaen" w:hAnsi="Sylfaen" w:cs="Arial"/>
                <w:b/>
                <w:bCs/>
                <w:color w:val="000000"/>
                <w:sz w:val="16"/>
                <w:szCs w:val="16"/>
              </w:rPr>
            </w:pP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rPr>
                <w:rFonts w:ascii="Sylfaen" w:hAnsi="Sylfaen" w:cs="Arial"/>
                <w:b/>
                <w:bCs/>
                <w:color w:val="000000"/>
                <w:sz w:val="16"/>
                <w:szCs w:val="16"/>
              </w:rPr>
            </w:pPr>
            <w:r w:rsidRPr="00294A39">
              <w:rPr>
                <w:rFonts w:ascii="Sylfaen" w:hAnsi="Sylfaen" w:cs="Arial"/>
                <w:b/>
                <w:bCs/>
                <w:color w:val="000000"/>
                <w:sz w:val="16"/>
                <w:szCs w:val="16"/>
              </w:rPr>
              <w:t>სახელმწიფო ბიუჯეტის ფონდები</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rPr>
                <w:rFonts w:ascii="Sylfaen" w:hAnsi="Sylfaen" w:cs="Arial"/>
                <w:b/>
                <w:bCs/>
                <w:color w:val="000000"/>
                <w:sz w:val="16"/>
                <w:szCs w:val="16"/>
              </w:rPr>
            </w:pPr>
            <w:r w:rsidRPr="00294A39">
              <w:rPr>
                <w:rFonts w:ascii="Sylfaen" w:hAnsi="Sylfaen" w:cs="Arial"/>
                <w:b/>
                <w:bCs/>
                <w:color w:val="000000"/>
                <w:sz w:val="16"/>
                <w:szCs w:val="16"/>
              </w:rPr>
              <w:t xml:space="preserve">  საკუთარი შემოსავლები </w:t>
            </w: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745938" w:rsidRPr="00294A39" w:rsidRDefault="00745938" w:rsidP="00CF2DD2">
            <w:pPr>
              <w:rPr>
                <w:rFonts w:ascii="Sylfaen" w:hAnsi="Sylfaen" w:cs="Arial"/>
                <w:b/>
                <w:bCs/>
                <w:color w:val="000000"/>
                <w:sz w:val="16"/>
                <w:szCs w:val="16"/>
              </w:rPr>
            </w:pP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rPr>
                <w:rFonts w:ascii="Sylfaen" w:hAnsi="Sylfaen" w:cs="Arial"/>
                <w:b/>
                <w:bCs/>
                <w:color w:val="000000"/>
                <w:sz w:val="16"/>
                <w:szCs w:val="16"/>
              </w:rPr>
            </w:pPr>
            <w:r w:rsidRPr="00294A39">
              <w:rPr>
                <w:rFonts w:ascii="Sylfaen" w:hAnsi="Sylfaen" w:cs="Arial"/>
                <w:b/>
                <w:bCs/>
                <w:color w:val="000000"/>
                <w:sz w:val="16"/>
                <w:szCs w:val="16"/>
              </w:rPr>
              <w:t>სახელმწიფო ბიუჯეტის ფონდები</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rPr>
                <w:rFonts w:ascii="Sylfaen" w:hAnsi="Sylfaen" w:cs="Arial"/>
                <w:b/>
                <w:bCs/>
                <w:color w:val="000000"/>
                <w:sz w:val="16"/>
                <w:szCs w:val="16"/>
              </w:rPr>
            </w:pPr>
            <w:r w:rsidRPr="00294A39">
              <w:rPr>
                <w:rFonts w:ascii="Sylfaen" w:hAnsi="Sylfaen" w:cs="Arial"/>
                <w:b/>
                <w:bCs/>
                <w:color w:val="000000"/>
                <w:sz w:val="16"/>
                <w:szCs w:val="16"/>
              </w:rPr>
              <w:t xml:space="preserve">  საკუთარი შემოსავლები </w:t>
            </w: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745938" w:rsidRPr="00294A39" w:rsidRDefault="00745938" w:rsidP="00CF2DD2">
            <w:pPr>
              <w:rPr>
                <w:rFonts w:ascii="Sylfaen" w:hAnsi="Sylfaen" w:cs="Arial"/>
                <w:b/>
                <w:bCs/>
                <w:color w:val="000000"/>
                <w:sz w:val="16"/>
                <w:szCs w:val="16"/>
              </w:rPr>
            </w:pP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rPr>
                <w:rFonts w:ascii="Sylfaen" w:hAnsi="Sylfaen" w:cs="Arial"/>
                <w:b/>
                <w:bCs/>
                <w:color w:val="000000"/>
                <w:sz w:val="16"/>
                <w:szCs w:val="16"/>
              </w:rPr>
            </w:pPr>
            <w:r w:rsidRPr="00294A39">
              <w:rPr>
                <w:rFonts w:ascii="Sylfaen" w:hAnsi="Sylfaen" w:cs="Arial"/>
                <w:b/>
                <w:bCs/>
                <w:color w:val="000000"/>
                <w:sz w:val="16"/>
                <w:szCs w:val="16"/>
              </w:rPr>
              <w:t xml:space="preserve"> საკუთარი შემოსავლები </w:t>
            </w:r>
          </w:p>
        </w:tc>
        <w:tc>
          <w:tcPr>
            <w:tcW w:w="9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 xml:space="preserve"> სახელმწიფო ბიუჯეტის ფონდები </w:t>
            </w:r>
          </w:p>
        </w:tc>
      </w:tr>
      <w:tr w:rsidR="00923ED2"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294A39" w:rsidRDefault="00F3383A" w:rsidP="00F3383A">
            <w:pPr>
              <w:jc w:val="center"/>
              <w:rPr>
                <w:rFonts w:ascii="Sylfaen" w:hAnsi="Sylfaen" w:cs="Arial"/>
                <w:b/>
                <w:bCs/>
                <w:color w:val="000000"/>
                <w:sz w:val="16"/>
                <w:szCs w:val="16"/>
              </w:rPr>
            </w:pPr>
            <w:r w:rsidRPr="00294A39">
              <w:rPr>
                <w:rFonts w:ascii="Sylfaen" w:hAnsi="Sylfaen" w:cs="Arial"/>
                <w:b/>
                <w:bCs/>
                <w:color w:val="000000"/>
                <w:sz w:val="16"/>
                <w:szCs w:val="16"/>
              </w:rPr>
              <w:t>შემოსულობები</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38 441,6</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11 024,8</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27 416,8</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39 492,9</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11 750,1</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27 742,8</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102,7</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106,6</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101,2</w:t>
            </w:r>
          </w:p>
        </w:tc>
      </w:tr>
      <w:tr w:rsidR="00F3383A"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294A39" w:rsidRDefault="00F3383A" w:rsidP="00F3383A">
            <w:pPr>
              <w:jc w:val="center"/>
              <w:rPr>
                <w:rFonts w:ascii="Sylfaen" w:hAnsi="Sylfaen" w:cs="Arial"/>
                <w:color w:val="000000"/>
                <w:sz w:val="16"/>
                <w:szCs w:val="16"/>
              </w:rPr>
            </w:pPr>
            <w:r w:rsidRPr="00294A39">
              <w:rPr>
                <w:rFonts w:ascii="Sylfaen" w:hAnsi="Sylfaen" w:cs="Arial"/>
                <w:color w:val="000000"/>
                <w:sz w:val="16"/>
                <w:szCs w:val="16"/>
              </w:rPr>
              <w:t>შემოსავლები</w:t>
            </w:r>
          </w:p>
        </w:tc>
        <w:tc>
          <w:tcPr>
            <w:tcW w:w="85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37 961,6</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11 024,8</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26 936,8</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39 012,4</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11 750,1</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27 262,2</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102,7</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106,6</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101,2</w:t>
            </w:r>
          </w:p>
        </w:tc>
      </w:tr>
      <w:tr w:rsidR="00F3383A"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294A39" w:rsidRDefault="00F3383A" w:rsidP="00F3383A">
            <w:pPr>
              <w:jc w:val="center"/>
              <w:rPr>
                <w:rFonts w:ascii="Sylfaen" w:hAnsi="Sylfaen" w:cs="Arial"/>
                <w:color w:val="000000"/>
                <w:sz w:val="16"/>
                <w:szCs w:val="16"/>
              </w:rPr>
            </w:pPr>
            <w:r w:rsidRPr="00294A39">
              <w:rPr>
                <w:rFonts w:ascii="Sylfaen" w:hAnsi="Sylfaen" w:cs="Arial"/>
                <w:color w:val="000000"/>
                <w:sz w:val="16"/>
                <w:szCs w:val="16"/>
              </w:rPr>
              <w:t>არაფინანსური აქტივების კლება</w:t>
            </w:r>
          </w:p>
        </w:tc>
        <w:tc>
          <w:tcPr>
            <w:tcW w:w="85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480,0</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480,0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480,5</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3383A" w:rsidRPr="00F3383A" w:rsidRDefault="00F3383A" w:rsidP="00F3383A">
            <w:pPr>
              <w:jc w:val="center"/>
              <w:rPr>
                <w:rFonts w:ascii="Sylfaen" w:hAnsi="Sylfaen" w:cs="Arial"/>
                <w:b/>
                <w:bCs/>
                <w:sz w:val="16"/>
                <w:szCs w:val="16"/>
              </w:rPr>
            </w:pPr>
            <w:r w:rsidRPr="00F3383A">
              <w:rPr>
                <w:rFonts w:ascii="Sylfaen" w:hAnsi="Sylfaen" w:cs="Arial"/>
                <w:b/>
                <w:bCs/>
                <w:sz w:val="16"/>
                <w:szCs w:val="16"/>
              </w:rPr>
              <w:t>480,5</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100,1</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0</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3383A" w:rsidRPr="0021355B" w:rsidRDefault="0021355B" w:rsidP="00F3383A">
            <w:pPr>
              <w:jc w:val="center"/>
              <w:rPr>
                <w:rFonts w:ascii="Sylfaen" w:hAnsi="Sylfaen" w:cs="Arial"/>
                <w:b/>
                <w:bCs/>
                <w:color w:val="000000"/>
                <w:sz w:val="16"/>
                <w:szCs w:val="16"/>
                <w:lang w:val="ka-GE"/>
              </w:rPr>
            </w:pPr>
            <w:r>
              <w:rPr>
                <w:rFonts w:ascii="Sylfaen" w:hAnsi="Sylfaen" w:cs="Arial"/>
                <w:b/>
                <w:bCs/>
                <w:color w:val="000000"/>
                <w:sz w:val="16"/>
                <w:szCs w:val="16"/>
                <w:lang w:val="ka-GE"/>
              </w:rPr>
              <w:t>100,1</w:t>
            </w:r>
          </w:p>
        </w:tc>
      </w:tr>
      <w:tr w:rsidR="00923ED2"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294A39" w:rsidRDefault="00175B28" w:rsidP="00175B28">
            <w:pPr>
              <w:jc w:val="center"/>
              <w:rPr>
                <w:rFonts w:ascii="Sylfaen" w:hAnsi="Sylfaen" w:cs="Arial"/>
                <w:b/>
                <w:bCs/>
                <w:color w:val="000000"/>
                <w:sz w:val="16"/>
                <w:szCs w:val="16"/>
              </w:rPr>
            </w:pPr>
            <w:r w:rsidRPr="00294A39">
              <w:rPr>
                <w:rFonts w:ascii="Sylfaen" w:hAnsi="Sylfaen" w:cs="Arial"/>
                <w:b/>
                <w:bCs/>
                <w:color w:val="000000"/>
                <w:sz w:val="16"/>
                <w:szCs w:val="16"/>
              </w:rPr>
              <w:t>გადასახდელები</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175B28" w:rsidRDefault="00175B28" w:rsidP="00175B28">
            <w:pPr>
              <w:jc w:val="center"/>
              <w:rPr>
                <w:rFonts w:ascii="Sylfaen" w:hAnsi="Sylfaen" w:cs="Arial"/>
                <w:b/>
                <w:bCs/>
                <w:sz w:val="16"/>
                <w:szCs w:val="16"/>
              </w:rPr>
            </w:pPr>
            <w:r w:rsidRPr="00175B28">
              <w:rPr>
                <w:rFonts w:ascii="Sylfaen" w:hAnsi="Sylfaen" w:cs="Arial"/>
                <w:b/>
                <w:bCs/>
                <w:sz w:val="16"/>
                <w:szCs w:val="16"/>
              </w:rPr>
              <w:t>46 026,6</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175B28" w:rsidRDefault="00175B28" w:rsidP="00175B28">
            <w:pPr>
              <w:jc w:val="center"/>
              <w:rPr>
                <w:rFonts w:ascii="Sylfaen" w:hAnsi="Sylfaen" w:cs="Arial"/>
                <w:b/>
                <w:bCs/>
                <w:sz w:val="16"/>
                <w:szCs w:val="16"/>
              </w:rPr>
            </w:pPr>
            <w:r w:rsidRPr="00175B28">
              <w:rPr>
                <w:rFonts w:ascii="Sylfaen" w:hAnsi="Sylfaen" w:cs="Arial"/>
                <w:b/>
                <w:bCs/>
                <w:sz w:val="16"/>
                <w:szCs w:val="16"/>
              </w:rPr>
              <w:t>11 322,4</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175B28" w:rsidRDefault="00175B28" w:rsidP="00175B28">
            <w:pPr>
              <w:jc w:val="center"/>
              <w:rPr>
                <w:rFonts w:ascii="Sylfaen" w:hAnsi="Sylfaen" w:cs="Arial"/>
                <w:b/>
                <w:bCs/>
                <w:sz w:val="16"/>
                <w:szCs w:val="16"/>
              </w:rPr>
            </w:pPr>
            <w:r w:rsidRPr="00175B28">
              <w:rPr>
                <w:rFonts w:ascii="Sylfaen" w:hAnsi="Sylfaen" w:cs="Arial"/>
                <w:b/>
                <w:bCs/>
                <w:sz w:val="16"/>
                <w:szCs w:val="16"/>
              </w:rPr>
              <w:t>34 704,2</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175B28" w:rsidRDefault="00175B28" w:rsidP="00175B28">
            <w:pPr>
              <w:jc w:val="center"/>
              <w:rPr>
                <w:rFonts w:ascii="Sylfaen" w:hAnsi="Sylfaen" w:cs="Arial"/>
                <w:b/>
                <w:bCs/>
                <w:sz w:val="16"/>
                <w:szCs w:val="16"/>
              </w:rPr>
            </w:pPr>
            <w:r w:rsidRPr="00175B28">
              <w:rPr>
                <w:rFonts w:ascii="Sylfaen" w:hAnsi="Sylfaen" w:cs="Arial"/>
                <w:b/>
                <w:bCs/>
                <w:sz w:val="16"/>
                <w:szCs w:val="16"/>
              </w:rPr>
              <w:t>37 168,5</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175B28" w:rsidRDefault="00175B28" w:rsidP="00175B28">
            <w:pPr>
              <w:jc w:val="center"/>
              <w:rPr>
                <w:rFonts w:ascii="Sylfaen" w:hAnsi="Sylfaen" w:cs="Arial"/>
                <w:b/>
                <w:bCs/>
                <w:sz w:val="16"/>
                <w:szCs w:val="16"/>
              </w:rPr>
            </w:pPr>
            <w:r w:rsidRPr="00175B28">
              <w:rPr>
                <w:rFonts w:ascii="Sylfaen" w:hAnsi="Sylfaen" w:cs="Arial"/>
                <w:b/>
                <w:bCs/>
                <w:sz w:val="16"/>
                <w:szCs w:val="16"/>
              </w:rPr>
              <w:t>9 999,4</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175B28" w:rsidRDefault="00175B28" w:rsidP="00175B28">
            <w:pPr>
              <w:jc w:val="center"/>
              <w:rPr>
                <w:rFonts w:ascii="Sylfaen" w:hAnsi="Sylfaen" w:cs="Arial"/>
                <w:b/>
                <w:bCs/>
                <w:sz w:val="16"/>
                <w:szCs w:val="16"/>
              </w:rPr>
            </w:pPr>
            <w:r w:rsidRPr="00175B28">
              <w:rPr>
                <w:rFonts w:ascii="Sylfaen" w:hAnsi="Sylfaen" w:cs="Arial"/>
                <w:b/>
                <w:bCs/>
                <w:sz w:val="16"/>
                <w:szCs w:val="16"/>
              </w:rPr>
              <w:t>27 169,1</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75B28" w:rsidRPr="0033537B" w:rsidRDefault="0033537B" w:rsidP="00175B28">
            <w:pPr>
              <w:jc w:val="center"/>
              <w:rPr>
                <w:rFonts w:ascii="Sylfaen" w:hAnsi="Sylfaen" w:cs="Arial"/>
                <w:b/>
                <w:bCs/>
                <w:color w:val="000000"/>
                <w:sz w:val="16"/>
                <w:szCs w:val="16"/>
                <w:lang w:val="ka-GE"/>
              </w:rPr>
            </w:pPr>
            <w:r>
              <w:rPr>
                <w:rFonts w:ascii="Sylfaen" w:hAnsi="Sylfaen" w:cs="Arial"/>
                <w:b/>
                <w:bCs/>
                <w:color w:val="000000"/>
                <w:sz w:val="16"/>
                <w:szCs w:val="16"/>
                <w:lang w:val="ka-GE"/>
              </w:rPr>
              <w:t>80,8</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75B28" w:rsidRPr="0033537B" w:rsidRDefault="0033537B" w:rsidP="00175B28">
            <w:pPr>
              <w:jc w:val="center"/>
              <w:rPr>
                <w:rFonts w:ascii="Sylfaen" w:hAnsi="Sylfaen" w:cs="Arial"/>
                <w:b/>
                <w:bCs/>
                <w:color w:val="000000"/>
                <w:sz w:val="16"/>
                <w:szCs w:val="16"/>
                <w:lang w:val="ka-GE"/>
              </w:rPr>
            </w:pPr>
            <w:r>
              <w:rPr>
                <w:rFonts w:ascii="Sylfaen" w:hAnsi="Sylfaen" w:cs="Arial"/>
                <w:b/>
                <w:bCs/>
                <w:color w:val="000000"/>
                <w:sz w:val="16"/>
                <w:szCs w:val="16"/>
                <w:lang w:val="ka-GE"/>
              </w:rPr>
              <w:t>88,3</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75B28" w:rsidRPr="0033537B" w:rsidRDefault="0033537B" w:rsidP="00175B28">
            <w:pPr>
              <w:jc w:val="center"/>
              <w:rPr>
                <w:rFonts w:ascii="Sylfaen" w:hAnsi="Sylfaen" w:cs="Arial"/>
                <w:b/>
                <w:bCs/>
                <w:color w:val="000000"/>
                <w:sz w:val="16"/>
                <w:szCs w:val="16"/>
                <w:lang w:val="ka-GE"/>
              </w:rPr>
            </w:pPr>
            <w:r>
              <w:rPr>
                <w:rFonts w:ascii="Sylfaen" w:hAnsi="Sylfaen" w:cs="Arial"/>
                <w:b/>
                <w:bCs/>
                <w:color w:val="000000"/>
                <w:sz w:val="16"/>
                <w:szCs w:val="16"/>
                <w:lang w:val="ka-GE"/>
              </w:rPr>
              <w:t>78,3</w:t>
            </w:r>
          </w:p>
        </w:tc>
      </w:tr>
      <w:tr w:rsidR="00175B28"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294A39" w:rsidRDefault="00175B28" w:rsidP="00175B28">
            <w:pPr>
              <w:jc w:val="center"/>
              <w:rPr>
                <w:rFonts w:ascii="Sylfaen" w:hAnsi="Sylfaen" w:cs="Arial"/>
                <w:color w:val="000000"/>
                <w:sz w:val="16"/>
                <w:szCs w:val="16"/>
              </w:rPr>
            </w:pPr>
            <w:r w:rsidRPr="00294A39">
              <w:rPr>
                <w:rFonts w:ascii="Sylfaen" w:hAnsi="Sylfaen" w:cs="Arial"/>
                <w:color w:val="000000"/>
                <w:sz w:val="16"/>
                <w:szCs w:val="16"/>
              </w:rPr>
              <w:t>ხარჯები</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DE1E34" w:rsidRDefault="00175B28" w:rsidP="00175B28">
            <w:pPr>
              <w:jc w:val="center"/>
              <w:rPr>
                <w:rFonts w:ascii="Sylfaen" w:hAnsi="Sylfaen" w:cs="Arial"/>
                <w:b/>
                <w:bCs/>
                <w:sz w:val="16"/>
                <w:szCs w:val="16"/>
              </w:rPr>
            </w:pPr>
            <w:r w:rsidRPr="00DE1E34">
              <w:rPr>
                <w:rFonts w:ascii="Sylfaen" w:hAnsi="Sylfaen" w:cs="Arial"/>
                <w:b/>
                <w:bCs/>
                <w:sz w:val="16"/>
                <w:szCs w:val="16"/>
              </w:rPr>
              <w:t>19 921,3</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DE1E34" w:rsidRDefault="00175B28" w:rsidP="00175B28">
            <w:pPr>
              <w:jc w:val="center"/>
              <w:rPr>
                <w:rFonts w:ascii="Sylfaen" w:hAnsi="Sylfaen" w:cs="Arial"/>
                <w:b/>
                <w:bCs/>
                <w:sz w:val="16"/>
                <w:szCs w:val="16"/>
              </w:rPr>
            </w:pPr>
            <w:r w:rsidRPr="00DE1E34">
              <w:rPr>
                <w:rFonts w:ascii="Sylfaen" w:hAnsi="Sylfaen" w:cs="Arial"/>
                <w:b/>
                <w:bCs/>
                <w:sz w:val="16"/>
                <w:szCs w:val="16"/>
              </w:rPr>
              <w:t>1 308,8</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DE1E34" w:rsidRDefault="00175B28" w:rsidP="00175B28">
            <w:pPr>
              <w:jc w:val="center"/>
              <w:rPr>
                <w:rFonts w:ascii="Sylfaen" w:hAnsi="Sylfaen" w:cs="Arial"/>
                <w:b/>
                <w:bCs/>
                <w:sz w:val="16"/>
                <w:szCs w:val="16"/>
              </w:rPr>
            </w:pPr>
            <w:r w:rsidRPr="00DE1E34">
              <w:rPr>
                <w:rFonts w:ascii="Sylfaen" w:hAnsi="Sylfaen" w:cs="Arial"/>
                <w:b/>
                <w:bCs/>
                <w:sz w:val="16"/>
                <w:szCs w:val="16"/>
              </w:rPr>
              <w:t>18 612,5</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DE1E34" w:rsidRDefault="00175B28" w:rsidP="00175B28">
            <w:pPr>
              <w:jc w:val="center"/>
              <w:rPr>
                <w:rFonts w:ascii="Sylfaen" w:hAnsi="Sylfaen" w:cs="Arial"/>
                <w:b/>
                <w:bCs/>
                <w:sz w:val="16"/>
                <w:szCs w:val="16"/>
              </w:rPr>
            </w:pPr>
            <w:r w:rsidRPr="00DE1E34">
              <w:rPr>
                <w:rFonts w:ascii="Sylfaen" w:hAnsi="Sylfaen" w:cs="Arial"/>
                <w:b/>
                <w:bCs/>
                <w:sz w:val="16"/>
                <w:szCs w:val="16"/>
              </w:rPr>
              <w:t>18 449,7</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DE1E34" w:rsidRDefault="00175B28" w:rsidP="00175B28">
            <w:pPr>
              <w:jc w:val="center"/>
              <w:rPr>
                <w:rFonts w:ascii="Sylfaen" w:hAnsi="Sylfaen" w:cs="Arial"/>
                <w:b/>
                <w:bCs/>
                <w:sz w:val="16"/>
                <w:szCs w:val="16"/>
              </w:rPr>
            </w:pPr>
            <w:r w:rsidRPr="00DE1E34">
              <w:rPr>
                <w:rFonts w:ascii="Sylfaen" w:hAnsi="Sylfaen" w:cs="Arial"/>
                <w:b/>
                <w:bCs/>
                <w:sz w:val="16"/>
                <w:szCs w:val="16"/>
              </w:rPr>
              <w:t>1 275,8</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75B28" w:rsidRPr="00DE1E34" w:rsidRDefault="00175B28" w:rsidP="00175B28">
            <w:pPr>
              <w:jc w:val="center"/>
              <w:rPr>
                <w:rFonts w:ascii="Sylfaen" w:hAnsi="Sylfaen" w:cs="Arial"/>
                <w:b/>
                <w:bCs/>
                <w:sz w:val="16"/>
                <w:szCs w:val="16"/>
              </w:rPr>
            </w:pPr>
            <w:r w:rsidRPr="00DE1E34">
              <w:rPr>
                <w:rFonts w:ascii="Sylfaen" w:hAnsi="Sylfaen" w:cs="Arial"/>
                <w:b/>
                <w:bCs/>
                <w:sz w:val="16"/>
                <w:szCs w:val="16"/>
              </w:rPr>
              <w:t>17 173,9</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75B28" w:rsidRPr="0033537B" w:rsidRDefault="0033537B" w:rsidP="00175B28">
            <w:pPr>
              <w:jc w:val="center"/>
              <w:rPr>
                <w:rFonts w:ascii="Sylfaen" w:hAnsi="Sylfaen" w:cs="Arial"/>
                <w:b/>
                <w:bCs/>
                <w:color w:val="000000"/>
                <w:sz w:val="16"/>
                <w:szCs w:val="16"/>
                <w:lang w:val="ka-GE"/>
              </w:rPr>
            </w:pPr>
            <w:r>
              <w:rPr>
                <w:rFonts w:ascii="Sylfaen" w:hAnsi="Sylfaen" w:cs="Arial"/>
                <w:b/>
                <w:bCs/>
                <w:color w:val="000000"/>
                <w:sz w:val="16"/>
                <w:szCs w:val="16"/>
                <w:lang w:val="ka-GE"/>
              </w:rPr>
              <w:t>92,6</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75B28" w:rsidRPr="0033537B" w:rsidRDefault="0033537B" w:rsidP="00175B28">
            <w:pPr>
              <w:jc w:val="center"/>
              <w:rPr>
                <w:rFonts w:ascii="Sylfaen" w:hAnsi="Sylfaen" w:cs="Arial"/>
                <w:b/>
                <w:bCs/>
                <w:color w:val="000000"/>
                <w:sz w:val="16"/>
                <w:szCs w:val="16"/>
                <w:lang w:val="ka-GE"/>
              </w:rPr>
            </w:pPr>
            <w:r>
              <w:rPr>
                <w:rFonts w:ascii="Sylfaen" w:hAnsi="Sylfaen" w:cs="Arial"/>
                <w:b/>
                <w:bCs/>
                <w:color w:val="000000"/>
                <w:sz w:val="16"/>
                <w:szCs w:val="16"/>
                <w:lang w:val="ka-GE"/>
              </w:rPr>
              <w:t>97,5</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175B28" w:rsidRPr="0033537B" w:rsidRDefault="0033537B" w:rsidP="00175B28">
            <w:pPr>
              <w:jc w:val="center"/>
              <w:rPr>
                <w:rFonts w:ascii="Sylfaen" w:hAnsi="Sylfaen" w:cs="Arial"/>
                <w:b/>
                <w:bCs/>
                <w:color w:val="000000"/>
                <w:sz w:val="16"/>
                <w:szCs w:val="16"/>
                <w:lang w:val="ka-GE"/>
              </w:rPr>
            </w:pPr>
            <w:r>
              <w:rPr>
                <w:rFonts w:ascii="Sylfaen" w:hAnsi="Sylfaen" w:cs="Arial"/>
                <w:b/>
                <w:bCs/>
                <w:color w:val="000000"/>
                <w:sz w:val="16"/>
                <w:szCs w:val="16"/>
                <w:lang w:val="ka-GE"/>
              </w:rPr>
              <w:t>92,3</w:t>
            </w:r>
          </w:p>
        </w:tc>
      </w:tr>
      <w:tr w:rsidR="00DE1E34"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294A39" w:rsidRDefault="00DE1E34" w:rsidP="00DE1E34">
            <w:pPr>
              <w:jc w:val="center"/>
              <w:rPr>
                <w:rFonts w:ascii="Sylfaen" w:hAnsi="Sylfaen" w:cs="Arial"/>
                <w:color w:val="000000"/>
                <w:sz w:val="16"/>
                <w:szCs w:val="16"/>
              </w:rPr>
            </w:pPr>
            <w:r w:rsidRPr="00294A39">
              <w:rPr>
                <w:rFonts w:ascii="Sylfaen" w:hAnsi="Sylfaen" w:cs="Arial"/>
                <w:color w:val="000000"/>
                <w:sz w:val="16"/>
                <w:szCs w:val="16"/>
              </w:rPr>
              <w:t>არაფინანსური აქტივების ზრდა</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DE1E34" w:rsidRDefault="00DE1E34" w:rsidP="00DE1E34">
            <w:pPr>
              <w:jc w:val="center"/>
              <w:rPr>
                <w:rFonts w:ascii="Sylfaen" w:hAnsi="Sylfaen" w:cs="Arial"/>
                <w:b/>
                <w:bCs/>
                <w:sz w:val="16"/>
                <w:szCs w:val="16"/>
              </w:rPr>
            </w:pPr>
            <w:r w:rsidRPr="00DE1E34">
              <w:rPr>
                <w:rFonts w:ascii="Sylfaen" w:hAnsi="Sylfaen" w:cs="Arial"/>
                <w:b/>
                <w:bCs/>
                <w:sz w:val="16"/>
                <w:szCs w:val="16"/>
              </w:rPr>
              <w:t>25 854,0</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DE1E34" w:rsidRDefault="00DE1E34" w:rsidP="00DE1E34">
            <w:pPr>
              <w:jc w:val="center"/>
              <w:rPr>
                <w:rFonts w:ascii="Sylfaen" w:hAnsi="Sylfaen" w:cs="Arial"/>
                <w:b/>
                <w:bCs/>
                <w:sz w:val="16"/>
                <w:szCs w:val="16"/>
              </w:rPr>
            </w:pPr>
            <w:r w:rsidRPr="00DE1E34">
              <w:rPr>
                <w:rFonts w:ascii="Sylfaen" w:hAnsi="Sylfaen" w:cs="Arial"/>
                <w:b/>
                <w:bCs/>
                <w:sz w:val="16"/>
                <w:szCs w:val="16"/>
              </w:rPr>
              <w:t>10 013,6</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DE1E34" w:rsidRDefault="00DE1E34" w:rsidP="00DE1E34">
            <w:pPr>
              <w:jc w:val="center"/>
              <w:rPr>
                <w:rFonts w:ascii="Sylfaen" w:hAnsi="Sylfaen" w:cs="Arial"/>
                <w:b/>
                <w:bCs/>
                <w:sz w:val="16"/>
                <w:szCs w:val="16"/>
              </w:rPr>
            </w:pPr>
            <w:r w:rsidRPr="00DE1E34">
              <w:rPr>
                <w:rFonts w:ascii="Sylfaen" w:hAnsi="Sylfaen" w:cs="Arial"/>
                <w:b/>
                <w:bCs/>
                <w:sz w:val="16"/>
                <w:szCs w:val="16"/>
              </w:rPr>
              <w:t>15 840,4</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DE1E34" w:rsidRDefault="00DE1E34" w:rsidP="00DE1E34">
            <w:pPr>
              <w:jc w:val="center"/>
              <w:rPr>
                <w:rFonts w:ascii="Sylfaen" w:hAnsi="Sylfaen" w:cs="Arial"/>
                <w:b/>
                <w:bCs/>
                <w:sz w:val="16"/>
                <w:szCs w:val="16"/>
              </w:rPr>
            </w:pPr>
            <w:r w:rsidRPr="00DE1E34">
              <w:rPr>
                <w:rFonts w:ascii="Sylfaen" w:hAnsi="Sylfaen" w:cs="Arial"/>
                <w:b/>
                <w:bCs/>
                <w:sz w:val="16"/>
                <w:szCs w:val="16"/>
              </w:rPr>
              <w:t>18 467,5</w:t>
            </w: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DE1E34" w:rsidRDefault="00DE1E34" w:rsidP="00DE1E34">
            <w:pPr>
              <w:jc w:val="center"/>
              <w:rPr>
                <w:rFonts w:ascii="Sylfaen" w:hAnsi="Sylfaen" w:cs="Arial"/>
                <w:b/>
                <w:bCs/>
                <w:sz w:val="16"/>
                <w:szCs w:val="16"/>
              </w:rPr>
            </w:pPr>
            <w:r w:rsidRPr="00DE1E34">
              <w:rPr>
                <w:rFonts w:ascii="Sylfaen" w:hAnsi="Sylfaen" w:cs="Arial"/>
                <w:b/>
                <w:bCs/>
                <w:sz w:val="16"/>
                <w:szCs w:val="16"/>
              </w:rPr>
              <w:t>8 723,6</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E1E34" w:rsidRPr="00DE1E34" w:rsidRDefault="00DE1E34" w:rsidP="00DE1E34">
            <w:pPr>
              <w:jc w:val="center"/>
              <w:rPr>
                <w:rFonts w:ascii="Sylfaen" w:hAnsi="Sylfaen" w:cs="Arial"/>
                <w:b/>
                <w:bCs/>
                <w:sz w:val="16"/>
                <w:szCs w:val="16"/>
              </w:rPr>
            </w:pPr>
            <w:r w:rsidRPr="00DE1E34">
              <w:rPr>
                <w:rFonts w:ascii="Sylfaen" w:hAnsi="Sylfaen" w:cs="Arial"/>
                <w:b/>
                <w:bCs/>
                <w:sz w:val="16"/>
                <w:szCs w:val="16"/>
              </w:rPr>
              <w:t>9 744,0</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DE1E34" w:rsidRPr="006C348C" w:rsidRDefault="006C348C" w:rsidP="00DE1E34">
            <w:pPr>
              <w:jc w:val="center"/>
              <w:rPr>
                <w:rFonts w:ascii="Sylfaen" w:hAnsi="Sylfaen" w:cs="Arial"/>
                <w:b/>
                <w:bCs/>
                <w:color w:val="000000"/>
                <w:sz w:val="16"/>
                <w:szCs w:val="16"/>
                <w:lang w:val="ka-GE"/>
              </w:rPr>
            </w:pPr>
            <w:r>
              <w:rPr>
                <w:rFonts w:ascii="Sylfaen" w:hAnsi="Sylfaen" w:cs="Arial"/>
                <w:b/>
                <w:bCs/>
                <w:color w:val="000000"/>
                <w:sz w:val="16"/>
                <w:szCs w:val="16"/>
                <w:lang w:val="ka-GE"/>
              </w:rPr>
              <w:t>71,4</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DE1E34" w:rsidRPr="006C348C" w:rsidRDefault="006C348C" w:rsidP="00DE1E34">
            <w:pPr>
              <w:jc w:val="center"/>
              <w:rPr>
                <w:rFonts w:ascii="Sylfaen" w:hAnsi="Sylfaen" w:cs="Arial"/>
                <w:b/>
                <w:bCs/>
                <w:color w:val="000000"/>
                <w:sz w:val="16"/>
                <w:szCs w:val="16"/>
                <w:lang w:val="ka-GE"/>
              </w:rPr>
            </w:pPr>
            <w:r>
              <w:rPr>
                <w:rFonts w:ascii="Sylfaen" w:hAnsi="Sylfaen" w:cs="Arial"/>
                <w:b/>
                <w:bCs/>
                <w:color w:val="000000"/>
                <w:sz w:val="16"/>
                <w:szCs w:val="16"/>
                <w:lang w:val="ka-GE"/>
              </w:rPr>
              <w:t>87,1</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DE1E34" w:rsidRPr="006C348C" w:rsidRDefault="006C348C" w:rsidP="00DE1E34">
            <w:pPr>
              <w:jc w:val="center"/>
              <w:rPr>
                <w:rFonts w:ascii="Sylfaen" w:hAnsi="Sylfaen" w:cs="Arial"/>
                <w:b/>
                <w:bCs/>
                <w:color w:val="000000"/>
                <w:sz w:val="16"/>
                <w:szCs w:val="16"/>
                <w:lang w:val="ka-GE"/>
              </w:rPr>
            </w:pPr>
            <w:r>
              <w:rPr>
                <w:rFonts w:ascii="Sylfaen" w:hAnsi="Sylfaen" w:cs="Arial"/>
                <w:b/>
                <w:bCs/>
                <w:color w:val="000000"/>
                <w:sz w:val="16"/>
                <w:szCs w:val="16"/>
                <w:lang w:val="ka-GE"/>
              </w:rPr>
              <w:t>61,5</w:t>
            </w:r>
          </w:p>
        </w:tc>
      </w:tr>
      <w:tr w:rsidR="00745938"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color w:val="000000"/>
                <w:sz w:val="16"/>
                <w:szCs w:val="16"/>
              </w:rPr>
            </w:pPr>
            <w:r w:rsidRPr="00294A39">
              <w:rPr>
                <w:rFonts w:ascii="Sylfaen" w:hAnsi="Sylfaen" w:cs="Arial"/>
                <w:color w:val="000000"/>
                <w:sz w:val="16"/>
                <w:szCs w:val="16"/>
              </w:rPr>
              <w:t>ვალდებულებების კლება</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B810A0" w:rsidRDefault="00B810A0" w:rsidP="00CF2DD2">
            <w:pPr>
              <w:jc w:val="center"/>
              <w:rPr>
                <w:rFonts w:ascii="Sylfaen" w:hAnsi="Sylfaen" w:cs="Arial"/>
                <w:color w:val="000000"/>
                <w:sz w:val="16"/>
                <w:szCs w:val="16"/>
                <w:lang w:val="ka-GE"/>
              </w:rPr>
            </w:pPr>
            <w:r>
              <w:rPr>
                <w:rFonts w:ascii="Sylfaen" w:hAnsi="Sylfaen" w:cs="Arial"/>
                <w:color w:val="000000"/>
                <w:sz w:val="16"/>
                <w:szCs w:val="16"/>
                <w:lang w:val="ka-GE"/>
              </w:rPr>
              <w:t>251,3</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color w:val="000000"/>
                <w:sz w:val="16"/>
                <w:szCs w:val="16"/>
              </w:rPr>
            </w:pPr>
            <w:r w:rsidRPr="00294A39">
              <w:rPr>
                <w:rFonts w:ascii="Sylfaen" w:hAnsi="Sylfaen" w:cs="Arial"/>
                <w:color w:val="000000"/>
                <w:sz w:val="16"/>
                <w:szCs w:val="16"/>
              </w:rPr>
              <w:t>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FF7DBB" w:rsidP="00CF2DD2">
            <w:pPr>
              <w:jc w:val="center"/>
              <w:rPr>
                <w:rFonts w:ascii="Sylfaen" w:hAnsi="Sylfaen" w:cs="Arial"/>
                <w:color w:val="000000"/>
                <w:sz w:val="16"/>
                <w:szCs w:val="16"/>
              </w:rPr>
            </w:pPr>
            <w:r>
              <w:rPr>
                <w:rFonts w:ascii="Sylfaen" w:hAnsi="Sylfaen" w:cs="Arial"/>
                <w:color w:val="000000"/>
                <w:sz w:val="16"/>
                <w:szCs w:val="16"/>
                <w:lang w:val="ka-GE"/>
              </w:rPr>
              <w:t>251,3</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FF7DBB" w:rsidP="00CF2DD2">
            <w:pPr>
              <w:jc w:val="center"/>
              <w:rPr>
                <w:rFonts w:ascii="Sylfaen" w:hAnsi="Sylfaen" w:cs="Arial"/>
                <w:color w:val="000000"/>
                <w:sz w:val="16"/>
                <w:szCs w:val="16"/>
              </w:rPr>
            </w:pPr>
            <w:r>
              <w:rPr>
                <w:rFonts w:ascii="Sylfaen" w:hAnsi="Sylfaen" w:cs="Arial"/>
                <w:color w:val="000000"/>
                <w:sz w:val="16"/>
                <w:szCs w:val="16"/>
                <w:lang w:val="ka-GE"/>
              </w:rPr>
              <w:t>251,3</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color w:val="000000"/>
                <w:sz w:val="16"/>
                <w:szCs w:val="16"/>
              </w:rPr>
            </w:pPr>
            <w:r w:rsidRPr="00294A39">
              <w:rPr>
                <w:rFonts w:ascii="Sylfaen" w:hAnsi="Sylfaen" w:cs="Arial"/>
                <w:color w:val="000000"/>
                <w:sz w:val="16"/>
                <w:szCs w:val="16"/>
              </w:rPr>
              <w:t>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FF7DBB" w:rsidP="00CF2DD2">
            <w:pPr>
              <w:jc w:val="center"/>
              <w:rPr>
                <w:rFonts w:ascii="Sylfaen" w:hAnsi="Sylfaen" w:cs="Arial"/>
                <w:color w:val="000000"/>
                <w:sz w:val="16"/>
                <w:szCs w:val="16"/>
              </w:rPr>
            </w:pPr>
            <w:r>
              <w:rPr>
                <w:rFonts w:ascii="Sylfaen" w:hAnsi="Sylfaen" w:cs="Arial"/>
                <w:color w:val="000000"/>
                <w:sz w:val="16"/>
                <w:szCs w:val="16"/>
                <w:lang w:val="ka-GE"/>
              </w:rPr>
              <w:t>251,3</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45938" w:rsidRPr="006C348C" w:rsidRDefault="006C348C"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100</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45938" w:rsidRPr="006C348C" w:rsidRDefault="006C348C"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0</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45938" w:rsidRPr="006C348C" w:rsidRDefault="006C348C"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100</w:t>
            </w:r>
          </w:p>
        </w:tc>
      </w:tr>
      <w:tr w:rsidR="00745938" w:rsidRPr="00294A39" w:rsidTr="00FC5FFF">
        <w:trPr>
          <w:trHeight w:val="288"/>
        </w:trPr>
        <w:tc>
          <w:tcPr>
            <w:tcW w:w="2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rPr>
            </w:pPr>
            <w:r w:rsidRPr="00294A39">
              <w:rPr>
                <w:rFonts w:ascii="Sylfaen" w:hAnsi="Sylfaen" w:cs="Arial"/>
                <w:b/>
                <w:bCs/>
                <w:color w:val="000000"/>
                <w:sz w:val="16"/>
                <w:szCs w:val="16"/>
              </w:rPr>
              <w:t>ნაშთის ცვლილება</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97C3E" w:rsidP="00CF2DD2">
            <w:pPr>
              <w:jc w:val="center"/>
              <w:rPr>
                <w:rFonts w:ascii="Sylfaen" w:hAnsi="Sylfaen" w:cs="Arial"/>
                <w:b/>
                <w:bCs/>
                <w:color w:val="000000"/>
                <w:sz w:val="16"/>
                <w:szCs w:val="16"/>
              </w:rPr>
            </w:pPr>
            <w:r>
              <w:rPr>
                <w:rFonts w:ascii="Sylfaen" w:hAnsi="Sylfaen" w:cs="Arial"/>
                <w:b/>
                <w:bCs/>
                <w:color w:val="000000"/>
                <w:sz w:val="16"/>
                <w:szCs w:val="16"/>
              </w:rPr>
              <w:t>-7585,0</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97C3E"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-297,6</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294A39" w:rsidRDefault="00745938" w:rsidP="00CF2DD2">
            <w:pPr>
              <w:jc w:val="center"/>
              <w:rPr>
                <w:rFonts w:ascii="Sylfaen" w:hAnsi="Sylfaen" w:cs="Arial"/>
                <w:b/>
                <w:bCs/>
                <w:color w:val="000000"/>
                <w:sz w:val="16"/>
                <w:szCs w:val="16"/>
                <w:lang w:val="ka-GE"/>
              </w:rPr>
            </w:pPr>
            <w:r w:rsidRPr="00294A39">
              <w:rPr>
                <w:rFonts w:ascii="Sylfaen" w:hAnsi="Sylfaen" w:cs="Arial"/>
                <w:b/>
                <w:bCs/>
                <w:color w:val="000000"/>
                <w:sz w:val="16"/>
                <w:szCs w:val="16"/>
              </w:rPr>
              <w:t>-</w:t>
            </w:r>
            <w:r w:rsidR="00797C3E">
              <w:rPr>
                <w:rFonts w:ascii="Sylfaen" w:hAnsi="Sylfaen" w:cs="Arial"/>
                <w:b/>
                <w:bCs/>
                <w:color w:val="000000"/>
                <w:sz w:val="16"/>
                <w:szCs w:val="16"/>
                <w:lang w:val="ka-GE"/>
              </w:rPr>
              <w:t>7287,4</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EC51D7" w:rsidRDefault="00EC51D7"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2324,4</w:t>
            </w: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EC51D7" w:rsidRDefault="00EC51D7"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1750,7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45938" w:rsidRPr="00EC51D7" w:rsidRDefault="00EC51D7" w:rsidP="00CF2DD2">
            <w:pPr>
              <w:jc w:val="center"/>
              <w:rPr>
                <w:rFonts w:ascii="Sylfaen" w:hAnsi="Sylfaen" w:cs="Arial"/>
                <w:b/>
                <w:bCs/>
                <w:color w:val="000000"/>
                <w:sz w:val="16"/>
                <w:szCs w:val="16"/>
                <w:lang w:val="ka-GE"/>
              </w:rPr>
            </w:pPr>
            <w:r>
              <w:rPr>
                <w:rFonts w:ascii="Sylfaen" w:hAnsi="Sylfaen" w:cs="Arial"/>
                <w:b/>
                <w:bCs/>
                <w:color w:val="000000"/>
                <w:sz w:val="16"/>
                <w:szCs w:val="16"/>
                <w:lang w:val="ka-GE"/>
              </w:rPr>
              <w:t>573,7</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45938" w:rsidRPr="00294A39" w:rsidRDefault="00745938" w:rsidP="00CF2DD2">
            <w:pPr>
              <w:jc w:val="center"/>
              <w:rPr>
                <w:rFonts w:ascii="Sylfaen" w:hAnsi="Sylfaen" w:cs="Arial"/>
                <w:b/>
                <w:bCs/>
                <w:color w:val="000000"/>
                <w:sz w:val="16"/>
                <w:szCs w:val="16"/>
              </w:rPr>
            </w:pP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45938" w:rsidRPr="00294A39" w:rsidRDefault="00745938" w:rsidP="00CF2DD2">
            <w:pPr>
              <w:jc w:val="center"/>
              <w:rPr>
                <w:rFonts w:ascii="Sylfaen" w:hAnsi="Sylfaen" w:cs="Arial"/>
                <w:b/>
                <w:bCs/>
                <w:color w:val="000000"/>
                <w:sz w:val="16"/>
                <w:szCs w:val="16"/>
              </w:rPr>
            </w:pP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745938" w:rsidRPr="00294A39" w:rsidRDefault="00745938" w:rsidP="00CF2DD2">
            <w:pPr>
              <w:jc w:val="center"/>
              <w:rPr>
                <w:rFonts w:ascii="Sylfaen" w:hAnsi="Sylfaen" w:cs="Arial"/>
                <w:b/>
                <w:bCs/>
                <w:color w:val="000000"/>
                <w:sz w:val="16"/>
                <w:szCs w:val="16"/>
              </w:rPr>
            </w:pPr>
          </w:p>
        </w:tc>
      </w:tr>
    </w:tbl>
    <w:p w:rsidR="00745938" w:rsidRPr="00294A39" w:rsidRDefault="00745938" w:rsidP="00CF2DD2">
      <w:pPr>
        <w:spacing w:line="360" w:lineRule="auto"/>
        <w:ind w:firstLine="720"/>
        <w:jc w:val="center"/>
        <w:rPr>
          <w:rFonts w:ascii="Sylfaen" w:hAnsi="Sylfaen"/>
          <w:b/>
          <w:sz w:val="20"/>
          <w:szCs w:val="20"/>
          <w:lang w:val="ka-GE"/>
        </w:rPr>
      </w:pPr>
    </w:p>
    <w:p w:rsidR="00745938" w:rsidRPr="00294A39" w:rsidRDefault="00745938" w:rsidP="00CF2DD2">
      <w:pPr>
        <w:spacing w:line="360" w:lineRule="auto"/>
        <w:ind w:firstLine="720"/>
        <w:rPr>
          <w:rFonts w:ascii="Sylfaen" w:hAnsi="Sylfaen"/>
          <w:b/>
          <w:sz w:val="18"/>
          <w:szCs w:val="18"/>
          <w:lang w:val="ka-GE"/>
        </w:rPr>
      </w:pPr>
      <w:r w:rsidRPr="00294A39">
        <w:rPr>
          <w:rFonts w:ascii="Sylfaen" w:hAnsi="Sylfaen"/>
          <w:b/>
          <w:sz w:val="18"/>
          <w:szCs w:val="18"/>
          <w:lang w:val="ka-GE"/>
        </w:rPr>
        <w:t>ა) საგადასახადო შემოსავლები</w:t>
      </w:r>
    </w:p>
    <w:tbl>
      <w:tblPr>
        <w:tblW w:w="4869" w:type="pct"/>
        <w:tblInd w:w="108" w:type="dxa"/>
        <w:tblLook w:val="04A0" w:firstRow="1" w:lastRow="0" w:firstColumn="1" w:lastColumn="0" w:noHBand="0" w:noVBand="1"/>
      </w:tblPr>
      <w:tblGrid>
        <w:gridCol w:w="6015"/>
        <w:gridCol w:w="1374"/>
        <w:gridCol w:w="1374"/>
        <w:gridCol w:w="1293"/>
      </w:tblGrid>
      <w:tr w:rsidR="00745938" w:rsidRPr="00294A39" w:rsidTr="00FC5FFF">
        <w:trPr>
          <w:trHeight w:val="288"/>
        </w:trPr>
        <w:tc>
          <w:tcPr>
            <w:tcW w:w="29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დამატებული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ღირებულების</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გადასახადი</w:t>
            </w:r>
          </w:p>
        </w:tc>
        <w:tc>
          <w:tcPr>
            <w:tcW w:w="683" w:type="pct"/>
            <w:tcBorders>
              <w:top w:val="nil"/>
              <w:left w:val="nil"/>
              <w:bottom w:val="single" w:sz="4" w:space="0" w:color="auto"/>
              <w:right w:val="single" w:sz="4" w:space="0" w:color="auto"/>
            </w:tcBorders>
            <w:shd w:val="clear" w:color="auto" w:fill="auto"/>
            <w:noWrap/>
            <w:vAlign w:val="center"/>
          </w:tcPr>
          <w:p w:rsidR="00745938" w:rsidRPr="00CE2A34" w:rsidRDefault="00CE2A34"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17640,0</w:t>
            </w:r>
          </w:p>
        </w:tc>
        <w:tc>
          <w:tcPr>
            <w:tcW w:w="683" w:type="pct"/>
            <w:tcBorders>
              <w:top w:val="nil"/>
              <w:left w:val="nil"/>
              <w:bottom w:val="single" w:sz="4" w:space="0" w:color="auto"/>
              <w:right w:val="single" w:sz="4" w:space="0" w:color="auto"/>
            </w:tcBorders>
            <w:shd w:val="clear" w:color="auto" w:fill="auto"/>
            <w:noWrap/>
            <w:vAlign w:val="center"/>
            <w:hideMark/>
          </w:tcPr>
          <w:p w:rsidR="00745938" w:rsidRPr="00CE2A34" w:rsidRDefault="00CE2A34"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17842,2</w:t>
            </w:r>
          </w:p>
        </w:tc>
        <w:tc>
          <w:tcPr>
            <w:tcW w:w="643" w:type="pct"/>
            <w:tcBorders>
              <w:top w:val="nil"/>
              <w:left w:val="nil"/>
              <w:bottom w:val="single" w:sz="4" w:space="0" w:color="auto"/>
              <w:right w:val="single" w:sz="4" w:space="0" w:color="auto"/>
            </w:tcBorders>
            <w:shd w:val="clear" w:color="auto" w:fill="auto"/>
            <w:noWrap/>
            <w:vAlign w:val="center"/>
          </w:tcPr>
          <w:p w:rsidR="00745938" w:rsidRPr="00294A39" w:rsidRDefault="00035107" w:rsidP="00CF2DD2">
            <w:pPr>
              <w:jc w:val="center"/>
              <w:rPr>
                <w:rFonts w:ascii="Sylfaen" w:hAnsi="Sylfaen" w:cs="Arial"/>
                <w:b/>
                <w:bCs/>
                <w:color w:val="000000"/>
                <w:sz w:val="18"/>
                <w:szCs w:val="18"/>
              </w:rPr>
            </w:pPr>
            <w:r>
              <w:rPr>
                <w:rFonts w:ascii="Sylfaen" w:hAnsi="Sylfaen" w:cs="Arial"/>
                <w:b/>
                <w:bCs/>
                <w:color w:val="000000"/>
                <w:sz w:val="18"/>
                <w:szCs w:val="18"/>
              </w:rPr>
              <w:t>101,1</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b/>
                <w:bCs/>
                <w:color w:val="000000"/>
                <w:sz w:val="18"/>
                <w:szCs w:val="18"/>
                <w:lang w:val="ka-GE"/>
              </w:rPr>
            </w:pPr>
            <w:r w:rsidRPr="00294A39">
              <w:rPr>
                <w:rFonts w:ascii="Sylfaen" w:hAnsi="Sylfaen" w:cs="Sylfaen"/>
                <w:b/>
                <w:bCs/>
                <w:color w:val="000000"/>
                <w:sz w:val="18"/>
                <w:szCs w:val="18"/>
              </w:rPr>
              <w:t>ქონების</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გადასახადი</w:t>
            </w:r>
            <w:r w:rsidRPr="00294A39">
              <w:rPr>
                <w:rFonts w:ascii="Sylfaen" w:hAnsi="Sylfaen" w:cs="Sylfaen"/>
                <w:b/>
                <w:bCs/>
                <w:color w:val="000000"/>
                <w:sz w:val="18"/>
                <w:szCs w:val="18"/>
                <w:lang w:val="ka-GE"/>
              </w:rPr>
              <w:t xml:space="preserve"> აქედან:</w:t>
            </w:r>
          </w:p>
        </w:tc>
        <w:tc>
          <w:tcPr>
            <w:tcW w:w="683" w:type="pct"/>
            <w:tcBorders>
              <w:top w:val="nil"/>
              <w:left w:val="nil"/>
              <w:bottom w:val="single" w:sz="4" w:space="0" w:color="auto"/>
              <w:right w:val="single" w:sz="4" w:space="0" w:color="auto"/>
            </w:tcBorders>
            <w:shd w:val="clear" w:color="auto" w:fill="auto"/>
            <w:noWrap/>
            <w:vAlign w:val="center"/>
          </w:tcPr>
          <w:p w:rsidR="00745938" w:rsidRPr="00FA43BF" w:rsidRDefault="00FA43BF"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5502,0</w:t>
            </w:r>
          </w:p>
        </w:tc>
        <w:tc>
          <w:tcPr>
            <w:tcW w:w="683" w:type="pct"/>
            <w:tcBorders>
              <w:top w:val="nil"/>
              <w:left w:val="nil"/>
              <w:bottom w:val="single" w:sz="4" w:space="0" w:color="auto"/>
              <w:right w:val="single" w:sz="4" w:space="0" w:color="auto"/>
            </w:tcBorders>
            <w:shd w:val="clear" w:color="auto" w:fill="auto"/>
            <w:noWrap/>
            <w:vAlign w:val="center"/>
          </w:tcPr>
          <w:p w:rsidR="00745938" w:rsidRPr="00FA43BF" w:rsidRDefault="00FA43BF"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5526,7</w:t>
            </w:r>
          </w:p>
        </w:tc>
        <w:tc>
          <w:tcPr>
            <w:tcW w:w="643" w:type="pct"/>
            <w:tcBorders>
              <w:top w:val="nil"/>
              <w:left w:val="nil"/>
              <w:bottom w:val="single" w:sz="4" w:space="0" w:color="auto"/>
              <w:right w:val="single" w:sz="4" w:space="0" w:color="auto"/>
            </w:tcBorders>
            <w:shd w:val="clear" w:color="auto" w:fill="auto"/>
            <w:noWrap/>
            <w:vAlign w:val="center"/>
          </w:tcPr>
          <w:p w:rsidR="00745938" w:rsidRPr="009D2E92" w:rsidRDefault="009D2E92"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100,4</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color w:val="000000"/>
                <w:sz w:val="18"/>
                <w:szCs w:val="18"/>
              </w:rPr>
            </w:pPr>
            <w:r w:rsidRPr="00294A39">
              <w:rPr>
                <w:rFonts w:ascii="Sylfaen" w:hAnsi="Sylfaen" w:cs="Sylfaen"/>
                <w:color w:val="000000"/>
                <w:sz w:val="18"/>
                <w:szCs w:val="18"/>
              </w:rPr>
              <w:t>საქართველოს</w:t>
            </w:r>
            <w:r w:rsidRPr="00294A39">
              <w:rPr>
                <w:rFonts w:ascii="Sylfaen" w:hAnsi="Sylfaen" w:cs="Arial"/>
                <w:color w:val="000000"/>
                <w:sz w:val="18"/>
                <w:szCs w:val="18"/>
              </w:rPr>
              <w:t xml:space="preserve"> </w:t>
            </w:r>
            <w:r w:rsidRPr="00294A39">
              <w:rPr>
                <w:rFonts w:ascii="Sylfaen" w:hAnsi="Sylfaen" w:cs="Sylfaen"/>
                <w:color w:val="000000"/>
                <w:sz w:val="18"/>
                <w:szCs w:val="18"/>
              </w:rPr>
              <w:t>საწარმოთა</w:t>
            </w:r>
            <w:r w:rsidRPr="00294A39">
              <w:rPr>
                <w:rFonts w:ascii="Sylfaen" w:hAnsi="Sylfaen" w:cs="Arial"/>
                <w:color w:val="000000"/>
                <w:sz w:val="18"/>
                <w:szCs w:val="18"/>
              </w:rPr>
              <w:t xml:space="preserve"> </w:t>
            </w:r>
            <w:r w:rsidRPr="00294A39">
              <w:rPr>
                <w:rFonts w:ascii="Sylfaen" w:hAnsi="Sylfaen" w:cs="Sylfaen"/>
                <w:color w:val="000000"/>
                <w:sz w:val="18"/>
                <w:szCs w:val="18"/>
              </w:rPr>
              <w:t>ქონებაზე</w:t>
            </w:r>
            <w:r w:rsidRPr="00294A39">
              <w:rPr>
                <w:rFonts w:ascii="Sylfaen" w:hAnsi="Sylfaen" w:cs="Arial"/>
                <w:color w:val="000000"/>
                <w:sz w:val="18"/>
                <w:szCs w:val="18"/>
              </w:rPr>
              <w:t xml:space="preserve"> (</w:t>
            </w:r>
            <w:r w:rsidRPr="00294A39">
              <w:rPr>
                <w:rFonts w:ascii="Sylfaen" w:hAnsi="Sylfaen" w:cs="Sylfaen"/>
                <w:color w:val="000000"/>
                <w:sz w:val="18"/>
                <w:szCs w:val="18"/>
              </w:rPr>
              <w:t>გარდა</w:t>
            </w:r>
            <w:r w:rsidRPr="00294A39">
              <w:rPr>
                <w:rFonts w:ascii="Sylfaen" w:hAnsi="Sylfaen" w:cs="Arial"/>
                <w:color w:val="000000"/>
                <w:sz w:val="18"/>
                <w:szCs w:val="18"/>
              </w:rPr>
              <w:t xml:space="preserve"> </w:t>
            </w:r>
            <w:r w:rsidRPr="00294A39">
              <w:rPr>
                <w:rFonts w:ascii="Sylfaen" w:hAnsi="Sylfaen" w:cs="Sylfaen"/>
                <w:color w:val="000000"/>
                <w:sz w:val="18"/>
                <w:szCs w:val="18"/>
              </w:rPr>
              <w:t>მიწისა</w:t>
            </w:r>
            <w:r w:rsidRPr="00294A39">
              <w:rPr>
                <w:rFonts w:ascii="Sylfaen" w:hAnsi="Sylfaen" w:cs="Arial"/>
                <w:color w:val="000000"/>
                <w:sz w:val="18"/>
                <w:szCs w:val="18"/>
              </w:rPr>
              <w:t>)</w:t>
            </w:r>
          </w:p>
        </w:tc>
        <w:tc>
          <w:tcPr>
            <w:tcW w:w="683" w:type="pct"/>
            <w:tcBorders>
              <w:top w:val="nil"/>
              <w:left w:val="nil"/>
              <w:bottom w:val="single" w:sz="4" w:space="0" w:color="auto"/>
              <w:right w:val="single" w:sz="4" w:space="0" w:color="auto"/>
            </w:tcBorders>
            <w:shd w:val="clear" w:color="auto" w:fill="auto"/>
            <w:noWrap/>
            <w:vAlign w:val="center"/>
          </w:tcPr>
          <w:p w:rsidR="00745938" w:rsidRPr="00FA43BF"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3280,0</w:t>
            </w:r>
          </w:p>
        </w:tc>
        <w:tc>
          <w:tcPr>
            <w:tcW w:w="683" w:type="pct"/>
            <w:tcBorders>
              <w:top w:val="nil"/>
              <w:left w:val="nil"/>
              <w:bottom w:val="single" w:sz="4" w:space="0" w:color="auto"/>
              <w:right w:val="single" w:sz="4" w:space="0" w:color="auto"/>
            </w:tcBorders>
            <w:shd w:val="clear" w:color="auto" w:fill="auto"/>
            <w:noWrap/>
            <w:vAlign w:val="center"/>
          </w:tcPr>
          <w:p w:rsidR="00745938" w:rsidRPr="00FA43BF"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2971,5</w:t>
            </w:r>
          </w:p>
        </w:tc>
        <w:tc>
          <w:tcPr>
            <w:tcW w:w="643" w:type="pct"/>
            <w:tcBorders>
              <w:top w:val="nil"/>
              <w:left w:val="nil"/>
              <w:bottom w:val="single" w:sz="4" w:space="0" w:color="auto"/>
              <w:right w:val="single" w:sz="4" w:space="0" w:color="auto"/>
            </w:tcBorders>
            <w:shd w:val="clear" w:color="auto" w:fill="auto"/>
            <w:noWrap/>
            <w:vAlign w:val="center"/>
          </w:tcPr>
          <w:p w:rsidR="00745938" w:rsidRPr="009D2E92" w:rsidRDefault="009D2E92"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90,6</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tcPr>
          <w:p w:rsidR="00745938" w:rsidRPr="00294A39" w:rsidRDefault="00745938" w:rsidP="00CF2DD2">
            <w:pPr>
              <w:jc w:val="center"/>
              <w:rPr>
                <w:rFonts w:ascii="Sylfaen" w:hAnsi="Sylfaen" w:cs="Arial"/>
                <w:color w:val="000000"/>
                <w:sz w:val="18"/>
                <w:szCs w:val="18"/>
                <w:lang w:val="ka-GE"/>
              </w:rPr>
            </w:pPr>
            <w:r w:rsidRPr="00294A39">
              <w:rPr>
                <w:rFonts w:ascii="Sylfaen" w:hAnsi="Sylfaen" w:cs="Arial"/>
                <w:color w:val="000000"/>
                <w:sz w:val="18"/>
                <w:szCs w:val="18"/>
              </w:rPr>
              <w:t>უცხოურ პირთაქონების</w:t>
            </w:r>
            <w:r w:rsidRPr="00294A39">
              <w:rPr>
                <w:rFonts w:ascii="Sylfaen" w:hAnsi="Sylfaen" w:cs="Arial"/>
                <w:color w:val="000000"/>
                <w:sz w:val="18"/>
                <w:szCs w:val="18"/>
                <w:lang w:val="ka-GE"/>
              </w:rPr>
              <w:t>გადასახადი</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680,0</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689,9</w:t>
            </w:r>
          </w:p>
        </w:tc>
        <w:tc>
          <w:tcPr>
            <w:tcW w:w="643" w:type="pct"/>
            <w:tcBorders>
              <w:top w:val="nil"/>
              <w:left w:val="nil"/>
              <w:bottom w:val="single" w:sz="4" w:space="0" w:color="auto"/>
              <w:right w:val="single" w:sz="4" w:space="0" w:color="auto"/>
            </w:tcBorders>
            <w:shd w:val="clear" w:color="auto" w:fill="auto"/>
            <w:noWrap/>
            <w:vAlign w:val="center"/>
          </w:tcPr>
          <w:p w:rsidR="00745938" w:rsidRPr="009D2E92" w:rsidRDefault="009D2E92"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101,5</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color w:val="000000"/>
                <w:sz w:val="18"/>
                <w:szCs w:val="18"/>
              </w:rPr>
            </w:pPr>
            <w:r w:rsidRPr="00294A39">
              <w:rPr>
                <w:rFonts w:ascii="Sylfaen" w:hAnsi="Sylfaen" w:cs="Sylfaen"/>
                <w:color w:val="000000"/>
                <w:sz w:val="18"/>
                <w:szCs w:val="18"/>
              </w:rPr>
              <w:t>ფიზიკურ</w:t>
            </w:r>
            <w:r w:rsidRPr="00294A39">
              <w:rPr>
                <w:rFonts w:ascii="Sylfaen" w:hAnsi="Sylfaen" w:cs="Arial"/>
                <w:color w:val="000000"/>
                <w:sz w:val="18"/>
                <w:szCs w:val="18"/>
              </w:rPr>
              <w:t xml:space="preserve"> </w:t>
            </w:r>
            <w:r w:rsidRPr="00294A39">
              <w:rPr>
                <w:rFonts w:ascii="Sylfaen" w:hAnsi="Sylfaen" w:cs="Sylfaen"/>
                <w:color w:val="000000"/>
                <w:sz w:val="18"/>
                <w:szCs w:val="18"/>
              </w:rPr>
              <w:t>პირთა</w:t>
            </w:r>
            <w:r w:rsidRPr="00294A39">
              <w:rPr>
                <w:rFonts w:ascii="Sylfaen" w:hAnsi="Sylfaen" w:cs="Arial"/>
                <w:color w:val="000000"/>
                <w:sz w:val="18"/>
                <w:szCs w:val="18"/>
              </w:rPr>
              <w:t xml:space="preserve"> </w:t>
            </w:r>
            <w:r w:rsidRPr="00294A39">
              <w:rPr>
                <w:rFonts w:ascii="Sylfaen" w:hAnsi="Sylfaen" w:cs="Sylfaen"/>
                <w:color w:val="000000"/>
                <w:sz w:val="18"/>
                <w:szCs w:val="18"/>
              </w:rPr>
              <w:t>ქონებაზე</w:t>
            </w:r>
            <w:r w:rsidRPr="00294A39">
              <w:rPr>
                <w:rFonts w:ascii="Sylfaen" w:hAnsi="Sylfaen" w:cs="Arial"/>
                <w:color w:val="000000"/>
                <w:sz w:val="18"/>
                <w:szCs w:val="18"/>
              </w:rPr>
              <w:t xml:space="preserve"> (</w:t>
            </w:r>
            <w:r w:rsidRPr="00294A39">
              <w:rPr>
                <w:rFonts w:ascii="Sylfaen" w:hAnsi="Sylfaen" w:cs="Sylfaen"/>
                <w:color w:val="000000"/>
                <w:sz w:val="18"/>
                <w:szCs w:val="18"/>
              </w:rPr>
              <w:t>გარდა</w:t>
            </w:r>
            <w:r w:rsidRPr="00294A39">
              <w:rPr>
                <w:rFonts w:ascii="Sylfaen" w:hAnsi="Sylfaen" w:cs="Arial"/>
                <w:color w:val="000000"/>
                <w:sz w:val="18"/>
                <w:szCs w:val="18"/>
              </w:rPr>
              <w:t xml:space="preserve"> </w:t>
            </w:r>
            <w:r w:rsidRPr="00294A39">
              <w:rPr>
                <w:rFonts w:ascii="Sylfaen" w:hAnsi="Sylfaen" w:cs="Sylfaen"/>
                <w:color w:val="000000"/>
                <w:sz w:val="18"/>
                <w:szCs w:val="18"/>
              </w:rPr>
              <w:t>მიწისა</w:t>
            </w:r>
            <w:r w:rsidRPr="00294A39">
              <w:rPr>
                <w:rFonts w:ascii="Sylfaen" w:hAnsi="Sylfaen" w:cs="Arial"/>
                <w:color w:val="000000"/>
                <w:sz w:val="18"/>
                <w:szCs w:val="18"/>
              </w:rPr>
              <w:t>)</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15,0</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41,4</w:t>
            </w:r>
          </w:p>
        </w:tc>
        <w:tc>
          <w:tcPr>
            <w:tcW w:w="643" w:type="pct"/>
            <w:tcBorders>
              <w:top w:val="nil"/>
              <w:left w:val="nil"/>
              <w:bottom w:val="single" w:sz="4" w:space="0" w:color="auto"/>
              <w:right w:val="single" w:sz="4" w:space="0" w:color="auto"/>
            </w:tcBorders>
            <w:shd w:val="clear" w:color="auto" w:fill="auto"/>
            <w:noWrap/>
            <w:vAlign w:val="center"/>
          </w:tcPr>
          <w:p w:rsidR="00745938" w:rsidRPr="009D2E92" w:rsidRDefault="009D2E92"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276,0</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color w:val="000000"/>
                <w:sz w:val="18"/>
                <w:szCs w:val="18"/>
              </w:rPr>
            </w:pPr>
            <w:r w:rsidRPr="00294A39">
              <w:rPr>
                <w:rFonts w:ascii="Sylfaen" w:hAnsi="Sylfaen" w:cs="Sylfaen"/>
                <w:color w:val="000000"/>
                <w:sz w:val="18"/>
                <w:szCs w:val="18"/>
              </w:rPr>
              <w:t>სასოფლო</w:t>
            </w:r>
            <w:r w:rsidRPr="00294A39">
              <w:rPr>
                <w:rFonts w:ascii="Sylfaen" w:hAnsi="Sylfaen" w:cs="Arial"/>
                <w:color w:val="000000"/>
                <w:sz w:val="18"/>
                <w:szCs w:val="18"/>
              </w:rPr>
              <w:t xml:space="preserve"> </w:t>
            </w:r>
            <w:r w:rsidRPr="00294A39">
              <w:rPr>
                <w:rFonts w:ascii="Sylfaen" w:hAnsi="Sylfaen" w:cs="Sylfaen"/>
                <w:color w:val="000000"/>
                <w:sz w:val="18"/>
                <w:szCs w:val="18"/>
              </w:rPr>
              <w:t>სამეურნეო</w:t>
            </w:r>
            <w:r w:rsidRPr="00294A39">
              <w:rPr>
                <w:rFonts w:ascii="Sylfaen" w:hAnsi="Sylfaen" w:cs="Arial"/>
                <w:color w:val="000000"/>
                <w:sz w:val="18"/>
                <w:szCs w:val="18"/>
              </w:rPr>
              <w:t xml:space="preserve"> </w:t>
            </w:r>
            <w:r w:rsidRPr="00294A39">
              <w:rPr>
                <w:rFonts w:ascii="Sylfaen" w:hAnsi="Sylfaen" w:cs="Sylfaen"/>
                <w:color w:val="000000"/>
                <w:sz w:val="18"/>
                <w:szCs w:val="18"/>
              </w:rPr>
              <w:t>დანიშნულების</w:t>
            </w:r>
            <w:r w:rsidRPr="00294A39">
              <w:rPr>
                <w:rFonts w:ascii="Sylfaen" w:hAnsi="Sylfaen" w:cs="Arial"/>
                <w:color w:val="000000"/>
                <w:sz w:val="18"/>
                <w:szCs w:val="18"/>
              </w:rPr>
              <w:t xml:space="preserve"> </w:t>
            </w:r>
            <w:r w:rsidRPr="00294A39">
              <w:rPr>
                <w:rFonts w:ascii="Sylfaen" w:hAnsi="Sylfaen" w:cs="Sylfaen"/>
                <w:color w:val="000000"/>
                <w:sz w:val="18"/>
                <w:szCs w:val="18"/>
              </w:rPr>
              <w:t>მიწაზე</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80,0</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FA43BF" w:rsidP="00CF2DD2">
            <w:pPr>
              <w:jc w:val="center"/>
              <w:rPr>
                <w:rFonts w:ascii="Sylfaen" w:hAnsi="Sylfaen" w:cs="Arial"/>
                <w:color w:val="000000"/>
                <w:sz w:val="18"/>
                <w:szCs w:val="18"/>
                <w:lang w:val="ka-GE"/>
              </w:rPr>
            </w:pPr>
            <w:r>
              <w:rPr>
                <w:rFonts w:ascii="Sylfaen" w:hAnsi="Sylfaen" w:cs="Arial"/>
                <w:color w:val="000000"/>
                <w:sz w:val="18"/>
                <w:szCs w:val="18"/>
                <w:lang w:val="ka-GE"/>
              </w:rPr>
              <w:t>138,1</w:t>
            </w:r>
          </w:p>
        </w:tc>
        <w:tc>
          <w:tcPr>
            <w:tcW w:w="643" w:type="pct"/>
            <w:tcBorders>
              <w:top w:val="nil"/>
              <w:left w:val="nil"/>
              <w:bottom w:val="single" w:sz="4" w:space="0" w:color="auto"/>
              <w:right w:val="single" w:sz="4" w:space="0" w:color="auto"/>
            </w:tcBorders>
            <w:shd w:val="clear" w:color="auto" w:fill="auto"/>
            <w:noWrap/>
            <w:vAlign w:val="center"/>
          </w:tcPr>
          <w:p w:rsidR="00745938" w:rsidRPr="00EC3B04" w:rsidRDefault="00EC3B04"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172,6</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color w:val="000000"/>
                <w:sz w:val="18"/>
                <w:szCs w:val="18"/>
              </w:rPr>
            </w:pPr>
            <w:r w:rsidRPr="00294A39">
              <w:rPr>
                <w:rFonts w:ascii="Sylfaen" w:hAnsi="Sylfaen" w:cs="Sylfaen"/>
                <w:color w:val="000000"/>
                <w:sz w:val="18"/>
                <w:szCs w:val="18"/>
              </w:rPr>
              <w:t>არასასოფლო</w:t>
            </w:r>
            <w:r w:rsidRPr="00294A39">
              <w:rPr>
                <w:rFonts w:ascii="Sylfaen" w:hAnsi="Sylfaen" w:cs="Arial"/>
                <w:color w:val="000000"/>
                <w:sz w:val="18"/>
                <w:szCs w:val="18"/>
              </w:rPr>
              <w:t xml:space="preserve"> </w:t>
            </w:r>
            <w:r w:rsidRPr="00294A39">
              <w:rPr>
                <w:rFonts w:ascii="Sylfaen" w:hAnsi="Sylfaen" w:cs="Sylfaen"/>
                <w:color w:val="000000"/>
                <w:sz w:val="18"/>
                <w:szCs w:val="18"/>
              </w:rPr>
              <w:t>სამეურნეო</w:t>
            </w:r>
            <w:r w:rsidRPr="00294A39">
              <w:rPr>
                <w:rFonts w:ascii="Sylfaen" w:hAnsi="Sylfaen" w:cs="Arial"/>
                <w:color w:val="000000"/>
                <w:sz w:val="18"/>
                <w:szCs w:val="18"/>
              </w:rPr>
              <w:t xml:space="preserve"> </w:t>
            </w:r>
            <w:r w:rsidRPr="00294A39">
              <w:rPr>
                <w:rFonts w:ascii="Sylfaen" w:hAnsi="Sylfaen" w:cs="Sylfaen"/>
                <w:color w:val="000000"/>
                <w:sz w:val="18"/>
                <w:szCs w:val="18"/>
              </w:rPr>
              <w:t>დანიშნულების</w:t>
            </w:r>
            <w:r w:rsidRPr="00294A39">
              <w:rPr>
                <w:rFonts w:ascii="Sylfaen" w:hAnsi="Sylfaen" w:cs="Arial"/>
                <w:color w:val="000000"/>
                <w:sz w:val="18"/>
                <w:szCs w:val="18"/>
              </w:rPr>
              <w:t xml:space="preserve"> </w:t>
            </w:r>
            <w:r w:rsidRPr="00294A39">
              <w:rPr>
                <w:rFonts w:ascii="Sylfaen" w:hAnsi="Sylfaen" w:cs="Sylfaen"/>
                <w:color w:val="000000"/>
                <w:sz w:val="18"/>
                <w:szCs w:val="18"/>
              </w:rPr>
              <w:t>მიწაზე</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171BC5" w:rsidP="00CF2DD2">
            <w:pPr>
              <w:jc w:val="center"/>
              <w:rPr>
                <w:rFonts w:ascii="Sylfaen" w:hAnsi="Sylfaen" w:cs="Arial"/>
                <w:color w:val="000000"/>
                <w:sz w:val="18"/>
                <w:szCs w:val="18"/>
                <w:lang w:val="ka-GE"/>
              </w:rPr>
            </w:pPr>
            <w:r>
              <w:rPr>
                <w:rFonts w:ascii="Sylfaen" w:hAnsi="Sylfaen" w:cs="Arial"/>
                <w:color w:val="000000"/>
                <w:sz w:val="18"/>
                <w:szCs w:val="18"/>
                <w:lang w:val="ka-GE"/>
              </w:rPr>
              <w:t>1447,0</w:t>
            </w:r>
          </w:p>
        </w:tc>
        <w:tc>
          <w:tcPr>
            <w:tcW w:w="683" w:type="pct"/>
            <w:tcBorders>
              <w:top w:val="nil"/>
              <w:left w:val="nil"/>
              <w:bottom w:val="single" w:sz="4" w:space="0" w:color="auto"/>
              <w:right w:val="single" w:sz="4" w:space="0" w:color="auto"/>
            </w:tcBorders>
            <w:shd w:val="clear" w:color="auto" w:fill="auto"/>
            <w:noWrap/>
            <w:vAlign w:val="center"/>
          </w:tcPr>
          <w:p w:rsidR="00745938" w:rsidRPr="00294A39" w:rsidRDefault="00171BC5" w:rsidP="00CF2DD2">
            <w:pPr>
              <w:jc w:val="center"/>
              <w:rPr>
                <w:rFonts w:ascii="Sylfaen" w:hAnsi="Sylfaen" w:cs="Arial"/>
                <w:color w:val="000000"/>
                <w:sz w:val="18"/>
                <w:szCs w:val="18"/>
                <w:lang w:val="ka-GE"/>
              </w:rPr>
            </w:pPr>
            <w:r>
              <w:rPr>
                <w:rFonts w:ascii="Sylfaen" w:hAnsi="Sylfaen" w:cs="Arial"/>
                <w:color w:val="000000"/>
                <w:sz w:val="18"/>
                <w:szCs w:val="18"/>
                <w:lang w:val="ka-GE"/>
              </w:rPr>
              <w:t>1687,7</w:t>
            </w:r>
          </w:p>
        </w:tc>
        <w:tc>
          <w:tcPr>
            <w:tcW w:w="643" w:type="pct"/>
            <w:tcBorders>
              <w:top w:val="nil"/>
              <w:left w:val="nil"/>
              <w:bottom w:val="single" w:sz="4" w:space="0" w:color="auto"/>
              <w:right w:val="single" w:sz="4" w:space="0" w:color="auto"/>
            </w:tcBorders>
            <w:shd w:val="clear" w:color="auto" w:fill="auto"/>
            <w:noWrap/>
            <w:vAlign w:val="center"/>
          </w:tcPr>
          <w:p w:rsidR="00745938" w:rsidRPr="00EC3B04" w:rsidRDefault="00EC3B04"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116,6</w:t>
            </w:r>
          </w:p>
        </w:tc>
      </w:tr>
      <w:tr w:rsidR="00745938" w:rsidRPr="00294A39" w:rsidTr="00FC5FFF">
        <w:trPr>
          <w:trHeight w:val="288"/>
        </w:trPr>
        <w:tc>
          <w:tcPr>
            <w:tcW w:w="2991"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b/>
                <w:bCs/>
                <w:iCs/>
                <w:color w:val="000000"/>
                <w:sz w:val="18"/>
                <w:szCs w:val="18"/>
              </w:rPr>
            </w:pPr>
            <w:r w:rsidRPr="00294A39">
              <w:rPr>
                <w:rFonts w:ascii="Sylfaen" w:hAnsi="Sylfaen" w:cs="Sylfaen"/>
                <w:b/>
                <w:bCs/>
                <w:iCs/>
                <w:color w:val="000000"/>
                <w:sz w:val="18"/>
                <w:szCs w:val="18"/>
              </w:rPr>
              <w:t>გადასახადები</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სულ</w:t>
            </w:r>
          </w:p>
        </w:tc>
        <w:tc>
          <w:tcPr>
            <w:tcW w:w="683" w:type="pct"/>
            <w:tcBorders>
              <w:top w:val="nil"/>
              <w:left w:val="nil"/>
              <w:bottom w:val="single" w:sz="4" w:space="0" w:color="auto"/>
              <w:right w:val="single" w:sz="4" w:space="0" w:color="auto"/>
            </w:tcBorders>
            <w:shd w:val="clear" w:color="auto" w:fill="auto"/>
            <w:noWrap/>
            <w:vAlign w:val="bottom"/>
          </w:tcPr>
          <w:p w:rsidR="00745938" w:rsidRPr="00294A39" w:rsidRDefault="00171BC5" w:rsidP="00CF2DD2">
            <w:pPr>
              <w:jc w:val="center"/>
              <w:rPr>
                <w:rFonts w:ascii="Sylfaen" w:hAnsi="Sylfaen" w:cs="Calibri"/>
                <w:b/>
                <w:bCs/>
                <w:iCs/>
                <w:color w:val="000000"/>
                <w:sz w:val="18"/>
                <w:szCs w:val="18"/>
                <w:lang w:val="ka-GE"/>
              </w:rPr>
            </w:pPr>
            <w:r>
              <w:rPr>
                <w:rFonts w:ascii="Sylfaen" w:hAnsi="Sylfaen" w:cs="Calibri"/>
                <w:b/>
                <w:bCs/>
                <w:iCs/>
                <w:color w:val="000000"/>
                <w:sz w:val="18"/>
                <w:szCs w:val="18"/>
                <w:lang w:val="ka-GE"/>
              </w:rPr>
              <w:t>23142,0</w:t>
            </w:r>
          </w:p>
        </w:tc>
        <w:tc>
          <w:tcPr>
            <w:tcW w:w="683" w:type="pct"/>
            <w:tcBorders>
              <w:top w:val="nil"/>
              <w:left w:val="nil"/>
              <w:bottom w:val="single" w:sz="4" w:space="0" w:color="auto"/>
              <w:right w:val="single" w:sz="4" w:space="0" w:color="auto"/>
            </w:tcBorders>
            <w:shd w:val="clear" w:color="auto" w:fill="auto"/>
            <w:noWrap/>
            <w:vAlign w:val="bottom"/>
          </w:tcPr>
          <w:p w:rsidR="00745938" w:rsidRPr="00294A39" w:rsidRDefault="00171BC5" w:rsidP="00CF2DD2">
            <w:pPr>
              <w:jc w:val="center"/>
              <w:rPr>
                <w:rFonts w:ascii="Sylfaen" w:hAnsi="Sylfaen" w:cs="Calibri"/>
                <w:b/>
                <w:bCs/>
                <w:iCs/>
                <w:color w:val="000000"/>
                <w:sz w:val="18"/>
                <w:szCs w:val="18"/>
                <w:lang w:val="ka-GE"/>
              </w:rPr>
            </w:pPr>
            <w:r>
              <w:rPr>
                <w:rFonts w:ascii="Sylfaen" w:hAnsi="Sylfaen" w:cs="Calibri"/>
                <w:b/>
                <w:bCs/>
                <w:iCs/>
                <w:color w:val="000000"/>
                <w:sz w:val="18"/>
                <w:szCs w:val="18"/>
                <w:lang w:val="ka-GE"/>
              </w:rPr>
              <w:t>23368,9</w:t>
            </w:r>
          </w:p>
        </w:tc>
        <w:tc>
          <w:tcPr>
            <w:tcW w:w="643" w:type="pct"/>
            <w:tcBorders>
              <w:top w:val="nil"/>
              <w:left w:val="nil"/>
              <w:bottom w:val="single" w:sz="4" w:space="0" w:color="auto"/>
              <w:right w:val="single" w:sz="4" w:space="0" w:color="auto"/>
            </w:tcBorders>
            <w:shd w:val="clear" w:color="auto" w:fill="auto"/>
            <w:noWrap/>
            <w:vAlign w:val="center"/>
          </w:tcPr>
          <w:p w:rsidR="00745938" w:rsidRPr="00294A39" w:rsidRDefault="00EC3B04" w:rsidP="00CF2DD2">
            <w:pPr>
              <w:jc w:val="center"/>
              <w:rPr>
                <w:rFonts w:ascii="Sylfaen" w:hAnsi="Sylfaen" w:cs="Arial"/>
                <w:b/>
                <w:bCs/>
                <w:iCs/>
                <w:color w:val="000000"/>
                <w:sz w:val="18"/>
                <w:szCs w:val="18"/>
                <w:lang w:val="ka-GE"/>
              </w:rPr>
            </w:pPr>
            <w:r>
              <w:rPr>
                <w:rFonts w:ascii="Sylfaen" w:hAnsi="Sylfaen" w:cs="Arial"/>
                <w:b/>
                <w:bCs/>
                <w:iCs/>
                <w:color w:val="000000"/>
                <w:sz w:val="18"/>
                <w:szCs w:val="18"/>
                <w:lang w:val="ka-GE"/>
              </w:rPr>
              <w:t>101,0</w:t>
            </w:r>
          </w:p>
        </w:tc>
      </w:tr>
    </w:tbl>
    <w:p w:rsidR="00745938" w:rsidRPr="00294A39" w:rsidRDefault="00745938" w:rsidP="00745938">
      <w:pPr>
        <w:spacing w:line="360" w:lineRule="auto"/>
        <w:ind w:firstLine="720"/>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p>
    <w:p w:rsidR="0041196F" w:rsidRPr="00294A39" w:rsidRDefault="0041196F" w:rsidP="00745938">
      <w:pPr>
        <w:spacing w:line="360" w:lineRule="auto"/>
        <w:ind w:firstLine="720"/>
        <w:jc w:val="both"/>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r w:rsidRPr="00294A39">
        <w:rPr>
          <w:rFonts w:ascii="Sylfaen" w:hAnsi="Sylfaen"/>
          <w:b/>
          <w:sz w:val="20"/>
          <w:szCs w:val="20"/>
          <w:lang w:val="ka-GE"/>
        </w:rPr>
        <w:t>ბ) გრანტები</w:t>
      </w:r>
    </w:p>
    <w:tbl>
      <w:tblPr>
        <w:tblW w:w="10164" w:type="dxa"/>
        <w:tblInd w:w="137" w:type="dxa"/>
        <w:tblLook w:val="04A0" w:firstRow="1" w:lastRow="0" w:firstColumn="1" w:lastColumn="0" w:noHBand="0" w:noVBand="1"/>
      </w:tblPr>
      <w:tblGrid>
        <w:gridCol w:w="396"/>
        <w:gridCol w:w="6408"/>
        <w:gridCol w:w="1120"/>
        <w:gridCol w:w="1120"/>
        <w:gridCol w:w="1120"/>
      </w:tblGrid>
      <w:tr w:rsidR="00745938" w:rsidRPr="00294A39" w:rsidTr="00FC5FFF">
        <w:trPr>
          <w:trHeight w:val="288"/>
        </w:trPr>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N</w:t>
            </w:r>
          </w:p>
        </w:tc>
        <w:tc>
          <w:tcPr>
            <w:tcW w:w="6408" w:type="dxa"/>
            <w:tcBorders>
              <w:top w:val="single" w:sz="4" w:space="0" w:color="auto"/>
              <w:left w:val="single" w:sz="4" w:space="0" w:color="auto"/>
              <w:bottom w:val="single" w:sz="4" w:space="0" w:color="auto"/>
              <w:right w:val="single" w:sz="4" w:space="0" w:color="auto"/>
            </w:tcBorders>
            <w:shd w:val="clear" w:color="auto" w:fill="auto"/>
            <w:vAlign w:val="center"/>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CF2DD2">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45938" w:rsidRPr="00294A39" w:rsidTr="00FC5FFF">
        <w:trPr>
          <w:trHeight w:val="644"/>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31075" w:rsidRPr="00294A39" w:rsidRDefault="00766200" w:rsidP="00766200">
            <w:pPr>
              <w:jc w:val="center"/>
              <w:rPr>
                <w:rFonts w:ascii="Sylfaen" w:hAnsi="Sylfaen" w:cs="Sylfaen"/>
                <w:color w:val="000000"/>
                <w:sz w:val="18"/>
                <w:szCs w:val="18"/>
                <w:lang w:val="ka-GE"/>
              </w:rPr>
            </w:pPr>
            <w:r>
              <w:rPr>
                <w:rFonts w:ascii="Sylfaen" w:hAnsi="Sylfaen" w:cs="Sylfaen"/>
                <w:color w:val="000000"/>
                <w:sz w:val="18"/>
                <w:szCs w:val="18"/>
                <w:lang w:val="ka-GE"/>
              </w:rPr>
              <w:t>1</w:t>
            </w:r>
          </w:p>
          <w:p w:rsidR="00745938" w:rsidRPr="00294A39" w:rsidRDefault="00745938" w:rsidP="00CF2DD2">
            <w:pPr>
              <w:rPr>
                <w:rFonts w:ascii="Sylfaen" w:hAnsi="Sylfaen" w:cs="Sylfaen"/>
                <w:color w:val="000000"/>
                <w:sz w:val="18"/>
                <w:szCs w:val="18"/>
                <w:lang w:val="ka-GE"/>
              </w:rPr>
            </w:pPr>
          </w:p>
        </w:tc>
        <w:tc>
          <w:tcPr>
            <w:tcW w:w="6408"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CF2DD2">
            <w:pPr>
              <w:ind w:left="87"/>
              <w:rPr>
                <w:rFonts w:ascii="Sylfaen" w:hAnsi="Sylfaen" w:cs="Arial"/>
                <w:color w:val="000000"/>
                <w:sz w:val="18"/>
                <w:szCs w:val="18"/>
              </w:rPr>
            </w:pPr>
            <w:r w:rsidRPr="00294A39">
              <w:rPr>
                <w:rFonts w:ascii="Sylfaen" w:hAnsi="Sylfaen" w:cs="Sylfaen"/>
                <w:color w:val="000000"/>
                <w:sz w:val="18"/>
                <w:szCs w:val="18"/>
              </w:rPr>
              <w:lastRenderedPageBreak/>
              <w:t>მიზნობრივი</w:t>
            </w:r>
            <w:r w:rsidRPr="00294A39">
              <w:rPr>
                <w:rFonts w:ascii="Sylfaen" w:hAnsi="Sylfaen" w:cs="Arial"/>
                <w:color w:val="000000"/>
                <w:sz w:val="18"/>
                <w:szCs w:val="18"/>
              </w:rPr>
              <w:t> </w:t>
            </w:r>
            <w:r w:rsidRPr="00294A39">
              <w:rPr>
                <w:rFonts w:ascii="Sylfaen" w:hAnsi="Sylfaen" w:cs="Sylfaen"/>
                <w:color w:val="000000"/>
                <w:sz w:val="18"/>
                <w:szCs w:val="18"/>
              </w:rPr>
              <w:t>ტრანსფერი</w:t>
            </w:r>
            <w:r w:rsidRPr="00294A39">
              <w:rPr>
                <w:rFonts w:ascii="Sylfaen" w:hAnsi="Sylfaen" w:cs="Arial"/>
                <w:color w:val="000000"/>
                <w:sz w:val="18"/>
                <w:szCs w:val="18"/>
              </w:rPr>
              <w:t> </w:t>
            </w:r>
            <w:r w:rsidRPr="00294A39">
              <w:rPr>
                <w:rFonts w:ascii="Sylfaen" w:hAnsi="Sylfaen" w:cs="Sylfaen"/>
                <w:color w:val="000000"/>
                <w:sz w:val="18"/>
                <w:szCs w:val="18"/>
              </w:rPr>
              <w:t>დელეგირებული</w:t>
            </w:r>
            <w:r w:rsidRPr="00294A39">
              <w:rPr>
                <w:rFonts w:ascii="Sylfaen" w:hAnsi="Sylfaen" w:cs="Arial"/>
                <w:color w:val="000000"/>
                <w:sz w:val="18"/>
                <w:szCs w:val="18"/>
              </w:rPr>
              <w:t> </w:t>
            </w:r>
            <w:r w:rsidRPr="00294A39">
              <w:rPr>
                <w:rFonts w:ascii="Sylfaen" w:hAnsi="Sylfaen" w:cs="Sylfaen"/>
                <w:color w:val="000000"/>
                <w:sz w:val="18"/>
                <w:szCs w:val="18"/>
              </w:rPr>
              <w:t>უფლებამოსილების</w:t>
            </w:r>
            <w:r w:rsidRPr="00294A39">
              <w:rPr>
                <w:rFonts w:ascii="Sylfaen" w:hAnsi="Sylfaen" w:cs="Arial"/>
                <w:color w:val="000000"/>
                <w:sz w:val="18"/>
                <w:szCs w:val="18"/>
              </w:rPr>
              <w:t> </w:t>
            </w:r>
          </w:p>
          <w:p w:rsidR="00745938" w:rsidRPr="00766200" w:rsidRDefault="00745938" w:rsidP="00CF2DD2">
            <w:pPr>
              <w:ind w:left="87"/>
              <w:rPr>
                <w:rFonts w:ascii="Sylfaen" w:hAnsi="Sylfaen" w:cs="Arial"/>
                <w:color w:val="000000"/>
                <w:sz w:val="18"/>
                <w:szCs w:val="18"/>
                <w:lang w:val="ka-GE"/>
              </w:rPr>
            </w:pPr>
            <w:r w:rsidRPr="00294A39">
              <w:rPr>
                <w:rFonts w:ascii="Sylfaen" w:hAnsi="Sylfaen" w:cs="Sylfaen"/>
                <w:color w:val="000000"/>
                <w:sz w:val="18"/>
                <w:szCs w:val="18"/>
              </w:rPr>
              <w:lastRenderedPageBreak/>
              <w:t>განსახორციელებლა</w:t>
            </w:r>
            <w:r w:rsidR="00766200">
              <w:rPr>
                <w:rFonts w:ascii="Sylfaen" w:hAnsi="Sylfaen" w:cs="Sylfaen"/>
                <w:color w:val="000000"/>
                <w:sz w:val="18"/>
                <w:szCs w:val="18"/>
                <w:lang w:val="ka-GE"/>
              </w:rPr>
              <w:t>დ</w:t>
            </w:r>
          </w:p>
        </w:tc>
        <w:tc>
          <w:tcPr>
            <w:tcW w:w="1120" w:type="dxa"/>
            <w:tcBorders>
              <w:top w:val="nil"/>
              <w:left w:val="nil"/>
              <w:bottom w:val="single" w:sz="4" w:space="0" w:color="auto"/>
              <w:right w:val="single" w:sz="4" w:space="0" w:color="auto"/>
            </w:tcBorders>
            <w:shd w:val="clear" w:color="auto" w:fill="auto"/>
            <w:noWrap/>
            <w:vAlign w:val="center"/>
            <w:hideMark/>
          </w:tcPr>
          <w:p w:rsidR="00745938" w:rsidRPr="00294A39" w:rsidRDefault="00AC4350" w:rsidP="00CF2DD2">
            <w:pPr>
              <w:jc w:val="center"/>
              <w:rPr>
                <w:rFonts w:ascii="Sylfaen" w:hAnsi="Sylfaen" w:cs="Arial"/>
                <w:color w:val="000000"/>
                <w:sz w:val="18"/>
                <w:szCs w:val="18"/>
              </w:rPr>
            </w:pPr>
            <w:r>
              <w:rPr>
                <w:rFonts w:ascii="Sylfaen" w:hAnsi="Sylfaen" w:cs="Arial"/>
                <w:color w:val="000000"/>
                <w:sz w:val="18"/>
                <w:szCs w:val="18"/>
                <w:lang w:val="ka-GE"/>
              </w:rPr>
              <w:lastRenderedPageBreak/>
              <w:t>265,0</w:t>
            </w:r>
          </w:p>
        </w:tc>
        <w:tc>
          <w:tcPr>
            <w:tcW w:w="1120" w:type="dxa"/>
            <w:tcBorders>
              <w:top w:val="nil"/>
              <w:left w:val="nil"/>
              <w:bottom w:val="single" w:sz="4" w:space="0" w:color="auto"/>
              <w:right w:val="single" w:sz="4" w:space="0" w:color="auto"/>
            </w:tcBorders>
            <w:shd w:val="clear" w:color="auto" w:fill="auto"/>
            <w:noWrap/>
            <w:vAlign w:val="center"/>
            <w:hideMark/>
          </w:tcPr>
          <w:p w:rsidR="00745938" w:rsidRPr="00294A39" w:rsidRDefault="00AC4350" w:rsidP="00CF2DD2">
            <w:pPr>
              <w:jc w:val="center"/>
              <w:rPr>
                <w:rFonts w:ascii="Sylfaen" w:hAnsi="Sylfaen" w:cs="Arial"/>
                <w:color w:val="000000"/>
                <w:sz w:val="18"/>
                <w:szCs w:val="18"/>
              </w:rPr>
            </w:pPr>
            <w:r>
              <w:rPr>
                <w:rFonts w:ascii="Sylfaen" w:hAnsi="Sylfaen" w:cs="Arial"/>
                <w:color w:val="000000"/>
                <w:sz w:val="18"/>
                <w:szCs w:val="18"/>
                <w:lang w:val="ka-GE"/>
              </w:rPr>
              <w:t>265,0</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745938" w:rsidP="00CF2DD2">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100</w:t>
            </w:r>
          </w:p>
        </w:tc>
      </w:tr>
      <w:tr w:rsidR="00745938" w:rsidRPr="00294A39" w:rsidTr="00FC5FFF">
        <w:trPr>
          <w:trHeight w:val="288"/>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66200" w:rsidP="00CF2DD2">
            <w:pPr>
              <w:rPr>
                <w:rFonts w:ascii="Sylfaen" w:hAnsi="Sylfaen" w:cs="Arial"/>
                <w:color w:val="000000"/>
                <w:sz w:val="18"/>
                <w:szCs w:val="18"/>
                <w:lang w:val="ka-GE"/>
              </w:rPr>
            </w:pPr>
            <w:r>
              <w:rPr>
                <w:rFonts w:ascii="Sylfaen" w:hAnsi="Sylfaen" w:cs="Arial"/>
                <w:color w:val="000000"/>
                <w:sz w:val="18"/>
                <w:szCs w:val="18"/>
                <w:lang w:val="ka-GE"/>
              </w:rPr>
              <w:lastRenderedPageBreak/>
              <w:t>2</w:t>
            </w:r>
          </w:p>
        </w:tc>
        <w:tc>
          <w:tcPr>
            <w:tcW w:w="6408"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CF2DD2">
            <w:pPr>
              <w:ind w:left="42"/>
              <w:rPr>
                <w:rFonts w:ascii="Sylfaen" w:hAnsi="Sylfaen" w:cs="Arial"/>
                <w:color w:val="000000"/>
                <w:sz w:val="18"/>
                <w:szCs w:val="18"/>
                <w:lang w:val="ka-GE"/>
              </w:rPr>
            </w:pPr>
            <w:r w:rsidRPr="00294A39">
              <w:rPr>
                <w:rFonts w:ascii="Sylfaen" w:hAnsi="Sylfaen" w:cs="Sylfaen"/>
                <w:color w:val="000000"/>
                <w:sz w:val="18"/>
                <w:szCs w:val="18"/>
              </w:rPr>
              <w:t>მიზნობრივი</w:t>
            </w:r>
            <w:r w:rsidRPr="00294A39">
              <w:rPr>
                <w:rFonts w:ascii="Sylfaen" w:hAnsi="Sylfaen" w:cs="Arial"/>
                <w:color w:val="000000"/>
                <w:sz w:val="18"/>
                <w:szCs w:val="18"/>
              </w:rPr>
              <w:t xml:space="preserve"> </w:t>
            </w:r>
            <w:r w:rsidRPr="00294A39">
              <w:rPr>
                <w:rFonts w:ascii="Sylfaen" w:hAnsi="Sylfaen" w:cs="Sylfaen"/>
                <w:color w:val="000000"/>
                <w:sz w:val="18"/>
                <w:szCs w:val="18"/>
              </w:rPr>
              <w:t>ტრანსფერი</w:t>
            </w:r>
            <w:r w:rsidRPr="00294A39">
              <w:rPr>
                <w:rFonts w:ascii="Sylfaen" w:hAnsi="Sylfaen" w:cs="Sylfaen"/>
                <w:color w:val="000000"/>
                <w:sz w:val="18"/>
                <w:szCs w:val="18"/>
                <w:lang w:val="ka-GE"/>
              </w:rPr>
              <w:t xml:space="preserve"> მოსწავლეთა ტრანსპორტირების </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EB2179" w:rsidP="00CF2DD2">
            <w:pPr>
              <w:jc w:val="center"/>
              <w:rPr>
                <w:rFonts w:ascii="Sylfaen" w:hAnsi="Sylfaen" w:cs="Arial"/>
                <w:color w:val="000000"/>
                <w:sz w:val="18"/>
                <w:szCs w:val="18"/>
                <w:lang w:val="ka-GE"/>
              </w:rPr>
            </w:pPr>
            <w:r>
              <w:rPr>
                <w:rFonts w:ascii="Sylfaen" w:hAnsi="Sylfaen" w:cs="Arial"/>
                <w:color w:val="000000"/>
                <w:sz w:val="18"/>
                <w:szCs w:val="18"/>
                <w:lang w:val="ka-GE"/>
              </w:rPr>
              <w:t>1202,4</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EB2179" w:rsidP="00CF2DD2">
            <w:pPr>
              <w:jc w:val="center"/>
              <w:rPr>
                <w:rFonts w:ascii="Sylfaen" w:hAnsi="Sylfaen" w:cs="Arial"/>
                <w:color w:val="000000"/>
                <w:sz w:val="18"/>
                <w:szCs w:val="18"/>
                <w:lang w:val="ka-GE"/>
              </w:rPr>
            </w:pPr>
            <w:r>
              <w:rPr>
                <w:rFonts w:ascii="Sylfaen" w:hAnsi="Sylfaen" w:cs="Arial"/>
                <w:color w:val="000000"/>
                <w:sz w:val="18"/>
                <w:szCs w:val="18"/>
                <w:lang w:val="ka-GE"/>
              </w:rPr>
              <w:t>1202,4</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745938" w:rsidP="00CF2DD2">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82</w:t>
            </w:r>
          </w:p>
        </w:tc>
      </w:tr>
      <w:tr w:rsidR="00745938" w:rsidRPr="00294A39" w:rsidTr="00FC5FFF">
        <w:trPr>
          <w:trHeight w:val="288"/>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D31AFC" w:rsidP="00CF2DD2">
            <w:pPr>
              <w:rPr>
                <w:rFonts w:ascii="Sylfaen" w:hAnsi="Sylfaen" w:cs="Arial"/>
                <w:color w:val="000000"/>
                <w:sz w:val="18"/>
                <w:szCs w:val="18"/>
                <w:lang w:val="ka-GE"/>
              </w:rPr>
            </w:pPr>
            <w:r>
              <w:rPr>
                <w:rFonts w:ascii="Sylfaen" w:hAnsi="Sylfaen" w:cs="Arial"/>
                <w:color w:val="000000"/>
                <w:sz w:val="18"/>
                <w:szCs w:val="18"/>
                <w:lang w:val="ka-GE"/>
              </w:rPr>
              <w:t>3</w:t>
            </w:r>
          </w:p>
        </w:tc>
        <w:tc>
          <w:tcPr>
            <w:tcW w:w="6408"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CF2DD2">
            <w:pPr>
              <w:ind w:left="87"/>
              <w:rPr>
                <w:rFonts w:ascii="Sylfaen" w:hAnsi="Sylfaen" w:cs="Arial"/>
                <w:sz w:val="18"/>
                <w:szCs w:val="18"/>
                <w:lang w:val="ka-GE"/>
              </w:rPr>
            </w:pPr>
            <w:r w:rsidRPr="00294A39">
              <w:rPr>
                <w:rFonts w:ascii="Sylfaen" w:hAnsi="Sylfaen" w:cs="Sylfaen"/>
                <w:sz w:val="18"/>
                <w:szCs w:val="18"/>
              </w:rPr>
              <w:t>სპეციალური</w:t>
            </w:r>
            <w:r w:rsidRPr="00294A39">
              <w:rPr>
                <w:rFonts w:ascii="Sylfaen" w:hAnsi="Sylfaen" w:cs="Arial"/>
                <w:sz w:val="18"/>
                <w:szCs w:val="18"/>
              </w:rPr>
              <w:t> </w:t>
            </w:r>
            <w:r w:rsidRPr="00294A39">
              <w:rPr>
                <w:rFonts w:ascii="Sylfaen" w:hAnsi="Sylfaen" w:cs="Sylfaen"/>
                <w:sz w:val="18"/>
                <w:szCs w:val="18"/>
              </w:rPr>
              <w:t>ტრანსფერი</w:t>
            </w:r>
            <w:r w:rsidRPr="00294A39">
              <w:rPr>
                <w:rFonts w:ascii="Sylfaen" w:hAnsi="Sylfaen" w:cs="Sylfaen"/>
                <w:sz w:val="18"/>
                <w:szCs w:val="18"/>
                <w:lang w:val="ka-GE"/>
              </w:rPr>
              <w:t xml:space="preserve"> სკოლების რეაბილიტაცია</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011542" w:rsidP="00CF2DD2">
            <w:pPr>
              <w:jc w:val="center"/>
              <w:rPr>
                <w:rFonts w:ascii="Sylfaen" w:hAnsi="Sylfaen" w:cs="Arial"/>
                <w:sz w:val="18"/>
                <w:szCs w:val="18"/>
                <w:lang w:val="ka-GE"/>
              </w:rPr>
            </w:pPr>
            <w:r>
              <w:rPr>
                <w:rFonts w:ascii="Sylfaen" w:hAnsi="Sylfaen" w:cs="Arial"/>
                <w:sz w:val="18"/>
                <w:szCs w:val="18"/>
                <w:lang w:val="ka-GE"/>
              </w:rPr>
              <w:t>58,0</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011542" w:rsidP="00CF2DD2">
            <w:pPr>
              <w:jc w:val="center"/>
              <w:rPr>
                <w:rFonts w:ascii="Sylfaen" w:hAnsi="Sylfaen" w:cs="Arial"/>
                <w:sz w:val="18"/>
                <w:szCs w:val="18"/>
                <w:lang w:val="ka-GE"/>
              </w:rPr>
            </w:pPr>
            <w:r>
              <w:rPr>
                <w:rFonts w:ascii="Sylfaen" w:hAnsi="Sylfaen" w:cs="Arial"/>
                <w:sz w:val="18"/>
                <w:szCs w:val="18"/>
                <w:lang w:val="ka-GE"/>
              </w:rPr>
              <w:t>57,9</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011542"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99,8</w:t>
            </w:r>
          </w:p>
        </w:tc>
      </w:tr>
      <w:tr w:rsidR="00745938" w:rsidRPr="00294A39" w:rsidTr="00FC5FFF">
        <w:trPr>
          <w:trHeight w:val="288"/>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D31AFC" w:rsidP="00CF2DD2">
            <w:pPr>
              <w:rPr>
                <w:rFonts w:ascii="Sylfaen" w:hAnsi="Sylfaen" w:cs="Arial"/>
                <w:color w:val="000000"/>
                <w:sz w:val="18"/>
                <w:szCs w:val="18"/>
                <w:lang w:val="ka-GE"/>
              </w:rPr>
            </w:pPr>
            <w:r>
              <w:rPr>
                <w:rFonts w:ascii="Sylfaen" w:hAnsi="Sylfaen" w:cs="Arial"/>
                <w:color w:val="000000"/>
                <w:sz w:val="18"/>
                <w:szCs w:val="18"/>
                <w:lang w:val="ka-GE"/>
              </w:rPr>
              <w:t>4</w:t>
            </w:r>
          </w:p>
        </w:tc>
        <w:tc>
          <w:tcPr>
            <w:tcW w:w="6408"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CF2DD2">
            <w:pPr>
              <w:ind w:left="42"/>
              <w:rPr>
                <w:rFonts w:ascii="Sylfaen" w:hAnsi="Sylfaen" w:cs="Arial"/>
                <w:color w:val="000000"/>
                <w:sz w:val="18"/>
                <w:szCs w:val="18"/>
                <w:lang w:val="ka-GE"/>
              </w:rPr>
            </w:pPr>
            <w:r w:rsidRPr="00294A39">
              <w:rPr>
                <w:rFonts w:ascii="Sylfaen" w:hAnsi="Sylfaen" w:cs="Arial"/>
                <w:color w:val="000000"/>
                <w:sz w:val="18"/>
                <w:szCs w:val="18"/>
                <w:lang w:val="ka-GE"/>
              </w:rPr>
              <w:t>რგფ</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EF79E0" w:rsidP="00CF2DD2">
            <w:pPr>
              <w:jc w:val="center"/>
              <w:rPr>
                <w:rFonts w:ascii="Sylfaen" w:hAnsi="Sylfaen" w:cs="Arial"/>
                <w:color w:val="000000"/>
                <w:sz w:val="18"/>
                <w:szCs w:val="18"/>
                <w:lang w:val="ka-GE"/>
              </w:rPr>
            </w:pPr>
            <w:r>
              <w:rPr>
                <w:rFonts w:ascii="Sylfaen" w:hAnsi="Sylfaen" w:cs="Arial"/>
                <w:color w:val="000000"/>
                <w:sz w:val="18"/>
                <w:szCs w:val="18"/>
                <w:lang w:val="ka-GE"/>
              </w:rPr>
              <w:t>6493,8</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EF79E0" w:rsidP="00CF2DD2">
            <w:pPr>
              <w:jc w:val="center"/>
              <w:rPr>
                <w:rFonts w:ascii="Sylfaen" w:hAnsi="Sylfaen" w:cs="Arial"/>
                <w:color w:val="000000"/>
                <w:sz w:val="18"/>
                <w:szCs w:val="18"/>
                <w:lang w:val="ka-GE"/>
              </w:rPr>
            </w:pPr>
            <w:r>
              <w:rPr>
                <w:rFonts w:ascii="Sylfaen" w:hAnsi="Sylfaen" w:cs="Arial"/>
                <w:color w:val="000000"/>
                <w:sz w:val="18"/>
                <w:szCs w:val="18"/>
                <w:lang w:val="ka-GE"/>
              </w:rPr>
              <w:t>6467,4</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8218D9"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99,6</w:t>
            </w:r>
          </w:p>
        </w:tc>
      </w:tr>
      <w:tr w:rsidR="00745938" w:rsidRPr="00294A39" w:rsidTr="00FC5FFF">
        <w:trPr>
          <w:trHeight w:val="288"/>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D31AFC" w:rsidP="00CF2DD2">
            <w:pPr>
              <w:rPr>
                <w:rFonts w:ascii="Sylfaen" w:hAnsi="Sylfaen" w:cs="Arial"/>
                <w:color w:val="000000"/>
                <w:sz w:val="18"/>
                <w:szCs w:val="18"/>
                <w:lang w:val="ka-GE"/>
              </w:rPr>
            </w:pPr>
            <w:r>
              <w:rPr>
                <w:rFonts w:ascii="Sylfaen" w:hAnsi="Sylfaen" w:cs="Arial"/>
                <w:color w:val="000000"/>
                <w:sz w:val="18"/>
                <w:szCs w:val="18"/>
                <w:lang w:val="ka-GE"/>
              </w:rPr>
              <w:t>5</w:t>
            </w:r>
          </w:p>
        </w:tc>
        <w:tc>
          <w:tcPr>
            <w:tcW w:w="6408"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CF2DD2">
            <w:pPr>
              <w:ind w:left="42"/>
              <w:rPr>
                <w:rFonts w:ascii="Sylfaen" w:hAnsi="Sylfaen" w:cs="Arial"/>
                <w:color w:val="000000"/>
                <w:sz w:val="18"/>
                <w:szCs w:val="18"/>
              </w:rPr>
            </w:pPr>
            <w:r w:rsidRPr="00294A39">
              <w:rPr>
                <w:rFonts w:ascii="Sylfaen" w:hAnsi="Sylfaen" w:cs="Sylfaen"/>
                <w:color w:val="000000"/>
                <w:sz w:val="18"/>
                <w:szCs w:val="18"/>
              </w:rPr>
              <w:t>სოფლის</w:t>
            </w:r>
            <w:r w:rsidRPr="00294A39">
              <w:rPr>
                <w:rFonts w:ascii="Sylfaen" w:hAnsi="Sylfaen" w:cs="Arial"/>
                <w:color w:val="000000"/>
                <w:sz w:val="18"/>
                <w:szCs w:val="18"/>
              </w:rPr>
              <w:t xml:space="preserve"> </w:t>
            </w:r>
            <w:r w:rsidRPr="00294A39">
              <w:rPr>
                <w:rFonts w:ascii="Sylfaen" w:hAnsi="Sylfaen" w:cs="Sylfaen"/>
                <w:color w:val="000000"/>
                <w:sz w:val="18"/>
                <w:szCs w:val="18"/>
              </w:rPr>
              <w:t>მხარდაჭერის</w:t>
            </w:r>
            <w:r w:rsidRPr="00294A39">
              <w:rPr>
                <w:rFonts w:ascii="Sylfaen" w:hAnsi="Sylfaen" w:cs="Arial"/>
                <w:color w:val="000000"/>
                <w:sz w:val="18"/>
                <w:szCs w:val="18"/>
              </w:rPr>
              <w:t xml:space="preserve"> </w:t>
            </w:r>
            <w:r w:rsidRPr="00294A39">
              <w:rPr>
                <w:rFonts w:ascii="Sylfaen" w:hAnsi="Sylfaen" w:cs="Sylfaen"/>
                <w:color w:val="000000"/>
                <w:sz w:val="18"/>
                <w:szCs w:val="18"/>
              </w:rPr>
              <w:t>პროგრამა</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745938" w:rsidP="00CF2DD2">
            <w:pPr>
              <w:jc w:val="center"/>
              <w:rPr>
                <w:rFonts w:ascii="Sylfaen" w:hAnsi="Sylfaen" w:cs="Arial"/>
                <w:color w:val="000000"/>
                <w:sz w:val="18"/>
                <w:szCs w:val="18"/>
                <w:lang w:val="ka-GE"/>
              </w:rPr>
            </w:pPr>
            <w:r w:rsidRPr="00294A39">
              <w:rPr>
                <w:rFonts w:ascii="Sylfaen" w:hAnsi="Sylfaen" w:cs="Arial"/>
                <w:color w:val="000000"/>
                <w:sz w:val="18"/>
                <w:szCs w:val="18"/>
                <w:lang w:val="ka-GE"/>
              </w:rPr>
              <w:t>832,0</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745938" w:rsidP="00CF2DD2">
            <w:pPr>
              <w:jc w:val="center"/>
              <w:rPr>
                <w:rFonts w:ascii="Sylfaen" w:hAnsi="Sylfaen" w:cs="Arial"/>
                <w:color w:val="000000"/>
                <w:sz w:val="18"/>
                <w:szCs w:val="18"/>
                <w:lang w:val="ka-GE"/>
              </w:rPr>
            </w:pPr>
            <w:r w:rsidRPr="00294A39">
              <w:rPr>
                <w:rFonts w:ascii="Sylfaen" w:hAnsi="Sylfaen" w:cs="Arial"/>
                <w:color w:val="000000"/>
                <w:sz w:val="18"/>
                <w:szCs w:val="18"/>
                <w:lang w:val="ka-GE"/>
              </w:rPr>
              <w:t>832,0</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745938" w:rsidP="00CF2DD2">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100</w:t>
            </w:r>
          </w:p>
        </w:tc>
      </w:tr>
      <w:tr w:rsidR="00745938" w:rsidRPr="00294A39" w:rsidTr="00FC5FFF">
        <w:trPr>
          <w:trHeight w:val="288"/>
        </w:trPr>
        <w:tc>
          <w:tcPr>
            <w:tcW w:w="396" w:type="dxa"/>
            <w:tcBorders>
              <w:top w:val="nil"/>
              <w:left w:val="single" w:sz="4" w:space="0" w:color="auto"/>
              <w:bottom w:val="single" w:sz="4" w:space="0" w:color="auto"/>
              <w:right w:val="single" w:sz="4" w:space="0" w:color="auto"/>
            </w:tcBorders>
            <w:shd w:val="clear" w:color="auto" w:fill="auto"/>
            <w:noWrap/>
            <w:vAlign w:val="center"/>
          </w:tcPr>
          <w:p w:rsidR="00745938" w:rsidRPr="00294A39" w:rsidRDefault="00D31AFC" w:rsidP="00CF2DD2">
            <w:pPr>
              <w:rPr>
                <w:rFonts w:ascii="Sylfaen" w:hAnsi="Sylfaen" w:cs="Sylfaen"/>
                <w:color w:val="000000"/>
                <w:sz w:val="18"/>
                <w:szCs w:val="18"/>
                <w:lang w:val="ka-GE"/>
              </w:rPr>
            </w:pPr>
            <w:r>
              <w:rPr>
                <w:rFonts w:ascii="Sylfaen" w:hAnsi="Sylfaen" w:cs="Sylfaen"/>
                <w:color w:val="000000"/>
                <w:sz w:val="18"/>
                <w:szCs w:val="18"/>
                <w:lang w:val="ka-GE"/>
              </w:rPr>
              <w:t>6</w:t>
            </w:r>
          </w:p>
        </w:tc>
        <w:tc>
          <w:tcPr>
            <w:tcW w:w="6408"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CF2DD2">
            <w:pPr>
              <w:ind w:left="87"/>
              <w:rPr>
                <w:rFonts w:ascii="Sylfaen" w:hAnsi="Sylfaen" w:cs="Sylfaen"/>
                <w:color w:val="000000"/>
                <w:sz w:val="18"/>
                <w:szCs w:val="18"/>
                <w:lang w:val="ka-GE"/>
              </w:rPr>
            </w:pPr>
            <w:r w:rsidRPr="00294A39">
              <w:rPr>
                <w:rFonts w:ascii="Sylfaen" w:hAnsi="Sylfaen" w:cs="Sylfaen"/>
                <w:color w:val="000000"/>
                <w:sz w:val="18"/>
                <w:szCs w:val="18"/>
                <w:lang w:val="ka-GE"/>
              </w:rPr>
              <w:t>სახელმწიფო ბიუჯეტიდან ფინანსური მხარდაჭერა</w:t>
            </w:r>
            <w:r w:rsidR="00BA72B0">
              <w:rPr>
                <w:rFonts w:ascii="Sylfaen" w:hAnsi="Sylfaen" w:cs="Sylfaen"/>
                <w:color w:val="000000"/>
                <w:sz w:val="18"/>
                <w:szCs w:val="18"/>
                <w:lang w:val="ka-GE"/>
              </w:rPr>
              <w:t>(მუნიციპ განვით. ფონდი)</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8218D9" w:rsidP="00CF2DD2">
            <w:pPr>
              <w:jc w:val="center"/>
              <w:rPr>
                <w:rFonts w:ascii="Sylfaen" w:hAnsi="Sylfaen" w:cs="Arial"/>
                <w:color w:val="000000"/>
                <w:sz w:val="18"/>
                <w:szCs w:val="18"/>
                <w:lang w:val="ka-GE"/>
              </w:rPr>
            </w:pPr>
            <w:r>
              <w:rPr>
                <w:rFonts w:ascii="Sylfaen" w:hAnsi="Sylfaen" w:cs="Arial"/>
                <w:color w:val="000000"/>
                <w:sz w:val="18"/>
                <w:szCs w:val="18"/>
                <w:lang w:val="ka-GE"/>
              </w:rPr>
              <w:t>2438,6</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8218D9" w:rsidP="00CF2DD2">
            <w:pPr>
              <w:jc w:val="center"/>
              <w:rPr>
                <w:rFonts w:ascii="Sylfaen" w:hAnsi="Sylfaen" w:cs="Arial"/>
                <w:color w:val="000000"/>
                <w:sz w:val="18"/>
                <w:szCs w:val="18"/>
                <w:lang w:val="ka-GE"/>
              </w:rPr>
            </w:pPr>
            <w:r>
              <w:rPr>
                <w:rFonts w:ascii="Sylfaen" w:hAnsi="Sylfaen" w:cs="Arial"/>
                <w:color w:val="000000"/>
                <w:sz w:val="18"/>
                <w:szCs w:val="18"/>
                <w:lang w:val="ka-GE"/>
              </w:rPr>
              <w:t>3190,4</w:t>
            </w:r>
          </w:p>
        </w:tc>
        <w:tc>
          <w:tcPr>
            <w:tcW w:w="1120" w:type="dxa"/>
            <w:tcBorders>
              <w:top w:val="nil"/>
              <w:left w:val="nil"/>
              <w:bottom w:val="single" w:sz="4" w:space="0" w:color="auto"/>
              <w:right w:val="single" w:sz="4" w:space="0" w:color="auto"/>
            </w:tcBorders>
            <w:shd w:val="clear" w:color="auto" w:fill="auto"/>
            <w:noWrap/>
            <w:vAlign w:val="center"/>
          </w:tcPr>
          <w:p w:rsidR="00745938" w:rsidRPr="00294A39" w:rsidRDefault="008218D9" w:rsidP="00CF2DD2">
            <w:pPr>
              <w:jc w:val="center"/>
              <w:rPr>
                <w:rFonts w:ascii="Sylfaen" w:hAnsi="Sylfaen" w:cs="Arial"/>
                <w:b/>
                <w:bCs/>
                <w:color w:val="000000"/>
                <w:sz w:val="18"/>
                <w:szCs w:val="18"/>
                <w:lang w:val="ka-GE"/>
              </w:rPr>
            </w:pPr>
            <w:r>
              <w:rPr>
                <w:rFonts w:ascii="Sylfaen" w:hAnsi="Sylfaen" w:cs="Arial"/>
                <w:b/>
                <w:bCs/>
                <w:color w:val="000000"/>
                <w:sz w:val="18"/>
                <w:szCs w:val="18"/>
                <w:lang w:val="ka-GE"/>
              </w:rPr>
              <w:t>130,8</w:t>
            </w:r>
          </w:p>
        </w:tc>
      </w:tr>
      <w:tr w:rsidR="00745938" w:rsidRPr="00294A39" w:rsidTr="00FC5FFF">
        <w:trPr>
          <w:trHeight w:val="288"/>
        </w:trPr>
        <w:tc>
          <w:tcPr>
            <w:tcW w:w="6804" w:type="dxa"/>
            <w:gridSpan w:val="2"/>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CF2DD2">
            <w:pPr>
              <w:rPr>
                <w:rFonts w:ascii="Sylfaen" w:hAnsi="Sylfaen" w:cs="Arial"/>
                <w:b/>
                <w:bCs/>
                <w:iCs/>
                <w:color w:val="000000"/>
                <w:sz w:val="18"/>
                <w:szCs w:val="18"/>
              </w:rPr>
            </w:pPr>
            <w:r w:rsidRPr="00294A39">
              <w:rPr>
                <w:rFonts w:ascii="Sylfaen" w:hAnsi="Sylfaen" w:cs="Sylfaen"/>
                <w:b/>
                <w:bCs/>
                <w:iCs/>
                <w:color w:val="000000"/>
                <w:sz w:val="18"/>
                <w:szCs w:val="18"/>
                <w:lang w:val="ka-GE"/>
              </w:rPr>
              <w:t xml:space="preserve">                                   </w:t>
            </w:r>
            <w:r w:rsidRPr="00294A39">
              <w:rPr>
                <w:rFonts w:ascii="Sylfaen" w:hAnsi="Sylfaen" w:cs="Sylfaen"/>
                <w:b/>
                <w:bCs/>
                <w:iCs/>
                <w:color w:val="000000"/>
                <w:sz w:val="18"/>
                <w:szCs w:val="18"/>
              </w:rPr>
              <w:t>გადასახადები</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სულ</w:t>
            </w:r>
          </w:p>
        </w:tc>
        <w:tc>
          <w:tcPr>
            <w:tcW w:w="1120" w:type="dxa"/>
            <w:tcBorders>
              <w:top w:val="nil"/>
              <w:left w:val="nil"/>
              <w:bottom w:val="single" w:sz="4" w:space="0" w:color="auto"/>
              <w:right w:val="single" w:sz="4" w:space="0" w:color="auto"/>
            </w:tcBorders>
            <w:shd w:val="clear" w:color="auto" w:fill="auto"/>
            <w:noWrap/>
            <w:vAlign w:val="bottom"/>
            <w:hideMark/>
          </w:tcPr>
          <w:p w:rsidR="00745938" w:rsidRPr="00294A39" w:rsidRDefault="00A10C8A" w:rsidP="00CF2DD2">
            <w:pPr>
              <w:jc w:val="center"/>
              <w:rPr>
                <w:rFonts w:ascii="Sylfaen" w:hAnsi="Sylfaen" w:cs="Calibri"/>
                <w:b/>
                <w:bCs/>
                <w:iCs/>
                <w:color w:val="000000"/>
                <w:sz w:val="18"/>
                <w:szCs w:val="18"/>
              </w:rPr>
            </w:pPr>
            <w:r>
              <w:rPr>
                <w:rFonts w:ascii="Sylfaen" w:hAnsi="Sylfaen" w:cs="Calibri"/>
                <w:b/>
                <w:bCs/>
                <w:iCs/>
                <w:color w:val="000000"/>
                <w:sz w:val="18"/>
                <w:szCs w:val="18"/>
                <w:lang w:val="ka-GE"/>
              </w:rPr>
              <w:t>11289,8</w:t>
            </w:r>
          </w:p>
        </w:tc>
        <w:tc>
          <w:tcPr>
            <w:tcW w:w="1120" w:type="dxa"/>
            <w:tcBorders>
              <w:top w:val="nil"/>
              <w:left w:val="nil"/>
              <w:bottom w:val="single" w:sz="4" w:space="0" w:color="auto"/>
              <w:right w:val="single" w:sz="4" w:space="0" w:color="auto"/>
            </w:tcBorders>
            <w:shd w:val="clear" w:color="auto" w:fill="auto"/>
            <w:noWrap/>
            <w:vAlign w:val="bottom"/>
            <w:hideMark/>
          </w:tcPr>
          <w:p w:rsidR="00745938" w:rsidRPr="00294A39" w:rsidRDefault="00A10C8A" w:rsidP="00CF2DD2">
            <w:pPr>
              <w:jc w:val="center"/>
              <w:rPr>
                <w:rFonts w:ascii="Sylfaen" w:hAnsi="Sylfaen" w:cs="Calibri"/>
                <w:b/>
                <w:bCs/>
                <w:iCs/>
                <w:color w:val="000000"/>
                <w:sz w:val="18"/>
                <w:szCs w:val="18"/>
              </w:rPr>
            </w:pPr>
            <w:r>
              <w:rPr>
                <w:rFonts w:ascii="Sylfaen" w:hAnsi="Sylfaen" w:cs="Calibri"/>
                <w:b/>
                <w:bCs/>
                <w:iCs/>
                <w:color w:val="000000"/>
                <w:sz w:val="18"/>
                <w:szCs w:val="18"/>
                <w:lang w:val="ka-GE"/>
              </w:rPr>
              <w:t>12015,1</w:t>
            </w:r>
          </w:p>
        </w:tc>
        <w:tc>
          <w:tcPr>
            <w:tcW w:w="1120" w:type="dxa"/>
            <w:tcBorders>
              <w:top w:val="nil"/>
              <w:left w:val="nil"/>
              <w:bottom w:val="single" w:sz="4" w:space="0" w:color="auto"/>
              <w:right w:val="single" w:sz="4" w:space="0" w:color="auto"/>
            </w:tcBorders>
            <w:shd w:val="clear" w:color="auto" w:fill="auto"/>
            <w:noWrap/>
            <w:vAlign w:val="center"/>
            <w:hideMark/>
          </w:tcPr>
          <w:p w:rsidR="00745938" w:rsidRPr="00294A39" w:rsidRDefault="00AC4350" w:rsidP="00CF2DD2">
            <w:pPr>
              <w:jc w:val="center"/>
              <w:rPr>
                <w:rFonts w:ascii="Sylfaen" w:hAnsi="Sylfaen" w:cs="Arial"/>
                <w:b/>
                <w:bCs/>
                <w:iCs/>
                <w:color w:val="000000"/>
                <w:sz w:val="18"/>
                <w:szCs w:val="18"/>
              </w:rPr>
            </w:pPr>
            <w:r>
              <w:rPr>
                <w:rFonts w:ascii="Sylfaen" w:hAnsi="Sylfaen" w:cs="Arial"/>
                <w:b/>
                <w:bCs/>
                <w:iCs/>
                <w:color w:val="000000"/>
                <w:sz w:val="18"/>
                <w:szCs w:val="18"/>
                <w:lang w:val="ka-GE"/>
              </w:rPr>
              <w:t>106,6</w:t>
            </w:r>
          </w:p>
        </w:tc>
      </w:tr>
    </w:tbl>
    <w:p w:rsidR="00745938" w:rsidRPr="00294A39" w:rsidRDefault="00745938" w:rsidP="00745938">
      <w:pPr>
        <w:spacing w:line="360" w:lineRule="auto"/>
        <w:jc w:val="both"/>
        <w:rPr>
          <w:rFonts w:ascii="Sylfaen" w:hAnsi="Sylfaen"/>
          <w:b/>
          <w:sz w:val="20"/>
          <w:szCs w:val="20"/>
          <w:lang w:val="ka-GE"/>
        </w:rPr>
      </w:pPr>
    </w:p>
    <w:p w:rsidR="00745938" w:rsidRPr="00294A39" w:rsidRDefault="008A5CBB" w:rsidP="00745938">
      <w:pPr>
        <w:spacing w:line="360" w:lineRule="auto"/>
        <w:jc w:val="both"/>
        <w:rPr>
          <w:rFonts w:ascii="Sylfaen" w:hAnsi="Sylfaen"/>
          <w:b/>
          <w:sz w:val="18"/>
          <w:szCs w:val="18"/>
          <w:lang w:val="ka-GE"/>
        </w:rPr>
      </w:pPr>
      <w:r>
        <w:rPr>
          <w:rFonts w:ascii="Sylfaen" w:hAnsi="Sylfaen"/>
          <w:b/>
          <w:sz w:val="18"/>
          <w:szCs w:val="18"/>
        </w:rPr>
        <w:t xml:space="preserve">             </w:t>
      </w:r>
      <w:r w:rsidR="00745938" w:rsidRPr="00294A39">
        <w:rPr>
          <w:rFonts w:ascii="Sylfaen" w:hAnsi="Sylfaen"/>
          <w:b/>
          <w:sz w:val="18"/>
          <w:szCs w:val="18"/>
          <w:lang w:val="ka-GE"/>
        </w:rPr>
        <w:t>გ) სხვა შემოსავლები</w:t>
      </w:r>
    </w:p>
    <w:tbl>
      <w:tblPr>
        <w:tblW w:w="10232" w:type="dxa"/>
        <w:tblInd w:w="137" w:type="dxa"/>
        <w:tblLook w:val="04A0" w:firstRow="1" w:lastRow="0" w:firstColumn="1" w:lastColumn="0" w:noHBand="0" w:noVBand="1"/>
      </w:tblPr>
      <w:tblGrid>
        <w:gridCol w:w="426"/>
        <w:gridCol w:w="5953"/>
        <w:gridCol w:w="1418"/>
        <w:gridCol w:w="1275"/>
        <w:gridCol w:w="1160"/>
      </w:tblGrid>
      <w:tr w:rsidR="00745938" w:rsidRPr="00294A39" w:rsidTr="00FC5FFF">
        <w:trPr>
          <w:trHeight w:val="288"/>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N</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color w:val="000000"/>
                <w:sz w:val="18"/>
                <w:szCs w:val="18"/>
                <w:lang w:val="ka-GE"/>
              </w:rPr>
            </w:pPr>
            <w:r w:rsidRPr="00294A39">
              <w:rPr>
                <w:rFonts w:ascii="Sylfaen" w:hAnsi="Sylfaen" w:cs="Arial"/>
                <w:b/>
                <w:bCs/>
                <w:color w:val="000000"/>
                <w:sz w:val="18"/>
                <w:szCs w:val="18"/>
                <w:lang w:val="ka-GE"/>
              </w:rPr>
              <w:t>1</w:t>
            </w: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Arial"/>
                <w:b/>
                <w:bCs/>
                <w:color w:val="000000"/>
                <w:sz w:val="18"/>
                <w:szCs w:val="18"/>
              </w:rPr>
            </w:pPr>
            <w:r w:rsidRPr="00294A39">
              <w:rPr>
                <w:rFonts w:ascii="Sylfaen" w:hAnsi="Sylfaen" w:cs="Sylfaen"/>
                <w:b/>
                <w:bCs/>
                <w:color w:val="000000"/>
                <w:sz w:val="18"/>
                <w:szCs w:val="18"/>
              </w:rPr>
              <w:t>შემოსავლები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საკუთრებიდან</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EB4FFD"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1150,0</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EB4FFD"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1220,3</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EB4FFD" w:rsidP="00745938">
            <w:pPr>
              <w:jc w:val="center"/>
              <w:rPr>
                <w:rFonts w:ascii="Sylfaen" w:hAnsi="Sylfaen" w:cs="Arial"/>
                <w:color w:val="000000"/>
                <w:sz w:val="18"/>
                <w:szCs w:val="18"/>
                <w:lang w:val="ka-GE"/>
              </w:rPr>
            </w:pPr>
            <w:r>
              <w:rPr>
                <w:rFonts w:ascii="Sylfaen" w:hAnsi="Sylfaen" w:cs="Arial"/>
                <w:color w:val="000000"/>
                <w:sz w:val="18"/>
                <w:szCs w:val="18"/>
                <w:lang w:val="ka-GE"/>
              </w:rPr>
              <w:t>106,1</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Arial"/>
                <w:color w:val="000000"/>
                <w:sz w:val="18"/>
                <w:szCs w:val="18"/>
              </w:rPr>
            </w:pPr>
            <w:r w:rsidRPr="00294A39">
              <w:rPr>
                <w:rFonts w:ascii="Sylfaen" w:hAnsi="Sylfaen" w:cs="Sylfaen"/>
                <w:color w:val="000000"/>
                <w:sz w:val="18"/>
                <w:szCs w:val="18"/>
              </w:rPr>
              <w:t>პროცენტები</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EB4FFD" w:rsidP="00745938">
            <w:pPr>
              <w:jc w:val="center"/>
              <w:rPr>
                <w:rFonts w:ascii="Sylfaen" w:hAnsi="Sylfaen" w:cs="Arial"/>
                <w:color w:val="000000"/>
                <w:sz w:val="18"/>
                <w:szCs w:val="18"/>
                <w:lang w:val="ka-GE"/>
              </w:rPr>
            </w:pPr>
            <w:r>
              <w:rPr>
                <w:rFonts w:ascii="Sylfaen" w:hAnsi="Sylfaen" w:cs="Arial"/>
                <w:color w:val="000000"/>
                <w:sz w:val="18"/>
                <w:szCs w:val="18"/>
                <w:lang w:val="ka-GE"/>
              </w:rPr>
              <w:t>1010,0</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EB4FFD" w:rsidP="00745938">
            <w:pPr>
              <w:jc w:val="center"/>
              <w:rPr>
                <w:rFonts w:ascii="Sylfaen" w:hAnsi="Sylfaen" w:cs="Arial"/>
                <w:color w:val="000000"/>
                <w:sz w:val="18"/>
                <w:szCs w:val="18"/>
                <w:lang w:val="ka-GE"/>
              </w:rPr>
            </w:pPr>
            <w:r>
              <w:rPr>
                <w:rFonts w:ascii="Sylfaen" w:hAnsi="Sylfaen" w:cs="Arial"/>
                <w:color w:val="000000"/>
                <w:sz w:val="18"/>
                <w:szCs w:val="18"/>
                <w:lang w:val="ka-GE"/>
              </w:rPr>
              <w:t>1010,0</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EB4FFD" w:rsidP="00745938">
            <w:pPr>
              <w:jc w:val="center"/>
              <w:rPr>
                <w:rFonts w:ascii="Sylfaen" w:hAnsi="Sylfaen" w:cs="Arial"/>
                <w:color w:val="000000"/>
                <w:sz w:val="18"/>
                <w:szCs w:val="18"/>
                <w:lang w:val="ka-GE"/>
              </w:rPr>
            </w:pPr>
            <w:r>
              <w:rPr>
                <w:rFonts w:ascii="Sylfaen" w:hAnsi="Sylfaen" w:cs="Arial"/>
                <w:color w:val="000000"/>
                <w:sz w:val="18"/>
                <w:szCs w:val="18"/>
                <w:lang w:val="ka-GE"/>
              </w:rPr>
              <w:t>100</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Arial"/>
                <w:color w:val="000000"/>
                <w:sz w:val="18"/>
                <w:szCs w:val="18"/>
              </w:rPr>
            </w:pPr>
            <w:r w:rsidRPr="00294A39">
              <w:rPr>
                <w:rFonts w:ascii="Sylfaen" w:hAnsi="Sylfaen" w:cs="Sylfaen"/>
                <w:color w:val="000000"/>
                <w:sz w:val="18"/>
                <w:szCs w:val="18"/>
              </w:rPr>
              <w:t>რენტა</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color w:val="000000"/>
                <w:sz w:val="18"/>
                <w:szCs w:val="18"/>
                <w:lang w:val="ka-GE"/>
              </w:rPr>
            </w:pPr>
            <w:r>
              <w:rPr>
                <w:rFonts w:ascii="Sylfaen" w:hAnsi="Sylfaen" w:cs="Arial"/>
                <w:color w:val="000000"/>
                <w:sz w:val="18"/>
                <w:szCs w:val="18"/>
                <w:lang w:val="ka-GE"/>
              </w:rPr>
              <w:t>140,0</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color w:val="000000"/>
                <w:sz w:val="18"/>
                <w:szCs w:val="18"/>
                <w:lang w:val="ka-GE"/>
              </w:rPr>
            </w:pPr>
            <w:r>
              <w:rPr>
                <w:rFonts w:ascii="Sylfaen" w:hAnsi="Sylfaen" w:cs="Arial"/>
                <w:color w:val="000000"/>
                <w:sz w:val="18"/>
                <w:szCs w:val="18"/>
                <w:lang w:val="ka-GE"/>
              </w:rPr>
              <w:t>140,0</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color w:val="000000"/>
                <w:sz w:val="18"/>
                <w:szCs w:val="18"/>
                <w:lang w:val="ka-GE"/>
              </w:rPr>
            </w:pPr>
            <w:r>
              <w:rPr>
                <w:rFonts w:ascii="Sylfaen" w:hAnsi="Sylfaen" w:cs="Arial"/>
                <w:color w:val="000000"/>
                <w:sz w:val="18"/>
                <w:szCs w:val="18"/>
                <w:lang w:val="ka-GE"/>
              </w:rPr>
              <w:t>100</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color w:val="000000"/>
                <w:sz w:val="18"/>
                <w:szCs w:val="18"/>
                <w:lang w:val="ka-GE"/>
              </w:rPr>
            </w:pPr>
            <w:r w:rsidRPr="00294A39">
              <w:rPr>
                <w:rFonts w:ascii="Sylfaen" w:hAnsi="Sylfaen" w:cs="Arial"/>
                <w:b/>
                <w:bCs/>
                <w:color w:val="000000"/>
                <w:sz w:val="18"/>
                <w:szCs w:val="18"/>
                <w:lang w:val="ka-GE"/>
              </w:rPr>
              <w:t>2</w:t>
            </w: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ind w:left="27"/>
              <w:rPr>
                <w:rFonts w:ascii="Sylfaen" w:hAnsi="Sylfaen" w:cs="Arial"/>
                <w:b/>
                <w:bCs/>
                <w:color w:val="000000"/>
                <w:sz w:val="18"/>
                <w:szCs w:val="18"/>
              </w:rPr>
            </w:pPr>
            <w:r w:rsidRPr="00294A39">
              <w:rPr>
                <w:rFonts w:ascii="Sylfaen" w:hAnsi="Sylfaen" w:cs="Sylfaen"/>
                <w:b/>
                <w:bCs/>
                <w:color w:val="000000"/>
                <w:sz w:val="18"/>
                <w:szCs w:val="18"/>
              </w:rPr>
              <w:t>საქონლისა</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და</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მომსახურების</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რეალიზაცია</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327,2</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341,3</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color w:val="000000"/>
                <w:sz w:val="18"/>
                <w:szCs w:val="18"/>
                <w:lang w:val="ka-GE"/>
              </w:rPr>
            </w:pPr>
            <w:r>
              <w:rPr>
                <w:rFonts w:ascii="Sylfaen" w:hAnsi="Sylfaen" w:cs="Arial"/>
                <w:color w:val="000000"/>
                <w:sz w:val="18"/>
                <w:szCs w:val="18"/>
                <w:lang w:val="ka-GE"/>
              </w:rPr>
              <w:t>104,3</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Arial"/>
                <w:color w:val="000000"/>
                <w:sz w:val="18"/>
                <w:szCs w:val="18"/>
              </w:rPr>
            </w:pPr>
            <w:r w:rsidRPr="00294A39">
              <w:rPr>
                <w:rFonts w:ascii="Sylfaen" w:hAnsi="Sylfaen" w:cs="Sylfaen"/>
                <w:color w:val="000000"/>
                <w:sz w:val="18"/>
                <w:szCs w:val="18"/>
              </w:rPr>
              <w:t>ადმინისტრაციული</w:t>
            </w:r>
            <w:r w:rsidRPr="00294A39">
              <w:rPr>
                <w:rFonts w:ascii="Sylfaen" w:hAnsi="Sylfaen" w:cs="Arial"/>
                <w:color w:val="000000"/>
                <w:sz w:val="18"/>
                <w:szCs w:val="18"/>
              </w:rPr>
              <w:t xml:space="preserve"> </w:t>
            </w:r>
            <w:r w:rsidRPr="00294A39">
              <w:rPr>
                <w:rFonts w:ascii="Sylfaen" w:hAnsi="Sylfaen" w:cs="Sylfaen"/>
                <w:color w:val="000000"/>
                <w:sz w:val="18"/>
                <w:szCs w:val="18"/>
              </w:rPr>
              <w:t>მოსაკრებლები</w:t>
            </w:r>
            <w:r w:rsidRPr="00294A39">
              <w:rPr>
                <w:rFonts w:ascii="Sylfaen" w:hAnsi="Sylfaen" w:cs="Arial"/>
                <w:color w:val="000000"/>
                <w:sz w:val="18"/>
                <w:szCs w:val="18"/>
              </w:rPr>
              <w:t xml:space="preserve"> </w:t>
            </w:r>
            <w:r w:rsidRPr="00294A39">
              <w:rPr>
                <w:rFonts w:ascii="Sylfaen" w:hAnsi="Sylfaen" w:cs="Sylfaen"/>
                <w:color w:val="000000"/>
                <w:sz w:val="18"/>
                <w:szCs w:val="18"/>
              </w:rPr>
              <w:t>და</w:t>
            </w:r>
            <w:r w:rsidRPr="00294A39">
              <w:rPr>
                <w:rFonts w:ascii="Sylfaen" w:hAnsi="Sylfaen" w:cs="Arial"/>
                <w:color w:val="000000"/>
                <w:sz w:val="18"/>
                <w:szCs w:val="18"/>
              </w:rPr>
              <w:t xml:space="preserve"> </w:t>
            </w:r>
            <w:r w:rsidRPr="00294A39">
              <w:rPr>
                <w:rFonts w:ascii="Sylfaen" w:hAnsi="Sylfaen" w:cs="Sylfaen"/>
                <w:color w:val="000000"/>
                <w:sz w:val="18"/>
                <w:szCs w:val="18"/>
              </w:rPr>
              <w:t>გადასახდელები</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color w:val="000000"/>
                <w:sz w:val="18"/>
                <w:szCs w:val="18"/>
                <w:lang w:val="ka-GE"/>
              </w:rPr>
            </w:pPr>
            <w:r>
              <w:rPr>
                <w:rFonts w:ascii="Sylfaen" w:hAnsi="Sylfaen" w:cs="Arial"/>
                <w:color w:val="000000"/>
                <w:sz w:val="18"/>
                <w:szCs w:val="18"/>
                <w:lang w:val="ka-GE"/>
              </w:rPr>
              <w:t>305,2</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6B26FD" w:rsidP="00745938">
            <w:pPr>
              <w:jc w:val="center"/>
              <w:rPr>
                <w:rFonts w:ascii="Sylfaen" w:hAnsi="Sylfaen" w:cs="Arial"/>
                <w:color w:val="000000"/>
                <w:sz w:val="18"/>
                <w:szCs w:val="18"/>
                <w:lang w:val="ka-GE"/>
              </w:rPr>
            </w:pPr>
            <w:r>
              <w:rPr>
                <w:rFonts w:ascii="Sylfaen" w:hAnsi="Sylfaen" w:cs="Arial"/>
                <w:color w:val="000000"/>
                <w:sz w:val="18"/>
                <w:szCs w:val="18"/>
                <w:lang w:val="ka-GE"/>
              </w:rPr>
              <w:t>321,7</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1B6BD2" w:rsidP="00745938">
            <w:pPr>
              <w:jc w:val="center"/>
              <w:rPr>
                <w:rFonts w:ascii="Sylfaen" w:hAnsi="Sylfaen" w:cs="Arial"/>
                <w:color w:val="000000"/>
                <w:sz w:val="18"/>
                <w:szCs w:val="18"/>
                <w:lang w:val="ka-GE"/>
              </w:rPr>
            </w:pPr>
            <w:r>
              <w:rPr>
                <w:rFonts w:ascii="Sylfaen" w:hAnsi="Sylfaen" w:cs="Arial"/>
                <w:color w:val="000000"/>
                <w:sz w:val="18"/>
                <w:szCs w:val="18"/>
                <w:lang w:val="ka-GE"/>
              </w:rPr>
              <w:t>105,4</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Arial"/>
                <w:color w:val="000000"/>
                <w:sz w:val="18"/>
                <w:szCs w:val="18"/>
              </w:rPr>
            </w:pPr>
            <w:r w:rsidRPr="00294A39">
              <w:rPr>
                <w:rFonts w:ascii="Sylfaen" w:hAnsi="Sylfaen" w:cs="Sylfaen"/>
                <w:color w:val="000000"/>
                <w:sz w:val="18"/>
                <w:szCs w:val="18"/>
              </w:rPr>
              <w:t>სანებართვო</w:t>
            </w:r>
            <w:r w:rsidRPr="00294A39">
              <w:rPr>
                <w:rFonts w:ascii="Sylfaen" w:hAnsi="Sylfaen" w:cs="Arial"/>
                <w:color w:val="000000"/>
                <w:sz w:val="18"/>
                <w:szCs w:val="18"/>
              </w:rPr>
              <w:t xml:space="preserve"> </w:t>
            </w:r>
            <w:r w:rsidRPr="00294A39">
              <w:rPr>
                <w:rFonts w:ascii="Sylfaen" w:hAnsi="Sylfaen" w:cs="Sylfaen"/>
                <w:color w:val="000000"/>
                <w:sz w:val="18"/>
                <w:szCs w:val="18"/>
              </w:rPr>
              <w:t>მოსაკრებელი</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1B6BD2" w:rsidP="00745938">
            <w:pPr>
              <w:jc w:val="center"/>
              <w:rPr>
                <w:rFonts w:ascii="Sylfaen" w:hAnsi="Sylfaen" w:cs="Arial"/>
                <w:color w:val="000000"/>
                <w:sz w:val="18"/>
                <w:szCs w:val="18"/>
                <w:lang w:val="ka-GE"/>
              </w:rPr>
            </w:pPr>
            <w:r>
              <w:rPr>
                <w:rFonts w:ascii="Sylfaen" w:hAnsi="Sylfaen" w:cs="Arial"/>
                <w:color w:val="000000"/>
                <w:sz w:val="18"/>
                <w:szCs w:val="18"/>
                <w:lang w:val="ka-GE"/>
              </w:rPr>
              <w:t>50,0</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1B6BD2" w:rsidP="00745938">
            <w:pPr>
              <w:jc w:val="center"/>
              <w:rPr>
                <w:rFonts w:ascii="Sylfaen" w:hAnsi="Sylfaen" w:cs="Arial"/>
                <w:color w:val="000000"/>
                <w:sz w:val="18"/>
                <w:szCs w:val="18"/>
                <w:lang w:val="ka-GE"/>
              </w:rPr>
            </w:pPr>
            <w:r>
              <w:rPr>
                <w:rFonts w:ascii="Sylfaen" w:hAnsi="Sylfaen" w:cs="Arial"/>
                <w:color w:val="000000"/>
                <w:sz w:val="18"/>
                <w:szCs w:val="18"/>
                <w:lang w:val="ka-GE"/>
              </w:rPr>
              <w:t>54,7</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1B6BD2" w:rsidP="00745938">
            <w:pPr>
              <w:jc w:val="center"/>
              <w:rPr>
                <w:rFonts w:ascii="Sylfaen" w:hAnsi="Sylfaen" w:cs="Arial"/>
                <w:color w:val="000000"/>
                <w:sz w:val="18"/>
                <w:szCs w:val="18"/>
                <w:lang w:val="ka-GE"/>
              </w:rPr>
            </w:pPr>
            <w:r>
              <w:rPr>
                <w:rFonts w:ascii="Sylfaen" w:hAnsi="Sylfaen" w:cs="Arial"/>
                <w:color w:val="000000"/>
                <w:sz w:val="18"/>
                <w:szCs w:val="18"/>
                <w:lang w:val="ka-GE"/>
              </w:rPr>
              <w:t>109,4</w:t>
            </w:r>
          </w:p>
        </w:tc>
      </w:tr>
      <w:tr w:rsidR="00955227" w:rsidRPr="00294A39" w:rsidTr="00FC5FFF">
        <w:trPr>
          <w:trHeight w:val="252"/>
        </w:trPr>
        <w:tc>
          <w:tcPr>
            <w:tcW w:w="426" w:type="dxa"/>
            <w:tcBorders>
              <w:top w:val="nil"/>
              <w:left w:val="single" w:sz="4" w:space="0" w:color="auto"/>
              <w:bottom w:val="single" w:sz="4" w:space="0" w:color="auto"/>
              <w:right w:val="single" w:sz="4" w:space="0" w:color="auto"/>
            </w:tcBorders>
            <w:shd w:val="clear" w:color="auto" w:fill="auto"/>
            <w:noWrap/>
            <w:vAlign w:val="center"/>
          </w:tcPr>
          <w:p w:rsidR="00955227" w:rsidRPr="00294A39" w:rsidRDefault="00955227" w:rsidP="00745938">
            <w:pPr>
              <w:rPr>
                <w:rFonts w:ascii="Sylfaen" w:hAnsi="Sylfaen" w:cs="Sylfaen"/>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955227" w:rsidRPr="00955227" w:rsidRDefault="00955227" w:rsidP="00745938">
            <w:pPr>
              <w:rPr>
                <w:rFonts w:ascii="Sylfaen" w:hAnsi="Sylfaen" w:cs="Sylfaen"/>
                <w:color w:val="000000"/>
                <w:sz w:val="18"/>
                <w:szCs w:val="18"/>
                <w:lang w:val="ka-GE"/>
              </w:rPr>
            </w:pPr>
            <w:r>
              <w:rPr>
                <w:rFonts w:ascii="Sylfaen" w:hAnsi="Sylfaen" w:cs="Sylfaen"/>
                <w:color w:val="000000"/>
                <w:sz w:val="18"/>
                <w:szCs w:val="18"/>
                <w:lang w:val="ka-GE"/>
              </w:rPr>
              <w:t>სამხედრო სავალდებულო სამსახურის გადავადების მოსაკრებელი</w:t>
            </w:r>
          </w:p>
        </w:tc>
        <w:tc>
          <w:tcPr>
            <w:tcW w:w="1418" w:type="dxa"/>
            <w:tcBorders>
              <w:top w:val="nil"/>
              <w:left w:val="nil"/>
              <w:bottom w:val="single" w:sz="4" w:space="0" w:color="auto"/>
              <w:right w:val="single" w:sz="4" w:space="0" w:color="auto"/>
            </w:tcBorders>
            <w:shd w:val="clear" w:color="auto" w:fill="auto"/>
            <w:noWrap/>
            <w:vAlign w:val="center"/>
          </w:tcPr>
          <w:p w:rsidR="00955227" w:rsidRPr="00294A39" w:rsidRDefault="00955227" w:rsidP="00745938">
            <w:pPr>
              <w:jc w:val="center"/>
              <w:rPr>
                <w:rFonts w:ascii="Sylfaen" w:hAnsi="Sylfaen" w:cs="Arial"/>
                <w:color w:val="000000"/>
                <w:sz w:val="18"/>
                <w:szCs w:val="18"/>
                <w:lang w:val="ka-GE"/>
              </w:rPr>
            </w:pPr>
            <w:r>
              <w:rPr>
                <w:rFonts w:ascii="Sylfaen" w:hAnsi="Sylfaen" w:cs="Arial"/>
                <w:color w:val="000000"/>
                <w:sz w:val="18"/>
                <w:szCs w:val="18"/>
                <w:lang w:val="ka-GE"/>
              </w:rPr>
              <w:t>0,2</w:t>
            </w:r>
          </w:p>
        </w:tc>
        <w:tc>
          <w:tcPr>
            <w:tcW w:w="1275" w:type="dxa"/>
            <w:tcBorders>
              <w:top w:val="nil"/>
              <w:left w:val="nil"/>
              <w:bottom w:val="single" w:sz="4" w:space="0" w:color="auto"/>
              <w:right w:val="single" w:sz="4" w:space="0" w:color="auto"/>
            </w:tcBorders>
            <w:shd w:val="clear" w:color="auto" w:fill="auto"/>
            <w:noWrap/>
            <w:vAlign w:val="center"/>
          </w:tcPr>
          <w:p w:rsidR="00955227" w:rsidRPr="00294A39" w:rsidRDefault="00955227" w:rsidP="00745938">
            <w:pPr>
              <w:jc w:val="center"/>
              <w:rPr>
                <w:rFonts w:ascii="Sylfaen" w:hAnsi="Sylfaen" w:cs="Arial"/>
                <w:color w:val="000000"/>
                <w:sz w:val="18"/>
                <w:szCs w:val="18"/>
                <w:lang w:val="ka-GE"/>
              </w:rPr>
            </w:pPr>
            <w:r>
              <w:rPr>
                <w:rFonts w:ascii="Sylfaen" w:hAnsi="Sylfaen" w:cs="Arial"/>
                <w:color w:val="000000"/>
                <w:sz w:val="18"/>
                <w:szCs w:val="18"/>
                <w:lang w:val="ka-GE"/>
              </w:rPr>
              <w:t>0,2</w:t>
            </w:r>
          </w:p>
        </w:tc>
        <w:tc>
          <w:tcPr>
            <w:tcW w:w="1160" w:type="dxa"/>
            <w:tcBorders>
              <w:top w:val="nil"/>
              <w:left w:val="nil"/>
              <w:bottom w:val="single" w:sz="4" w:space="0" w:color="auto"/>
              <w:right w:val="single" w:sz="4" w:space="0" w:color="auto"/>
            </w:tcBorders>
            <w:shd w:val="clear" w:color="auto" w:fill="auto"/>
            <w:noWrap/>
            <w:vAlign w:val="center"/>
          </w:tcPr>
          <w:p w:rsidR="00955227" w:rsidRPr="00294A39" w:rsidRDefault="00955227" w:rsidP="00745938">
            <w:pPr>
              <w:jc w:val="center"/>
              <w:rPr>
                <w:rFonts w:ascii="Sylfaen" w:hAnsi="Sylfaen" w:cs="Arial"/>
                <w:color w:val="000000"/>
                <w:sz w:val="18"/>
                <w:szCs w:val="18"/>
                <w:lang w:val="ka-GE"/>
              </w:rPr>
            </w:pPr>
            <w:r>
              <w:rPr>
                <w:rFonts w:ascii="Sylfaen" w:hAnsi="Sylfaen" w:cs="Arial"/>
                <w:color w:val="000000"/>
                <w:sz w:val="18"/>
                <w:szCs w:val="18"/>
                <w:lang w:val="ka-GE"/>
              </w:rPr>
              <w:t>100</w:t>
            </w:r>
          </w:p>
        </w:tc>
      </w:tr>
      <w:tr w:rsidR="00745938" w:rsidRPr="00294A39" w:rsidTr="00FC5FFF">
        <w:trPr>
          <w:trHeight w:val="252"/>
        </w:trPr>
        <w:tc>
          <w:tcPr>
            <w:tcW w:w="426" w:type="dxa"/>
            <w:tcBorders>
              <w:top w:val="nil"/>
              <w:left w:val="single" w:sz="4" w:space="0" w:color="auto"/>
              <w:bottom w:val="single" w:sz="4" w:space="0" w:color="auto"/>
              <w:right w:val="single" w:sz="4" w:space="0" w:color="auto"/>
            </w:tcBorders>
            <w:shd w:val="clear" w:color="auto" w:fill="auto"/>
            <w:noWrap/>
            <w:vAlign w:val="center"/>
          </w:tcPr>
          <w:p w:rsidR="00745938" w:rsidRPr="00294A39" w:rsidRDefault="00745938" w:rsidP="00745938">
            <w:pPr>
              <w:rPr>
                <w:rFonts w:ascii="Sylfaen" w:hAnsi="Sylfaen" w:cs="Sylfaen"/>
                <w:color w:val="000000"/>
                <w:sz w:val="18"/>
                <w:szCs w:val="18"/>
              </w:rPr>
            </w:pPr>
          </w:p>
          <w:p w:rsidR="00745938" w:rsidRPr="00294A39" w:rsidRDefault="00745938" w:rsidP="00745938">
            <w:pPr>
              <w:rPr>
                <w:rFonts w:ascii="Sylfaen" w:hAnsi="Sylfaen" w:cs="Arial"/>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Sylfaen"/>
                <w:color w:val="000000"/>
                <w:sz w:val="18"/>
                <w:szCs w:val="18"/>
              </w:rPr>
            </w:pPr>
            <w:r w:rsidRPr="00294A39">
              <w:rPr>
                <w:rFonts w:ascii="Sylfaen" w:hAnsi="Sylfaen" w:cs="Sylfaen"/>
                <w:color w:val="000000"/>
                <w:sz w:val="18"/>
                <w:szCs w:val="18"/>
              </w:rPr>
              <w:t>ადგილობრივი</w:t>
            </w:r>
            <w:r w:rsidRPr="00294A39">
              <w:rPr>
                <w:rFonts w:ascii="Sylfaen" w:hAnsi="Sylfaen" w:cs="Arial"/>
                <w:color w:val="000000"/>
                <w:sz w:val="18"/>
                <w:szCs w:val="18"/>
              </w:rPr>
              <w:t xml:space="preserve"> </w:t>
            </w:r>
            <w:r w:rsidRPr="00294A39">
              <w:rPr>
                <w:rFonts w:ascii="Sylfaen" w:hAnsi="Sylfaen" w:cs="Sylfaen"/>
                <w:color w:val="000000"/>
                <w:sz w:val="18"/>
                <w:szCs w:val="18"/>
              </w:rPr>
              <w:t>მოსაკრებელი</w:t>
            </w:r>
            <w:r w:rsidRPr="00294A39">
              <w:rPr>
                <w:rFonts w:ascii="Sylfaen" w:hAnsi="Sylfaen" w:cs="Arial"/>
                <w:color w:val="000000"/>
                <w:sz w:val="18"/>
                <w:szCs w:val="18"/>
              </w:rPr>
              <w:t xml:space="preserve"> </w:t>
            </w:r>
            <w:r w:rsidRPr="00294A39">
              <w:rPr>
                <w:rFonts w:ascii="Sylfaen" w:hAnsi="Sylfaen" w:cs="Sylfaen"/>
                <w:color w:val="000000"/>
                <w:sz w:val="18"/>
                <w:szCs w:val="18"/>
              </w:rPr>
              <w:t>დასახლებული</w:t>
            </w:r>
            <w:r w:rsidRPr="00294A39">
              <w:rPr>
                <w:rFonts w:ascii="Sylfaen" w:hAnsi="Sylfaen" w:cs="Arial"/>
                <w:color w:val="000000"/>
                <w:sz w:val="18"/>
                <w:szCs w:val="18"/>
              </w:rPr>
              <w:t xml:space="preserve"> </w:t>
            </w:r>
            <w:r w:rsidRPr="00294A39">
              <w:rPr>
                <w:rFonts w:ascii="Sylfaen" w:hAnsi="Sylfaen" w:cs="Sylfaen"/>
                <w:color w:val="000000"/>
                <w:sz w:val="18"/>
                <w:szCs w:val="18"/>
              </w:rPr>
              <w:t>ტერიტორიის</w:t>
            </w:r>
          </w:p>
          <w:p w:rsidR="00745938" w:rsidRPr="00294A39" w:rsidRDefault="00745938" w:rsidP="00745938">
            <w:pPr>
              <w:ind w:left="72"/>
              <w:rPr>
                <w:rFonts w:ascii="Sylfaen" w:hAnsi="Sylfaen" w:cs="Arial"/>
                <w:color w:val="000000"/>
                <w:sz w:val="18"/>
                <w:szCs w:val="18"/>
              </w:rPr>
            </w:pPr>
            <w:r w:rsidRPr="00294A39">
              <w:rPr>
                <w:rFonts w:ascii="Sylfaen" w:hAnsi="Sylfaen" w:cs="Sylfaen"/>
                <w:color w:val="000000"/>
                <w:sz w:val="18"/>
                <w:szCs w:val="18"/>
              </w:rPr>
              <w:t>დასუფთავებისათვის</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C57FCC" w:rsidP="00745938">
            <w:pPr>
              <w:jc w:val="center"/>
              <w:rPr>
                <w:rFonts w:ascii="Sylfaen" w:hAnsi="Sylfaen" w:cs="Arial"/>
                <w:color w:val="000000"/>
                <w:sz w:val="18"/>
                <w:szCs w:val="18"/>
                <w:lang w:val="ka-GE"/>
              </w:rPr>
            </w:pPr>
            <w:r>
              <w:rPr>
                <w:rFonts w:ascii="Sylfaen" w:hAnsi="Sylfaen" w:cs="Arial"/>
                <w:color w:val="000000"/>
                <w:sz w:val="18"/>
                <w:szCs w:val="18"/>
                <w:lang w:val="ka-GE"/>
              </w:rPr>
              <w:t>255,0</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C57FCC" w:rsidP="00745938">
            <w:pPr>
              <w:jc w:val="center"/>
              <w:rPr>
                <w:rFonts w:ascii="Sylfaen" w:hAnsi="Sylfaen" w:cs="Arial"/>
                <w:color w:val="000000"/>
                <w:sz w:val="18"/>
                <w:szCs w:val="18"/>
                <w:lang w:val="ka-GE"/>
              </w:rPr>
            </w:pPr>
            <w:r>
              <w:rPr>
                <w:rFonts w:ascii="Sylfaen" w:hAnsi="Sylfaen" w:cs="Arial"/>
                <w:color w:val="000000"/>
                <w:sz w:val="18"/>
                <w:szCs w:val="18"/>
                <w:lang w:val="ka-GE"/>
              </w:rPr>
              <w:t>265,3</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C57FCC" w:rsidP="00745938">
            <w:pPr>
              <w:jc w:val="center"/>
              <w:rPr>
                <w:rFonts w:ascii="Sylfaen" w:hAnsi="Sylfaen" w:cs="Arial"/>
                <w:color w:val="000000"/>
                <w:sz w:val="18"/>
                <w:szCs w:val="18"/>
                <w:lang w:val="ka-GE"/>
              </w:rPr>
            </w:pPr>
            <w:r>
              <w:rPr>
                <w:rFonts w:ascii="Sylfaen" w:hAnsi="Sylfaen" w:cs="Arial"/>
                <w:color w:val="000000"/>
                <w:sz w:val="18"/>
                <w:szCs w:val="18"/>
                <w:lang w:val="ka-GE"/>
              </w:rPr>
              <w:t>104,0</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rPr>
                <w:rFonts w:ascii="Sylfaen" w:hAnsi="Sylfaen" w:cs="Arial"/>
                <w:color w:val="000000"/>
                <w:sz w:val="18"/>
                <w:szCs w:val="18"/>
              </w:rPr>
            </w:pPr>
            <w:r w:rsidRPr="00294A39">
              <w:rPr>
                <w:rFonts w:ascii="Sylfaen" w:hAnsi="Sylfaen" w:cs="Sylfaen"/>
                <w:color w:val="000000"/>
                <w:sz w:val="18"/>
                <w:szCs w:val="18"/>
              </w:rPr>
              <w:t>არასაბაზრო</w:t>
            </w:r>
            <w:r w:rsidRPr="00294A39">
              <w:rPr>
                <w:rFonts w:ascii="Sylfaen" w:hAnsi="Sylfaen" w:cs="Arial"/>
                <w:color w:val="000000"/>
                <w:sz w:val="18"/>
                <w:szCs w:val="18"/>
              </w:rPr>
              <w:t xml:space="preserve"> </w:t>
            </w:r>
            <w:r w:rsidRPr="00294A39">
              <w:rPr>
                <w:rFonts w:ascii="Sylfaen" w:hAnsi="Sylfaen" w:cs="Sylfaen"/>
                <w:color w:val="000000"/>
                <w:sz w:val="18"/>
                <w:szCs w:val="18"/>
              </w:rPr>
              <w:t>წესით</w:t>
            </w:r>
            <w:r w:rsidRPr="00294A39">
              <w:rPr>
                <w:rFonts w:ascii="Sylfaen" w:hAnsi="Sylfaen" w:cs="Arial"/>
                <w:color w:val="000000"/>
                <w:sz w:val="18"/>
                <w:szCs w:val="18"/>
              </w:rPr>
              <w:t xml:space="preserve"> </w:t>
            </w:r>
            <w:r w:rsidRPr="00294A39">
              <w:rPr>
                <w:rFonts w:ascii="Sylfaen" w:hAnsi="Sylfaen" w:cs="Sylfaen"/>
                <w:color w:val="000000"/>
                <w:sz w:val="18"/>
                <w:szCs w:val="18"/>
              </w:rPr>
              <w:t>გაყიდული</w:t>
            </w:r>
            <w:r w:rsidRPr="00294A39">
              <w:rPr>
                <w:rFonts w:ascii="Sylfaen" w:hAnsi="Sylfaen" w:cs="Arial"/>
                <w:color w:val="000000"/>
                <w:sz w:val="18"/>
                <w:szCs w:val="18"/>
              </w:rPr>
              <w:t xml:space="preserve"> </w:t>
            </w:r>
            <w:r w:rsidRPr="00294A39">
              <w:rPr>
                <w:rFonts w:ascii="Sylfaen" w:hAnsi="Sylfaen" w:cs="Sylfaen"/>
                <w:color w:val="000000"/>
                <w:sz w:val="18"/>
                <w:szCs w:val="18"/>
              </w:rPr>
              <w:t>საქონელი</w:t>
            </w:r>
            <w:r w:rsidRPr="00294A39">
              <w:rPr>
                <w:rFonts w:ascii="Sylfaen" w:hAnsi="Sylfaen" w:cs="Arial"/>
                <w:color w:val="000000"/>
                <w:sz w:val="18"/>
                <w:szCs w:val="18"/>
              </w:rPr>
              <w:t xml:space="preserve"> </w:t>
            </w:r>
            <w:r w:rsidRPr="00294A39">
              <w:rPr>
                <w:rFonts w:ascii="Sylfaen" w:hAnsi="Sylfaen" w:cs="Sylfaen"/>
                <w:color w:val="000000"/>
                <w:sz w:val="18"/>
                <w:szCs w:val="18"/>
              </w:rPr>
              <w:t>და</w:t>
            </w:r>
            <w:r w:rsidRPr="00294A39">
              <w:rPr>
                <w:rFonts w:ascii="Sylfaen" w:hAnsi="Sylfaen" w:cs="Arial"/>
                <w:color w:val="000000"/>
                <w:sz w:val="18"/>
                <w:szCs w:val="18"/>
              </w:rPr>
              <w:t xml:space="preserve"> </w:t>
            </w:r>
            <w:r w:rsidRPr="00294A39">
              <w:rPr>
                <w:rFonts w:ascii="Sylfaen" w:hAnsi="Sylfaen" w:cs="Sylfaen"/>
                <w:color w:val="000000"/>
                <w:sz w:val="18"/>
                <w:szCs w:val="18"/>
              </w:rPr>
              <w:t>მომსახურება</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C57FCC" w:rsidP="00745938">
            <w:pPr>
              <w:jc w:val="center"/>
              <w:rPr>
                <w:rFonts w:ascii="Sylfaen" w:hAnsi="Sylfaen" w:cs="Arial"/>
                <w:color w:val="000000"/>
                <w:sz w:val="18"/>
                <w:szCs w:val="18"/>
                <w:lang w:val="ka-GE"/>
              </w:rPr>
            </w:pPr>
            <w:r>
              <w:rPr>
                <w:rFonts w:ascii="Sylfaen" w:hAnsi="Sylfaen" w:cs="Arial"/>
                <w:color w:val="000000"/>
                <w:sz w:val="18"/>
                <w:szCs w:val="18"/>
                <w:lang w:val="ka-GE"/>
              </w:rPr>
              <w:t>22,0</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C57FCC" w:rsidP="00745938">
            <w:pPr>
              <w:jc w:val="center"/>
              <w:rPr>
                <w:rFonts w:ascii="Sylfaen" w:hAnsi="Sylfaen" w:cs="Arial"/>
                <w:color w:val="000000"/>
                <w:sz w:val="18"/>
                <w:szCs w:val="18"/>
                <w:lang w:val="ka-GE"/>
              </w:rPr>
            </w:pPr>
            <w:r>
              <w:rPr>
                <w:rFonts w:ascii="Sylfaen" w:hAnsi="Sylfaen" w:cs="Arial"/>
                <w:color w:val="000000"/>
                <w:sz w:val="18"/>
                <w:szCs w:val="18"/>
                <w:lang w:val="ka-GE"/>
              </w:rPr>
              <w:t>19,6</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041824" w:rsidP="00745938">
            <w:pPr>
              <w:jc w:val="center"/>
              <w:rPr>
                <w:rFonts w:ascii="Sylfaen" w:hAnsi="Sylfaen" w:cs="Arial"/>
                <w:color w:val="000000"/>
                <w:sz w:val="18"/>
                <w:szCs w:val="18"/>
                <w:lang w:val="ka-GE"/>
              </w:rPr>
            </w:pPr>
            <w:r>
              <w:rPr>
                <w:rFonts w:ascii="Sylfaen" w:hAnsi="Sylfaen" w:cs="Arial"/>
                <w:color w:val="000000"/>
                <w:sz w:val="18"/>
                <w:szCs w:val="18"/>
                <w:lang w:val="ka-GE"/>
              </w:rPr>
              <w:t>89,1</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color w:val="000000"/>
                <w:sz w:val="18"/>
                <w:szCs w:val="18"/>
                <w:lang w:val="ka-GE"/>
              </w:rPr>
            </w:pPr>
            <w:r w:rsidRPr="00294A39">
              <w:rPr>
                <w:rFonts w:ascii="Sylfaen" w:hAnsi="Sylfaen" w:cs="Arial"/>
                <w:b/>
                <w:bCs/>
                <w:color w:val="000000"/>
                <w:sz w:val="18"/>
                <w:szCs w:val="18"/>
                <w:lang w:val="ka-GE"/>
              </w:rPr>
              <w:t>3</w:t>
            </w: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ind w:left="72"/>
              <w:rPr>
                <w:rFonts w:ascii="Sylfaen" w:hAnsi="Sylfaen" w:cs="Arial"/>
                <w:b/>
                <w:bCs/>
                <w:color w:val="000000"/>
                <w:sz w:val="18"/>
                <w:szCs w:val="18"/>
              </w:rPr>
            </w:pPr>
            <w:r w:rsidRPr="00294A39">
              <w:rPr>
                <w:rFonts w:ascii="Sylfaen" w:hAnsi="Sylfaen" w:cs="Sylfaen"/>
                <w:b/>
                <w:bCs/>
                <w:color w:val="000000"/>
                <w:sz w:val="18"/>
                <w:szCs w:val="18"/>
              </w:rPr>
              <w:t>სანქციები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ჯარიმები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და</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საურავები</w:t>
            </w:r>
            <w:r w:rsidRPr="00294A39">
              <w:rPr>
                <w:rFonts w:ascii="Sylfaen" w:hAnsi="Sylfaen" w:cs="Arial"/>
                <w:b/>
                <w:bCs/>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041824" w:rsidP="00745938">
            <w:pPr>
              <w:jc w:val="center"/>
              <w:rPr>
                <w:rFonts w:ascii="Sylfaen" w:hAnsi="Sylfaen" w:cs="Arial"/>
                <w:color w:val="000000"/>
                <w:sz w:val="18"/>
                <w:szCs w:val="18"/>
                <w:lang w:val="ka-GE"/>
              </w:rPr>
            </w:pPr>
            <w:r>
              <w:rPr>
                <w:rFonts w:ascii="Sylfaen" w:hAnsi="Sylfaen" w:cs="Arial"/>
                <w:color w:val="000000"/>
                <w:sz w:val="18"/>
                <w:szCs w:val="18"/>
                <w:lang w:val="ka-GE"/>
              </w:rPr>
              <w:t>1960,8</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041824" w:rsidP="00745938">
            <w:pPr>
              <w:jc w:val="center"/>
              <w:rPr>
                <w:rFonts w:ascii="Sylfaen" w:hAnsi="Sylfaen" w:cs="Arial"/>
                <w:color w:val="000000"/>
                <w:sz w:val="18"/>
                <w:szCs w:val="18"/>
                <w:lang w:val="ka-GE"/>
              </w:rPr>
            </w:pPr>
            <w:r>
              <w:rPr>
                <w:rFonts w:ascii="Sylfaen" w:hAnsi="Sylfaen" w:cs="Arial"/>
                <w:color w:val="000000"/>
                <w:sz w:val="18"/>
                <w:szCs w:val="18"/>
                <w:lang w:val="ka-GE"/>
              </w:rPr>
              <w:t>1936,7</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041824" w:rsidP="00745938">
            <w:pPr>
              <w:jc w:val="center"/>
              <w:rPr>
                <w:rFonts w:ascii="Sylfaen" w:hAnsi="Sylfaen" w:cs="Arial"/>
                <w:color w:val="000000"/>
                <w:sz w:val="18"/>
                <w:szCs w:val="18"/>
                <w:lang w:val="ka-GE"/>
              </w:rPr>
            </w:pPr>
            <w:r>
              <w:rPr>
                <w:rFonts w:ascii="Sylfaen" w:hAnsi="Sylfaen" w:cs="Arial"/>
                <w:color w:val="000000"/>
                <w:sz w:val="18"/>
                <w:szCs w:val="18"/>
                <w:lang w:val="ka-GE"/>
              </w:rPr>
              <w:t>98,8</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color w:val="000000"/>
                <w:sz w:val="18"/>
                <w:szCs w:val="18"/>
                <w:lang w:val="ka-GE"/>
              </w:rPr>
            </w:pPr>
            <w:r w:rsidRPr="00294A39">
              <w:rPr>
                <w:rFonts w:ascii="Sylfaen" w:hAnsi="Sylfaen" w:cs="Arial"/>
                <w:b/>
                <w:bCs/>
                <w:color w:val="000000"/>
                <w:sz w:val="18"/>
                <w:szCs w:val="18"/>
                <w:lang w:val="ka-GE"/>
              </w:rPr>
              <w:t>4</w:t>
            </w: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ind w:left="27"/>
              <w:rPr>
                <w:rFonts w:ascii="Sylfaen" w:hAnsi="Sylfaen" w:cs="Arial"/>
                <w:b/>
                <w:bCs/>
                <w:color w:val="000000"/>
                <w:sz w:val="18"/>
                <w:szCs w:val="18"/>
              </w:rPr>
            </w:pPr>
            <w:r w:rsidRPr="00294A39">
              <w:rPr>
                <w:rFonts w:ascii="Sylfaen" w:hAnsi="Sylfaen" w:cs="Sylfaen"/>
                <w:b/>
                <w:bCs/>
                <w:color w:val="000000"/>
                <w:sz w:val="18"/>
                <w:szCs w:val="18"/>
              </w:rPr>
              <w:t>შერეული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და</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სხვა</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არაკლასიფიცირებული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შემოსავლები</w:t>
            </w:r>
          </w:p>
        </w:tc>
        <w:tc>
          <w:tcPr>
            <w:tcW w:w="1418" w:type="dxa"/>
            <w:tcBorders>
              <w:top w:val="nil"/>
              <w:left w:val="nil"/>
              <w:bottom w:val="single" w:sz="4" w:space="0" w:color="auto"/>
              <w:right w:val="single" w:sz="4" w:space="0" w:color="auto"/>
            </w:tcBorders>
            <w:shd w:val="clear" w:color="auto" w:fill="auto"/>
            <w:noWrap/>
            <w:vAlign w:val="center"/>
          </w:tcPr>
          <w:p w:rsidR="00745938" w:rsidRPr="00294A39" w:rsidRDefault="00041824" w:rsidP="00745938">
            <w:pPr>
              <w:jc w:val="center"/>
              <w:rPr>
                <w:rFonts w:ascii="Sylfaen" w:hAnsi="Sylfaen" w:cs="Arial"/>
                <w:color w:val="000000"/>
                <w:sz w:val="18"/>
                <w:szCs w:val="18"/>
                <w:lang w:val="ka-GE"/>
              </w:rPr>
            </w:pPr>
            <w:r>
              <w:rPr>
                <w:rFonts w:ascii="Sylfaen" w:hAnsi="Sylfaen" w:cs="Arial"/>
                <w:color w:val="000000"/>
                <w:sz w:val="18"/>
                <w:szCs w:val="18"/>
                <w:lang w:val="ka-GE"/>
              </w:rPr>
              <w:t>91,8</w:t>
            </w:r>
          </w:p>
        </w:tc>
        <w:tc>
          <w:tcPr>
            <w:tcW w:w="1275" w:type="dxa"/>
            <w:tcBorders>
              <w:top w:val="nil"/>
              <w:left w:val="nil"/>
              <w:bottom w:val="single" w:sz="4" w:space="0" w:color="auto"/>
              <w:right w:val="single" w:sz="4" w:space="0" w:color="auto"/>
            </w:tcBorders>
            <w:shd w:val="clear" w:color="auto" w:fill="auto"/>
            <w:noWrap/>
            <w:vAlign w:val="center"/>
          </w:tcPr>
          <w:p w:rsidR="00745938" w:rsidRPr="00294A39" w:rsidRDefault="00041824" w:rsidP="00745938">
            <w:pPr>
              <w:jc w:val="center"/>
              <w:rPr>
                <w:rFonts w:ascii="Sylfaen" w:hAnsi="Sylfaen" w:cs="Arial"/>
                <w:color w:val="000000"/>
                <w:sz w:val="18"/>
                <w:szCs w:val="18"/>
                <w:lang w:val="ka-GE"/>
              </w:rPr>
            </w:pPr>
            <w:r>
              <w:rPr>
                <w:rFonts w:ascii="Sylfaen" w:hAnsi="Sylfaen" w:cs="Arial"/>
                <w:color w:val="000000"/>
                <w:sz w:val="18"/>
                <w:szCs w:val="18"/>
                <w:lang w:val="ka-GE"/>
              </w:rPr>
              <w:t>130,0</w:t>
            </w:r>
          </w:p>
        </w:tc>
        <w:tc>
          <w:tcPr>
            <w:tcW w:w="1160" w:type="dxa"/>
            <w:tcBorders>
              <w:top w:val="nil"/>
              <w:left w:val="nil"/>
              <w:bottom w:val="single" w:sz="4" w:space="0" w:color="auto"/>
              <w:right w:val="single" w:sz="4" w:space="0" w:color="auto"/>
            </w:tcBorders>
            <w:shd w:val="clear" w:color="auto" w:fill="auto"/>
            <w:noWrap/>
            <w:vAlign w:val="center"/>
          </w:tcPr>
          <w:p w:rsidR="00745938" w:rsidRPr="00294A39" w:rsidRDefault="00CF4330" w:rsidP="00745938">
            <w:pPr>
              <w:jc w:val="center"/>
              <w:rPr>
                <w:rFonts w:ascii="Sylfaen" w:hAnsi="Sylfaen" w:cs="Arial"/>
                <w:color w:val="000000"/>
                <w:sz w:val="18"/>
                <w:szCs w:val="18"/>
                <w:lang w:val="ka-GE"/>
              </w:rPr>
            </w:pPr>
            <w:r>
              <w:rPr>
                <w:rFonts w:ascii="Sylfaen" w:hAnsi="Sylfaen" w:cs="Arial"/>
                <w:color w:val="000000"/>
                <w:sz w:val="18"/>
                <w:szCs w:val="18"/>
                <w:lang w:val="ka-GE"/>
              </w:rPr>
              <w:t>141,6</w:t>
            </w:r>
          </w:p>
        </w:tc>
      </w:tr>
      <w:tr w:rsidR="00745938" w:rsidRPr="00294A39" w:rsidTr="00FC5FFF">
        <w:trPr>
          <w:trHeight w:val="288"/>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iCs/>
                <w:color w:val="000000"/>
                <w:sz w:val="18"/>
                <w:szCs w:val="18"/>
              </w:rPr>
            </w:pPr>
          </w:p>
        </w:tc>
        <w:tc>
          <w:tcPr>
            <w:tcW w:w="5953" w:type="dxa"/>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ind w:left="72"/>
              <w:rPr>
                <w:rFonts w:ascii="Sylfaen" w:hAnsi="Sylfaen" w:cs="Arial"/>
                <w:b/>
                <w:bCs/>
                <w:iCs/>
                <w:color w:val="000000"/>
                <w:sz w:val="18"/>
                <w:szCs w:val="18"/>
              </w:rPr>
            </w:pPr>
            <w:r w:rsidRPr="00294A39">
              <w:rPr>
                <w:rFonts w:ascii="Sylfaen" w:hAnsi="Sylfaen" w:cs="Sylfaen"/>
                <w:b/>
                <w:bCs/>
                <w:iCs/>
                <w:color w:val="000000"/>
                <w:sz w:val="18"/>
                <w:szCs w:val="18"/>
                <w:lang w:val="ka-GE"/>
              </w:rPr>
              <w:t xml:space="preserve">                            </w:t>
            </w:r>
            <w:r w:rsidRPr="00294A39">
              <w:rPr>
                <w:rFonts w:ascii="Sylfaen" w:hAnsi="Sylfaen" w:cs="Sylfaen"/>
                <w:b/>
                <w:bCs/>
                <w:iCs/>
                <w:color w:val="000000"/>
                <w:sz w:val="18"/>
                <w:szCs w:val="18"/>
              </w:rPr>
              <w:t>გადასახადები</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სულ</w:t>
            </w:r>
          </w:p>
        </w:tc>
        <w:tc>
          <w:tcPr>
            <w:tcW w:w="1418" w:type="dxa"/>
            <w:tcBorders>
              <w:top w:val="nil"/>
              <w:left w:val="nil"/>
              <w:bottom w:val="single" w:sz="4" w:space="0" w:color="auto"/>
              <w:right w:val="single" w:sz="4" w:space="0" w:color="auto"/>
            </w:tcBorders>
            <w:shd w:val="clear" w:color="auto" w:fill="auto"/>
            <w:noWrap/>
            <w:vAlign w:val="bottom"/>
          </w:tcPr>
          <w:p w:rsidR="00745938" w:rsidRPr="00294A39" w:rsidRDefault="00CF4330" w:rsidP="00745938">
            <w:pPr>
              <w:jc w:val="center"/>
              <w:rPr>
                <w:rFonts w:ascii="Sylfaen" w:hAnsi="Sylfaen" w:cs="Calibri"/>
                <w:b/>
                <w:bCs/>
                <w:iCs/>
                <w:color w:val="000000"/>
                <w:sz w:val="18"/>
                <w:szCs w:val="18"/>
                <w:lang w:val="ka-GE"/>
              </w:rPr>
            </w:pPr>
            <w:r>
              <w:rPr>
                <w:rFonts w:ascii="Sylfaen" w:hAnsi="Sylfaen" w:cs="Calibri"/>
                <w:b/>
                <w:bCs/>
                <w:iCs/>
                <w:color w:val="000000"/>
                <w:sz w:val="18"/>
                <w:szCs w:val="18"/>
                <w:lang w:val="ka-GE"/>
              </w:rPr>
              <w:t>3529,8</w:t>
            </w:r>
          </w:p>
        </w:tc>
        <w:tc>
          <w:tcPr>
            <w:tcW w:w="1275" w:type="dxa"/>
            <w:tcBorders>
              <w:top w:val="nil"/>
              <w:left w:val="nil"/>
              <w:bottom w:val="single" w:sz="4" w:space="0" w:color="auto"/>
              <w:right w:val="single" w:sz="4" w:space="0" w:color="auto"/>
            </w:tcBorders>
            <w:shd w:val="clear" w:color="auto" w:fill="auto"/>
            <w:noWrap/>
            <w:vAlign w:val="bottom"/>
          </w:tcPr>
          <w:p w:rsidR="00745938" w:rsidRPr="00294A39" w:rsidRDefault="00CF4330" w:rsidP="00745938">
            <w:pPr>
              <w:jc w:val="center"/>
              <w:rPr>
                <w:rFonts w:ascii="Sylfaen" w:hAnsi="Sylfaen" w:cs="Calibri"/>
                <w:b/>
                <w:bCs/>
                <w:iCs/>
                <w:color w:val="000000"/>
                <w:sz w:val="18"/>
                <w:szCs w:val="18"/>
                <w:lang w:val="ka-GE"/>
              </w:rPr>
            </w:pPr>
            <w:r>
              <w:rPr>
                <w:rFonts w:ascii="Sylfaen" w:hAnsi="Sylfaen" w:cs="Calibri"/>
                <w:b/>
                <w:bCs/>
                <w:iCs/>
                <w:color w:val="000000"/>
                <w:sz w:val="18"/>
                <w:szCs w:val="18"/>
                <w:lang w:val="ka-GE"/>
              </w:rPr>
              <w:t>3628,3</w:t>
            </w:r>
          </w:p>
        </w:tc>
        <w:tc>
          <w:tcPr>
            <w:tcW w:w="1160" w:type="dxa"/>
            <w:tcBorders>
              <w:top w:val="nil"/>
              <w:left w:val="nil"/>
              <w:bottom w:val="single" w:sz="4" w:space="0" w:color="auto"/>
              <w:right w:val="single" w:sz="4" w:space="0" w:color="auto"/>
            </w:tcBorders>
            <w:shd w:val="clear" w:color="auto" w:fill="auto"/>
            <w:noWrap/>
            <w:vAlign w:val="bottom"/>
          </w:tcPr>
          <w:p w:rsidR="00745938" w:rsidRPr="00294A39" w:rsidRDefault="00CF4330" w:rsidP="00745938">
            <w:pPr>
              <w:jc w:val="center"/>
              <w:rPr>
                <w:rFonts w:ascii="Sylfaen" w:hAnsi="Sylfaen" w:cs="Calibri"/>
                <w:b/>
                <w:bCs/>
                <w:iCs/>
                <w:color w:val="000000"/>
                <w:sz w:val="18"/>
                <w:szCs w:val="18"/>
                <w:lang w:val="ka-GE"/>
              </w:rPr>
            </w:pPr>
            <w:r>
              <w:rPr>
                <w:rFonts w:ascii="Sylfaen" w:hAnsi="Sylfaen" w:cs="Calibri"/>
                <w:b/>
                <w:bCs/>
                <w:iCs/>
                <w:color w:val="000000"/>
                <w:sz w:val="18"/>
                <w:szCs w:val="18"/>
                <w:lang w:val="ka-GE"/>
              </w:rPr>
              <w:t>102,8</w:t>
            </w:r>
          </w:p>
        </w:tc>
      </w:tr>
    </w:tbl>
    <w:p w:rsidR="00745938" w:rsidRPr="00294A39" w:rsidRDefault="00745938" w:rsidP="00745938">
      <w:pPr>
        <w:spacing w:line="360" w:lineRule="auto"/>
        <w:jc w:val="both"/>
        <w:rPr>
          <w:rFonts w:ascii="Sylfaen" w:hAnsi="Sylfaen"/>
          <w:b/>
          <w:sz w:val="18"/>
          <w:szCs w:val="18"/>
          <w:lang w:val="ka-GE"/>
        </w:rPr>
      </w:pPr>
    </w:p>
    <w:p w:rsidR="00745938" w:rsidRPr="00294A39" w:rsidRDefault="00745938" w:rsidP="00745938">
      <w:pPr>
        <w:spacing w:line="360" w:lineRule="auto"/>
        <w:jc w:val="both"/>
        <w:rPr>
          <w:rFonts w:ascii="Sylfaen" w:hAnsi="Sylfaen"/>
          <w:b/>
          <w:sz w:val="18"/>
          <w:szCs w:val="18"/>
          <w:lang w:val="ka-GE"/>
        </w:rPr>
      </w:pPr>
      <w:r w:rsidRPr="00294A39">
        <w:rPr>
          <w:rFonts w:ascii="Sylfaen" w:hAnsi="Sylfaen"/>
          <w:b/>
          <w:sz w:val="18"/>
          <w:szCs w:val="18"/>
          <w:lang w:val="ka-GE"/>
        </w:rPr>
        <w:t>დ</w:t>
      </w:r>
      <w:r w:rsidRPr="00294A39">
        <w:rPr>
          <w:rFonts w:ascii="Sylfaen" w:hAnsi="Sylfaen"/>
          <w:b/>
          <w:sz w:val="18"/>
          <w:szCs w:val="18"/>
        </w:rPr>
        <w:t xml:space="preserve">) </w:t>
      </w:r>
      <w:r w:rsidRPr="00294A39">
        <w:rPr>
          <w:rFonts w:ascii="Sylfaen" w:hAnsi="Sylfaen"/>
          <w:b/>
          <w:sz w:val="18"/>
          <w:szCs w:val="18"/>
          <w:lang w:val="ka-GE"/>
        </w:rPr>
        <w:t>არაფინანსური აქტივების კლება</w:t>
      </w:r>
    </w:p>
    <w:tbl>
      <w:tblPr>
        <w:tblW w:w="4906" w:type="pct"/>
        <w:tblLook w:val="04A0" w:firstRow="1" w:lastRow="0" w:firstColumn="1" w:lastColumn="0" w:noHBand="0" w:noVBand="1"/>
      </w:tblPr>
      <w:tblGrid>
        <w:gridCol w:w="450"/>
        <w:gridCol w:w="5936"/>
        <w:gridCol w:w="1354"/>
        <w:gridCol w:w="1223"/>
        <w:gridCol w:w="1160"/>
      </w:tblGrid>
      <w:tr w:rsidR="00745938" w:rsidRPr="00294A39" w:rsidTr="00A86040">
        <w:trPr>
          <w:trHeight w:val="288"/>
        </w:trPr>
        <w:tc>
          <w:tcPr>
            <w:tcW w:w="222"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45938" w:rsidRPr="00294A39" w:rsidRDefault="00745938" w:rsidP="00745938">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N</w:t>
            </w:r>
          </w:p>
        </w:tc>
        <w:tc>
          <w:tcPr>
            <w:tcW w:w="2932" w:type="pct"/>
            <w:tcBorders>
              <w:top w:val="single" w:sz="8" w:space="0" w:color="auto"/>
              <w:left w:val="single" w:sz="4" w:space="0" w:color="auto"/>
              <w:bottom w:val="single" w:sz="8" w:space="0" w:color="auto"/>
              <w:right w:val="nil"/>
            </w:tcBorders>
            <w:shd w:val="clear" w:color="auto" w:fill="auto"/>
            <w:vAlign w:val="center"/>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669"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604" w:type="pct"/>
            <w:tcBorders>
              <w:top w:val="single" w:sz="8" w:space="0" w:color="auto"/>
              <w:left w:val="nil"/>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573" w:type="pct"/>
            <w:tcBorders>
              <w:top w:val="single" w:sz="8" w:space="0" w:color="auto"/>
              <w:left w:val="nil"/>
              <w:bottom w:val="single" w:sz="8"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45938" w:rsidRPr="00294A39" w:rsidTr="00A86040">
        <w:trPr>
          <w:trHeight w:val="288"/>
        </w:trPr>
        <w:tc>
          <w:tcPr>
            <w:tcW w:w="222" w:type="pct"/>
            <w:tcBorders>
              <w:top w:val="nil"/>
              <w:left w:val="single" w:sz="8"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lang w:val="ka-GE"/>
              </w:rPr>
            </w:pPr>
            <w:r w:rsidRPr="00294A39">
              <w:rPr>
                <w:rFonts w:ascii="Sylfaen" w:hAnsi="Sylfaen" w:cs="Arial"/>
                <w:color w:val="000000"/>
                <w:sz w:val="18"/>
                <w:szCs w:val="18"/>
                <w:lang w:val="ka-GE"/>
              </w:rPr>
              <w:t>1</w:t>
            </w:r>
          </w:p>
        </w:tc>
        <w:tc>
          <w:tcPr>
            <w:tcW w:w="2932" w:type="pct"/>
            <w:tcBorders>
              <w:top w:val="nil"/>
              <w:left w:val="single" w:sz="4" w:space="0" w:color="auto"/>
              <w:bottom w:val="single" w:sz="4" w:space="0" w:color="auto"/>
              <w:right w:val="nil"/>
            </w:tcBorders>
            <w:shd w:val="clear" w:color="auto" w:fill="auto"/>
            <w:vAlign w:val="center"/>
          </w:tcPr>
          <w:p w:rsidR="00745938" w:rsidRPr="00294A39" w:rsidRDefault="00745938" w:rsidP="00745938">
            <w:pPr>
              <w:ind w:left="147"/>
              <w:rPr>
                <w:rFonts w:ascii="Sylfaen" w:hAnsi="Sylfaen" w:cs="Arial"/>
                <w:color w:val="000000"/>
                <w:sz w:val="18"/>
                <w:szCs w:val="18"/>
              </w:rPr>
            </w:pPr>
            <w:r w:rsidRPr="00294A39">
              <w:rPr>
                <w:rFonts w:ascii="Sylfaen" w:hAnsi="Sylfaen" w:cs="Sylfaen"/>
                <w:color w:val="000000"/>
                <w:sz w:val="18"/>
                <w:szCs w:val="18"/>
              </w:rPr>
              <w:t>ძირითადი</w:t>
            </w:r>
            <w:r w:rsidRPr="00294A39">
              <w:rPr>
                <w:rFonts w:ascii="Sylfaen" w:hAnsi="Sylfaen" w:cs="Arial"/>
                <w:color w:val="000000"/>
                <w:sz w:val="18"/>
                <w:szCs w:val="18"/>
              </w:rPr>
              <w:t> </w:t>
            </w:r>
            <w:r w:rsidRPr="00294A39">
              <w:rPr>
                <w:rFonts w:ascii="Sylfaen" w:hAnsi="Sylfaen" w:cs="Sylfaen"/>
                <w:color w:val="000000"/>
                <w:sz w:val="18"/>
                <w:szCs w:val="18"/>
              </w:rPr>
              <w:t>აქტივები</w:t>
            </w:r>
          </w:p>
        </w:tc>
        <w:tc>
          <w:tcPr>
            <w:tcW w:w="669" w:type="pct"/>
            <w:tcBorders>
              <w:top w:val="nil"/>
              <w:left w:val="single" w:sz="8" w:space="0" w:color="auto"/>
              <w:bottom w:val="single" w:sz="4" w:space="0" w:color="auto"/>
              <w:right w:val="single" w:sz="4" w:space="0" w:color="auto"/>
            </w:tcBorders>
            <w:shd w:val="clear" w:color="auto" w:fill="auto"/>
            <w:noWrap/>
            <w:vAlign w:val="center"/>
          </w:tcPr>
          <w:p w:rsidR="00745938" w:rsidRPr="00294A39" w:rsidRDefault="00FD3581" w:rsidP="00745938">
            <w:pPr>
              <w:jc w:val="center"/>
              <w:rPr>
                <w:rFonts w:ascii="Sylfaen" w:hAnsi="Sylfaen" w:cs="Arial"/>
                <w:color w:val="000000"/>
                <w:sz w:val="18"/>
                <w:szCs w:val="18"/>
                <w:lang w:val="ka-GE"/>
              </w:rPr>
            </w:pPr>
            <w:r>
              <w:rPr>
                <w:rFonts w:ascii="Sylfaen" w:hAnsi="Sylfaen" w:cs="Arial"/>
                <w:color w:val="000000"/>
                <w:sz w:val="18"/>
                <w:szCs w:val="18"/>
                <w:lang w:val="ka-GE"/>
              </w:rPr>
              <w:t>480,0</w:t>
            </w:r>
          </w:p>
        </w:tc>
        <w:tc>
          <w:tcPr>
            <w:tcW w:w="604" w:type="pct"/>
            <w:tcBorders>
              <w:top w:val="nil"/>
              <w:left w:val="nil"/>
              <w:bottom w:val="single" w:sz="4" w:space="0" w:color="auto"/>
              <w:right w:val="single" w:sz="4" w:space="0" w:color="auto"/>
            </w:tcBorders>
            <w:shd w:val="clear" w:color="auto" w:fill="auto"/>
            <w:noWrap/>
            <w:vAlign w:val="center"/>
          </w:tcPr>
          <w:p w:rsidR="00745938" w:rsidRPr="00294A39" w:rsidRDefault="00FD3581" w:rsidP="00745938">
            <w:pPr>
              <w:jc w:val="center"/>
              <w:rPr>
                <w:rFonts w:ascii="Sylfaen" w:hAnsi="Sylfaen" w:cs="Arial"/>
                <w:color w:val="000000"/>
                <w:sz w:val="18"/>
                <w:szCs w:val="18"/>
                <w:lang w:val="ka-GE"/>
              </w:rPr>
            </w:pPr>
            <w:r>
              <w:rPr>
                <w:rFonts w:ascii="Sylfaen" w:hAnsi="Sylfaen" w:cs="Arial"/>
                <w:color w:val="000000"/>
                <w:sz w:val="18"/>
                <w:szCs w:val="18"/>
                <w:lang w:val="ka-GE"/>
              </w:rPr>
              <w:t>480,5</w:t>
            </w:r>
          </w:p>
        </w:tc>
        <w:tc>
          <w:tcPr>
            <w:tcW w:w="573" w:type="pct"/>
            <w:tcBorders>
              <w:top w:val="nil"/>
              <w:left w:val="nil"/>
              <w:bottom w:val="single" w:sz="4" w:space="0" w:color="auto"/>
              <w:right w:val="single" w:sz="8" w:space="0" w:color="auto"/>
            </w:tcBorders>
            <w:shd w:val="clear" w:color="auto" w:fill="auto"/>
            <w:noWrap/>
            <w:vAlign w:val="center"/>
          </w:tcPr>
          <w:p w:rsidR="00745938" w:rsidRPr="00294A39" w:rsidRDefault="00FD3581" w:rsidP="00745938">
            <w:pPr>
              <w:jc w:val="center"/>
              <w:rPr>
                <w:rFonts w:ascii="Sylfaen" w:hAnsi="Sylfaen" w:cs="Arial"/>
                <w:color w:val="000000"/>
                <w:sz w:val="18"/>
                <w:szCs w:val="18"/>
                <w:lang w:val="ka-GE"/>
              </w:rPr>
            </w:pPr>
            <w:r>
              <w:rPr>
                <w:rFonts w:ascii="Sylfaen" w:hAnsi="Sylfaen" w:cs="Arial"/>
                <w:color w:val="000000"/>
                <w:sz w:val="18"/>
                <w:szCs w:val="18"/>
                <w:lang w:val="ka-GE"/>
              </w:rPr>
              <w:t>100,1</w:t>
            </w:r>
          </w:p>
        </w:tc>
      </w:tr>
      <w:tr w:rsidR="00745938" w:rsidRPr="00294A39" w:rsidTr="00A86040">
        <w:trPr>
          <w:trHeight w:val="288"/>
        </w:trPr>
        <w:tc>
          <w:tcPr>
            <w:tcW w:w="222" w:type="pct"/>
            <w:tcBorders>
              <w:top w:val="nil"/>
              <w:left w:val="single" w:sz="8"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lang w:val="ka-GE"/>
              </w:rPr>
            </w:pPr>
            <w:r w:rsidRPr="00294A39">
              <w:rPr>
                <w:rFonts w:ascii="Sylfaen" w:hAnsi="Sylfaen" w:cs="Arial"/>
                <w:color w:val="000000"/>
                <w:sz w:val="18"/>
                <w:szCs w:val="18"/>
                <w:lang w:val="ka-GE"/>
              </w:rPr>
              <w:t>2</w:t>
            </w:r>
          </w:p>
        </w:tc>
        <w:tc>
          <w:tcPr>
            <w:tcW w:w="2932" w:type="pct"/>
            <w:tcBorders>
              <w:top w:val="nil"/>
              <w:left w:val="single" w:sz="4" w:space="0" w:color="auto"/>
              <w:bottom w:val="single" w:sz="4" w:space="0" w:color="auto"/>
              <w:right w:val="nil"/>
            </w:tcBorders>
            <w:shd w:val="clear" w:color="auto" w:fill="auto"/>
            <w:vAlign w:val="center"/>
          </w:tcPr>
          <w:p w:rsidR="00745938" w:rsidRPr="00294A39" w:rsidRDefault="00745938" w:rsidP="00745938">
            <w:pPr>
              <w:ind w:left="147"/>
              <w:rPr>
                <w:rFonts w:ascii="Sylfaen" w:hAnsi="Sylfaen" w:cs="Arial"/>
                <w:color w:val="000000"/>
                <w:sz w:val="18"/>
                <w:szCs w:val="18"/>
              </w:rPr>
            </w:pPr>
            <w:r w:rsidRPr="00294A39">
              <w:rPr>
                <w:rFonts w:ascii="Sylfaen" w:hAnsi="Sylfaen" w:cs="Sylfaen"/>
                <w:color w:val="000000"/>
                <w:sz w:val="18"/>
                <w:szCs w:val="18"/>
              </w:rPr>
              <w:t>მატერიალური</w:t>
            </w:r>
            <w:r w:rsidRPr="00294A39">
              <w:rPr>
                <w:rFonts w:ascii="Sylfaen" w:hAnsi="Sylfaen" w:cs="Arial"/>
                <w:color w:val="000000"/>
                <w:sz w:val="18"/>
                <w:szCs w:val="18"/>
              </w:rPr>
              <w:t xml:space="preserve"> </w:t>
            </w:r>
            <w:r w:rsidRPr="00294A39">
              <w:rPr>
                <w:rFonts w:ascii="Sylfaen" w:hAnsi="Sylfaen" w:cs="Sylfaen"/>
                <w:color w:val="000000"/>
                <w:sz w:val="18"/>
                <w:szCs w:val="18"/>
              </w:rPr>
              <w:t>მარაგები</w:t>
            </w:r>
          </w:p>
        </w:tc>
        <w:tc>
          <w:tcPr>
            <w:tcW w:w="669" w:type="pct"/>
            <w:tcBorders>
              <w:top w:val="nil"/>
              <w:left w:val="single" w:sz="8" w:space="0" w:color="auto"/>
              <w:bottom w:val="single" w:sz="4" w:space="0" w:color="auto"/>
              <w:right w:val="single" w:sz="4" w:space="0" w:color="auto"/>
            </w:tcBorders>
            <w:shd w:val="clear" w:color="auto" w:fill="auto"/>
            <w:noWrap/>
            <w:vAlign w:val="center"/>
          </w:tcPr>
          <w:p w:rsidR="00745938" w:rsidRPr="00294A39" w:rsidRDefault="00C12123" w:rsidP="00745938">
            <w:pPr>
              <w:jc w:val="center"/>
              <w:rPr>
                <w:rFonts w:ascii="Sylfaen" w:hAnsi="Sylfaen" w:cs="Arial"/>
                <w:color w:val="000000"/>
                <w:sz w:val="18"/>
                <w:szCs w:val="18"/>
                <w:lang w:val="ka-GE"/>
              </w:rPr>
            </w:pPr>
            <w:r>
              <w:rPr>
                <w:rFonts w:ascii="Sylfaen" w:hAnsi="Sylfaen" w:cs="Arial"/>
                <w:color w:val="000000"/>
                <w:sz w:val="18"/>
                <w:szCs w:val="18"/>
                <w:lang w:val="ka-GE"/>
              </w:rPr>
              <w:t>0</w:t>
            </w:r>
          </w:p>
        </w:tc>
        <w:tc>
          <w:tcPr>
            <w:tcW w:w="604" w:type="pct"/>
            <w:tcBorders>
              <w:top w:val="nil"/>
              <w:left w:val="nil"/>
              <w:bottom w:val="single" w:sz="4" w:space="0" w:color="auto"/>
              <w:right w:val="single" w:sz="4" w:space="0" w:color="auto"/>
            </w:tcBorders>
            <w:shd w:val="clear" w:color="auto" w:fill="auto"/>
            <w:noWrap/>
            <w:vAlign w:val="center"/>
          </w:tcPr>
          <w:p w:rsidR="00745938" w:rsidRPr="00294A39" w:rsidRDefault="00C12123" w:rsidP="00745938">
            <w:pPr>
              <w:jc w:val="center"/>
              <w:rPr>
                <w:rFonts w:ascii="Sylfaen" w:hAnsi="Sylfaen" w:cs="Arial"/>
                <w:color w:val="000000"/>
                <w:sz w:val="18"/>
                <w:szCs w:val="18"/>
                <w:lang w:val="ka-GE"/>
              </w:rPr>
            </w:pPr>
            <w:r>
              <w:rPr>
                <w:rFonts w:ascii="Sylfaen" w:hAnsi="Sylfaen" w:cs="Arial"/>
                <w:color w:val="000000"/>
                <w:sz w:val="18"/>
                <w:szCs w:val="18"/>
                <w:lang w:val="ka-GE"/>
              </w:rPr>
              <w:t>43,1</w:t>
            </w:r>
          </w:p>
        </w:tc>
        <w:tc>
          <w:tcPr>
            <w:tcW w:w="573" w:type="pct"/>
            <w:tcBorders>
              <w:top w:val="nil"/>
              <w:left w:val="nil"/>
              <w:bottom w:val="single" w:sz="4" w:space="0" w:color="auto"/>
              <w:right w:val="single" w:sz="8" w:space="0" w:color="auto"/>
            </w:tcBorders>
            <w:shd w:val="clear" w:color="auto" w:fill="auto"/>
            <w:noWrap/>
            <w:vAlign w:val="center"/>
          </w:tcPr>
          <w:p w:rsidR="00745938" w:rsidRPr="00294A39" w:rsidRDefault="00C12123" w:rsidP="00745938">
            <w:pPr>
              <w:jc w:val="center"/>
              <w:rPr>
                <w:rFonts w:ascii="Sylfaen" w:hAnsi="Sylfaen" w:cs="Arial"/>
                <w:color w:val="000000"/>
                <w:sz w:val="18"/>
                <w:szCs w:val="18"/>
                <w:lang w:val="ka-GE"/>
              </w:rPr>
            </w:pPr>
            <w:r>
              <w:rPr>
                <w:rFonts w:ascii="Sylfaen" w:hAnsi="Sylfaen" w:cs="Arial"/>
                <w:color w:val="000000"/>
                <w:sz w:val="18"/>
                <w:szCs w:val="18"/>
                <w:lang w:val="ka-GE"/>
              </w:rPr>
              <w:t>0</w:t>
            </w:r>
          </w:p>
        </w:tc>
      </w:tr>
      <w:tr w:rsidR="00745938" w:rsidRPr="00294A39" w:rsidTr="00A86040">
        <w:trPr>
          <w:trHeight w:val="288"/>
        </w:trPr>
        <w:tc>
          <w:tcPr>
            <w:tcW w:w="222" w:type="pct"/>
            <w:tcBorders>
              <w:top w:val="nil"/>
              <w:left w:val="single" w:sz="8"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lang w:val="ka-GE"/>
              </w:rPr>
            </w:pPr>
            <w:r w:rsidRPr="00294A39">
              <w:rPr>
                <w:rFonts w:ascii="Sylfaen" w:hAnsi="Sylfaen" w:cs="Arial"/>
                <w:color w:val="000000"/>
                <w:sz w:val="18"/>
                <w:szCs w:val="18"/>
                <w:lang w:val="ka-GE"/>
              </w:rPr>
              <w:t>3</w:t>
            </w:r>
          </w:p>
        </w:tc>
        <w:tc>
          <w:tcPr>
            <w:tcW w:w="2932" w:type="pct"/>
            <w:tcBorders>
              <w:top w:val="nil"/>
              <w:left w:val="single" w:sz="4" w:space="0" w:color="auto"/>
              <w:bottom w:val="single" w:sz="4" w:space="0" w:color="auto"/>
              <w:right w:val="nil"/>
            </w:tcBorders>
            <w:shd w:val="clear" w:color="auto" w:fill="auto"/>
            <w:vAlign w:val="center"/>
          </w:tcPr>
          <w:p w:rsidR="00745938" w:rsidRPr="00294A39" w:rsidRDefault="00745938" w:rsidP="00745938">
            <w:pPr>
              <w:ind w:left="192"/>
              <w:rPr>
                <w:rFonts w:ascii="Sylfaen" w:hAnsi="Sylfaen" w:cs="Arial"/>
                <w:color w:val="000000"/>
                <w:sz w:val="18"/>
                <w:szCs w:val="18"/>
              </w:rPr>
            </w:pPr>
            <w:r w:rsidRPr="00294A39">
              <w:rPr>
                <w:rFonts w:ascii="Sylfaen" w:hAnsi="Sylfaen" w:cs="Sylfaen"/>
                <w:color w:val="000000"/>
                <w:sz w:val="18"/>
                <w:szCs w:val="18"/>
              </w:rPr>
              <w:t>არაწარმოებული</w:t>
            </w:r>
            <w:r w:rsidRPr="00294A39">
              <w:rPr>
                <w:rFonts w:ascii="Sylfaen" w:hAnsi="Sylfaen" w:cs="Arial"/>
                <w:color w:val="000000"/>
                <w:sz w:val="18"/>
                <w:szCs w:val="18"/>
              </w:rPr>
              <w:t> </w:t>
            </w:r>
            <w:r w:rsidRPr="00294A39">
              <w:rPr>
                <w:rFonts w:ascii="Sylfaen" w:hAnsi="Sylfaen" w:cs="Sylfaen"/>
                <w:color w:val="000000"/>
                <w:sz w:val="18"/>
                <w:szCs w:val="18"/>
              </w:rPr>
              <w:t>აქტივები</w:t>
            </w:r>
          </w:p>
        </w:tc>
        <w:tc>
          <w:tcPr>
            <w:tcW w:w="669" w:type="pct"/>
            <w:tcBorders>
              <w:top w:val="nil"/>
              <w:left w:val="single" w:sz="8" w:space="0" w:color="auto"/>
              <w:bottom w:val="single" w:sz="4" w:space="0" w:color="auto"/>
              <w:right w:val="single" w:sz="4" w:space="0" w:color="auto"/>
            </w:tcBorders>
            <w:shd w:val="clear" w:color="auto" w:fill="auto"/>
            <w:noWrap/>
            <w:vAlign w:val="center"/>
          </w:tcPr>
          <w:p w:rsidR="00745938" w:rsidRPr="00294A39" w:rsidRDefault="00C12123" w:rsidP="00745938">
            <w:pPr>
              <w:jc w:val="center"/>
              <w:rPr>
                <w:rFonts w:ascii="Sylfaen" w:hAnsi="Sylfaen" w:cs="Arial"/>
                <w:color w:val="000000"/>
                <w:sz w:val="18"/>
                <w:szCs w:val="18"/>
                <w:lang w:val="ka-GE"/>
              </w:rPr>
            </w:pPr>
            <w:r>
              <w:rPr>
                <w:rFonts w:ascii="Sylfaen" w:hAnsi="Sylfaen" w:cs="Arial"/>
                <w:color w:val="000000"/>
                <w:sz w:val="18"/>
                <w:szCs w:val="18"/>
                <w:lang w:val="ka-GE"/>
              </w:rPr>
              <w:t>50</w:t>
            </w:r>
          </w:p>
        </w:tc>
        <w:tc>
          <w:tcPr>
            <w:tcW w:w="604" w:type="pct"/>
            <w:tcBorders>
              <w:top w:val="nil"/>
              <w:left w:val="nil"/>
              <w:bottom w:val="single" w:sz="4" w:space="0" w:color="auto"/>
              <w:right w:val="single" w:sz="4" w:space="0" w:color="auto"/>
            </w:tcBorders>
            <w:shd w:val="clear" w:color="auto" w:fill="auto"/>
            <w:noWrap/>
            <w:vAlign w:val="center"/>
          </w:tcPr>
          <w:p w:rsidR="00745938" w:rsidRPr="00294A39" w:rsidRDefault="00C12123" w:rsidP="00745938">
            <w:pPr>
              <w:jc w:val="center"/>
              <w:rPr>
                <w:rFonts w:ascii="Sylfaen" w:hAnsi="Sylfaen" w:cs="Arial"/>
                <w:color w:val="000000"/>
                <w:sz w:val="18"/>
                <w:szCs w:val="18"/>
                <w:lang w:val="ka-GE"/>
              </w:rPr>
            </w:pPr>
            <w:r>
              <w:rPr>
                <w:rFonts w:ascii="Sylfaen" w:hAnsi="Sylfaen" w:cs="Arial"/>
                <w:color w:val="000000"/>
                <w:sz w:val="18"/>
                <w:szCs w:val="18"/>
                <w:lang w:val="ka-GE"/>
              </w:rPr>
              <w:t>0</w:t>
            </w:r>
          </w:p>
        </w:tc>
        <w:tc>
          <w:tcPr>
            <w:tcW w:w="573" w:type="pct"/>
            <w:tcBorders>
              <w:top w:val="nil"/>
              <w:left w:val="nil"/>
              <w:bottom w:val="single" w:sz="4" w:space="0" w:color="auto"/>
              <w:right w:val="single" w:sz="8" w:space="0" w:color="auto"/>
            </w:tcBorders>
            <w:shd w:val="clear" w:color="auto" w:fill="auto"/>
            <w:noWrap/>
            <w:vAlign w:val="center"/>
          </w:tcPr>
          <w:p w:rsidR="00745938" w:rsidRPr="00294A39" w:rsidRDefault="00C12123" w:rsidP="00745938">
            <w:pPr>
              <w:jc w:val="center"/>
              <w:rPr>
                <w:rFonts w:ascii="Sylfaen" w:hAnsi="Sylfaen" w:cs="Arial"/>
                <w:color w:val="000000"/>
                <w:sz w:val="18"/>
                <w:szCs w:val="18"/>
                <w:lang w:val="ka-GE"/>
              </w:rPr>
            </w:pPr>
            <w:r>
              <w:rPr>
                <w:rFonts w:ascii="Sylfaen" w:hAnsi="Sylfaen" w:cs="Arial"/>
                <w:color w:val="000000"/>
                <w:sz w:val="18"/>
                <w:szCs w:val="18"/>
                <w:lang w:val="ka-GE"/>
              </w:rPr>
              <w:t>0</w:t>
            </w:r>
          </w:p>
        </w:tc>
      </w:tr>
      <w:tr w:rsidR="00745938" w:rsidRPr="00294A39" w:rsidTr="00A86040">
        <w:trPr>
          <w:trHeight w:val="300"/>
        </w:trPr>
        <w:tc>
          <w:tcPr>
            <w:tcW w:w="222"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color w:val="000000"/>
                <w:sz w:val="18"/>
                <w:szCs w:val="18"/>
              </w:rPr>
            </w:pPr>
          </w:p>
        </w:tc>
        <w:tc>
          <w:tcPr>
            <w:tcW w:w="2932" w:type="pct"/>
            <w:tcBorders>
              <w:top w:val="single" w:sz="8" w:space="0" w:color="auto"/>
              <w:left w:val="single" w:sz="4" w:space="0" w:color="auto"/>
              <w:bottom w:val="single" w:sz="8" w:space="0" w:color="auto"/>
              <w:right w:val="nil"/>
            </w:tcBorders>
            <w:shd w:val="clear" w:color="auto" w:fill="auto"/>
            <w:vAlign w:val="center"/>
          </w:tcPr>
          <w:p w:rsidR="00745938" w:rsidRPr="00294A39" w:rsidRDefault="00745938" w:rsidP="00745938">
            <w:pPr>
              <w:ind w:left="687"/>
              <w:rPr>
                <w:rFonts w:ascii="Sylfaen" w:hAnsi="Sylfaen" w:cs="Arial"/>
                <w:b/>
                <w:bCs/>
                <w:color w:val="000000"/>
                <w:sz w:val="18"/>
                <w:szCs w:val="18"/>
              </w:rPr>
            </w:pPr>
            <w:r w:rsidRPr="00294A39">
              <w:rPr>
                <w:rFonts w:ascii="Sylfaen" w:hAnsi="Sylfaen" w:cs="Sylfaen"/>
                <w:b/>
                <w:bCs/>
                <w:color w:val="000000"/>
                <w:sz w:val="18"/>
                <w:szCs w:val="18"/>
                <w:lang w:val="ka-GE"/>
              </w:rPr>
              <w:t xml:space="preserve">ს უ ლ  </w:t>
            </w:r>
            <w:r w:rsidRPr="00294A39">
              <w:rPr>
                <w:rFonts w:ascii="Sylfaen" w:hAnsi="Sylfaen" w:cs="Sylfaen"/>
                <w:b/>
                <w:bCs/>
                <w:color w:val="000000"/>
                <w:sz w:val="18"/>
                <w:szCs w:val="18"/>
              </w:rPr>
              <w:t>არაფინანსური</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აქტივების</w:t>
            </w:r>
            <w:r w:rsidRPr="00294A39">
              <w:rPr>
                <w:rFonts w:ascii="Sylfaen" w:hAnsi="Sylfaen" w:cs="Arial"/>
                <w:b/>
                <w:bCs/>
                <w:color w:val="000000"/>
                <w:sz w:val="18"/>
                <w:szCs w:val="18"/>
              </w:rPr>
              <w:t xml:space="preserve"> </w:t>
            </w:r>
            <w:r w:rsidRPr="00294A39">
              <w:rPr>
                <w:rFonts w:ascii="Sylfaen" w:hAnsi="Sylfaen" w:cs="Sylfaen"/>
                <w:b/>
                <w:bCs/>
                <w:color w:val="000000"/>
                <w:sz w:val="18"/>
                <w:szCs w:val="18"/>
              </w:rPr>
              <w:t>კლება</w:t>
            </w:r>
          </w:p>
        </w:tc>
        <w:tc>
          <w:tcPr>
            <w:tcW w:w="669" w:type="pct"/>
            <w:tcBorders>
              <w:top w:val="single" w:sz="8" w:space="0" w:color="auto"/>
              <w:left w:val="single" w:sz="8" w:space="0" w:color="auto"/>
              <w:bottom w:val="single" w:sz="8" w:space="0" w:color="auto"/>
              <w:right w:val="single" w:sz="4" w:space="0" w:color="auto"/>
            </w:tcBorders>
            <w:shd w:val="clear" w:color="auto" w:fill="auto"/>
            <w:noWrap/>
            <w:vAlign w:val="center"/>
          </w:tcPr>
          <w:p w:rsidR="00745938" w:rsidRPr="00294A39" w:rsidRDefault="00FE154B"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480,0</w:t>
            </w:r>
          </w:p>
        </w:tc>
        <w:tc>
          <w:tcPr>
            <w:tcW w:w="604" w:type="pct"/>
            <w:tcBorders>
              <w:top w:val="single" w:sz="8" w:space="0" w:color="auto"/>
              <w:left w:val="nil"/>
              <w:bottom w:val="single" w:sz="8" w:space="0" w:color="auto"/>
              <w:right w:val="single" w:sz="4" w:space="0" w:color="auto"/>
            </w:tcBorders>
            <w:shd w:val="clear" w:color="auto" w:fill="auto"/>
            <w:noWrap/>
            <w:vAlign w:val="center"/>
          </w:tcPr>
          <w:p w:rsidR="00745938" w:rsidRPr="00294A39" w:rsidRDefault="00FE154B"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480,5</w:t>
            </w:r>
          </w:p>
        </w:tc>
        <w:tc>
          <w:tcPr>
            <w:tcW w:w="573" w:type="pct"/>
            <w:tcBorders>
              <w:top w:val="single" w:sz="8" w:space="0" w:color="auto"/>
              <w:left w:val="nil"/>
              <w:bottom w:val="single" w:sz="8" w:space="0" w:color="auto"/>
              <w:right w:val="single" w:sz="8" w:space="0" w:color="auto"/>
            </w:tcBorders>
            <w:shd w:val="clear" w:color="auto" w:fill="auto"/>
            <w:noWrap/>
            <w:vAlign w:val="center"/>
          </w:tcPr>
          <w:p w:rsidR="00745938" w:rsidRPr="00294A39" w:rsidRDefault="00FE154B" w:rsidP="00745938">
            <w:pPr>
              <w:jc w:val="center"/>
              <w:rPr>
                <w:rFonts w:ascii="Sylfaen" w:hAnsi="Sylfaen" w:cs="Arial"/>
                <w:b/>
                <w:bCs/>
                <w:color w:val="000000"/>
                <w:sz w:val="18"/>
                <w:szCs w:val="18"/>
                <w:lang w:val="ka-GE"/>
              </w:rPr>
            </w:pPr>
            <w:r>
              <w:rPr>
                <w:rFonts w:ascii="Sylfaen" w:hAnsi="Sylfaen" w:cs="Arial"/>
                <w:b/>
                <w:bCs/>
                <w:color w:val="000000"/>
                <w:sz w:val="18"/>
                <w:szCs w:val="18"/>
                <w:lang w:val="ka-GE"/>
              </w:rPr>
              <w:t>100,1</w:t>
            </w:r>
          </w:p>
        </w:tc>
      </w:tr>
    </w:tbl>
    <w:p w:rsidR="00745938" w:rsidRPr="00294A39" w:rsidRDefault="00745938" w:rsidP="00745938">
      <w:pPr>
        <w:spacing w:line="360" w:lineRule="auto"/>
        <w:jc w:val="both"/>
        <w:rPr>
          <w:rFonts w:ascii="Sylfaen" w:hAnsi="Sylfaen"/>
          <w:b/>
          <w:sz w:val="18"/>
          <w:szCs w:val="18"/>
          <w:lang w:val="ka-GE"/>
        </w:rPr>
      </w:pPr>
    </w:p>
    <w:p w:rsidR="00745938" w:rsidRPr="00294A39" w:rsidRDefault="00745938" w:rsidP="00745938">
      <w:pPr>
        <w:spacing w:line="360" w:lineRule="auto"/>
        <w:jc w:val="both"/>
        <w:rPr>
          <w:rFonts w:ascii="Sylfaen" w:hAnsi="Sylfaen"/>
          <w:b/>
          <w:sz w:val="18"/>
          <w:szCs w:val="18"/>
          <w:lang w:val="ka-GE"/>
        </w:rPr>
      </w:pPr>
      <w:r w:rsidRPr="00294A39">
        <w:rPr>
          <w:rFonts w:ascii="Sylfaen" w:hAnsi="Sylfaen"/>
          <w:b/>
          <w:sz w:val="18"/>
          <w:szCs w:val="18"/>
          <w:lang w:val="ka-GE"/>
        </w:rPr>
        <w:lastRenderedPageBreak/>
        <w:t>ე) ხარჯები ეკონომიკური კლასიფიკაციის მუხლების მიხედვით</w:t>
      </w:r>
    </w:p>
    <w:tbl>
      <w:tblPr>
        <w:tblW w:w="4906" w:type="pct"/>
        <w:tblLayout w:type="fixed"/>
        <w:tblLook w:val="04A0" w:firstRow="1" w:lastRow="0" w:firstColumn="1" w:lastColumn="0" w:noHBand="0" w:noVBand="1"/>
      </w:tblPr>
      <w:tblGrid>
        <w:gridCol w:w="410"/>
        <w:gridCol w:w="6015"/>
        <w:gridCol w:w="1372"/>
        <w:gridCol w:w="1238"/>
        <w:gridCol w:w="1098"/>
      </w:tblGrid>
      <w:tr w:rsidR="00745938" w:rsidRPr="00294A39" w:rsidTr="00A86040">
        <w:trPr>
          <w:trHeight w:val="480"/>
        </w:trPr>
        <w:tc>
          <w:tcPr>
            <w:tcW w:w="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N</w:t>
            </w:r>
          </w:p>
        </w:tc>
        <w:tc>
          <w:tcPr>
            <w:tcW w:w="2968" w:type="pct"/>
            <w:tcBorders>
              <w:top w:val="single" w:sz="4" w:space="0" w:color="auto"/>
              <w:left w:val="single" w:sz="4" w:space="0" w:color="auto"/>
              <w:bottom w:val="single" w:sz="4" w:space="0" w:color="auto"/>
              <w:right w:val="single" w:sz="4" w:space="0" w:color="auto"/>
            </w:tcBorders>
            <w:shd w:val="clear" w:color="auto" w:fill="auto"/>
            <w:vAlign w:val="center"/>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677" w:type="pct"/>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31DE4" w:rsidRPr="00294A39" w:rsidTr="00A86040">
        <w:trPr>
          <w:trHeight w:val="288"/>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1</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72"/>
              <w:rPr>
                <w:rFonts w:ascii="Sylfaen" w:hAnsi="Sylfaen" w:cs="Arial"/>
                <w:color w:val="000000"/>
                <w:sz w:val="18"/>
                <w:szCs w:val="18"/>
              </w:rPr>
            </w:pPr>
            <w:r w:rsidRPr="00294A39">
              <w:rPr>
                <w:rFonts w:ascii="Sylfaen" w:hAnsi="Sylfaen" w:cs="Sylfaen"/>
                <w:color w:val="000000"/>
                <w:sz w:val="18"/>
                <w:szCs w:val="18"/>
              </w:rPr>
              <w:t>შრომის</w:t>
            </w:r>
            <w:r w:rsidRPr="00294A39">
              <w:rPr>
                <w:rFonts w:ascii="Sylfaen" w:hAnsi="Sylfaen" w:cs="Arial"/>
                <w:color w:val="000000"/>
                <w:sz w:val="18"/>
                <w:szCs w:val="18"/>
              </w:rPr>
              <w:t xml:space="preserve"> </w:t>
            </w:r>
            <w:r w:rsidRPr="00294A39">
              <w:rPr>
                <w:rFonts w:ascii="Sylfaen" w:hAnsi="Sylfaen" w:cs="Sylfaen"/>
                <w:color w:val="000000"/>
                <w:sz w:val="18"/>
                <w:szCs w:val="18"/>
              </w:rPr>
              <w:t>ანაზღაურება</w:t>
            </w:r>
          </w:p>
        </w:tc>
        <w:tc>
          <w:tcPr>
            <w:tcW w:w="677" w:type="pct"/>
            <w:tcBorders>
              <w:top w:val="single" w:sz="4" w:space="0" w:color="auto"/>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3 203,2</w:t>
            </w:r>
          </w:p>
        </w:tc>
        <w:tc>
          <w:tcPr>
            <w:tcW w:w="611" w:type="pct"/>
            <w:tcBorders>
              <w:top w:val="single" w:sz="4" w:space="0" w:color="auto"/>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3 019,1</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964264" w:rsidP="00731DE4">
            <w:pPr>
              <w:jc w:val="center"/>
              <w:rPr>
                <w:rFonts w:ascii="Sylfaen" w:hAnsi="Sylfaen" w:cs="Calibri"/>
                <w:sz w:val="20"/>
                <w:szCs w:val="20"/>
                <w:lang w:val="ka-GE"/>
              </w:rPr>
            </w:pPr>
            <w:r>
              <w:rPr>
                <w:rFonts w:ascii="Sylfaen" w:hAnsi="Sylfaen" w:cs="Calibri"/>
                <w:sz w:val="20"/>
                <w:szCs w:val="20"/>
                <w:lang w:val="ka-GE"/>
              </w:rPr>
              <w:t>94,3</w:t>
            </w:r>
          </w:p>
        </w:tc>
      </w:tr>
      <w:tr w:rsidR="00731DE4" w:rsidRPr="00294A39" w:rsidTr="00A86040">
        <w:trPr>
          <w:trHeight w:val="288"/>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2</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117"/>
              <w:rPr>
                <w:rFonts w:ascii="Sylfaen" w:hAnsi="Sylfaen" w:cs="Arial"/>
                <w:color w:val="000000"/>
                <w:sz w:val="18"/>
                <w:szCs w:val="18"/>
              </w:rPr>
            </w:pPr>
            <w:r w:rsidRPr="00294A39">
              <w:rPr>
                <w:rFonts w:ascii="Sylfaen" w:hAnsi="Sylfaen" w:cs="Sylfaen"/>
                <w:color w:val="000000"/>
                <w:sz w:val="18"/>
                <w:szCs w:val="18"/>
              </w:rPr>
              <w:t>საქონელი</w:t>
            </w:r>
            <w:r w:rsidRPr="00294A39">
              <w:rPr>
                <w:rFonts w:ascii="Sylfaen" w:hAnsi="Sylfaen" w:cs="Arial"/>
                <w:color w:val="000000"/>
                <w:sz w:val="18"/>
                <w:szCs w:val="18"/>
              </w:rPr>
              <w:t xml:space="preserve"> </w:t>
            </w:r>
            <w:r w:rsidRPr="00294A39">
              <w:rPr>
                <w:rFonts w:ascii="Sylfaen" w:hAnsi="Sylfaen" w:cs="Sylfaen"/>
                <w:color w:val="000000"/>
                <w:sz w:val="18"/>
                <w:szCs w:val="18"/>
              </w:rPr>
              <w:t>და</w:t>
            </w:r>
            <w:r w:rsidRPr="00294A39">
              <w:rPr>
                <w:rFonts w:ascii="Sylfaen" w:hAnsi="Sylfaen" w:cs="Arial"/>
                <w:color w:val="000000"/>
                <w:sz w:val="18"/>
                <w:szCs w:val="18"/>
              </w:rPr>
              <w:t xml:space="preserve"> </w:t>
            </w:r>
            <w:r w:rsidRPr="00294A39">
              <w:rPr>
                <w:rFonts w:ascii="Sylfaen" w:hAnsi="Sylfaen" w:cs="Sylfaen"/>
                <w:color w:val="000000"/>
                <w:sz w:val="18"/>
                <w:szCs w:val="18"/>
              </w:rPr>
              <w:t>მომსახურება</w:t>
            </w:r>
          </w:p>
        </w:tc>
        <w:tc>
          <w:tcPr>
            <w:tcW w:w="677" w:type="pct"/>
            <w:tcBorders>
              <w:top w:val="nil"/>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3 758,2</w:t>
            </w:r>
          </w:p>
        </w:tc>
        <w:tc>
          <w:tcPr>
            <w:tcW w:w="611" w:type="pct"/>
            <w:tcBorders>
              <w:top w:val="nil"/>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3 024,0</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964264" w:rsidP="00731DE4">
            <w:pPr>
              <w:jc w:val="center"/>
              <w:rPr>
                <w:rFonts w:ascii="Sylfaen" w:hAnsi="Sylfaen" w:cs="Calibri"/>
                <w:sz w:val="20"/>
                <w:szCs w:val="20"/>
                <w:lang w:val="ka-GE"/>
              </w:rPr>
            </w:pPr>
            <w:r>
              <w:rPr>
                <w:rFonts w:ascii="Sylfaen" w:hAnsi="Sylfaen" w:cs="Calibri"/>
                <w:sz w:val="20"/>
                <w:szCs w:val="20"/>
                <w:lang w:val="ka-GE"/>
              </w:rPr>
              <w:t>80,5</w:t>
            </w:r>
          </w:p>
        </w:tc>
      </w:tr>
      <w:tr w:rsidR="00731DE4" w:rsidRPr="00294A39" w:rsidTr="00A86040">
        <w:trPr>
          <w:trHeight w:val="288"/>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3</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27"/>
              <w:rPr>
                <w:rFonts w:ascii="Sylfaen" w:hAnsi="Sylfaen" w:cs="Arial"/>
                <w:color w:val="000000"/>
                <w:sz w:val="18"/>
                <w:szCs w:val="18"/>
              </w:rPr>
            </w:pPr>
            <w:r w:rsidRPr="00294A39">
              <w:rPr>
                <w:rFonts w:ascii="Sylfaen" w:hAnsi="Sylfaen" w:cs="Sylfaen"/>
                <w:color w:val="000000"/>
                <w:sz w:val="18"/>
                <w:szCs w:val="18"/>
              </w:rPr>
              <w:t>პროცენტები</w:t>
            </w:r>
          </w:p>
        </w:tc>
        <w:tc>
          <w:tcPr>
            <w:tcW w:w="677" w:type="pct"/>
            <w:tcBorders>
              <w:top w:val="nil"/>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127,5</w:t>
            </w:r>
          </w:p>
        </w:tc>
        <w:tc>
          <w:tcPr>
            <w:tcW w:w="611" w:type="pct"/>
            <w:tcBorders>
              <w:top w:val="nil"/>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127,5</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731DE4" w:rsidP="00731DE4">
            <w:pPr>
              <w:jc w:val="center"/>
              <w:rPr>
                <w:rFonts w:ascii="Sylfaen" w:hAnsi="Sylfaen" w:cs="Calibri"/>
                <w:sz w:val="20"/>
                <w:szCs w:val="20"/>
                <w:lang w:val="ka-GE"/>
              </w:rPr>
            </w:pPr>
            <w:r w:rsidRPr="00964264">
              <w:rPr>
                <w:rFonts w:ascii="Sylfaen" w:hAnsi="Sylfaen" w:cs="Calibri"/>
                <w:sz w:val="20"/>
                <w:szCs w:val="20"/>
                <w:lang w:val="ka-GE"/>
              </w:rPr>
              <w:t>100</w:t>
            </w:r>
          </w:p>
        </w:tc>
      </w:tr>
      <w:tr w:rsidR="00731DE4" w:rsidRPr="00294A39" w:rsidTr="00A86040">
        <w:trPr>
          <w:trHeight w:val="288"/>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4</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27"/>
              <w:rPr>
                <w:rFonts w:ascii="Sylfaen" w:hAnsi="Sylfaen" w:cs="Arial"/>
                <w:color w:val="000000"/>
                <w:sz w:val="18"/>
                <w:szCs w:val="18"/>
              </w:rPr>
            </w:pPr>
            <w:r w:rsidRPr="00294A39">
              <w:rPr>
                <w:rFonts w:ascii="Sylfaen" w:hAnsi="Sylfaen" w:cs="Sylfaen"/>
                <w:color w:val="000000"/>
                <w:sz w:val="18"/>
                <w:szCs w:val="18"/>
              </w:rPr>
              <w:t>სუბსიდიები</w:t>
            </w:r>
          </w:p>
        </w:tc>
        <w:tc>
          <w:tcPr>
            <w:tcW w:w="677" w:type="pct"/>
            <w:tcBorders>
              <w:top w:val="nil"/>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8 834,1</w:t>
            </w:r>
          </w:p>
        </w:tc>
        <w:tc>
          <w:tcPr>
            <w:tcW w:w="611" w:type="pct"/>
            <w:tcBorders>
              <w:top w:val="nil"/>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8 600,3</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964264" w:rsidP="00731DE4">
            <w:pPr>
              <w:jc w:val="center"/>
              <w:rPr>
                <w:rFonts w:ascii="Sylfaen" w:hAnsi="Sylfaen" w:cs="Calibri"/>
                <w:sz w:val="20"/>
                <w:szCs w:val="20"/>
                <w:lang w:val="ka-GE"/>
              </w:rPr>
            </w:pPr>
            <w:r>
              <w:rPr>
                <w:rFonts w:ascii="Sylfaen" w:hAnsi="Sylfaen" w:cs="Calibri"/>
                <w:sz w:val="20"/>
                <w:szCs w:val="20"/>
                <w:lang w:val="ka-GE"/>
              </w:rPr>
              <w:t>97,3</w:t>
            </w:r>
          </w:p>
        </w:tc>
      </w:tr>
      <w:tr w:rsidR="00731DE4" w:rsidRPr="00294A39" w:rsidTr="00A86040">
        <w:trPr>
          <w:trHeight w:val="288"/>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5</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72"/>
              <w:rPr>
                <w:rFonts w:ascii="Sylfaen" w:hAnsi="Sylfaen" w:cs="Arial"/>
                <w:color w:val="000000"/>
                <w:sz w:val="18"/>
                <w:szCs w:val="18"/>
              </w:rPr>
            </w:pPr>
            <w:r w:rsidRPr="00294A39">
              <w:rPr>
                <w:rFonts w:ascii="Sylfaen" w:hAnsi="Sylfaen" w:cs="Sylfaen"/>
                <w:color w:val="000000"/>
                <w:sz w:val="18"/>
                <w:szCs w:val="18"/>
              </w:rPr>
              <w:t>გრანტები</w:t>
            </w:r>
          </w:p>
        </w:tc>
        <w:tc>
          <w:tcPr>
            <w:tcW w:w="677" w:type="pct"/>
            <w:tcBorders>
              <w:top w:val="nil"/>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26,0</w:t>
            </w:r>
          </w:p>
        </w:tc>
        <w:tc>
          <w:tcPr>
            <w:tcW w:w="611" w:type="pct"/>
            <w:tcBorders>
              <w:top w:val="nil"/>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24,8</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8B7D72" w:rsidP="00731DE4">
            <w:pPr>
              <w:jc w:val="center"/>
              <w:rPr>
                <w:rFonts w:ascii="Sylfaen" w:hAnsi="Sylfaen" w:cs="Calibri"/>
                <w:sz w:val="20"/>
                <w:szCs w:val="20"/>
                <w:lang w:val="ka-GE"/>
              </w:rPr>
            </w:pPr>
            <w:r>
              <w:rPr>
                <w:rFonts w:ascii="Sylfaen" w:hAnsi="Sylfaen" w:cs="Calibri"/>
                <w:sz w:val="20"/>
                <w:szCs w:val="20"/>
                <w:lang w:val="ka-GE"/>
              </w:rPr>
              <w:t>95,4</w:t>
            </w:r>
          </w:p>
        </w:tc>
      </w:tr>
      <w:tr w:rsidR="00731DE4" w:rsidRPr="00294A39" w:rsidTr="00A86040">
        <w:trPr>
          <w:trHeight w:val="288"/>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6</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72"/>
              <w:rPr>
                <w:rFonts w:ascii="Sylfaen" w:hAnsi="Sylfaen" w:cs="Arial"/>
                <w:color w:val="000000"/>
                <w:sz w:val="18"/>
                <w:szCs w:val="18"/>
              </w:rPr>
            </w:pPr>
            <w:r w:rsidRPr="00294A39">
              <w:rPr>
                <w:rFonts w:ascii="Sylfaen" w:hAnsi="Sylfaen" w:cs="Sylfaen"/>
                <w:color w:val="000000"/>
                <w:sz w:val="18"/>
                <w:szCs w:val="18"/>
              </w:rPr>
              <w:t>სოციალური</w:t>
            </w:r>
            <w:r w:rsidRPr="00294A39">
              <w:rPr>
                <w:rFonts w:ascii="Sylfaen" w:hAnsi="Sylfaen" w:cs="Arial"/>
                <w:color w:val="000000"/>
                <w:sz w:val="18"/>
                <w:szCs w:val="18"/>
              </w:rPr>
              <w:t xml:space="preserve"> </w:t>
            </w:r>
            <w:r w:rsidRPr="00294A39">
              <w:rPr>
                <w:rFonts w:ascii="Sylfaen" w:hAnsi="Sylfaen" w:cs="Sylfaen"/>
                <w:color w:val="000000"/>
                <w:sz w:val="18"/>
                <w:szCs w:val="18"/>
              </w:rPr>
              <w:t>უზრუნველყოფა</w:t>
            </w:r>
          </w:p>
        </w:tc>
        <w:tc>
          <w:tcPr>
            <w:tcW w:w="677" w:type="pct"/>
            <w:tcBorders>
              <w:top w:val="nil"/>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1 872,3</w:t>
            </w:r>
          </w:p>
        </w:tc>
        <w:tc>
          <w:tcPr>
            <w:tcW w:w="611" w:type="pct"/>
            <w:tcBorders>
              <w:top w:val="nil"/>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1 781,8</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8B7D72" w:rsidP="00731DE4">
            <w:pPr>
              <w:jc w:val="center"/>
              <w:rPr>
                <w:rFonts w:ascii="Sylfaen" w:hAnsi="Sylfaen" w:cs="Calibri"/>
                <w:sz w:val="20"/>
                <w:szCs w:val="20"/>
                <w:lang w:val="ka-GE"/>
              </w:rPr>
            </w:pPr>
            <w:r>
              <w:rPr>
                <w:rFonts w:ascii="Sylfaen" w:hAnsi="Sylfaen" w:cs="Calibri"/>
                <w:sz w:val="20"/>
                <w:szCs w:val="20"/>
                <w:lang w:val="ka-GE"/>
              </w:rPr>
              <w:t>95,2</w:t>
            </w:r>
          </w:p>
        </w:tc>
      </w:tr>
      <w:tr w:rsidR="00731DE4" w:rsidRPr="00294A39" w:rsidTr="00A86040">
        <w:trPr>
          <w:trHeight w:val="252"/>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31DE4" w:rsidRPr="00294A39" w:rsidRDefault="00731DE4" w:rsidP="00731DE4">
            <w:pPr>
              <w:rPr>
                <w:rFonts w:ascii="Sylfaen" w:hAnsi="Sylfaen" w:cs="Arial"/>
                <w:color w:val="000000"/>
                <w:sz w:val="18"/>
                <w:szCs w:val="18"/>
                <w:lang w:val="ka-GE"/>
              </w:rPr>
            </w:pPr>
            <w:r w:rsidRPr="00294A39">
              <w:rPr>
                <w:rFonts w:ascii="Sylfaen" w:hAnsi="Sylfaen" w:cs="Arial"/>
                <w:color w:val="000000"/>
                <w:sz w:val="18"/>
                <w:szCs w:val="18"/>
                <w:lang w:val="ka-GE"/>
              </w:rPr>
              <w:t>7</w:t>
            </w:r>
          </w:p>
        </w:tc>
        <w:tc>
          <w:tcPr>
            <w:tcW w:w="2968" w:type="pct"/>
            <w:tcBorders>
              <w:top w:val="nil"/>
              <w:left w:val="single" w:sz="4" w:space="0" w:color="auto"/>
              <w:bottom w:val="single" w:sz="4" w:space="0" w:color="auto"/>
              <w:right w:val="single" w:sz="4" w:space="0" w:color="auto"/>
            </w:tcBorders>
            <w:shd w:val="clear" w:color="auto" w:fill="auto"/>
            <w:vAlign w:val="center"/>
          </w:tcPr>
          <w:p w:rsidR="00731DE4" w:rsidRPr="00294A39" w:rsidRDefault="00731DE4" w:rsidP="00731DE4">
            <w:pPr>
              <w:ind w:left="72"/>
              <w:rPr>
                <w:rFonts w:ascii="Sylfaen" w:hAnsi="Sylfaen" w:cs="Arial"/>
                <w:color w:val="000000"/>
                <w:sz w:val="18"/>
                <w:szCs w:val="18"/>
              </w:rPr>
            </w:pPr>
            <w:r w:rsidRPr="00294A39">
              <w:rPr>
                <w:rFonts w:ascii="Sylfaen" w:hAnsi="Sylfaen" w:cs="Sylfaen"/>
                <w:color w:val="000000"/>
                <w:sz w:val="18"/>
                <w:szCs w:val="18"/>
              </w:rPr>
              <w:t>სხვა</w:t>
            </w:r>
            <w:r w:rsidRPr="00294A39">
              <w:rPr>
                <w:rFonts w:ascii="Sylfaen" w:hAnsi="Sylfaen" w:cs="Arial"/>
                <w:color w:val="000000"/>
                <w:sz w:val="18"/>
                <w:szCs w:val="18"/>
              </w:rPr>
              <w:t xml:space="preserve"> </w:t>
            </w:r>
            <w:r w:rsidRPr="00294A39">
              <w:rPr>
                <w:rFonts w:ascii="Sylfaen" w:hAnsi="Sylfaen" w:cs="Sylfaen"/>
                <w:color w:val="000000"/>
                <w:sz w:val="18"/>
                <w:szCs w:val="18"/>
              </w:rPr>
              <w:t>ხარჯები</w:t>
            </w:r>
          </w:p>
        </w:tc>
        <w:tc>
          <w:tcPr>
            <w:tcW w:w="677" w:type="pct"/>
            <w:tcBorders>
              <w:top w:val="nil"/>
              <w:left w:val="nil"/>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2 100,0</w:t>
            </w:r>
          </w:p>
        </w:tc>
        <w:tc>
          <w:tcPr>
            <w:tcW w:w="611" w:type="pct"/>
            <w:tcBorders>
              <w:top w:val="nil"/>
              <w:left w:val="single" w:sz="8" w:space="0" w:color="auto"/>
              <w:bottom w:val="single" w:sz="4" w:space="0" w:color="auto"/>
              <w:right w:val="single" w:sz="4" w:space="0" w:color="auto"/>
            </w:tcBorders>
            <w:shd w:val="clear" w:color="auto" w:fill="auto"/>
            <w:noWrap/>
            <w:vAlign w:val="center"/>
          </w:tcPr>
          <w:p w:rsidR="00731DE4" w:rsidRPr="00964264" w:rsidRDefault="00731DE4" w:rsidP="00731DE4">
            <w:pPr>
              <w:jc w:val="center"/>
              <w:rPr>
                <w:rFonts w:ascii="Sylfaen" w:hAnsi="Sylfaen" w:cs="Arial"/>
                <w:b/>
                <w:bCs/>
                <w:sz w:val="20"/>
                <w:szCs w:val="20"/>
              </w:rPr>
            </w:pPr>
            <w:r w:rsidRPr="00964264">
              <w:rPr>
                <w:rFonts w:ascii="Sylfaen" w:hAnsi="Sylfaen" w:cs="Arial"/>
                <w:b/>
                <w:bCs/>
                <w:sz w:val="20"/>
                <w:szCs w:val="20"/>
              </w:rPr>
              <w:t>1 872,1</w:t>
            </w:r>
          </w:p>
        </w:tc>
        <w:tc>
          <w:tcPr>
            <w:tcW w:w="542" w:type="pct"/>
            <w:tcBorders>
              <w:top w:val="nil"/>
              <w:left w:val="nil"/>
              <w:bottom w:val="single" w:sz="4" w:space="0" w:color="auto"/>
              <w:right w:val="single" w:sz="4" w:space="0" w:color="auto"/>
            </w:tcBorders>
            <w:shd w:val="clear" w:color="auto" w:fill="auto"/>
            <w:noWrap/>
            <w:vAlign w:val="bottom"/>
          </w:tcPr>
          <w:p w:rsidR="00731DE4" w:rsidRPr="00964264" w:rsidRDefault="008B7D72" w:rsidP="00731DE4">
            <w:pPr>
              <w:jc w:val="center"/>
              <w:rPr>
                <w:rFonts w:ascii="Sylfaen" w:hAnsi="Sylfaen" w:cs="Calibri"/>
                <w:sz w:val="20"/>
                <w:szCs w:val="20"/>
                <w:lang w:val="ka-GE"/>
              </w:rPr>
            </w:pPr>
            <w:r>
              <w:rPr>
                <w:rFonts w:ascii="Sylfaen" w:hAnsi="Sylfaen" w:cs="Calibri"/>
                <w:sz w:val="20"/>
                <w:szCs w:val="20"/>
                <w:lang w:val="ka-GE"/>
              </w:rPr>
              <w:t>89,1</w:t>
            </w:r>
          </w:p>
        </w:tc>
      </w:tr>
      <w:tr w:rsidR="00745938" w:rsidRPr="00294A39" w:rsidTr="00A86040">
        <w:trPr>
          <w:trHeight w:val="333"/>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iCs/>
                <w:color w:val="000000"/>
                <w:sz w:val="18"/>
                <w:szCs w:val="18"/>
              </w:rPr>
            </w:pPr>
          </w:p>
        </w:tc>
        <w:tc>
          <w:tcPr>
            <w:tcW w:w="2968" w:type="pct"/>
            <w:tcBorders>
              <w:top w:val="nil"/>
              <w:left w:val="single" w:sz="4" w:space="0" w:color="auto"/>
              <w:bottom w:val="single" w:sz="4" w:space="0" w:color="auto"/>
              <w:right w:val="single" w:sz="4" w:space="0" w:color="auto"/>
            </w:tcBorders>
            <w:shd w:val="clear" w:color="auto" w:fill="auto"/>
            <w:vAlign w:val="center"/>
          </w:tcPr>
          <w:p w:rsidR="00745938" w:rsidRPr="00294A39" w:rsidRDefault="00745938" w:rsidP="00745938">
            <w:pPr>
              <w:ind w:left="132"/>
              <w:rPr>
                <w:rFonts w:ascii="Sylfaen" w:hAnsi="Sylfaen" w:cs="Arial"/>
                <w:b/>
                <w:bCs/>
                <w:iCs/>
                <w:color w:val="000000"/>
                <w:sz w:val="18"/>
                <w:szCs w:val="18"/>
              </w:rPr>
            </w:pPr>
            <w:r w:rsidRPr="00294A39">
              <w:rPr>
                <w:rFonts w:ascii="Sylfaen" w:hAnsi="Sylfaen" w:cs="Sylfaen"/>
                <w:b/>
                <w:bCs/>
                <w:iCs/>
                <w:color w:val="000000"/>
                <w:sz w:val="18"/>
                <w:szCs w:val="18"/>
                <w:lang w:val="ka-GE"/>
              </w:rPr>
              <w:t xml:space="preserve">            </w:t>
            </w:r>
            <w:r w:rsidRPr="00294A39">
              <w:rPr>
                <w:rFonts w:ascii="Sylfaen" w:hAnsi="Sylfaen" w:cs="Sylfaen"/>
                <w:b/>
                <w:bCs/>
                <w:iCs/>
                <w:color w:val="000000"/>
                <w:sz w:val="18"/>
                <w:szCs w:val="18"/>
              </w:rPr>
              <w:t>ხარჯები</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სულ</w:t>
            </w:r>
          </w:p>
        </w:tc>
        <w:tc>
          <w:tcPr>
            <w:tcW w:w="677" w:type="pct"/>
            <w:tcBorders>
              <w:top w:val="nil"/>
              <w:left w:val="nil"/>
              <w:bottom w:val="single" w:sz="4" w:space="0" w:color="auto"/>
              <w:right w:val="single" w:sz="4" w:space="0" w:color="auto"/>
            </w:tcBorders>
            <w:shd w:val="clear" w:color="auto" w:fill="auto"/>
            <w:noWrap/>
            <w:vAlign w:val="bottom"/>
          </w:tcPr>
          <w:p w:rsidR="00745938" w:rsidRPr="00964264" w:rsidRDefault="00905B30" w:rsidP="00745938">
            <w:pPr>
              <w:jc w:val="center"/>
              <w:rPr>
                <w:rFonts w:ascii="Sylfaen" w:hAnsi="Sylfaen" w:cs="Calibri"/>
                <w:b/>
                <w:sz w:val="20"/>
                <w:szCs w:val="20"/>
                <w:lang w:val="ka-GE"/>
              </w:rPr>
            </w:pPr>
            <w:r w:rsidRPr="00964264">
              <w:rPr>
                <w:rFonts w:ascii="Sylfaen" w:hAnsi="Sylfaen" w:cs="Calibri"/>
                <w:b/>
                <w:sz w:val="20"/>
                <w:szCs w:val="20"/>
                <w:lang w:val="ka-GE"/>
              </w:rPr>
              <w:t>19921,3</w:t>
            </w:r>
          </w:p>
        </w:tc>
        <w:tc>
          <w:tcPr>
            <w:tcW w:w="611" w:type="pct"/>
            <w:tcBorders>
              <w:top w:val="nil"/>
              <w:left w:val="nil"/>
              <w:bottom w:val="single" w:sz="4" w:space="0" w:color="auto"/>
              <w:right w:val="single" w:sz="4" w:space="0" w:color="auto"/>
            </w:tcBorders>
            <w:shd w:val="clear" w:color="auto" w:fill="auto"/>
            <w:noWrap/>
            <w:vAlign w:val="bottom"/>
          </w:tcPr>
          <w:p w:rsidR="00745938" w:rsidRPr="00964264" w:rsidRDefault="00905B30" w:rsidP="00745938">
            <w:pPr>
              <w:jc w:val="center"/>
              <w:rPr>
                <w:rFonts w:ascii="Sylfaen" w:hAnsi="Sylfaen" w:cs="Calibri"/>
                <w:b/>
                <w:sz w:val="20"/>
                <w:szCs w:val="20"/>
                <w:lang w:val="ka-GE"/>
              </w:rPr>
            </w:pPr>
            <w:r w:rsidRPr="00964264">
              <w:rPr>
                <w:rFonts w:ascii="Sylfaen" w:hAnsi="Sylfaen" w:cs="Calibri"/>
                <w:b/>
                <w:sz w:val="20"/>
                <w:szCs w:val="20"/>
                <w:lang w:val="ka-GE"/>
              </w:rPr>
              <w:t>18449,7</w:t>
            </w:r>
          </w:p>
        </w:tc>
        <w:tc>
          <w:tcPr>
            <w:tcW w:w="542" w:type="pct"/>
            <w:tcBorders>
              <w:top w:val="nil"/>
              <w:left w:val="nil"/>
              <w:bottom w:val="single" w:sz="4" w:space="0" w:color="auto"/>
              <w:right w:val="single" w:sz="4" w:space="0" w:color="auto"/>
            </w:tcBorders>
            <w:shd w:val="clear" w:color="auto" w:fill="auto"/>
            <w:noWrap/>
            <w:vAlign w:val="bottom"/>
          </w:tcPr>
          <w:p w:rsidR="00745938" w:rsidRPr="00964264" w:rsidRDefault="00905B30" w:rsidP="00745938">
            <w:pPr>
              <w:jc w:val="center"/>
              <w:rPr>
                <w:rFonts w:ascii="Sylfaen" w:hAnsi="Sylfaen" w:cs="Calibri"/>
                <w:b/>
                <w:sz w:val="20"/>
                <w:szCs w:val="20"/>
                <w:lang w:val="ka-GE"/>
              </w:rPr>
            </w:pPr>
            <w:r w:rsidRPr="00964264">
              <w:rPr>
                <w:rFonts w:ascii="Sylfaen" w:hAnsi="Sylfaen" w:cs="Calibri"/>
                <w:b/>
                <w:sz w:val="20"/>
                <w:szCs w:val="20"/>
                <w:lang w:val="ka-GE"/>
              </w:rPr>
              <w:t>92,6</w:t>
            </w:r>
          </w:p>
        </w:tc>
      </w:tr>
    </w:tbl>
    <w:p w:rsidR="00745938" w:rsidRPr="00294A39" w:rsidRDefault="00745938" w:rsidP="00745938">
      <w:pPr>
        <w:spacing w:line="360" w:lineRule="auto"/>
        <w:jc w:val="both"/>
        <w:rPr>
          <w:rFonts w:ascii="Sylfaen" w:hAnsi="Sylfaen"/>
          <w:b/>
          <w:sz w:val="18"/>
          <w:szCs w:val="18"/>
          <w:lang w:val="ka-GE"/>
        </w:rPr>
      </w:pPr>
    </w:p>
    <w:p w:rsidR="00745938" w:rsidRPr="00294A39" w:rsidRDefault="00745938" w:rsidP="00745938">
      <w:pPr>
        <w:spacing w:line="360" w:lineRule="auto"/>
        <w:jc w:val="both"/>
        <w:rPr>
          <w:rFonts w:ascii="Sylfaen" w:hAnsi="Sylfaen"/>
          <w:b/>
          <w:sz w:val="18"/>
          <w:szCs w:val="18"/>
          <w:lang w:val="ka-GE"/>
        </w:rPr>
      </w:pPr>
      <w:r w:rsidRPr="00294A39">
        <w:rPr>
          <w:rFonts w:ascii="Sylfaen" w:hAnsi="Sylfaen"/>
          <w:b/>
          <w:sz w:val="18"/>
          <w:szCs w:val="18"/>
          <w:lang w:val="ka-GE"/>
        </w:rPr>
        <w:t>ვ)  არაფინანსური აქტივების ზრდა</w:t>
      </w:r>
    </w:p>
    <w:tbl>
      <w:tblPr>
        <w:tblW w:w="4906" w:type="pct"/>
        <w:tblLayout w:type="fixed"/>
        <w:tblLook w:val="04A0" w:firstRow="1" w:lastRow="0" w:firstColumn="1" w:lastColumn="0" w:noHBand="0" w:noVBand="1"/>
      </w:tblPr>
      <w:tblGrid>
        <w:gridCol w:w="439"/>
        <w:gridCol w:w="5979"/>
        <w:gridCol w:w="1371"/>
        <w:gridCol w:w="1237"/>
        <w:gridCol w:w="1097"/>
      </w:tblGrid>
      <w:tr w:rsidR="00745938" w:rsidRPr="00294A39" w:rsidTr="00A86040">
        <w:trPr>
          <w:trHeight w:val="252"/>
        </w:trPr>
        <w:tc>
          <w:tcPr>
            <w:tcW w:w="217"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45938" w:rsidRPr="00294A39" w:rsidRDefault="00745938" w:rsidP="00745938">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t>N</w:t>
            </w:r>
          </w:p>
        </w:tc>
        <w:tc>
          <w:tcPr>
            <w:tcW w:w="2953" w:type="pct"/>
            <w:tcBorders>
              <w:top w:val="single" w:sz="8" w:space="0" w:color="auto"/>
              <w:left w:val="single" w:sz="4" w:space="0" w:color="auto"/>
              <w:bottom w:val="single" w:sz="8" w:space="0" w:color="auto"/>
              <w:right w:val="nil"/>
            </w:tcBorders>
            <w:shd w:val="clear" w:color="auto" w:fill="auto"/>
            <w:vAlign w:val="center"/>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67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611" w:type="pct"/>
            <w:tcBorders>
              <w:top w:val="single" w:sz="8" w:space="0" w:color="auto"/>
              <w:left w:val="nil"/>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542" w:type="pct"/>
            <w:tcBorders>
              <w:top w:val="single" w:sz="8" w:space="0" w:color="auto"/>
              <w:left w:val="nil"/>
              <w:bottom w:val="single" w:sz="8"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F13DBD" w:rsidRPr="00294A39" w:rsidTr="00A86040">
        <w:trPr>
          <w:trHeight w:val="252"/>
        </w:trPr>
        <w:tc>
          <w:tcPr>
            <w:tcW w:w="217"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13DBD" w:rsidRPr="00294A39" w:rsidRDefault="00F13DBD" w:rsidP="00F13DBD">
            <w:pPr>
              <w:rPr>
                <w:rFonts w:ascii="Sylfaen" w:hAnsi="Sylfaen" w:cs="Arial"/>
                <w:color w:val="000000"/>
                <w:sz w:val="18"/>
                <w:szCs w:val="18"/>
                <w:lang w:val="ka-GE"/>
              </w:rPr>
            </w:pPr>
            <w:r w:rsidRPr="00294A39">
              <w:rPr>
                <w:rFonts w:ascii="Sylfaen" w:hAnsi="Sylfaen" w:cs="Arial"/>
                <w:color w:val="000000"/>
                <w:sz w:val="18"/>
                <w:szCs w:val="18"/>
                <w:lang w:val="ka-GE"/>
              </w:rPr>
              <w:t>1</w:t>
            </w:r>
          </w:p>
        </w:tc>
        <w:tc>
          <w:tcPr>
            <w:tcW w:w="2953" w:type="pct"/>
            <w:tcBorders>
              <w:top w:val="single" w:sz="4" w:space="0" w:color="auto"/>
              <w:left w:val="single" w:sz="4" w:space="0" w:color="auto"/>
              <w:bottom w:val="single" w:sz="4" w:space="0" w:color="auto"/>
              <w:right w:val="single" w:sz="4" w:space="0" w:color="auto"/>
            </w:tcBorders>
            <w:shd w:val="clear" w:color="auto" w:fill="auto"/>
            <w:vAlign w:val="center"/>
          </w:tcPr>
          <w:p w:rsidR="00F13DBD" w:rsidRPr="00294A39" w:rsidRDefault="00F13DBD" w:rsidP="00F13DBD">
            <w:pPr>
              <w:ind w:left="87"/>
              <w:rPr>
                <w:rFonts w:ascii="Sylfaen" w:hAnsi="Sylfaen" w:cs="Arial"/>
                <w:color w:val="000000"/>
                <w:sz w:val="18"/>
                <w:szCs w:val="18"/>
              </w:rPr>
            </w:pPr>
            <w:r w:rsidRPr="00294A39">
              <w:rPr>
                <w:rFonts w:ascii="Sylfaen" w:hAnsi="Sylfaen" w:cs="Sylfaen"/>
                <w:color w:val="000000"/>
                <w:sz w:val="18"/>
                <w:szCs w:val="18"/>
              </w:rPr>
              <w:t>ძირითადი</w:t>
            </w:r>
            <w:r w:rsidRPr="00294A39">
              <w:rPr>
                <w:rFonts w:ascii="Sylfaen" w:hAnsi="Sylfaen" w:cs="Arial"/>
                <w:color w:val="000000"/>
                <w:sz w:val="18"/>
                <w:szCs w:val="18"/>
              </w:rPr>
              <w:t xml:space="preserve"> </w:t>
            </w:r>
            <w:r w:rsidRPr="00294A39">
              <w:rPr>
                <w:rFonts w:ascii="Sylfaen" w:hAnsi="Sylfaen" w:cs="Sylfaen"/>
                <w:color w:val="000000"/>
                <w:sz w:val="18"/>
                <w:szCs w:val="18"/>
              </w:rPr>
              <w:t>აქტივები</w:t>
            </w:r>
          </w:p>
        </w:tc>
        <w:tc>
          <w:tcPr>
            <w:tcW w:w="677" w:type="pct"/>
            <w:tcBorders>
              <w:top w:val="nil"/>
              <w:left w:val="nil"/>
              <w:bottom w:val="single" w:sz="8" w:space="0" w:color="auto"/>
              <w:right w:val="single" w:sz="4" w:space="0" w:color="auto"/>
            </w:tcBorders>
            <w:shd w:val="clear" w:color="auto" w:fill="auto"/>
            <w:noWrap/>
          </w:tcPr>
          <w:p w:rsidR="00F13DBD" w:rsidRPr="00F13DBD" w:rsidRDefault="00F13DBD" w:rsidP="00F13DBD">
            <w:pPr>
              <w:jc w:val="center"/>
              <w:rPr>
                <w:rFonts w:ascii="Sylfaen" w:hAnsi="Sylfaen"/>
                <w:sz w:val="18"/>
                <w:szCs w:val="18"/>
                <w:lang w:val="ka-GE"/>
              </w:rPr>
            </w:pPr>
            <w:r>
              <w:rPr>
                <w:rFonts w:ascii="Sylfaen" w:hAnsi="Sylfaen"/>
                <w:sz w:val="18"/>
                <w:szCs w:val="18"/>
                <w:lang w:val="ka-GE"/>
              </w:rPr>
              <w:t>25854,0</w:t>
            </w:r>
          </w:p>
        </w:tc>
        <w:tc>
          <w:tcPr>
            <w:tcW w:w="611" w:type="pct"/>
            <w:tcBorders>
              <w:top w:val="nil"/>
              <w:left w:val="nil"/>
              <w:bottom w:val="single" w:sz="8" w:space="0" w:color="auto"/>
              <w:right w:val="single" w:sz="4" w:space="0" w:color="auto"/>
            </w:tcBorders>
            <w:shd w:val="clear" w:color="auto" w:fill="auto"/>
            <w:noWrap/>
          </w:tcPr>
          <w:p w:rsidR="00F13DBD" w:rsidRPr="00F13DBD" w:rsidRDefault="00F13DBD" w:rsidP="00F13DBD">
            <w:pPr>
              <w:jc w:val="center"/>
              <w:rPr>
                <w:rFonts w:ascii="Sylfaen" w:hAnsi="Sylfaen"/>
                <w:sz w:val="18"/>
                <w:szCs w:val="18"/>
                <w:lang w:val="ka-GE"/>
              </w:rPr>
            </w:pPr>
            <w:r>
              <w:rPr>
                <w:rFonts w:ascii="Sylfaen" w:hAnsi="Sylfaen"/>
                <w:sz w:val="18"/>
                <w:szCs w:val="18"/>
                <w:lang w:val="ka-GE"/>
              </w:rPr>
              <w:t>18467,5</w:t>
            </w:r>
          </w:p>
        </w:tc>
        <w:tc>
          <w:tcPr>
            <w:tcW w:w="542" w:type="pct"/>
            <w:tcBorders>
              <w:top w:val="nil"/>
              <w:left w:val="nil"/>
              <w:bottom w:val="single" w:sz="8" w:space="0" w:color="auto"/>
              <w:right w:val="single" w:sz="8" w:space="0" w:color="auto"/>
            </w:tcBorders>
            <w:shd w:val="clear" w:color="auto" w:fill="auto"/>
            <w:noWrap/>
          </w:tcPr>
          <w:p w:rsidR="00F13DBD" w:rsidRPr="00F13DBD" w:rsidRDefault="00F13DBD" w:rsidP="00F13DBD">
            <w:pPr>
              <w:jc w:val="center"/>
              <w:rPr>
                <w:rFonts w:ascii="Sylfaen" w:hAnsi="Sylfaen"/>
                <w:sz w:val="18"/>
                <w:szCs w:val="18"/>
                <w:lang w:val="ka-GE"/>
              </w:rPr>
            </w:pPr>
            <w:r>
              <w:rPr>
                <w:rFonts w:ascii="Sylfaen" w:hAnsi="Sylfaen"/>
                <w:sz w:val="18"/>
                <w:szCs w:val="18"/>
                <w:lang w:val="ka-GE"/>
              </w:rPr>
              <w:t>71,4</w:t>
            </w:r>
          </w:p>
        </w:tc>
      </w:tr>
      <w:tr w:rsidR="00745938" w:rsidRPr="00294A39" w:rsidTr="00A86040">
        <w:trPr>
          <w:trHeight w:val="300"/>
        </w:trPr>
        <w:tc>
          <w:tcPr>
            <w:tcW w:w="217" w:type="pct"/>
            <w:tcBorders>
              <w:top w:val="nil"/>
              <w:left w:val="single" w:sz="8" w:space="0" w:color="auto"/>
              <w:bottom w:val="single" w:sz="8"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i/>
                <w:iCs/>
                <w:color w:val="000000"/>
                <w:sz w:val="18"/>
                <w:szCs w:val="18"/>
              </w:rPr>
            </w:pPr>
          </w:p>
        </w:tc>
        <w:tc>
          <w:tcPr>
            <w:tcW w:w="2953" w:type="pct"/>
            <w:tcBorders>
              <w:top w:val="nil"/>
              <w:left w:val="single" w:sz="4" w:space="0" w:color="auto"/>
              <w:bottom w:val="single" w:sz="8" w:space="0" w:color="auto"/>
              <w:right w:val="single" w:sz="4" w:space="0" w:color="auto"/>
            </w:tcBorders>
            <w:shd w:val="clear" w:color="auto" w:fill="auto"/>
            <w:vAlign w:val="center"/>
          </w:tcPr>
          <w:p w:rsidR="00745938" w:rsidRPr="00294A39" w:rsidRDefault="00745938" w:rsidP="00745938">
            <w:pPr>
              <w:ind w:left="147"/>
              <w:rPr>
                <w:rFonts w:ascii="Sylfaen" w:hAnsi="Sylfaen" w:cs="Arial"/>
                <w:b/>
                <w:bCs/>
                <w:iCs/>
                <w:color w:val="000000"/>
                <w:sz w:val="18"/>
                <w:szCs w:val="18"/>
              </w:rPr>
            </w:pPr>
            <w:r w:rsidRPr="00294A39">
              <w:rPr>
                <w:rFonts w:ascii="Sylfaen" w:hAnsi="Sylfaen" w:cs="Sylfaen"/>
                <w:b/>
                <w:bCs/>
                <w:iCs/>
                <w:color w:val="000000"/>
                <w:sz w:val="18"/>
                <w:szCs w:val="18"/>
              </w:rPr>
              <w:t>არაფინანსური</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აქტივების</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ზრდა</w:t>
            </w:r>
            <w:r w:rsidRPr="00294A39">
              <w:rPr>
                <w:rFonts w:ascii="Sylfaen" w:hAnsi="Sylfaen" w:cs="Arial"/>
                <w:b/>
                <w:bCs/>
                <w:iCs/>
                <w:color w:val="000000"/>
                <w:sz w:val="18"/>
                <w:szCs w:val="18"/>
              </w:rPr>
              <w:t xml:space="preserve"> </w:t>
            </w:r>
          </w:p>
        </w:tc>
        <w:tc>
          <w:tcPr>
            <w:tcW w:w="677" w:type="pct"/>
            <w:tcBorders>
              <w:top w:val="nil"/>
              <w:left w:val="nil"/>
              <w:bottom w:val="single" w:sz="8" w:space="0" w:color="auto"/>
              <w:right w:val="single" w:sz="4" w:space="0" w:color="auto"/>
            </w:tcBorders>
            <w:shd w:val="clear" w:color="auto" w:fill="auto"/>
            <w:noWrap/>
          </w:tcPr>
          <w:p w:rsidR="00745938" w:rsidRPr="00F13DBD" w:rsidRDefault="00F13DBD" w:rsidP="00745938">
            <w:pPr>
              <w:jc w:val="center"/>
              <w:rPr>
                <w:rFonts w:ascii="Sylfaen" w:hAnsi="Sylfaen"/>
                <w:sz w:val="18"/>
                <w:szCs w:val="18"/>
                <w:lang w:val="ka-GE"/>
              </w:rPr>
            </w:pPr>
            <w:r>
              <w:rPr>
                <w:rFonts w:ascii="Sylfaen" w:hAnsi="Sylfaen"/>
                <w:sz w:val="18"/>
                <w:szCs w:val="18"/>
                <w:lang w:val="ka-GE"/>
              </w:rPr>
              <w:t>25854,0</w:t>
            </w:r>
          </w:p>
        </w:tc>
        <w:tc>
          <w:tcPr>
            <w:tcW w:w="611" w:type="pct"/>
            <w:tcBorders>
              <w:top w:val="nil"/>
              <w:left w:val="nil"/>
              <w:bottom w:val="single" w:sz="8" w:space="0" w:color="auto"/>
              <w:right w:val="single" w:sz="4" w:space="0" w:color="auto"/>
            </w:tcBorders>
            <w:shd w:val="clear" w:color="auto" w:fill="auto"/>
            <w:noWrap/>
          </w:tcPr>
          <w:p w:rsidR="00745938" w:rsidRPr="00F13DBD" w:rsidRDefault="00F13DBD" w:rsidP="00745938">
            <w:pPr>
              <w:jc w:val="center"/>
              <w:rPr>
                <w:rFonts w:ascii="Sylfaen" w:hAnsi="Sylfaen"/>
                <w:sz w:val="18"/>
                <w:szCs w:val="18"/>
                <w:lang w:val="ka-GE"/>
              </w:rPr>
            </w:pPr>
            <w:r>
              <w:rPr>
                <w:rFonts w:ascii="Sylfaen" w:hAnsi="Sylfaen"/>
                <w:sz w:val="18"/>
                <w:szCs w:val="18"/>
                <w:lang w:val="ka-GE"/>
              </w:rPr>
              <w:t>18467,5</w:t>
            </w:r>
          </w:p>
        </w:tc>
        <w:tc>
          <w:tcPr>
            <w:tcW w:w="542" w:type="pct"/>
            <w:tcBorders>
              <w:top w:val="nil"/>
              <w:left w:val="nil"/>
              <w:bottom w:val="single" w:sz="8" w:space="0" w:color="auto"/>
              <w:right w:val="single" w:sz="8" w:space="0" w:color="auto"/>
            </w:tcBorders>
            <w:shd w:val="clear" w:color="auto" w:fill="auto"/>
            <w:noWrap/>
          </w:tcPr>
          <w:p w:rsidR="00745938" w:rsidRPr="00F13DBD" w:rsidRDefault="00F13DBD" w:rsidP="00745938">
            <w:pPr>
              <w:jc w:val="center"/>
              <w:rPr>
                <w:rFonts w:ascii="Sylfaen" w:hAnsi="Sylfaen"/>
                <w:sz w:val="18"/>
                <w:szCs w:val="18"/>
                <w:lang w:val="ka-GE"/>
              </w:rPr>
            </w:pPr>
            <w:r>
              <w:rPr>
                <w:rFonts w:ascii="Sylfaen" w:hAnsi="Sylfaen"/>
                <w:sz w:val="18"/>
                <w:szCs w:val="18"/>
                <w:lang w:val="ka-GE"/>
              </w:rPr>
              <w:t>71,4</w:t>
            </w:r>
          </w:p>
        </w:tc>
      </w:tr>
    </w:tbl>
    <w:p w:rsidR="00745938" w:rsidRPr="00294A39" w:rsidRDefault="00745938" w:rsidP="00745938">
      <w:pPr>
        <w:spacing w:line="360" w:lineRule="auto"/>
        <w:jc w:val="both"/>
        <w:rPr>
          <w:rFonts w:ascii="Sylfaen" w:hAnsi="Sylfaen"/>
          <w:b/>
          <w:sz w:val="18"/>
          <w:szCs w:val="18"/>
          <w:lang w:val="ka-GE"/>
        </w:rPr>
      </w:pPr>
    </w:p>
    <w:p w:rsidR="00745938" w:rsidRPr="00294A39" w:rsidRDefault="00745938" w:rsidP="00745938">
      <w:pPr>
        <w:spacing w:line="360" w:lineRule="auto"/>
        <w:jc w:val="both"/>
        <w:rPr>
          <w:rFonts w:ascii="Sylfaen" w:hAnsi="Sylfaen"/>
          <w:b/>
          <w:sz w:val="18"/>
          <w:szCs w:val="18"/>
          <w:lang w:val="ka-GE"/>
        </w:rPr>
      </w:pPr>
      <w:r w:rsidRPr="00294A39">
        <w:rPr>
          <w:rFonts w:ascii="Sylfaen" w:hAnsi="Sylfaen"/>
          <w:b/>
          <w:sz w:val="18"/>
          <w:szCs w:val="18"/>
          <w:lang w:val="ka-GE"/>
        </w:rPr>
        <w:t xml:space="preserve">არაფინანსური აქტივების ზრდის მაჩვენებელი პროგრამული კლასიფიკაციის </w:t>
      </w:r>
    </w:p>
    <w:p w:rsidR="00745938" w:rsidRPr="00294A39" w:rsidRDefault="00745938" w:rsidP="00745938">
      <w:pPr>
        <w:spacing w:line="360" w:lineRule="auto"/>
        <w:jc w:val="both"/>
        <w:rPr>
          <w:rFonts w:ascii="Sylfaen" w:hAnsi="Sylfaen"/>
          <w:b/>
          <w:sz w:val="18"/>
          <w:szCs w:val="18"/>
          <w:lang w:val="ka-GE"/>
        </w:rPr>
      </w:pPr>
      <w:r w:rsidRPr="00294A39">
        <w:rPr>
          <w:rFonts w:ascii="Sylfaen" w:hAnsi="Sylfaen"/>
          <w:b/>
          <w:sz w:val="18"/>
          <w:szCs w:val="18"/>
          <w:lang w:val="ka-GE"/>
        </w:rPr>
        <w:t>კოდების მიხედვით შემდეგია:</w:t>
      </w:r>
    </w:p>
    <w:tbl>
      <w:tblPr>
        <w:tblW w:w="0" w:type="auto"/>
        <w:tblInd w:w="-10" w:type="dxa"/>
        <w:tblLayout w:type="fixed"/>
        <w:tblLook w:val="04A0" w:firstRow="1" w:lastRow="0" w:firstColumn="1" w:lastColumn="0" w:noHBand="0" w:noVBand="1"/>
      </w:tblPr>
      <w:tblGrid>
        <w:gridCol w:w="900"/>
        <w:gridCol w:w="5621"/>
        <w:gridCol w:w="1276"/>
        <w:gridCol w:w="1134"/>
        <w:gridCol w:w="1275"/>
      </w:tblGrid>
      <w:tr w:rsidR="00745938" w:rsidRPr="00294A39" w:rsidTr="00A86040">
        <w:trPr>
          <w:trHeight w:val="588"/>
        </w:trPr>
        <w:tc>
          <w:tcPr>
            <w:tcW w:w="9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პროგრამული</w:t>
            </w:r>
            <w:r w:rsidRPr="00294A39">
              <w:rPr>
                <w:rFonts w:ascii="Sylfaen" w:hAnsi="Sylfaen" w:cs="Arial"/>
                <w:b/>
                <w:bCs/>
                <w:color w:val="000000"/>
                <w:sz w:val="18"/>
                <w:szCs w:val="18"/>
              </w:rPr>
              <w:t xml:space="preserve"> </w:t>
            </w:r>
          </w:p>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კოდი</w:t>
            </w:r>
          </w:p>
        </w:tc>
        <w:tc>
          <w:tcPr>
            <w:tcW w:w="5621" w:type="dxa"/>
            <w:tcBorders>
              <w:top w:val="single" w:sz="8" w:space="0" w:color="auto"/>
              <w:left w:val="nil"/>
              <w:bottom w:val="single" w:sz="8" w:space="0" w:color="auto"/>
              <w:right w:val="single" w:sz="4" w:space="0" w:color="auto"/>
            </w:tcBorders>
            <w:shd w:val="clear" w:color="auto" w:fill="auto"/>
            <w:noWrap/>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45938" w:rsidRPr="00294A39" w:rsidTr="00A86040">
        <w:trPr>
          <w:trHeight w:val="301"/>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01 00</w:t>
            </w:r>
          </w:p>
        </w:tc>
        <w:tc>
          <w:tcPr>
            <w:tcW w:w="5621" w:type="dxa"/>
            <w:tcBorders>
              <w:top w:val="nil"/>
              <w:left w:val="nil"/>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მმართველობა და საერთო დანიშნულების ხარჯები</w:t>
            </w:r>
          </w:p>
        </w:tc>
        <w:tc>
          <w:tcPr>
            <w:tcW w:w="1276" w:type="dxa"/>
            <w:tcBorders>
              <w:top w:val="nil"/>
              <w:left w:val="nil"/>
              <w:bottom w:val="single" w:sz="4" w:space="0" w:color="auto"/>
              <w:right w:val="single" w:sz="4" w:space="0" w:color="auto"/>
            </w:tcBorders>
            <w:shd w:val="clear" w:color="auto" w:fill="auto"/>
            <w:noWrap/>
            <w:vAlign w:val="bottom"/>
          </w:tcPr>
          <w:p w:rsidR="00745938" w:rsidRPr="00294A39" w:rsidRDefault="00131C58" w:rsidP="00745938">
            <w:pPr>
              <w:jc w:val="center"/>
              <w:rPr>
                <w:rFonts w:ascii="Sylfaen" w:hAnsi="Sylfaen" w:cs="Calibri"/>
                <w:color w:val="000000"/>
                <w:sz w:val="18"/>
                <w:szCs w:val="18"/>
                <w:lang w:val="ka-GE"/>
              </w:rPr>
            </w:pPr>
            <w:r>
              <w:rPr>
                <w:rFonts w:ascii="Sylfaen" w:hAnsi="Sylfaen" w:cs="Calibri"/>
                <w:color w:val="000000"/>
                <w:sz w:val="18"/>
                <w:szCs w:val="18"/>
                <w:lang w:val="ka-GE"/>
              </w:rPr>
              <w:t>365,9</w:t>
            </w:r>
          </w:p>
        </w:tc>
        <w:tc>
          <w:tcPr>
            <w:tcW w:w="1134" w:type="dxa"/>
            <w:tcBorders>
              <w:top w:val="nil"/>
              <w:left w:val="nil"/>
              <w:bottom w:val="single" w:sz="4" w:space="0" w:color="auto"/>
              <w:right w:val="single" w:sz="4" w:space="0" w:color="auto"/>
            </w:tcBorders>
            <w:shd w:val="clear" w:color="auto" w:fill="auto"/>
            <w:noWrap/>
            <w:vAlign w:val="bottom"/>
          </w:tcPr>
          <w:p w:rsidR="00745938" w:rsidRPr="00294A39" w:rsidRDefault="00131C58" w:rsidP="00745938">
            <w:pPr>
              <w:jc w:val="center"/>
              <w:rPr>
                <w:rFonts w:ascii="Sylfaen" w:hAnsi="Sylfaen" w:cs="Calibri"/>
                <w:color w:val="000000"/>
                <w:sz w:val="18"/>
                <w:szCs w:val="18"/>
                <w:lang w:val="ka-GE"/>
              </w:rPr>
            </w:pPr>
            <w:r>
              <w:rPr>
                <w:rFonts w:ascii="Sylfaen" w:hAnsi="Sylfaen" w:cs="Calibri"/>
                <w:color w:val="000000"/>
                <w:sz w:val="18"/>
                <w:szCs w:val="18"/>
                <w:lang w:val="ka-GE"/>
              </w:rPr>
              <w:t>209,2</w:t>
            </w:r>
          </w:p>
        </w:tc>
        <w:tc>
          <w:tcPr>
            <w:tcW w:w="1275" w:type="dxa"/>
            <w:tcBorders>
              <w:top w:val="nil"/>
              <w:left w:val="nil"/>
              <w:bottom w:val="single" w:sz="4" w:space="0" w:color="auto"/>
              <w:right w:val="single" w:sz="8" w:space="0" w:color="auto"/>
            </w:tcBorders>
            <w:shd w:val="clear" w:color="auto" w:fill="auto"/>
            <w:noWrap/>
            <w:vAlign w:val="bottom"/>
          </w:tcPr>
          <w:p w:rsidR="00745938" w:rsidRPr="00294A39" w:rsidRDefault="00532B29" w:rsidP="00745938">
            <w:pPr>
              <w:jc w:val="center"/>
              <w:rPr>
                <w:rFonts w:ascii="Sylfaen" w:hAnsi="Sylfaen" w:cs="Calibri"/>
                <w:color w:val="000000"/>
                <w:sz w:val="18"/>
                <w:szCs w:val="18"/>
                <w:lang w:val="ka-GE"/>
              </w:rPr>
            </w:pPr>
            <w:r>
              <w:rPr>
                <w:rFonts w:ascii="Sylfaen" w:hAnsi="Sylfaen" w:cs="Calibri"/>
                <w:color w:val="000000"/>
                <w:sz w:val="18"/>
                <w:szCs w:val="18"/>
                <w:lang w:val="ka-GE"/>
              </w:rPr>
              <w:t>57,2</w:t>
            </w:r>
          </w:p>
        </w:tc>
      </w:tr>
      <w:tr w:rsidR="00F542DF" w:rsidRPr="00294A39" w:rsidTr="00A86040">
        <w:trPr>
          <w:trHeight w:val="417"/>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F542DF" w:rsidRPr="00294A39" w:rsidRDefault="00F542DF" w:rsidP="00F542DF">
            <w:pPr>
              <w:rPr>
                <w:rFonts w:ascii="Sylfaen" w:hAnsi="Sylfaen" w:cs="Calibri"/>
                <w:color w:val="000000"/>
                <w:sz w:val="18"/>
                <w:szCs w:val="18"/>
              </w:rPr>
            </w:pPr>
            <w:r w:rsidRPr="00294A39">
              <w:rPr>
                <w:rFonts w:ascii="Sylfaen" w:hAnsi="Sylfaen" w:cs="Calibri"/>
                <w:color w:val="000000"/>
                <w:sz w:val="18"/>
                <w:szCs w:val="18"/>
              </w:rPr>
              <w:t>02 00</w:t>
            </w:r>
          </w:p>
        </w:tc>
        <w:tc>
          <w:tcPr>
            <w:tcW w:w="5621" w:type="dxa"/>
            <w:tcBorders>
              <w:top w:val="nil"/>
              <w:left w:val="nil"/>
              <w:bottom w:val="single" w:sz="4" w:space="0" w:color="auto"/>
              <w:right w:val="single" w:sz="4" w:space="0" w:color="auto"/>
            </w:tcBorders>
            <w:shd w:val="clear" w:color="auto" w:fill="auto"/>
            <w:noWrap/>
            <w:vAlign w:val="bottom"/>
            <w:hideMark/>
          </w:tcPr>
          <w:p w:rsidR="00F542DF" w:rsidRPr="00294A39" w:rsidRDefault="00F542DF" w:rsidP="00F542DF">
            <w:pPr>
              <w:rPr>
                <w:rFonts w:ascii="Sylfaen" w:hAnsi="Sylfaen" w:cs="Calibri"/>
                <w:color w:val="000000"/>
                <w:sz w:val="18"/>
                <w:szCs w:val="18"/>
              </w:rPr>
            </w:pPr>
            <w:r w:rsidRPr="00294A39">
              <w:rPr>
                <w:rFonts w:ascii="Sylfaen" w:hAnsi="Sylfaen" w:cs="Calibri"/>
                <w:color w:val="000000"/>
                <w:sz w:val="18"/>
                <w:szCs w:val="18"/>
              </w:rPr>
              <w:t>ინფრასტრუქტურის განვითარება</w:t>
            </w:r>
          </w:p>
        </w:tc>
        <w:tc>
          <w:tcPr>
            <w:tcW w:w="1276" w:type="dxa"/>
            <w:tcBorders>
              <w:top w:val="nil"/>
              <w:left w:val="nil"/>
              <w:bottom w:val="single" w:sz="4" w:space="0" w:color="auto"/>
              <w:right w:val="single" w:sz="4" w:space="0" w:color="auto"/>
            </w:tcBorders>
            <w:shd w:val="clear" w:color="auto" w:fill="auto"/>
            <w:noWrap/>
            <w:vAlign w:val="center"/>
          </w:tcPr>
          <w:p w:rsidR="00F542DF" w:rsidRPr="00084584" w:rsidRDefault="00F542DF" w:rsidP="00F542DF">
            <w:pPr>
              <w:jc w:val="center"/>
              <w:rPr>
                <w:rFonts w:ascii="Sylfaen" w:hAnsi="Sylfaen" w:cs="Arial"/>
                <w:bCs/>
                <w:sz w:val="20"/>
                <w:szCs w:val="20"/>
              </w:rPr>
            </w:pPr>
            <w:r w:rsidRPr="00084584">
              <w:rPr>
                <w:rFonts w:ascii="Sylfaen" w:hAnsi="Sylfaen" w:cs="Arial"/>
                <w:bCs/>
                <w:sz w:val="20"/>
                <w:szCs w:val="20"/>
              </w:rPr>
              <w:t>18 288,3</w:t>
            </w:r>
          </w:p>
        </w:tc>
        <w:tc>
          <w:tcPr>
            <w:tcW w:w="1134" w:type="dxa"/>
            <w:tcBorders>
              <w:top w:val="nil"/>
              <w:left w:val="nil"/>
              <w:bottom w:val="single" w:sz="4" w:space="0" w:color="auto"/>
              <w:right w:val="single" w:sz="4" w:space="0" w:color="auto"/>
            </w:tcBorders>
            <w:shd w:val="clear" w:color="auto" w:fill="auto"/>
            <w:noWrap/>
            <w:vAlign w:val="center"/>
          </w:tcPr>
          <w:p w:rsidR="00F542DF" w:rsidRPr="00084584" w:rsidRDefault="006A7BC8" w:rsidP="006A7BC8">
            <w:pPr>
              <w:jc w:val="center"/>
              <w:rPr>
                <w:rFonts w:ascii="Sylfaen" w:hAnsi="Sylfaen" w:cs="Arial"/>
                <w:bCs/>
                <w:sz w:val="20"/>
                <w:szCs w:val="20"/>
              </w:rPr>
            </w:pPr>
            <w:r w:rsidRPr="00084584">
              <w:rPr>
                <w:rFonts w:ascii="Sylfaen" w:hAnsi="Sylfaen" w:cs="Arial"/>
                <w:bCs/>
                <w:sz w:val="20"/>
                <w:szCs w:val="20"/>
              </w:rPr>
              <w:t>13 394,5</w:t>
            </w:r>
          </w:p>
        </w:tc>
        <w:tc>
          <w:tcPr>
            <w:tcW w:w="1275" w:type="dxa"/>
            <w:tcBorders>
              <w:top w:val="nil"/>
              <w:left w:val="nil"/>
              <w:bottom w:val="single" w:sz="4" w:space="0" w:color="auto"/>
              <w:right w:val="single" w:sz="8" w:space="0" w:color="auto"/>
            </w:tcBorders>
            <w:shd w:val="clear" w:color="auto" w:fill="auto"/>
            <w:noWrap/>
            <w:vAlign w:val="bottom"/>
          </w:tcPr>
          <w:p w:rsidR="00F542DF" w:rsidRPr="00294A39" w:rsidRDefault="00532B29" w:rsidP="00F542DF">
            <w:pPr>
              <w:jc w:val="center"/>
              <w:rPr>
                <w:rFonts w:ascii="Sylfaen" w:hAnsi="Sylfaen" w:cs="Calibri"/>
                <w:color w:val="000000"/>
                <w:sz w:val="18"/>
                <w:szCs w:val="18"/>
                <w:lang w:val="ka-GE"/>
              </w:rPr>
            </w:pPr>
            <w:r>
              <w:rPr>
                <w:rFonts w:ascii="Sylfaen" w:hAnsi="Sylfaen" w:cs="Calibri"/>
                <w:color w:val="000000"/>
                <w:sz w:val="18"/>
                <w:szCs w:val="18"/>
                <w:lang w:val="ka-GE"/>
              </w:rPr>
              <w:t>73,2</w:t>
            </w:r>
          </w:p>
        </w:tc>
      </w:tr>
      <w:tr w:rsidR="00745938" w:rsidRPr="00294A39" w:rsidTr="00A86040">
        <w:trPr>
          <w:trHeight w:val="56"/>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03 00</w:t>
            </w:r>
          </w:p>
        </w:tc>
        <w:tc>
          <w:tcPr>
            <w:tcW w:w="5621" w:type="dxa"/>
            <w:tcBorders>
              <w:top w:val="nil"/>
              <w:left w:val="nil"/>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 დასუფთავება და გარემოს დაცვა</w:t>
            </w:r>
          </w:p>
        </w:tc>
        <w:tc>
          <w:tcPr>
            <w:tcW w:w="1276" w:type="dxa"/>
            <w:tcBorders>
              <w:top w:val="nil"/>
              <w:left w:val="nil"/>
              <w:bottom w:val="single" w:sz="4" w:space="0" w:color="auto"/>
              <w:right w:val="single" w:sz="4" w:space="0" w:color="auto"/>
            </w:tcBorders>
            <w:shd w:val="clear" w:color="auto" w:fill="auto"/>
            <w:noWrap/>
            <w:vAlign w:val="bottom"/>
          </w:tcPr>
          <w:p w:rsidR="00745938" w:rsidRPr="00084584" w:rsidRDefault="00F542DF" w:rsidP="00532B29">
            <w:pPr>
              <w:jc w:val="center"/>
              <w:rPr>
                <w:rFonts w:ascii="Sylfaen" w:hAnsi="Sylfaen" w:cs="Arial"/>
                <w:bCs/>
                <w:sz w:val="20"/>
                <w:szCs w:val="20"/>
              </w:rPr>
            </w:pPr>
            <w:r w:rsidRPr="00084584">
              <w:rPr>
                <w:rFonts w:ascii="Sylfaen" w:hAnsi="Sylfaen" w:cs="Arial"/>
                <w:bCs/>
                <w:sz w:val="20"/>
                <w:szCs w:val="20"/>
              </w:rPr>
              <w:t>176,9</w:t>
            </w:r>
          </w:p>
        </w:tc>
        <w:tc>
          <w:tcPr>
            <w:tcW w:w="1134" w:type="dxa"/>
            <w:tcBorders>
              <w:top w:val="nil"/>
              <w:left w:val="nil"/>
              <w:bottom w:val="single" w:sz="4" w:space="0" w:color="auto"/>
              <w:right w:val="single" w:sz="4" w:space="0" w:color="auto"/>
            </w:tcBorders>
            <w:shd w:val="clear" w:color="auto" w:fill="auto"/>
            <w:noWrap/>
            <w:vAlign w:val="bottom"/>
          </w:tcPr>
          <w:p w:rsidR="00F542DF" w:rsidRPr="00084584" w:rsidRDefault="00F542DF" w:rsidP="00F542DF">
            <w:pPr>
              <w:jc w:val="center"/>
              <w:rPr>
                <w:rFonts w:ascii="Sylfaen" w:hAnsi="Sylfaen" w:cs="Arial"/>
                <w:bCs/>
                <w:sz w:val="20"/>
                <w:szCs w:val="20"/>
              </w:rPr>
            </w:pPr>
            <w:r w:rsidRPr="00084584">
              <w:rPr>
                <w:rFonts w:ascii="Sylfaen" w:hAnsi="Sylfaen" w:cs="Arial"/>
                <w:bCs/>
                <w:sz w:val="20"/>
                <w:szCs w:val="20"/>
              </w:rPr>
              <w:t>179,7</w:t>
            </w:r>
          </w:p>
          <w:p w:rsidR="00745938" w:rsidRPr="00084584" w:rsidRDefault="00745938" w:rsidP="00745938">
            <w:pPr>
              <w:jc w:val="center"/>
              <w:rPr>
                <w:rFonts w:ascii="Sylfaen" w:hAnsi="Sylfaen" w:cs="Calibri"/>
                <w:sz w:val="20"/>
                <w:szCs w:val="20"/>
                <w:lang w:val="ka-GE"/>
              </w:rPr>
            </w:pPr>
          </w:p>
        </w:tc>
        <w:tc>
          <w:tcPr>
            <w:tcW w:w="1275" w:type="dxa"/>
            <w:tcBorders>
              <w:top w:val="nil"/>
              <w:left w:val="nil"/>
              <w:bottom w:val="single" w:sz="4" w:space="0" w:color="auto"/>
              <w:right w:val="single" w:sz="8" w:space="0" w:color="auto"/>
            </w:tcBorders>
            <w:shd w:val="clear" w:color="auto" w:fill="auto"/>
            <w:noWrap/>
            <w:vAlign w:val="bottom"/>
          </w:tcPr>
          <w:p w:rsidR="00745938" w:rsidRPr="00294A39" w:rsidRDefault="00532B29" w:rsidP="00745938">
            <w:pPr>
              <w:jc w:val="center"/>
              <w:rPr>
                <w:rFonts w:ascii="Sylfaen" w:hAnsi="Sylfaen" w:cs="Calibri"/>
                <w:sz w:val="18"/>
                <w:szCs w:val="18"/>
                <w:lang w:val="ka-GE"/>
              </w:rPr>
            </w:pPr>
            <w:r>
              <w:rPr>
                <w:rFonts w:ascii="Sylfaen" w:hAnsi="Sylfaen" w:cs="Calibri"/>
                <w:sz w:val="18"/>
                <w:szCs w:val="18"/>
                <w:lang w:val="ka-GE"/>
              </w:rPr>
              <w:t>100</w:t>
            </w:r>
          </w:p>
        </w:tc>
      </w:tr>
      <w:tr w:rsidR="00745938" w:rsidRPr="00294A39" w:rsidTr="00A86040">
        <w:trPr>
          <w:trHeight w:val="390"/>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04 00</w:t>
            </w:r>
          </w:p>
        </w:tc>
        <w:tc>
          <w:tcPr>
            <w:tcW w:w="5621" w:type="dxa"/>
            <w:tcBorders>
              <w:top w:val="nil"/>
              <w:left w:val="nil"/>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 განათლება</w:t>
            </w:r>
          </w:p>
        </w:tc>
        <w:tc>
          <w:tcPr>
            <w:tcW w:w="1276" w:type="dxa"/>
            <w:tcBorders>
              <w:top w:val="nil"/>
              <w:left w:val="nil"/>
              <w:bottom w:val="single" w:sz="4" w:space="0" w:color="auto"/>
              <w:right w:val="single" w:sz="4" w:space="0" w:color="auto"/>
            </w:tcBorders>
            <w:shd w:val="clear" w:color="auto" w:fill="auto"/>
            <w:noWrap/>
            <w:vAlign w:val="bottom"/>
          </w:tcPr>
          <w:p w:rsidR="00745938" w:rsidRPr="00084584" w:rsidRDefault="006A7BC8" w:rsidP="005D5D48">
            <w:pPr>
              <w:jc w:val="center"/>
              <w:rPr>
                <w:rFonts w:ascii="Sylfaen" w:hAnsi="Sylfaen" w:cs="Arial"/>
                <w:bCs/>
                <w:sz w:val="20"/>
                <w:szCs w:val="20"/>
              </w:rPr>
            </w:pPr>
            <w:r w:rsidRPr="00084584">
              <w:rPr>
                <w:rFonts w:ascii="Sylfaen" w:hAnsi="Sylfaen" w:cs="Arial"/>
                <w:bCs/>
                <w:sz w:val="20"/>
                <w:szCs w:val="20"/>
              </w:rPr>
              <w:t>457,1</w:t>
            </w:r>
          </w:p>
        </w:tc>
        <w:tc>
          <w:tcPr>
            <w:tcW w:w="1134" w:type="dxa"/>
            <w:tcBorders>
              <w:top w:val="nil"/>
              <w:left w:val="nil"/>
              <w:bottom w:val="single" w:sz="4" w:space="0" w:color="auto"/>
              <w:right w:val="single" w:sz="4" w:space="0" w:color="auto"/>
            </w:tcBorders>
            <w:shd w:val="clear" w:color="auto" w:fill="auto"/>
            <w:noWrap/>
            <w:vAlign w:val="bottom"/>
          </w:tcPr>
          <w:p w:rsidR="00745938" w:rsidRPr="00084584" w:rsidRDefault="006A7BC8" w:rsidP="005D5D48">
            <w:pPr>
              <w:jc w:val="center"/>
              <w:rPr>
                <w:rFonts w:ascii="Sylfaen" w:hAnsi="Sylfaen" w:cs="Arial"/>
                <w:bCs/>
                <w:sz w:val="20"/>
                <w:szCs w:val="20"/>
              </w:rPr>
            </w:pPr>
            <w:r w:rsidRPr="00084584">
              <w:rPr>
                <w:rFonts w:ascii="Sylfaen" w:hAnsi="Sylfaen" w:cs="Arial"/>
                <w:bCs/>
                <w:sz w:val="20"/>
                <w:szCs w:val="20"/>
              </w:rPr>
              <w:t>248,3</w:t>
            </w:r>
          </w:p>
        </w:tc>
        <w:tc>
          <w:tcPr>
            <w:tcW w:w="1275" w:type="dxa"/>
            <w:tcBorders>
              <w:top w:val="nil"/>
              <w:left w:val="nil"/>
              <w:bottom w:val="single" w:sz="4" w:space="0" w:color="auto"/>
              <w:right w:val="single" w:sz="8" w:space="0" w:color="auto"/>
            </w:tcBorders>
            <w:shd w:val="clear" w:color="auto" w:fill="auto"/>
            <w:noWrap/>
            <w:vAlign w:val="bottom"/>
          </w:tcPr>
          <w:p w:rsidR="00745938" w:rsidRPr="00294A39" w:rsidRDefault="00084584" w:rsidP="00745938">
            <w:pPr>
              <w:jc w:val="center"/>
              <w:rPr>
                <w:rFonts w:ascii="Sylfaen" w:hAnsi="Sylfaen" w:cs="Calibri"/>
                <w:color w:val="000000"/>
                <w:sz w:val="18"/>
                <w:szCs w:val="18"/>
                <w:lang w:val="ka-GE"/>
              </w:rPr>
            </w:pPr>
            <w:r>
              <w:rPr>
                <w:rFonts w:ascii="Sylfaen" w:hAnsi="Sylfaen" w:cs="Calibri"/>
                <w:color w:val="000000"/>
                <w:sz w:val="18"/>
                <w:szCs w:val="18"/>
                <w:lang w:val="ka-GE"/>
              </w:rPr>
              <w:t>0,54</w:t>
            </w:r>
          </w:p>
        </w:tc>
      </w:tr>
      <w:tr w:rsidR="00745938" w:rsidRPr="00294A39" w:rsidTr="00A86040">
        <w:trPr>
          <w:trHeight w:val="419"/>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05 00</w:t>
            </w:r>
          </w:p>
        </w:tc>
        <w:tc>
          <w:tcPr>
            <w:tcW w:w="5621" w:type="dxa"/>
            <w:tcBorders>
              <w:top w:val="nil"/>
              <w:left w:val="nil"/>
              <w:bottom w:val="single" w:sz="4"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კულტურა, ახალგაზრდობა და სპორტი</w:t>
            </w:r>
          </w:p>
        </w:tc>
        <w:tc>
          <w:tcPr>
            <w:tcW w:w="1276" w:type="dxa"/>
            <w:tcBorders>
              <w:top w:val="nil"/>
              <w:left w:val="nil"/>
              <w:bottom w:val="single" w:sz="4" w:space="0" w:color="auto"/>
              <w:right w:val="single" w:sz="4" w:space="0" w:color="auto"/>
            </w:tcBorders>
            <w:shd w:val="clear" w:color="auto" w:fill="auto"/>
            <w:noWrap/>
            <w:vAlign w:val="bottom"/>
          </w:tcPr>
          <w:p w:rsidR="00745938" w:rsidRPr="00084584" w:rsidRDefault="006A7BC8" w:rsidP="005D5D48">
            <w:pPr>
              <w:jc w:val="center"/>
              <w:rPr>
                <w:rFonts w:ascii="Sylfaen" w:hAnsi="Sylfaen" w:cs="Arial"/>
                <w:bCs/>
                <w:sz w:val="20"/>
                <w:szCs w:val="20"/>
              </w:rPr>
            </w:pPr>
            <w:r w:rsidRPr="00084584">
              <w:rPr>
                <w:rFonts w:ascii="Sylfaen" w:hAnsi="Sylfaen" w:cs="Arial"/>
                <w:bCs/>
                <w:sz w:val="20"/>
                <w:szCs w:val="20"/>
              </w:rPr>
              <w:t>4 546,6</w:t>
            </w:r>
          </w:p>
        </w:tc>
        <w:tc>
          <w:tcPr>
            <w:tcW w:w="1134" w:type="dxa"/>
            <w:tcBorders>
              <w:top w:val="nil"/>
              <w:left w:val="nil"/>
              <w:bottom w:val="single" w:sz="4" w:space="0" w:color="auto"/>
              <w:right w:val="single" w:sz="4" w:space="0" w:color="auto"/>
            </w:tcBorders>
            <w:shd w:val="clear" w:color="auto" w:fill="auto"/>
            <w:noWrap/>
            <w:vAlign w:val="bottom"/>
          </w:tcPr>
          <w:p w:rsidR="00745938" w:rsidRPr="00084584" w:rsidRDefault="006A7BC8" w:rsidP="005D5D48">
            <w:pPr>
              <w:jc w:val="center"/>
              <w:rPr>
                <w:rFonts w:ascii="Sylfaen" w:hAnsi="Sylfaen" w:cs="Arial"/>
                <w:bCs/>
                <w:sz w:val="20"/>
                <w:szCs w:val="20"/>
              </w:rPr>
            </w:pPr>
            <w:r w:rsidRPr="00084584">
              <w:rPr>
                <w:rFonts w:ascii="Sylfaen" w:hAnsi="Sylfaen" w:cs="Arial"/>
                <w:bCs/>
                <w:sz w:val="20"/>
                <w:szCs w:val="20"/>
              </w:rPr>
              <w:t>3 256,4</w:t>
            </w:r>
          </w:p>
        </w:tc>
        <w:tc>
          <w:tcPr>
            <w:tcW w:w="1275" w:type="dxa"/>
            <w:tcBorders>
              <w:top w:val="nil"/>
              <w:left w:val="nil"/>
              <w:bottom w:val="single" w:sz="4" w:space="0" w:color="auto"/>
              <w:right w:val="single" w:sz="8" w:space="0" w:color="auto"/>
            </w:tcBorders>
            <w:shd w:val="clear" w:color="auto" w:fill="auto"/>
            <w:noWrap/>
            <w:vAlign w:val="bottom"/>
          </w:tcPr>
          <w:p w:rsidR="00745938" w:rsidRPr="00294A39" w:rsidRDefault="00084584" w:rsidP="00745938">
            <w:pPr>
              <w:jc w:val="center"/>
              <w:rPr>
                <w:rFonts w:ascii="Sylfaen" w:hAnsi="Sylfaen" w:cs="Calibri"/>
                <w:color w:val="000000"/>
                <w:sz w:val="18"/>
                <w:szCs w:val="18"/>
                <w:lang w:val="ka-GE"/>
              </w:rPr>
            </w:pPr>
            <w:r>
              <w:rPr>
                <w:rFonts w:ascii="Sylfaen" w:hAnsi="Sylfaen" w:cs="Calibri"/>
                <w:color w:val="000000"/>
                <w:sz w:val="18"/>
                <w:szCs w:val="18"/>
                <w:lang w:val="ka-GE"/>
              </w:rPr>
              <w:t>71,6</w:t>
            </w:r>
          </w:p>
        </w:tc>
      </w:tr>
      <w:tr w:rsidR="00745938" w:rsidRPr="00294A39" w:rsidTr="00A86040">
        <w:trPr>
          <w:trHeight w:val="444"/>
        </w:trPr>
        <w:tc>
          <w:tcPr>
            <w:tcW w:w="900" w:type="dxa"/>
            <w:tcBorders>
              <w:top w:val="nil"/>
              <w:left w:val="single" w:sz="8" w:space="0" w:color="auto"/>
              <w:bottom w:val="single" w:sz="8"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06 00</w:t>
            </w:r>
          </w:p>
        </w:tc>
        <w:tc>
          <w:tcPr>
            <w:tcW w:w="5621" w:type="dxa"/>
            <w:tcBorders>
              <w:top w:val="nil"/>
              <w:left w:val="nil"/>
              <w:bottom w:val="single" w:sz="8" w:space="0" w:color="auto"/>
              <w:right w:val="single" w:sz="4" w:space="0" w:color="auto"/>
            </w:tcBorders>
            <w:shd w:val="clear" w:color="auto" w:fill="auto"/>
            <w:noWrap/>
            <w:vAlign w:val="bottom"/>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ჯანმრთელობის დაცვა და სოციალური უზრუნველყოფა</w:t>
            </w:r>
          </w:p>
        </w:tc>
        <w:tc>
          <w:tcPr>
            <w:tcW w:w="1276" w:type="dxa"/>
            <w:tcBorders>
              <w:top w:val="nil"/>
              <w:left w:val="nil"/>
              <w:bottom w:val="single" w:sz="8" w:space="0" w:color="auto"/>
              <w:right w:val="single" w:sz="4" w:space="0" w:color="auto"/>
            </w:tcBorders>
            <w:shd w:val="clear" w:color="auto" w:fill="auto"/>
            <w:noWrap/>
            <w:vAlign w:val="bottom"/>
          </w:tcPr>
          <w:p w:rsidR="00745938" w:rsidRPr="00084584" w:rsidRDefault="00D75D8D" w:rsidP="005D5D48">
            <w:pPr>
              <w:jc w:val="center"/>
              <w:rPr>
                <w:rFonts w:ascii="Sylfaen" w:hAnsi="Sylfaen" w:cs="Arial"/>
                <w:bCs/>
                <w:sz w:val="20"/>
                <w:szCs w:val="20"/>
              </w:rPr>
            </w:pPr>
            <w:r w:rsidRPr="00084584">
              <w:rPr>
                <w:rFonts w:ascii="Sylfaen" w:hAnsi="Sylfaen" w:cs="Arial"/>
                <w:bCs/>
                <w:sz w:val="20"/>
                <w:szCs w:val="20"/>
              </w:rPr>
              <w:t>1,5</w:t>
            </w:r>
          </w:p>
        </w:tc>
        <w:tc>
          <w:tcPr>
            <w:tcW w:w="1134" w:type="dxa"/>
            <w:tcBorders>
              <w:top w:val="nil"/>
              <w:left w:val="nil"/>
              <w:bottom w:val="single" w:sz="8" w:space="0" w:color="auto"/>
              <w:right w:val="single" w:sz="4" w:space="0" w:color="auto"/>
            </w:tcBorders>
            <w:shd w:val="clear" w:color="auto" w:fill="auto"/>
            <w:noWrap/>
            <w:vAlign w:val="bottom"/>
          </w:tcPr>
          <w:p w:rsidR="00745938" w:rsidRPr="00084584" w:rsidRDefault="00D75D8D" w:rsidP="005D5D48">
            <w:pPr>
              <w:jc w:val="center"/>
              <w:rPr>
                <w:rFonts w:ascii="Sylfaen" w:hAnsi="Sylfaen" w:cs="Arial"/>
                <w:bCs/>
                <w:sz w:val="20"/>
                <w:szCs w:val="20"/>
              </w:rPr>
            </w:pPr>
            <w:r w:rsidRPr="00084584">
              <w:rPr>
                <w:rFonts w:ascii="Sylfaen" w:hAnsi="Sylfaen" w:cs="Arial"/>
                <w:bCs/>
                <w:sz w:val="20"/>
                <w:szCs w:val="20"/>
              </w:rPr>
              <w:t>1,4</w:t>
            </w:r>
          </w:p>
        </w:tc>
        <w:tc>
          <w:tcPr>
            <w:tcW w:w="1275" w:type="dxa"/>
            <w:tcBorders>
              <w:top w:val="nil"/>
              <w:left w:val="nil"/>
              <w:bottom w:val="single" w:sz="8" w:space="0" w:color="auto"/>
              <w:right w:val="single" w:sz="8" w:space="0" w:color="auto"/>
            </w:tcBorders>
            <w:shd w:val="clear" w:color="auto" w:fill="auto"/>
            <w:noWrap/>
            <w:vAlign w:val="bottom"/>
          </w:tcPr>
          <w:p w:rsidR="00745938" w:rsidRPr="00084584" w:rsidRDefault="00084584" w:rsidP="00745938">
            <w:pPr>
              <w:jc w:val="center"/>
              <w:rPr>
                <w:rFonts w:ascii="Sylfaen" w:hAnsi="Sylfaen" w:cs="Calibri"/>
                <w:sz w:val="18"/>
                <w:szCs w:val="18"/>
                <w:lang w:val="ka-GE"/>
              </w:rPr>
            </w:pPr>
            <w:r>
              <w:rPr>
                <w:rFonts w:ascii="Sylfaen" w:hAnsi="Sylfaen" w:cs="Calibri"/>
                <w:sz w:val="18"/>
                <w:szCs w:val="18"/>
                <w:lang w:val="ka-GE"/>
              </w:rPr>
              <w:t>93,3</w:t>
            </w:r>
          </w:p>
        </w:tc>
      </w:tr>
    </w:tbl>
    <w:p w:rsidR="00745938" w:rsidRDefault="00745938" w:rsidP="00745938">
      <w:pPr>
        <w:spacing w:line="360" w:lineRule="auto"/>
        <w:jc w:val="both"/>
        <w:rPr>
          <w:rFonts w:ascii="Sylfaen" w:hAnsi="Sylfaen"/>
          <w:b/>
          <w:sz w:val="18"/>
          <w:szCs w:val="18"/>
          <w:lang w:val="ka-GE"/>
        </w:rPr>
      </w:pPr>
    </w:p>
    <w:p w:rsidR="001E573A" w:rsidRPr="00294A39" w:rsidRDefault="001E573A" w:rsidP="00745938">
      <w:pPr>
        <w:spacing w:line="360" w:lineRule="auto"/>
        <w:jc w:val="both"/>
        <w:rPr>
          <w:rFonts w:ascii="Sylfaen" w:hAnsi="Sylfaen"/>
          <w:b/>
          <w:sz w:val="18"/>
          <w:szCs w:val="18"/>
          <w:lang w:val="ka-GE"/>
        </w:rPr>
      </w:pPr>
    </w:p>
    <w:p w:rsidR="00745938" w:rsidRPr="00294A39" w:rsidRDefault="00745938" w:rsidP="00745938">
      <w:pPr>
        <w:spacing w:line="360" w:lineRule="auto"/>
        <w:jc w:val="both"/>
        <w:rPr>
          <w:rFonts w:ascii="Sylfaen" w:hAnsi="Sylfaen"/>
          <w:b/>
          <w:sz w:val="18"/>
          <w:szCs w:val="18"/>
          <w:lang w:val="ka-GE"/>
        </w:rPr>
      </w:pPr>
      <w:r w:rsidRPr="00294A39">
        <w:rPr>
          <w:rFonts w:ascii="Sylfaen" w:hAnsi="Sylfaen"/>
          <w:b/>
          <w:sz w:val="18"/>
          <w:szCs w:val="18"/>
          <w:lang w:val="ka-GE"/>
        </w:rPr>
        <w:t>ზ) ვალდებულებები</w:t>
      </w:r>
    </w:p>
    <w:tbl>
      <w:tblPr>
        <w:tblW w:w="4906" w:type="pct"/>
        <w:tblLayout w:type="fixed"/>
        <w:tblLook w:val="04A0" w:firstRow="1" w:lastRow="0" w:firstColumn="1" w:lastColumn="0" w:noHBand="0" w:noVBand="1"/>
      </w:tblPr>
      <w:tblGrid>
        <w:gridCol w:w="379"/>
        <w:gridCol w:w="6039"/>
        <w:gridCol w:w="1371"/>
        <w:gridCol w:w="1237"/>
        <w:gridCol w:w="1097"/>
      </w:tblGrid>
      <w:tr w:rsidR="00745938" w:rsidRPr="00294A39" w:rsidTr="00A86040">
        <w:trPr>
          <w:trHeight w:val="252"/>
        </w:trPr>
        <w:tc>
          <w:tcPr>
            <w:tcW w:w="187"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45938" w:rsidRPr="00294A39" w:rsidRDefault="00745938" w:rsidP="00745938">
            <w:pPr>
              <w:jc w:val="center"/>
              <w:rPr>
                <w:rFonts w:ascii="Sylfaen" w:hAnsi="Sylfaen" w:cs="Arial"/>
                <w:b/>
                <w:bCs/>
                <w:color w:val="000000"/>
                <w:sz w:val="18"/>
                <w:szCs w:val="18"/>
                <w:lang w:val="ka-GE"/>
              </w:rPr>
            </w:pPr>
            <w:r w:rsidRPr="00294A39">
              <w:rPr>
                <w:rFonts w:ascii="Sylfaen" w:hAnsi="Sylfaen" w:cs="Arial"/>
                <w:b/>
                <w:bCs/>
                <w:color w:val="000000"/>
                <w:sz w:val="18"/>
                <w:szCs w:val="18"/>
                <w:lang w:val="ka-GE"/>
              </w:rPr>
              <w:lastRenderedPageBreak/>
              <w:t>N</w:t>
            </w:r>
          </w:p>
        </w:tc>
        <w:tc>
          <w:tcPr>
            <w:tcW w:w="2982" w:type="pct"/>
            <w:tcBorders>
              <w:top w:val="single" w:sz="8" w:space="0" w:color="auto"/>
              <w:left w:val="single" w:sz="4" w:space="0" w:color="auto"/>
              <w:bottom w:val="single" w:sz="8" w:space="0" w:color="auto"/>
              <w:right w:val="nil"/>
            </w:tcBorders>
            <w:shd w:val="clear" w:color="auto" w:fill="auto"/>
            <w:vAlign w:val="center"/>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დასახელება</w:t>
            </w:r>
          </w:p>
        </w:tc>
        <w:tc>
          <w:tcPr>
            <w:tcW w:w="67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გეგმა</w:t>
            </w:r>
          </w:p>
        </w:tc>
        <w:tc>
          <w:tcPr>
            <w:tcW w:w="611" w:type="pct"/>
            <w:tcBorders>
              <w:top w:val="single" w:sz="8" w:space="0" w:color="auto"/>
              <w:left w:val="nil"/>
              <w:bottom w:val="single" w:sz="8"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ფაქტი</w:t>
            </w:r>
          </w:p>
        </w:tc>
        <w:tc>
          <w:tcPr>
            <w:tcW w:w="542" w:type="pct"/>
            <w:tcBorders>
              <w:top w:val="single" w:sz="8" w:space="0" w:color="auto"/>
              <w:left w:val="nil"/>
              <w:bottom w:val="single" w:sz="8"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Arial"/>
                <w:b/>
                <w:bCs/>
                <w:color w:val="000000"/>
                <w:sz w:val="18"/>
                <w:szCs w:val="18"/>
              </w:rPr>
            </w:pPr>
            <w:r w:rsidRPr="00294A39">
              <w:rPr>
                <w:rFonts w:ascii="Sylfaen" w:hAnsi="Sylfaen" w:cs="Sylfaen"/>
                <w:b/>
                <w:bCs/>
                <w:color w:val="000000"/>
                <w:sz w:val="18"/>
                <w:szCs w:val="18"/>
              </w:rPr>
              <w:t>პროცენტი</w:t>
            </w:r>
          </w:p>
        </w:tc>
      </w:tr>
      <w:tr w:rsidR="00745938" w:rsidRPr="00294A39" w:rsidTr="00A86040">
        <w:trPr>
          <w:trHeight w:val="252"/>
        </w:trPr>
        <w:tc>
          <w:tcPr>
            <w:tcW w:w="187"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color w:val="000000"/>
                <w:sz w:val="18"/>
                <w:szCs w:val="18"/>
                <w:lang w:val="ka-GE"/>
              </w:rPr>
            </w:pPr>
            <w:r w:rsidRPr="00294A39">
              <w:rPr>
                <w:rFonts w:ascii="Sylfaen" w:hAnsi="Sylfaen" w:cs="Arial"/>
                <w:color w:val="000000"/>
                <w:sz w:val="18"/>
                <w:szCs w:val="18"/>
                <w:lang w:val="ka-GE"/>
              </w:rPr>
              <w:t>1</w:t>
            </w:r>
          </w:p>
        </w:tc>
        <w:tc>
          <w:tcPr>
            <w:tcW w:w="2982" w:type="pct"/>
            <w:tcBorders>
              <w:top w:val="single" w:sz="4" w:space="0" w:color="auto"/>
              <w:left w:val="single" w:sz="4" w:space="0" w:color="auto"/>
              <w:bottom w:val="single" w:sz="4" w:space="0" w:color="auto"/>
              <w:right w:val="single" w:sz="4" w:space="0" w:color="auto"/>
            </w:tcBorders>
            <w:shd w:val="clear" w:color="auto" w:fill="auto"/>
            <w:vAlign w:val="center"/>
          </w:tcPr>
          <w:p w:rsidR="00745938" w:rsidRPr="00294A39" w:rsidRDefault="00745938" w:rsidP="00745938">
            <w:pPr>
              <w:ind w:left="57"/>
              <w:rPr>
                <w:rFonts w:ascii="Sylfaen" w:hAnsi="Sylfaen" w:cs="Arial"/>
                <w:color w:val="000000"/>
                <w:sz w:val="18"/>
                <w:szCs w:val="18"/>
                <w:lang w:val="ka-GE"/>
              </w:rPr>
            </w:pPr>
            <w:r w:rsidRPr="00294A39">
              <w:rPr>
                <w:rFonts w:ascii="Sylfaen" w:hAnsi="Sylfaen" w:cs="Sylfaen"/>
                <w:color w:val="000000"/>
                <w:sz w:val="18"/>
                <w:szCs w:val="18"/>
              </w:rPr>
              <w:t>საშინაო</w:t>
            </w:r>
            <w:r w:rsidRPr="00294A39">
              <w:rPr>
                <w:rFonts w:ascii="Sylfaen" w:hAnsi="Sylfaen" w:cs="Arial"/>
                <w:color w:val="000000"/>
                <w:sz w:val="18"/>
                <w:szCs w:val="18"/>
              </w:rPr>
              <w:t xml:space="preserve"> </w:t>
            </w:r>
            <w:r w:rsidRPr="00294A39">
              <w:rPr>
                <w:rFonts w:ascii="Sylfaen" w:hAnsi="Sylfaen" w:cs="Sylfaen"/>
                <w:color w:val="000000"/>
                <w:sz w:val="18"/>
                <w:szCs w:val="18"/>
              </w:rPr>
              <w:t>კრედიტორები</w:t>
            </w:r>
            <w:r w:rsidRPr="00294A39">
              <w:rPr>
                <w:rFonts w:ascii="Sylfaen" w:hAnsi="Sylfaen" w:cs="Sylfaen"/>
                <w:color w:val="000000"/>
                <w:sz w:val="18"/>
                <w:szCs w:val="18"/>
                <w:lang w:val="ka-GE"/>
              </w:rPr>
              <w:t xml:space="preserve"> </w:t>
            </w:r>
          </w:p>
        </w:tc>
        <w:tc>
          <w:tcPr>
            <w:tcW w:w="677" w:type="pct"/>
            <w:tcBorders>
              <w:top w:val="single" w:sz="4" w:space="0" w:color="auto"/>
              <w:left w:val="nil"/>
              <w:bottom w:val="single" w:sz="4" w:space="0" w:color="auto"/>
              <w:right w:val="single" w:sz="4" w:space="0" w:color="auto"/>
            </w:tcBorders>
            <w:shd w:val="clear" w:color="auto" w:fill="auto"/>
            <w:noWrap/>
            <w:vAlign w:val="center"/>
          </w:tcPr>
          <w:p w:rsidR="00745938" w:rsidRPr="00294A39" w:rsidRDefault="00D4661D" w:rsidP="00745938">
            <w:pPr>
              <w:jc w:val="center"/>
              <w:rPr>
                <w:rFonts w:ascii="Sylfaen" w:hAnsi="Sylfaen" w:cs="Arial"/>
                <w:color w:val="000000"/>
                <w:sz w:val="18"/>
                <w:szCs w:val="18"/>
                <w:lang w:val="ka-GE"/>
              </w:rPr>
            </w:pPr>
            <w:r>
              <w:rPr>
                <w:rFonts w:ascii="Sylfaen" w:hAnsi="Sylfaen" w:cs="Arial"/>
                <w:color w:val="000000"/>
                <w:sz w:val="18"/>
                <w:szCs w:val="18"/>
                <w:lang w:val="ka-GE"/>
              </w:rPr>
              <w:t>251,3</w:t>
            </w:r>
          </w:p>
        </w:tc>
        <w:tc>
          <w:tcPr>
            <w:tcW w:w="611" w:type="pct"/>
            <w:tcBorders>
              <w:top w:val="single" w:sz="4" w:space="0" w:color="auto"/>
              <w:left w:val="nil"/>
              <w:bottom w:val="single" w:sz="4" w:space="0" w:color="auto"/>
              <w:right w:val="single" w:sz="4" w:space="0" w:color="auto"/>
            </w:tcBorders>
            <w:shd w:val="clear" w:color="auto" w:fill="auto"/>
            <w:noWrap/>
            <w:vAlign w:val="center"/>
          </w:tcPr>
          <w:p w:rsidR="00745938" w:rsidRPr="00294A39" w:rsidRDefault="00D4661D" w:rsidP="00745938">
            <w:pPr>
              <w:jc w:val="center"/>
              <w:rPr>
                <w:rFonts w:ascii="Sylfaen" w:hAnsi="Sylfaen" w:cs="Arial"/>
                <w:color w:val="000000"/>
                <w:sz w:val="18"/>
                <w:szCs w:val="18"/>
                <w:lang w:val="ka-GE"/>
              </w:rPr>
            </w:pPr>
            <w:r>
              <w:rPr>
                <w:rFonts w:ascii="Sylfaen" w:hAnsi="Sylfaen" w:cs="Arial"/>
                <w:color w:val="000000"/>
                <w:sz w:val="18"/>
                <w:szCs w:val="18"/>
                <w:lang w:val="ka-GE"/>
              </w:rPr>
              <w:t>251,3</w:t>
            </w:r>
          </w:p>
        </w:tc>
        <w:tc>
          <w:tcPr>
            <w:tcW w:w="542" w:type="pct"/>
            <w:tcBorders>
              <w:top w:val="single" w:sz="4" w:space="0" w:color="auto"/>
              <w:left w:val="nil"/>
              <w:bottom w:val="single" w:sz="4" w:space="0" w:color="auto"/>
              <w:right w:val="single" w:sz="8" w:space="0" w:color="auto"/>
            </w:tcBorders>
            <w:shd w:val="clear" w:color="auto" w:fill="auto"/>
            <w:noWrap/>
            <w:vAlign w:val="center"/>
          </w:tcPr>
          <w:p w:rsidR="00745938" w:rsidRPr="00294A39" w:rsidRDefault="00745938" w:rsidP="00745938">
            <w:pPr>
              <w:jc w:val="center"/>
              <w:rPr>
                <w:rFonts w:ascii="Sylfaen" w:hAnsi="Sylfaen" w:cs="Arial"/>
                <w:color w:val="000000"/>
                <w:sz w:val="18"/>
                <w:szCs w:val="18"/>
                <w:lang w:val="ka-GE"/>
              </w:rPr>
            </w:pPr>
            <w:r w:rsidRPr="00294A39">
              <w:rPr>
                <w:rFonts w:ascii="Sylfaen" w:hAnsi="Sylfaen" w:cs="Arial"/>
                <w:color w:val="000000"/>
                <w:sz w:val="18"/>
                <w:szCs w:val="18"/>
                <w:lang w:val="ka-GE"/>
              </w:rPr>
              <w:t>100</w:t>
            </w:r>
          </w:p>
        </w:tc>
      </w:tr>
      <w:tr w:rsidR="00745938" w:rsidRPr="00294A39" w:rsidTr="00A86040">
        <w:trPr>
          <w:trHeight w:val="300"/>
        </w:trPr>
        <w:tc>
          <w:tcPr>
            <w:tcW w:w="187" w:type="pct"/>
            <w:tcBorders>
              <w:top w:val="nil"/>
              <w:left w:val="single" w:sz="8" w:space="0" w:color="auto"/>
              <w:bottom w:val="single" w:sz="8" w:space="0" w:color="auto"/>
              <w:right w:val="single" w:sz="4" w:space="0" w:color="auto"/>
            </w:tcBorders>
            <w:shd w:val="clear" w:color="auto" w:fill="auto"/>
            <w:noWrap/>
            <w:vAlign w:val="center"/>
            <w:hideMark/>
          </w:tcPr>
          <w:p w:rsidR="00745938" w:rsidRPr="00294A39" w:rsidRDefault="00745938" w:rsidP="00745938">
            <w:pPr>
              <w:rPr>
                <w:rFonts w:ascii="Sylfaen" w:hAnsi="Sylfaen" w:cs="Arial"/>
                <w:b/>
                <w:bCs/>
                <w:iCs/>
                <w:color w:val="000000"/>
                <w:sz w:val="18"/>
                <w:szCs w:val="18"/>
              </w:rPr>
            </w:pPr>
          </w:p>
        </w:tc>
        <w:tc>
          <w:tcPr>
            <w:tcW w:w="2982" w:type="pct"/>
            <w:tcBorders>
              <w:top w:val="nil"/>
              <w:left w:val="single" w:sz="4" w:space="0" w:color="auto"/>
              <w:bottom w:val="single" w:sz="8" w:space="0" w:color="auto"/>
              <w:right w:val="single" w:sz="4" w:space="0" w:color="auto"/>
            </w:tcBorders>
            <w:shd w:val="clear" w:color="auto" w:fill="auto"/>
            <w:vAlign w:val="center"/>
          </w:tcPr>
          <w:p w:rsidR="00745938" w:rsidRPr="00294A39" w:rsidRDefault="00745938" w:rsidP="00745938">
            <w:pPr>
              <w:ind w:left="12"/>
              <w:rPr>
                <w:rFonts w:ascii="Sylfaen" w:hAnsi="Sylfaen" w:cs="Arial"/>
                <w:b/>
                <w:bCs/>
                <w:iCs/>
                <w:color w:val="000000"/>
                <w:sz w:val="18"/>
                <w:szCs w:val="18"/>
              </w:rPr>
            </w:pPr>
            <w:r w:rsidRPr="00294A39">
              <w:rPr>
                <w:rFonts w:ascii="Sylfaen" w:hAnsi="Sylfaen" w:cs="Sylfaen"/>
                <w:b/>
                <w:bCs/>
                <w:iCs/>
                <w:color w:val="000000"/>
                <w:sz w:val="18"/>
                <w:szCs w:val="18"/>
              </w:rPr>
              <w:t>ვალდებულებების</w:t>
            </w:r>
            <w:r w:rsidRPr="00294A39">
              <w:rPr>
                <w:rFonts w:ascii="Sylfaen" w:hAnsi="Sylfaen" w:cs="Arial"/>
                <w:b/>
                <w:bCs/>
                <w:iCs/>
                <w:color w:val="000000"/>
                <w:sz w:val="18"/>
                <w:szCs w:val="18"/>
              </w:rPr>
              <w:t xml:space="preserve"> </w:t>
            </w:r>
            <w:r w:rsidRPr="00294A39">
              <w:rPr>
                <w:rFonts w:ascii="Sylfaen" w:hAnsi="Sylfaen" w:cs="Sylfaen"/>
                <w:b/>
                <w:bCs/>
                <w:iCs/>
                <w:color w:val="000000"/>
                <w:sz w:val="18"/>
                <w:szCs w:val="18"/>
              </w:rPr>
              <w:t>კლება</w:t>
            </w:r>
          </w:p>
        </w:tc>
        <w:tc>
          <w:tcPr>
            <w:tcW w:w="677" w:type="pct"/>
            <w:tcBorders>
              <w:top w:val="nil"/>
              <w:left w:val="nil"/>
              <w:bottom w:val="single" w:sz="8" w:space="0" w:color="auto"/>
              <w:right w:val="single" w:sz="4" w:space="0" w:color="auto"/>
            </w:tcBorders>
            <w:shd w:val="clear" w:color="auto" w:fill="auto"/>
            <w:noWrap/>
          </w:tcPr>
          <w:p w:rsidR="00745938" w:rsidRPr="00D4661D" w:rsidRDefault="00D4661D" w:rsidP="00745938">
            <w:pPr>
              <w:jc w:val="center"/>
              <w:rPr>
                <w:rFonts w:ascii="Sylfaen" w:hAnsi="Sylfaen"/>
                <w:sz w:val="18"/>
                <w:szCs w:val="18"/>
                <w:lang w:val="ka-GE"/>
              </w:rPr>
            </w:pPr>
            <w:r>
              <w:rPr>
                <w:rFonts w:ascii="Sylfaen" w:hAnsi="Sylfaen"/>
                <w:sz w:val="18"/>
                <w:szCs w:val="18"/>
                <w:lang w:val="ka-GE"/>
              </w:rPr>
              <w:t>251,3</w:t>
            </w:r>
          </w:p>
        </w:tc>
        <w:tc>
          <w:tcPr>
            <w:tcW w:w="611" w:type="pct"/>
            <w:tcBorders>
              <w:top w:val="nil"/>
              <w:left w:val="nil"/>
              <w:bottom w:val="single" w:sz="8" w:space="0" w:color="auto"/>
              <w:right w:val="single" w:sz="4" w:space="0" w:color="auto"/>
            </w:tcBorders>
            <w:shd w:val="clear" w:color="auto" w:fill="auto"/>
            <w:noWrap/>
          </w:tcPr>
          <w:p w:rsidR="00745938" w:rsidRPr="00D4661D" w:rsidRDefault="00147F4C" w:rsidP="00745938">
            <w:pPr>
              <w:jc w:val="center"/>
              <w:rPr>
                <w:rFonts w:ascii="Sylfaen" w:hAnsi="Sylfaen"/>
                <w:sz w:val="18"/>
                <w:szCs w:val="18"/>
                <w:lang w:val="ka-GE"/>
              </w:rPr>
            </w:pPr>
            <w:r>
              <w:rPr>
                <w:rFonts w:ascii="Sylfaen" w:hAnsi="Sylfaen"/>
                <w:sz w:val="18"/>
                <w:szCs w:val="18"/>
                <w:lang w:val="ka-GE"/>
              </w:rPr>
              <w:t>251,2</w:t>
            </w:r>
          </w:p>
        </w:tc>
        <w:tc>
          <w:tcPr>
            <w:tcW w:w="542" w:type="pct"/>
            <w:tcBorders>
              <w:top w:val="nil"/>
              <w:left w:val="nil"/>
              <w:bottom w:val="single" w:sz="8" w:space="0" w:color="auto"/>
              <w:right w:val="single" w:sz="8" w:space="0" w:color="auto"/>
            </w:tcBorders>
            <w:shd w:val="clear" w:color="auto" w:fill="auto"/>
            <w:noWrap/>
          </w:tcPr>
          <w:p w:rsidR="00745938" w:rsidRPr="00294A39" w:rsidRDefault="00745938" w:rsidP="00745938">
            <w:pPr>
              <w:jc w:val="center"/>
              <w:rPr>
                <w:rFonts w:ascii="Sylfaen" w:hAnsi="Sylfaen"/>
                <w:sz w:val="18"/>
                <w:szCs w:val="18"/>
              </w:rPr>
            </w:pPr>
            <w:r w:rsidRPr="00294A39">
              <w:rPr>
                <w:rFonts w:ascii="Sylfaen" w:hAnsi="Sylfaen"/>
                <w:sz w:val="18"/>
                <w:szCs w:val="18"/>
              </w:rPr>
              <w:t>100</w:t>
            </w:r>
          </w:p>
        </w:tc>
      </w:tr>
    </w:tbl>
    <w:p w:rsidR="00745938" w:rsidRPr="00294A39" w:rsidRDefault="00745938" w:rsidP="00745938">
      <w:pPr>
        <w:spacing w:line="360" w:lineRule="auto"/>
        <w:jc w:val="both"/>
        <w:rPr>
          <w:rFonts w:ascii="Sylfaen" w:hAnsi="Sylfaen"/>
          <w:b/>
          <w:sz w:val="18"/>
          <w:szCs w:val="18"/>
          <w:lang w:val="ka-GE"/>
        </w:rPr>
      </w:pPr>
    </w:p>
    <w:p w:rsidR="00745938" w:rsidRPr="00294A39" w:rsidRDefault="00745938" w:rsidP="00A86040">
      <w:pPr>
        <w:spacing w:line="360" w:lineRule="auto"/>
        <w:jc w:val="both"/>
        <w:rPr>
          <w:rFonts w:ascii="Sylfaen" w:hAnsi="Sylfaen"/>
          <w:sz w:val="18"/>
          <w:szCs w:val="18"/>
          <w:lang w:val="ka-GE"/>
        </w:rPr>
      </w:pPr>
      <w:r w:rsidRPr="00294A39">
        <w:rPr>
          <w:rFonts w:ascii="Sylfaen" w:hAnsi="Sylfaen"/>
          <w:sz w:val="18"/>
          <w:szCs w:val="18"/>
          <w:lang w:val="ka-GE"/>
        </w:rPr>
        <w:t>ვალდებულებეის კლება წარმოადგენს მუნიციპალიტეტის მიერ 2017-2018 წელში სსიპ საქართველოს მუნიციპალური განვითარების ფონდიდან,,საქართველოს მყარი ნარჩენების მმართვის პროექტის“ მიღებულ სესხის (დასუფთავების სპეც ტექნიკა - 3 ერთეული ნაგავმზიდი  და 130 ცალი ნარჩენების კონტეინერი)</w:t>
      </w:r>
      <w:r w:rsidR="00B45A90">
        <w:rPr>
          <w:rFonts w:ascii="Sylfaen" w:hAnsi="Sylfaen"/>
          <w:sz w:val="18"/>
          <w:szCs w:val="18"/>
          <w:lang w:val="ka-GE"/>
        </w:rPr>
        <w:t xml:space="preserve"> </w:t>
      </w:r>
      <w:r w:rsidRPr="00294A39">
        <w:rPr>
          <w:rFonts w:ascii="Sylfaen" w:hAnsi="Sylfaen"/>
          <w:sz w:val="18"/>
          <w:szCs w:val="18"/>
          <w:lang w:val="ka-GE"/>
        </w:rPr>
        <w:t>85,2 ათასი ლარის დაფარვას და სოფელ მეორე სვირისა და სადგურ სვირის დამაკავშირებელი გზის რეაბილიტაციზე სასესხო დავალიანება</w:t>
      </w:r>
      <w:r w:rsidR="00147F4C">
        <w:rPr>
          <w:rFonts w:ascii="Sylfaen" w:hAnsi="Sylfaen"/>
          <w:sz w:val="18"/>
          <w:szCs w:val="18"/>
          <w:lang w:val="ka-GE"/>
        </w:rPr>
        <w:t xml:space="preserve"> 166,0</w:t>
      </w:r>
      <w:r w:rsidRPr="00294A39">
        <w:rPr>
          <w:rFonts w:ascii="Sylfaen" w:hAnsi="Sylfaen"/>
          <w:sz w:val="18"/>
          <w:szCs w:val="18"/>
          <w:lang w:val="ka-GE"/>
        </w:rPr>
        <w:t xml:space="preserve"> ათასი ლარი. </w:t>
      </w:r>
    </w:p>
    <w:p w:rsidR="00745938" w:rsidRPr="00294A39" w:rsidRDefault="00745938" w:rsidP="00A86040">
      <w:pPr>
        <w:spacing w:line="360" w:lineRule="auto"/>
        <w:jc w:val="both"/>
        <w:rPr>
          <w:rFonts w:ascii="Sylfaen" w:hAnsi="Sylfaen"/>
          <w:color w:val="FF0000"/>
          <w:sz w:val="18"/>
          <w:szCs w:val="18"/>
          <w:lang w:val="ka-GE"/>
        </w:rPr>
      </w:pPr>
    </w:p>
    <w:p w:rsidR="00745938" w:rsidRPr="00294A39" w:rsidRDefault="00745938" w:rsidP="00A86040">
      <w:pPr>
        <w:spacing w:line="360" w:lineRule="auto"/>
        <w:jc w:val="both"/>
        <w:rPr>
          <w:rFonts w:ascii="Sylfaen" w:hAnsi="Sylfaen"/>
          <w:b/>
          <w:sz w:val="18"/>
          <w:szCs w:val="18"/>
          <w:lang w:val="ka-GE"/>
        </w:rPr>
      </w:pPr>
      <w:r w:rsidRPr="00294A39">
        <w:rPr>
          <w:rFonts w:ascii="Sylfaen" w:hAnsi="Sylfaen"/>
          <w:b/>
          <w:sz w:val="18"/>
          <w:szCs w:val="18"/>
          <w:lang w:val="ka-GE"/>
        </w:rPr>
        <w:t>თ) ბიუჯეტის ფინანსური აქტივების ცვლილება</w:t>
      </w:r>
    </w:p>
    <w:p w:rsidR="00745938" w:rsidRPr="00294A39" w:rsidRDefault="00745938" w:rsidP="00A86040">
      <w:pPr>
        <w:spacing w:line="360" w:lineRule="auto"/>
        <w:jc w:val="both"/>
        <w:rPr>
          <w:rFonts w:ascii="Sylfaen" w:hAnsi="Sylfaen"/>
          <w:sz w:val="18"/>
          <w:szCs w:val="18"/>
          <w:lang w:val="ka-GE"/>
        </w:rPr>
      </w:pPr>
      <w:r w:rsidRPr="00294A39">
        <w:rPr>
          <w:rFonts w:ascii="Sylfaen" w:hAnsi="Sylfaen"/>
          <w:sz w:val="18"/>
          <w:szCs w:val="18"/>
          <w:lang w:val="ka-GE"/>
        </w:rPr>
        <w:t xml:space="preserve">საანგარიშო პერიოდში ფინანსური აქტივების ცვლილება განისაზღვრა </w:t>
      </w:r>
      <w:r w:rsidRPr="00294A39">
        <w:rPr>
          <w:rFonts w:ascii="Sylfaen" w:hAnsi="Sylfaen"/>
          <w:sz w:val="18"/>
          <w:szCs w:val="18"/>
        </w:rPr>
        <w:t>-</w:t>
      </w:r>
      <w:r w:rsidR="00DD56C3">
        <w:rPr>
          <w:rFonts w:ascii="Sylfaen" w:hAnsi="Sylfaen"/>
          <w:sz w:val="18"/>
          <w:szCs w:val="18"/>
          <w:lang w:val="ka-GE"/>
        </w:rPr>
        <w:t xml:space="preserve">7585,0 </w:t>
      </w:r>
      <w:r w:rsidRPr="00294A39">
        <w:rPr>
          <w:rFonts w:ascii="Sylfaen" w:hAnsi="Sylfaen"/>
          <w:sz w:val="18"/>
          <w:szCs w:val="18"/>
          <w:lang w:val="ka-GE"/>
        </w:rPr>
        <w:t>ათასი ლარის ოდენობით</w:t>
      </w:r>
    </w:p>
    <w:p w:rsidR="00745938" w:rsidRPr="00294A39" w:rsidRDefault="00745938" w:rsidP="00A86040">
      <w:pPr>
        <w:spacing w:line="360" w:lineRule="auto"/>
        <w:jc w:val="both"/>
        <w:rPr>
          <w:rFonts w:ascii="Sylfaen" w:hAnsi="Sylfaen"/>
          <w:b/>
          <w:sz w:val="18"/>
          <w:szCs w:val="18"/>
          <w:lang w:val="ka-GE"/>
        </w:rPr>
      </w:pPr>
      <w:r w:rsidRPr="00294A39">
        <w:rPr>
          <w:rFonts w:ascii="Sylfaen" w:hAnsi="Sylfaen"/>
          <w:b/>
          <w:sz w:val="18"/>
          <w:szCs w:val="18"/>
          <w:lang w:val="ka-GE"/>
        </w:rPr>
        <w:t>ფინანსური აქტივების ზრდამ შეადგინა</w:t>
      </w:r>
      <w:r w:rsidR="00CE6095">
        <w:rPr>
          <w:rFonts w:ascii="Sylfaen" w:hAnsi="Sylfaen"/>
          <w:b/>
          <w:sz w:val="18"/>
          <w:szCs w:val="18"/>
          <w:lang w:val="ka-GE"/>
        </w:rPr>
        <w:t xml:space="preserve"> 0</w:t>
      </w:r>
      <w:r w:rsidRPr="00294A39">
        <w:rPr>
          <w:rFonts w:ascii="Sylfaen" w:hAnsi="Sylfaen"/>
          <w:b/>
          <w:sz w:val="18"/>
          <w:szCs w:val="18"/>
          <w:lang w:val="ka-GE"/>
        </w:rPr>
        <w:t xml:space="preserve"> ათასი ლარი.</w:t>
      </w:r>
    </w:p>
    <w:p w:rsidR="00745938" w:rsidRPr="00294A39" w:rsidRDefault="00745938" w:rsidP="00A86040">
      <w:pPr>
        <w:spacing w:line="360" w:lineRule="auto"/>
        <w:jc w:val="both"/>
        <w:rPr>
          <w:rFonts w:ascii="Sylfaen" w:hAnsi="Sylfaen"/>
          <w:b/>
          <w:sz w:val="18"/>
          <w:szCs w:val="18"/>
          <w:lang w:val="ka-GE"/>
        </w:rPr>
      </w:pPr>
    </w:p>
    <w:p w:rsidR="00745938" w:rsidRPr="00294A39" w:rsidRDefault="00745938" w:rsidP="00A86040">
      <w:pPr>
        <w:spacing w:line="360" w:lineRule="auto"/>
        <w:jc w:val="both"/>
        <w:rPr>
          <w:rFonts w:ascii="Sylfaen" w:hAnsi="Sylfaen"/>
          <w:b/>
          <w:sz w:val="18"/>
          <w:szCs w:val="18"/>
          <w:lang w:val="ka-GE"/>
        </w:rPr>
      </w:pPr>
      <w:r w:rsidRPr="00294A39">
        <w:rPr>
          <w:rFonts w:ascii="Sylfaen" w:hAnsi="Sylfaen"/>
          <w:b/>
          <w:sz w:val="18"/>
          <w:szCs w:val="18"/>
          <w:lang w:val="ka-GE"/>
        </w:rPr>
        <w:t xml:space="preserve">ფინანსური აქტივების კლებამ შეადგინა </w:t>
      </w:r>
      <w:r w:rsidR="00CE6095">
        <w:rPr>
          <w:rFonts w:ascii="Sylfaen" w:hAnsi="Sylfaen"/>
          <w:b/>
          <w:sz w:val="18"/>
          <w:szCs w:val="18"/>
        </w:rPr>
        <w:t>7585,0</w:t>
      </w:r>
      <w:r w:rsidRPr="00294A39">
        <w:rPr>
          <w:rFonts w:ascii="Sylfaen" w:hAnsi="Sylfaen"/>
          <w:b/>
          <w:sz w:val="18"/>
          <w:szCs w:val="18"/>
        </w:rPr>
        <w:t xml:space="preserve"> </w:t>
      </w:r>
      <w:r w:rsidRPr="00294A39">
        <w:rPr>
          <w:rFonts w:ascii="Sylfaen" w:hAnsi="Sylfaen"/>
          <w:b/>
          <w:sz w:val="18"/>
          <w:szCs w:val="18"/>
          <w:lang w:val="ka-GE"/>
        </w:rPr>
        <w:t>ათასი ლარი</w:t>
      </w:r>
    </w:p>
    <w:p w:rsidR="00745938" w:rsidRPr="00294A39" w:rsidRDefault="00745938" w:rsidP="00A86040">
      <w:pPr>
        <w:spacing w:line="360" w:lineRule="auto"/>
        <w:jc w:val="right"/>
        <w:rPr>
          <w:rFonts w:ascii="Sylfaen" w:hAnsi="Sylfaen"/>
          <w:sz w:val="18"/>
          <w:szCs w:val="18"/>
          <w:lang w:val="ka-GE"/>
        </w:rPr>
      </w:pPr>
      <w:r w:rsidRPr="00294A39">
        <w:rPr>
          <w:rFonts w:ascii="Sylfaen" w:hAnsi="Sylfaen"/>
          <w:sz w:val="18"/>
          <w:szCs w:val="18"/>
          <w:lang w:val="ka-GE"/>
        </w:rPr>
        <w:t>(ათას ლარებში)</w:t>
      </w:r>
    </w:p>
    <w:tbl>
      <w:tblPr>
        <w:tblW w:w="0" w:type="auto"/>
        <w:tblInd w:w="108" w:type="dxa"/>
        <w:tblLook w:val="04A0" w:firstRow="1" w:lastRow="0" w:firstColumn="1" w:lastColumn="0" w:noHBand="0" w:noVBand="1"/>
      </w:tblPr>
      <w:tblGrid>
        <w:gridCol w:w="5014"/>
        <w:gridCol w:w="2554"/>
        <w:gridCol w:w="2641"/>
      </w:tblGrid>
      <w:tr w:rsidR="00745938" w:rsidRPr="00294A39" w:rsidTr="00A86040">
        <w:trPr>
          <w:trHeight w:val="900"/>
        </w:trPr>
        <w:tc>
          <w:tcPr>
            <w:tcW w:w="513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45938" w:rsidRPr="00294A39" w:rsidRDefault="00745938" w:rsidP="00A86040">
            <w:pPr>
              <w:jc w:val="center"/>
              <w:rPr>
                <w:rFonts w:ascii="Sylfaen" w:hAnsi="Sylfaen" w:cs="Calibri"/>
                <w:b/>
                <w:bCs/>
                <w:sz w:val="18"/>
                <w:szCs w:val="18"/>
              </w:rPr>
            </w:pPr>
            <w:r w:rsidRPr="00294A39">
              <w:rPr>
                <w:rFonts w:ascii="Sylfaen" w:hAnsi="Sylfaen" w:cs="Calibri"/>
                <w:b/>
                <w:bCs/>
                <w:sz w:val="18"/>
                <w:szCs w:val="18"/>
              </w:rPr>
              <w:t>ფინანსური აქტივების კლება</w:t>
            </w:r>
          </w:p>
        </w:tc>
        <w:tc>
          <w:tcPr>
            <w:tcW w:w="2610" w:type="dxa"/>
            <w:tcBorders>
              <w:top w:val="single" w:sz="8" w:space="0" w:color="auto"/>
              <w:left w:val="nil"/>
              <w:bottom w:val="single" w:sz="4" w:space="0" w:color="auto"/>
              <w:right w:val="single" w:sz="4" w:space="0" w:color="auto"/>
            </w:tcBorders>
            <w:shd w:val="clear" w:color="auto" w:fill="auto"/>
            <w:vAlign w:val="center"/>
            <w:hideMark/>
          </w:tcPr>
          <w:p w:rsidR="00745938" w:rsidRPr="00294A39" w:rsidRDefault="00607698" w:rsidP="00A86040">
            <w:pPr>
              <w:jc w:val="center"/>
              <w:rPr>
                <w:rFonts w:ascii="Sylfaen" w:hAnsi="Sylfaen" w:cs="Calibri"/>
                <w:b/>
                <w:bCs/>
                <w:sz w:val="18"/>
                <w:szCs w:val="18"/>
              </w:rPr>
            </w:pPr>
            <w:r>
              <w:rPr>
                <w:rFonts w:ascii="Sylfaen" w:hAnsi="Sylfaen" w:cs="Calibri"/>
                <w:b/>
                <w:bCs/>
                <w:sz w:val="18"/>
                <w:szCs w:val="18"/>
              </w:rPr>
              <w:t>2022</w:t>
            </w:r>
            <w:r w:rsidR="00745938" w:rsidRPr="00294A39">
              <w:rPr>
                <w:rFonts w:ascii="Sylfaen" w:hAnsi="Sylfaen" w:cs="Calibri"/>
                <w:b/>
                <w:bCs/>
                <w:sz w:val="18"/>
                <w:szCs w:val="18"/>
              </w:rPr>
              <w:t xml:space="preserve"> წლის გეგმა</w:t>
            </w:r>
          </w:p>
        </w:tc>
        <w:tc>
          <w:tcPr>
            <w:tcW w:w="2700" w:type="dxa"/>
            <w:tcBorders>
              <w:top w:val="single" w:sz="8" w:space="0" w:color="auto"/>
              <w:left w:val="nil"/>
              <w:bottom w:val="single" w:sz="4" w:space="0" w:color="auto"/>
              <w:right w:val="single" w:sz="8" w:space="0" w:color="auto"/>
            </w:tcBorders>
            <w:shd w:val="clear" w:color="auto" w:fill="auto"/>
            <w:vAlign w:val="center"/>
            <w:hideMark/>
          </w:tcPr>
          <w:p w:rsidR="00745938" w:rsidRPr="00294A39" w:rsidRDefault="00607698" w:rsidP="00A86040">
            <w:pPr>
              <w:jc w:val="center"/>
              <w:rPr>
                <w:rFonts w:ascii="Sylfaen" w:hAnsi="Sylfaen" w:cs="Calibri"/>
                <w:b/>
                <w:bCs/>
                <w:sz w:val="18"/>
                <w:szCs w:val="18"/>
              </w:rPr>
            </w:pPr>
            <w:r>
              <w:rPr>
                <w:rFonts w:ascii="Sylfaen" w:hAnsi="Sylfaen" w:cs="Calibri"/>
                <w:b/>
                <w:bCs/>
                <w:sz w:val="18"/>
                <w:szCs w:val="18"/>
              </w:rPr>
              <w:t>2022</w:t>
            </w:r>
            <w:r w:rsidR="00745938" w:rsidRPr="00294A39">
              <w:rPr>
                <w:rFonts w:ascii="Sylfaen" w:hAnsi="Sylfaen" w:cs="Calibri"/>
                <w:b/>
                <w:bCs/>
                <w:sz w:val="18"/>
                <w:szCs w:val="18"/>
              </w:rPr>
              <w:t xml:space="preserve"> წლის ფაქტიური შესრულება</w:t>
            </w:r>
          </w:p>
        </w:tc>
      </w:tr>
      <w:tr w:rsidR="00745938" w:rsidRPr="00294A39" w:rsidTr="00745938">
        <w:trPr>
          <w:trHeight w:val="300"/>
        </w:trPr>
        <w:tc>
          <w:tcPr>
            <w:tcW w:w="5130" w:type="dxa"/>
            <w:vMerge/>
            <w:tcBorders>
              <w:top w:val="single" w:sz="8" w:space="0" w:color="auto"/>
              <w:left w:val="single" w:sz="8" w:space="0" w:color="auto"/>
              <w:bottom w:val="single" w:sz="4" w:space="0" w:color="auto"/>
              <w:right w:val="single" w:sz="4" w:space="0" w:color="auto"/>
            </w:tcBorders>
            <w:vAlign w:val="center"/>
            <w:hideMark/>
          </w:tcPr>
          <w:p w:rsidR="00745938" w:rsidRPr="00294A39" w:rsidRDefault="00745938" w:rsidP="00A86040">
            <w:pPr>
              <w:rPr>
                <w:rFonts w:ascii="Sylfaen" w:hAnsi="Sylfaen" w:cs="Calibri"/>
                <w:b/>
                <w:bCs/>
                <w:sz w:val="18"/>
                <w:szCs w:val="18"/>
              </w:rPr>
            </w:pPr>
          </w:p>
        </w:tc>
        <w:tc>
          <w:tcPr>
            <w:tcW w:w="2610" w:type="dxa"/>
            <w:tcBorders>
              <w:top w:val="nil"/>
              <w:left w:val="nil"/>
              <w:bottom w:val="single" w:sz="4" w:space="0" w:color="auto"/>
              <w:right w:val="single" w:sz="4" w:space="0" w:color="auto"/>
            </w:tcBorders>
            <w:shd w:val="clear" w:color="auto" w:fill="auto"/>
            <w:noWrap/>
            <w:vAlign w:val="center"/>
            <w:hideMark/>
          </w:tcPr>
          <w:p w:rsidR="00745938" w:rsidRPr="00CE6095" w:rsidRDefault="00CE6095" w:rsidP="00A86040">
            <w:pPr>
              <w:jc w:val="center"/>
              <w:rPr>
                <w:rFonts w:ascii="Sylfaen" w:hAnsi="Sylfaen" w:cs="Calibri"/>
                <w:b/>
                <w:bCs/>
                <w:sz w:val="18"/>
                <w:szCs w:val="18"/>
                <w:lang w:val="ka-GE"/>
              </w:rPr>
            </w:pPr>
            <w:r>
              <w:rPr>
                <w:rFonts w:ascii="Sylfaen" w:hAnsi="Sylfaen" w:cs="Calibri"/>
                <w:b/>
                <w:bCs/>
                <w:sz w:val="18"/>
                <w:szCs w:val="18"/>
                <w:lang w:val="ka-GE"/>
              </w:rPr>
              <w:t>7585,0</w:t>
            </w:r>
          </w:p>
        </w:tc>
        <w:tc>
          <w:tcPr>
            <w:tcW w:w="2700" w:type="dxa"/>
            <w:tcBorders>
              <w:top w:val="nil"/>
              <w:left w:val="nil"/>
              <w:bottom w:val="single" w:sz="4" w:space="0" w:color="auto"/>
              <w:right w:val="single" w:sz="8" w:space="0" w:color="auto"/>
            </w:tcBorders>
            <w:shd w:val="clear" w:color="auto" w:fill="auto"/>
            <w:noWrap/>
            <w:vAlign w:val="center"/>
          </w:tcPr>
          <w:p w:rsidR="00745938" w:rsidRPr="00294A39" w:rsidRDefault="00745938" w:rsidP="00A86040">
            <w:pPr>
              <w:jc w:val="center"/>
              <w:rPr>
                <w:rFonts w:ascii="Sylfaen" w:hAnsi="Sylfaen" w:cs="Calibri"/>
                <w:b/>
                <w:bCs/>
                <w:sz w:val="18"/>
                <w:szCs w:val="18"/>
              </w:rPr>
            </w:pPr>
            <w:r w:rsidRPr="00294A39">
              <w:rPr>
                <w:rFonts w:ascii="Sylfaen" w:hAnsi="Sylfaen" w:cs="Calibri"/>
                <w:b/>
                <w:bCs/>
                <w:sz w:val="18"/>
                <w:szCs w:val="18"/>
              </w:rPr>
              <w:t>0</w:t>
            </w:r>
          </w:p>
        </w:tc>
      </w:tr>
      <w:tr w:rsidR="00745938" w:rsidRPr="00294A39" w:rsidTr="00745938">
        <w:trPr>
          <w:trHeight w:val="386"/>
        </w:trPr>
        <w:tc>
          <w:tcPr>
            <w:tcW w:w="5130" w:type="dxa"/>
            <w:tcBorders>
              <w:top w:val="nil"/>
              <w:left w:val="single" w:sz="8" w:space="0" w:color="auto"/>
              <w:bottom w:val="single" w:sz="4" w:space="0" w:color="auto"/>
              <w:right w:val="single" w:sz="4" w:space="0" w:color="auto"/>
            </w:tcBorders>
            <w:shd w:val="clear" w:color="auto" w:fill="auto"/>
            <w:noWrap/>
            <w:vAlign w:val="bottom"/>
            <w:hideMark/>
          </w:tcPr>
          <w:p w:rsidR="00745938" w:rsidRPr="00294A39" w:rsidRDefault="00745938" w:rsidP="00A86040">
            <w:pPr>
              <w:rPr>
                <w:rFonts w:ascii="Sylfaen" w:hAnsi="Sylfaen" w:cs="Calibri"/>
                <w:sz w:val="18"/>
                <w:szCs w:val="18"/>
              </w:rPr>
            </w:pPr>
            <w:r w:rsidRPr="00294A39">
              <w:rPr>
                <w:rFonts w:ascii="Sylfaen" w:hAnsi="Sylfaen" w:cs="Calibri"/>
                <w:sz w:val="18"/>
                <w:szCs w:val="18"/>
              </w:rPr>
              <w:t>ვალუტა დეპოზიტები</w:t>
            </w:r>
          </w:p>
        </w:tc>
        <w:tc>
          <w:tcPr>
            <w:tcW w:w="2610" w:type="dxa"/>
            <w:tcBorders>
              <w:top w:val="nil"/>
              <w:left w:val="nil"/>
              <w:bottom w:val="single" w:sz="4" w:space="0" w:color="auto"/>
              <w:right w:val="single" w:sz="4" w:space="0" w:color="auto"/>
            </w:tcBorders>
            <w:shd w:val="clear" w:color="auto" w:fill="auto"/>
            <w:noWrap/>
            <w:vAlign w:val="center"/>
            <w:hideMark/>
          </w:tcPr>
          <w:p w:rsidR="00745938" w:rsidRPr="00CE6095" w:rsidRDefault="00CE6095" w:rsidP="00A86040">
            <w:pPr>
              <w:jc w:val="center"/>
              <w:rPr>
                <w:rFonts w:ascii="Sylfaen" w:hAnsi="Sylfaen" w:cs="Calibri"/>
                <w:sz w:val="18"/>
                <w:szCs w:val="18"/>
                <w:lang w:val="ka-GE"/>
              </w:rPr>
            </w:pPr>
            <w:r>
              <w:rPr>
                <w:rFonts w:ascii="Sylfaen" w:hAnsi="Sylfaen" w:cs="Calibri"/>
                <w:sz w:val="18"/>
                <w:szCs w:val="18"/>
                <w:lang w:val="ka-GE"/>
              </w:rPr>
              <w:t>7585,0</w:t>
            </w:r>
          </w:p>
        </w:tc>
        <w:tc>
          <w:tcPr>
            <w:tcW w:w="2700" w:type="dxa"/>
            <w:tcBorders>
              <w:top w:val="nil"/>
              <w:left w:val="nil"/>
              <w:bottom w:val="single" w:sz="4" w:space="0" w:color="auto"/>
              <w:right w:val="single" w:sz="8" w:space="0" w:color="auto"/>
            </w:tcBorders>
            <w:shd w:val="clear" w:color="auto" w:fill="auto"/>
            <w:noWrap/>
            <w:vAlign w:val="center"/>
          </w:tcPr>
          <w:p w:rsidR="00745938" w:rsidRPr="00294A39" w:rsidRDefault="00745938" w:rsidP="00A86040">
            <w:pPr>
              <w:jc w:val="center"/>
              <w:rPr>
                <w:rFonts w:ascii="Sylfaen" w:hAnsi="Sylfaen" w:cs="Calibri"/>
                <w:sz w:val="18"/>
                <w:szCs w:val="18"/>
              </w:rPr>
            </w:pPr>
            <w:r w:rsidRPr="00294A39">
              <w:rPr>
                <w:rFonts w:ascii="Sylfaen" w:hAnsi="Sylfaen" w:cs="Calibri"/>
                <w:sz w:val="18"/>
                <w:szCs w:val="18"/>
              </w:rPr>
              <w:t>0</w:t>
            </w:r>
          </w:p>
        </w:tc>
      </w:tr>
    </w:tbl>
    <w:p w:rsidR="00745938" w:rsidRPr="00294A39" w:rsidRDefault="00745938" w:rsidP="00A86040">
      <w:pPr>
        <w:spacing w:line="360" w:lineRule="auto"/>
        <w:jc w:val="both"/>
        <w:rPr>
          <w:rFonts w:ascii="Sylfaen" w:hAnsi="Sylfaen"/>
          <w:b/>
          <w:sz w:val="18"/>
          <w:szCs w:val="18"/>
          <w:lang w:val="ka-GE"/>
        </w:rPr>
      </w:pPr>
    </w:p>
    <w:p w:rsidR="00745938" w:rsidRPr="00294A39" w:rsidRDefault="00745938" w:rsidP="00A86040">
      <w:pPr>
        <w:pStyle w:val="ListParagraph"/>
        <w:spacing w:line="240" w:lineRule="auto"/>
        <w:ind w:left="0"/>
        <w:jc w:val="both"/>
        <w:rPr>
          <w:rFonts w:ascii="Sylfaen" w:eastAsia="Sylfaen" w:hAnsi="Sylfaen"/>
          <w:b/>
          <w:sz w:val="18"/>
          <w:szCs w:val="18"/>
          <w:lang w:val="ka-GE"/>
        </w:rPr>
      </w:pPr>
      <w:r w:rsidRPr="00294A39">
        <w:rPr>
          <w:rFonts w:ascii="Sylfaen" w:eastAsia="Sylfaen" w:hAnsi="Sylfaen"/>
          <w:b/>
          <w:sz w:val="18"/>
          <w:szCs w:val="18"/>
          <w:lang w:val="ka-GE"/>
        </w:rPr>
        <w:t>ი) ბიუჯეტის ანგარიშებზე არსებულ ნაშთები</w:t>
      </w:r>
    </w:p>
    <w:p w:rsidR="00745938" w:rsidRPr="00294A39" w:rsidRDefault="00745938" w:rsidP="00A86040">
      <w:pPr>
        <w:pStyle w:val="ListParagraph"/>
        <w:spacing w:line="240" w:lineRule="auto"/>
        <w:ind w:left="0"/>
        <w:jc w:val="both"/>
        <w:rPr>
          <w:rFonts w:ascii="Sylfaen" w:eastAsia="Sylfaen" w:hAnsi="Sylfaen"/>
          <w:b/>
          <w:sz w:val="18"/>
          <w:szCs w:val="18"/>
          <w:lang w:val="ka-GE"/>
        </w:rPr>
      </w:pPr>
    </w:p>
    <w:p w:rsidR="00745938" w:rsidRPr="00124713" w:rsidRDefault="00607698" w:rsidP="00A86040">
      <w:pPr>
        <w:pStyle w:val="ListParagraph"/>
        <w:spacing w:line="240" w:lineRule="auto"/>
        <w:ind w:left="0"/>
        <w:jc w:val="both"/>
        <w:rPr>
          <w:rFonts w:ascii="Sylfaen" w:eastAsia="Sylfaen" w:hAnsi="Sylfaen"/>
          <w:sz w:val="18"/>
          <w:szCs w:val="18"/>
          <w:lang w:val="en-US"/>
        </w:rPr>
      </w:pPr>
      <w:r w:rsidRPr="00A86040">
        <w:rPr>
          <w:rFonts w:ascii="Sylfaen" w:eastAsia="Sylfaen" w:hAnsi="Sylfaen"/>
          <w:sz w:val="18"/>
          <w:szCs w:val="18"/>
          <w:lang w:val="ka-GE"/>
        </w:rPr>
        <w:t>2022</w:t>
      </w:r>
      <w:r w:rsidR="00745938" w:rsidRPr="00A86040">
        <w:rPr>
          <w:rFonts w:ascii="Sylfaen" w:eastAsia="Sylfaen" w:hAnsi="Sylfaen"/>
          <w:sz w:val="18"/>
          <w:szCs w:val="18"/>
          <w:lang w:val="ka-GE"/>
        </w:rPr>
        <w:t xml:space="preserve"> წლის 1 იანვრის</w:t>
      </w:r>
      <w:r w:rsidR="00745938" w:rsidRPr="00294A39">
        <w:rPr>
          <w:rFonts w:ascii="Sylfaen" w:eastAsia="Sylfaen" w:hAnsi="Sylfaen"/>
          <w:sz w:val="18"/>
          <w:szCs w:val="18"/>
          <w:lang w:val="ka-GE"/>
        </w:rPr>
        <w:t xml:space="preserve"> მდგომარეობით მუნიციპალიტეტის ანგარიშზე ირიცხებოდა</w:t>
      </w:r>
      <w:r w:rsidR="00EA3A24">
        <w:rPr>
          <w:rFonts w:ascii="Sylfaen" w:eastAsia="Sylfaen" w:hAnsi="Sylfaen"/>
          <w:sz w:val="18"/>
          <w:szCs w:val="18"/>
          <w:lang w:val="ka-GE"/>
        </w:rPr>
        <w:t xml:space="preserve"> </w:t>
      </w:r>
      <w:r w:rsidR="00EA3A24" w:rsidRPr="00985BCC">
        <w:rPr>
          <w:rFonts w:ascii="Sylfaen" w:eastAsia="Sylfaen" w:hAnsi="Sylfaen"/>
          <w:sz w:val="18"/>
          <w:szCs w:val="18"/>
          <w:lang w:val="ka-GE"/>
        </w:rPr>
        <w:t>758</w:t>
      </w:r>
      <w:r w:rsidR="00985BCC">
        <w:rPr>
          <w:rFonts w:ascii="Sylfaen" w:eastAsia="Sylfaen" w:hAnsi="Sylfaen"/>
          <w:sz w:val="18"/>
          <w:szCs w:val="18"/>
          <w:lang w:val="ka-GE"/>
        </w:rPr>
        <w:t>5</w:t>
      </w:r>
      <w:r w:rsidR="00EA3A24" w:rsidRPr="00985BCC">
        <w:rPr>
          <w:rFonts w:ascii="Sylfaen" w:eastAsia="Sylfaen" w:hAnsi="Sylfaen"/>
          <w:sz w:val="18"/>
          <w:szCs w:val="18"/>
          <w:lang w:val="ka-GE"/>
        </w:rPr>
        <w:t>,</w:t>
      </w:r>
      <w:r w:rsidR="00EA3A24">
        <w:rPr>
          <w:rFonts w:ascii="Sylfaen" w:eastAsia="Sylfaen" w:hAnsi="Sylfaen"/>
          <w:sz w:val="18"/>
          <w:szCs w:val="18"/>
          <w:lang w:val="ka-GE"/>
        </w:rPr>
        <w:t>0</w:t>
      </w:r>
      <w:r w:rsidR="00745938" w:rsidRPr="00294A39">
        <w:rPr>
          <w:rFonts w:ascii="Sylfaen" w:eastAsia="Sylfaen" w:hAnsi="Sylfaen"/>
          <w:sz w:val="18"/>
          <w:szCs w:val="18"/>
          <w:lang w:val="ka-GE"/>
        </w:rPr>
        <w:t xml:space="preserve"> ათასი ლარი, აღნიშნული ნაშთიდან სახელმწიფო ფონდებიდან გადმოყოლილი ვალდებულებები </w:t>
      </w:r>
      <w:r w:rsidR="000C353E">
        <w:rPr>
          <w:rFonts w:ascii="Sylfaen" w:eastAsia="Sylfaen" w:hAnsi="Sylfaen"/>
          <w:sz w:val="18"/>
          <w:szCs w:val="18"/>
        </w:rPr>
        <w:t>319,0</w:t>
      </w:r>
      <w:r w:rsidR="00745938" w:rsidRPr="00294A39">
        <w:rPr>
          <w:rFonts w:ascii="Sylfaen" w:eastAsia="Sylfaen" w:hAnsi="Sylfaen"/>
          <w:sz w:val="18"/>
          <w:szCs w:val="18"/>
        </w:rPr>
        <w:t xml:space="preserve"> </w:t>
      </w:r>
      <w:r w:rsidR="00745938" w:rsidRPr="00294A39">
        <w:rPr>
          <w:rFonts w:ascii="Sylfaen" w:eastAsia="Sylfaen" w:hAnsi="Sylfaen"/>
          <w:sz w:val="18"/>
          <w:szCs w:val="18"/>
          <w:lang w:val="ka-GE"/>
        </w:rPr>
        <w:t>ათას ლარს შეაგდენდა, ადგილობრივი ბიუჯეტიდან გადმოყოლილი ვალდებულებები და  მიმდინარე ოპერაციები</w:t>
      </w:r>
      <w:r w:rsidR="008A12DC">
        <w:rPr>
          <w:rFonts w:ascii="Sylfaen" w:eastAsia="Sylfaen" w:hAnsi="Sylfaen"/>
          <w:sz w:val="18"/>
          <w:szCs w:val="18"/>
          <w:lang w:val="ka-GE"/>
        </w:rPr>
        <w:t xml:space="preserve"> 4486,4</w:t>
      </w:r>
      <w:r w:rsidR="00745938" w:rsidRPr="00294A39">
        <w:rPr>
          <w:rFonts w:ascii="Sylfaen" w:eastAsia="Sylfaen" w:hAnsi="Sylfaen"/>
          <w:sz w:val="18"/>
          <w:szCs w:val="18"/>
          <w:lang w:val="ka-GE"/>
        </w:rPr>
        <w:t xml:space="preserve"> ათასი ლარი, </w:t>
      </w:r>
      <w:r w:rsidR="00167758">
        <w:rPr>
          <w:rFonts w:ascii="Sylfaen" w:eastAsia="Sylfaen" w:hAnsi="Sylfaen"/>
          <w:sz w:val="18"/>
          <w:szCs w:val="18"/>
          <w:lang w:val="ka-GE"/>
        </w:rPr>
        <w:t xml:space="preserve">2780,6 </w:t>
      </w:r>
      <w:r w:rsidR="00745938" w:rsidRPr="00294A39">
        <w:rPr>
          <w:rFonts w:ascii="Sylfaen" w:eastAsia="Sylfaen" w:hAnsi="Sylfaen"/>
          <w:sz w:val="18"/>
          <w:szCs w:val="18"/>
          <w:lang w:val="ka-GE"/>
        </w:rPr>
        <w:t>ათასი ლარი კი წარმოადგენდა თავისუფალ ნაშთს.</w:t>
      </w:r>
    </w:p>
    <w:p w:rsidR="00745938" w:rsidRPr="00294A39" w:rsidRDefault="00745938" w:rsidP="00A86040">
      <w:pPr>
        <w:spacing w:line="360" w:lineRule="auto"/>
        <w:jc w:val="both"/>
        <w:rPr>
          <w:rFonts w:ascii="Sylfaen" w:hAnsi="Sylfaen"/>
          <w:b/>
          <w:sz w:val="20"/>
          <w:szCs w:val="20"/>
          <w:lang w:val="ka-GE"/>
        </w:rPr>
      </w:pPr>
    </w:p>
    <w:p w:rsidR="00745938" w:rsidRPr="00294A39" w:rsidRDefault="00745938" w:rsidP="00A86040">
      <w:pPr>
        <w:spacing w:line="360" w:lineRule="auto"/>
        <w:jc w:val="both"/>
        <w:rPr>
          <w:rFonts w:ascii="Sylfaen" w:hAnsi="Sylfaen"/>
          <w:b/>
          <w:sz w:val="18"/>
          <w:szCs w:val="18"/>
          <w:lang w:val="ka-GE"/>
        </w:rPr>
      </w:pPr>
      <w:r w:rsidRPr="00294A39">
        <w:rPr>
          <w:rFonts w:ascii="Sylfaen" w:hAnsi="Sylfaen"/>
          <w:b/>
          <w:sz w:val="18"/>
          <w:szCs w:val="18"/>
          <w:lang w:val="ka-GE"/>
        </w:rPr>
        <w:t>ი)  შესრულება ბიუჯეტის ხარჯებისა და არაფინანსური აქტივების ფუნქციონალური</w:t>
      </w:r>
    </w:p>
    <w:p w:rsidR="00745938" w:rsidRPr="00294A39" w:rsidRDefault="00745938" w:rsidP="00A86040">
      <w:pPr>
        <w:spacing w:line="360" w:lineRule="auto"/>
        <w:jc w:val="both"/>
        <w:rPr>
          <w:rFonts w:ascii="Sylfaen" w:hAnsi="Sylfaen"/>
          <w:b/>
          <w:sz w:val="18"/>
          <w:szCs w:val="18"/>
          <w:lang w:val="ka-GE"/>
        </w:rPr>
      </w:pPr>
      <w:r w:rsidRPr="00294A39">
        <w:rPr>
          <w:rFonts w:ascii="Sylfaen" w:hAnsi="Sylfaen"/>
          <w:b/>
          <w:sz w:val="18"/>
          <w:szCs w:val="18"/>
          <w:lang w:val="ka-GE"/>
        </w:rPr>
        <w:t xml:space="preserve"> კლასიფიკაციის მიხედვით</w:t>
      </w:r>
    </w:p>
    <w:p w:rsidR="00745938" w:rsidRPr="00294A39" w:rsidRDefault="00745938" w:rsidP="00A86040">
      <w:pPr>
        <w:spacing w:line="360" w:lineRule="auto"/>
        <w:jc w:val="both"/>
        <w:rPr>
          <w:rFonts w:ascii="Sylfaen" w:hAnsi="Sylfaen"/>
          <w:b/>
          <w:sz w:val="18"/>
          <w:szCs w:val="18"/>
          <w:lang w:val="ka-GE"/>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5641"/>
        <w:gridCol w:w="1276"/>
        <w:gridCol w:w="1275"/>
        <w:gridCol w:w="1276"/>
      </w:tblGrid>
      <w:tr w:rsidR="003855B6" w:rsidRPr="00985BCC" w:rsidTr="00A86040">
        <w:trPr>
          <w:trHeight w:val="1688"/>
        </w:trPr>
        <w:tc>
          <w:tcPr>
            <w:tcW w:w="988" w:type="dxa"/>
            <w:shd w:val="clear" w:color="auto" w:fill="auto"/>
            <w:textDirection w:val="btLr"/>
            <w:hideMark/>
          </w:tcPr>
          <w:p w:rsidR="00745938" w:rsidRPr="00985BCC" w:rsidRDefault="00745938" w:rsidP="00A86040">
            <w:pPr>
              <w:spacing w:line="360" w:lineRule="auto"/>
              <w:jc w:val="both"/>
              <w:rPr>
                <w:rFonts w:ascii="Sylfaen" w:eastAsia="Calibri" w:hAnsi="Sylfaen"/>
                <w:b/>
                <w:sz w:val="18"/>
                <w:szCs w:val="18"/>
              </w:rPr>
            </w:pPr>
            <w:r w:rsidRPr="00985BCC">
              <w:rPr>
                <w:rFonts w:ascii="Sylfaen" w:eastAsia="Calibri" w:hAnsi="Sylfaen"/>
                <w:b/>
                <w:sz w:val="18"/>
                <w:szCs w:val="18"/>
              </w:rPr>
              <w:lastRenderedPageBreak/>
              <w:t>ფუნქციონალური</w:t>
            </w:r>
          </w:p>
          <w:p w:rsidR="00745938" w:rsidRPr="00985BCC" w:rsidRDefault="00745938" w:rsidP="00A86040">
            <w:pPr>
              <w:spacing w:line="360" w:lineRule="auto"/>
              <w:jc w:val="both"/>
              <w:rPr>
                <w:rFonts w:ascii="Sylfaen" w:eastAsia="Calibri" w:hAnsi="Sylfaen"/>
                <w:b/>
                <w:sz w:val="18"/>
                <w:szCs w:val="18"/>
              </w:rPr>
            </w:pPr>
            <w:r w:rsidRPr="00985BCC">
              <w:rPr>
                <w:rFonts w:ascii="Sylfaen" w:eastAsia="Calibri" w:hAnsi="Sylfaen"/>
                <w:b/>
                <w:sz w:val="18"/>
                <w:szCs w:val="18"/>
              </w:rPr>
              <w:t xml:space="preserve"> კოდი</w:t>
            </w:r>
          </w:p>
        </w:tc>
        <w:tc>
          <w:tcPr>
            <w:tcW w:w="5641" w:type="dxa"/>
            <w:shd w:val="clear" w:color="auto" w:fill="auto"/>
            <w:hideMark/>
          </w:tcPr>
          <w:p w:rsidR="00745938" w:rsidRPr="00985BCC" w:rsidRDefault="00745938" w:rsidP="00A86040">
            <w:pPr>
              <w:spacing w:line="360" w:lineRule="auto"/>
              <w:jc w:val="both"/>
              <w:rPr>
                <w:rFonts w:ascii="Sylfaen" w:eastAsia="Calibri" w:hAnsi="Sylfaen"/>
                <w:b/>
                <w:sz w:val="18"/>
                <w:szCs w:val="18"/>
              </w:rPr>
            </w:pPr>
            <w:r w:rsidRPr="00985BCC">
              <w:rPr>
                <w:rFonts w:ascii="Sylfaen" w:eastAsia="Calibri" w:hAnsi="Sylfaen"/>
                <w:b/>
                <w:sz w:val="18"/>
                <w:szCs w:val="18"/>
              </w:rPr>
              <w:t>დასახელება</w:t>
            </w:r>
          </w:p>
        </w:tc>
        <w:tc>
          <w:tcPr>
            <w:tcW w:w="1276" w:type="dxa"/>
            <w:tcBorders>
              <w:right w:val="single" w:sz="4" w:space="0" w:color="auto"/>
            </w:tcBorders>
            <w:shd w:val="clear" w:color="auto" w:fill="auto"/>
            <w:hideMark/>
          </w:tcPr>
          <w:p w:rsidR="00745938" w:rsidRPr="00985BCC" w:rsidRDefault="006C1FC8" w:rsidP="00A86040">
            <w:pPr>
              <w:spacing w:line="360" w:lineRule="auto"/>
              <w:jc w:val="center"/>
              <w:rPr>
                <w:rFonts w:ascii="Sylfaen" w:eastAsia="Calibri" w:hAnsi="Sylfaen"/>
                <w:b/>
                <w:sz w:val="18"/>
                <w:szCs w:val="18"/>
              </w:rPr>
            </w:pPr>
            <w:r w:rsidRPr="00985BCC">
              <w:rPr>
                <w:rFonts w:ascii="Sylfaen" w:eastAsia="Calibri" w:hAnsi="Sylfaen"/>
                <w:b/>
                <w:sz w:val="18"/>
                <w:szCs w:val="18"/>
              </w:rPr>
              <w:t>2022</w:t>
            </w:r>
            <w:r w:rsidR="00745938" w:rsidRPr="00985BCC">
              <w:rPr>
                <w:rFonts w:ascii="Sylfaen" w:eastAsia="Calibri" w:hAnsi="Sylfaen"/>
                <w:b/>
                <w:sz w:val="18"/>
                <w:szCs w:val="18"/>
              </w:rPr>
              <w:t xml:space="preserve"> წლის ბიუჯეტის გეგმა</w:t>
            </w:r>
          </w:p>
        </w:tc>
        <w:tc>
          <w:tcPr>
            <w:tcW w:w="1275" w:type="dxa"/>
            <w:tcBorders>
              <w:left w:val="single" w:sz="4" w:space="0" w:color="auto"/>
              <w:bottom w:val="single" w:sz="4" w:space="0" w:color="auto"/>
              <w:right w:val="single" w:sz="4" w:space="0" w:color="auto"/>
            </w:tcBorders>
            <w:shd w:val="clear" w:color="auto" w:fill="auto"/>
          </w:tcPr>
          <w:p w:rsidR="00745938" w:rsidRPr="00985BCC" w:rsidRDefault="006C1FC8" w:rsidP="00A86040">
            <w:pPr>
              <w:spacing w:line="360" w:lineRule="auto"/>
              <w:jc w:val="center"/>
              <w:rPr>
                <w:rFonts w:ascii="Sylfaen" w:eastAsia="Calibri" w:hAnsi="Sylfaen"/>
                <w:b/>
                <w:sz w:val="18"/>
                <w:szCs w:val="18"/>
                <w:lang w:val="ka-GE"/>
              </w:rPr>
            </w:pPr>
            <w:r w:rsidRPr="00985BCC">
              <w:rPr>
                <w:rFonts w:ascii="Sylfaen" w:eastAsia="Calibri" w:hAnsi="Sylfaen"/>
                <w:b/>
                <w:sz w:val="18"/>
                <w:szCs w:val="18"/>
              </w:rPr>
              <w:t>2022</w:t>
            </w:r>
            <w:r w:rsidR="00745938" w:rsidRPr="00985BCC">
              <w:rPr>
                <w:rFonts w:ascii="Sylfaen" w:eastAsia="Calibri" w:hAnsi="Sylfaen"/>
                <w:b/>
                <w:sz w:val="18"/>
                <w:szCs w:val="18"/>
              </w:rPr>
              <w:t xml:space="preserve"> </w:t>
            </w:r>
            <w:r w:rsidR="00745938" w:rsidRPr="00985BCC">
              <w:rPr>
                <w:rFonts w:ascii="Sylfaen" w:eastAsia="Calibri" w:hAnsi="Sylfaen"/>
                <w:b/>
                <w:sz w:val="18"/>
                <w:szCs w:val="18"/>
                <w:lang w:val="ka-GE"/>
              </w:rPr>
              <w:t>წლის</w:t>
            </w:r>
          </w:p>
          <w:p w:rsidR="00745938" w:rsidRPr="00985BCC" w:rsidRDefault="00745938" w:rsidP="00A86040">
            <w:pPr>
              <w:spacing w:line="360" w:lineRule="auto"/>
              <w:jc w:val="center"/>
              <w:rPr>
                <w:rFonts w:ascii="Sylfaen" w:eastAsia="Calibri" w:hAnsi="Sylfaen"/>
                <w:b/>
                <w:sz w:val="18"/>
                <w:szCs w:val="18"/>
              </w:rPr>
            </w:pPr>
            <w:r w:rsidRPr="00985BCC">
              <w:rPr>
                <w:rFonts w:ascii="Sylfaen" w:eastAsia="Calibri" w:hAnsi="Sylfaen"/>
                <w:b/>
                <w:sz w:val="18"/>
                <w:szCs w:val="18"/>
              </w:rPr>
              <w:t>შესრულ</w:t>
            </w:r>
          </w:p>
          <w:p w:rsidR="00745938" w:rsidRPr="00985BCC" w:rsidRDefault="00745938" w:rsidP="00A86040">
            <w:pPr>
              <w:spacing w:line="360" w:lineRule="auto"/>
              <w:jc w:val="center"/>
              <w:rPr>
                <w:rFonts w:ascii="Sylfaen" w:eastAsia="Calibri" w:hAnsi="Sylfaen"/>
                <w:b/>
                <w:sz w:val="18"/>
                <w:szCs w:val="18"/>
              </w:rPr>
            </w:pPr>
            <w:r w:rsidRPr="00985BCC">
              <w:rPr>
                <w:rFonts w:ascii="Sylfaen" w:eastAsia="Calibri" w:hAnsi="Sylfaen"/>
                <w:b/>
                <w:sz w:val="18"/>
                <w:szCs w:val="18"/>
              </w:rPr>
              <w:t>ება</w:t>
            </w:r>
          </w:p>
        </w:tc>
        <w:tc>
          <w:tcPr>
            <w:tcW w:w="1276" w:type="dxa"/>
            <w:tcBorders>
              <w:left w:val="single" w:sz="4" w:space="0" w:color="auto"/>
              <w:right w:val="single" w:sz="4" w:space="0" w:color="auto"/>
            </w:tcBorders>
            <w:shd w:val="clear" w:color="auto" w:fill="auto"/>
          </w:tcPr>
          <w:p w:rsidR="00745938" w:rsidRPr="00985BCC" w:rsidRDefault="00745938" w:rsidP="00A86040">
            <w:pPr>
              <w:spacing w:line="360" w:lineRule="auto"/>
              <w:jc w:val="center"/>
              <w:rPr>
                <w:rFonts w:ascii="Sylfaen" w:eastAsia="Calibri" w:hAnsi="Sylfaen"/>
                <w:b/>
                <w:sz w:val="18"/>
                <w:szCs w:val="18"/>
                <w:lang w:val="ka-GE"/>
              </w:rPr>
            </w:pPr>
            <w:r w:rsidRPr="00985BCC">
              <w:rPr>
                <w:rFonts w:ascii="Sylfaen" w:eastAsia="Calibri" w:hAnsi="Sylfaen"/>
                <w:b/>
                <w:sz w:val="18"/>
                <w:szCs w:val="18"/>
                <w:lang w:val="ka-GE"/>
              </w:rPr>
              <w:t>პროცენტი</w:t>
            </w:r>
          </w:p>
        </w:tc>
      </w:tr>
      <w:tr w:rsidR="003855B6" w:rsidRPr="00985BCC" w:rsidTr="00A86040">
        <w:trPr>
          <w:trHeight w:val="169"/>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საერთო დანიშნულების სახელმწიფო მომსახურება</w:t>
            </w:r>
          </w:p>
        </w:tc>
        <w:tc>
          <w:tcPr>
            <w:tcW w:w="127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5 272,1    </w:t>
            </w:r>
          </w:p>
        </w:tc>
        <w:tc>
          <w:tcPr>
            <w:tcW w:w="1275" w:type="dxa"/>
            <w:tcBorders>
              <w:top w:val="single" w:sz="4" w:space="0" w:color="auto"/>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4 579,4    </w:t>
            </w:r>
          </w:p>
        </w:tc>
        <w:tc>
          <w:tcPr>
            <w:tcW w:w="1276" w:type="dxa"/>
            <w:tcBorders>
              <w:right w:val="single" w:sz="4" w:space="0" w:color="auto"/>
            </w:tcBorders>
            <w:shd w:val="clear" w:color="auto" w:fill="auto"/>
          </w:tcPr>
          <w:p w:rsidR="00C84A48" w:rsidRPr="00985BCC" w:rsidRDefault="00B507A8" w:rsidP="00C84A48">
            <w:pPr>
              <w:jc w:val="center"/>
              <w:rPr>
                <w:rFonts w:ascii="Sylfaen" w:eastAsia="Calibri" w:hAnsi="Sylfaen"/>
                <w:b/>
                <w:sz w:val="18"/>
                <w:szCs w:val="18"/>
              </w:rPr>
            </w:pPr>
            <w:r w:rsidRPr="00985BCC">
              <w:rPr>
                <w:rFonts w:ascii="Sylfaen" w:eastAsia="Calibri" w:hAnsi="Sylfaen"/>
                <w:b/>
                <w:sz w:val="18"/>
                <w:szCs w:val="18"/>
              </w:rPr>
              <w:t>86.8</w:t>
            </w:r>
          </w:p>
        </w:tc>
      </w:tr>
      <w:tr w:rsidR="003855B6" w:rsidRPr="00985BCC" w:rsidTr="00A86040">
        <w:trPr>
          <w:trHeight w:val="914"/>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7011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5 231,5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4 542,7    </w:t>
            </w:r>
          </w:p>
        </w:tc>
        <w:tc>
          <w:tcPr>
            <w:tcW w:w="1276" w:type="dxa"/>
            <w:tcBorders>
              <w:right w:val="single" w:sz="4" w:space="0" w:color="auto"/>
            </w:tcBorders>
            <w:shd w:val="clear" w:color="auto" w:fill="auto"/>
          </w:tcPr>
          <w:p w:rsidR="00C84A48" w:rsidRPr="00985BCC" w:rsidRDefault="00B507A8" w:rsidP="00C84A48">
            <w:pPr>
              <w:jc w:val="center"/>
              <w:rPr>
                <w:rFonts w:ascii="Sylfaen" w:eastAsia="Calibri" w:hAnsi="Sylfaen"/>
                <w:b/>
                <w:sz w:val="18"/>
                <w:szCs w:val="18"/>
              </w:rPr>
            </w:pPr>
            <w:r w:rsidRPr="00985BCC">
              <w:rPr>
                <w:rFonts w:ascii="Sylfaen" w:eastAsia="Calibri" w:hAnsi="Sylfaen"/>
                <w:b/>
                <w:sz w:val="18"/>
                <w:szCs w:val="18"/>
              </w:rPr>
              <w:t>86.8</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70111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აღმასრულებელი და წარმომადგენლობითი ორგანოების საქმიანობის უზრუნველყოფა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5 081,5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4 542,7    </w:t>
            </w:r>
          </w:p>
        </w:tc>
        <w:tc>
          <w:tcPr>
            <w:tcW w:w="1276" w:type="dxa"/>
            <w:tcBorders>
              <w:right w:val="single" w:sz="4" w:space="0" w:color="auto"/>
            </w:tcBorders>
            <w:shd w:val="clear" w:color="auto" w:fill="auto"/>
          </w:tcPr>
          <w:p w:rsidR="00C84A48" w:rsidRPr="00985BCC" w:rsidRDefault="00B507A8" w:rsidP="00C84A48">
            <w:pPr>
              <w:shd w:val="clear" w:color="auto" w:fill="FFFFFF" w:themeFill="background1"/>
              <w:jc w:val="center"/>
              <w:rPr>
                <w:rFonts w:ascii="Sylfaen" w:eastAsia="Calibri" w:hAnsi="Sylfaen"/>
                <w:b/>
                <w:sz w:val="18"/>
                <w:szCs w:val="18"/>
              </w:rPr>
            </w:pPr>
            <w:r w:rsidRPr="00985BCC">
              <w:rPr>
                <w:rFonts w:ascii="Sylfaen" w:eastAsia="Calibri" w:hAnsi="Sylfaen"/>
                <w:b/>
                <w:sz w:val="18"/>
                <w:szCs w:val="18"/>
              </w:rPr>
              <w:t>89.4</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7016</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 xml:space="preserve">ვალთან დაკავშირებული ოპერაციები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40,6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36,8    </w:t>
            </w:r>
          </w:p>
        </w:tc>
        <w:tc>
          <w:tcPr>
            <w:tcW w:w="1276" w:type="dxa"/>
            <w:tcBorders>
              <w:right w:val="single" w:sz="4" w:space="0" w:color="auto"/>
            </w:tcBorders>
            <w:shd w:val="clear" w:color="auto" w:fill="auto"/>
          </w:tcPr>
          <w:p w:rsidR="00C84A48" w:rsidRPr="00985BCC" w:rsidRDefault="00C84A48"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89,3</w:t>
            </w:r>
          </w:p>
        </w:tc>
      </w:tr>
      <w:tr w:rsidR="003855B6" w:rsidRPr="00985BCC" w:rsidTr="00A86040">
        <w:trPr>
          <w:trHeight w:val="465"/>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704</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ეკონომიკური საქმიანობა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20 757,6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15 044,7    </w:t>
            </w:r>
          </w:p>
        </w:tc>
        <w:tc>
          <w:tcPr>
            <w:tcW w:w="1276" w:type="dxa"/>
            <w:tcBorders>
              <w:right w:val="single" w:sz="4" w:space="0" w:color="auto"/>
            </w:tcBorders>
            <w:shd w:val="clear" w:color="auto" w:fill="auto"/>
          </w:tcPr>
          <w:p w:rsidR="00C84A48" w:rsidRPr="00985BCC" w:rsidRDefault="00B22E9E"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72,5</w:t>
            </w:r>
          </w:p>
        </w:tc>
      </w:tr>
      <w:tr w:rsidR="003855B6" w:rsidRPr="00985BCC" w:rsidTr="00A86040">
        <w:trPr>
          <w:trHeight w:val="626"/>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7042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სოფლის მეურნეობა, სატყეო მეურნეობა, მეთევზეობა და მონადირეობა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1 073,1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700,1    </w:t>
            </w:r>
          </w:p>
        </w:tc>
        <w:tc>
          <w:tcPr>
            <w:tcW w:w="1276" w:type="dxa"/>
            <w:tcBorders>
              <w:right w:val="single" w:sz="4" w:space="0" w:color="auto"/>
            </w:tcBorders>
            <w:shd w:val="clear" w:color="auto" w:fill="auto"/>
          </w:tcPr>
          <w:p w:rsidR="00C84A48" w:rsidRPr="00985BCC" w:rsidRDefault="00B22E9E"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65,2</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70421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სოფლის მეურნეობა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1 073,1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700,1    </w:t>
            </w:r>
          </w:p>
        </w:tc>
        <w:tc>
          <w:tcPr>
            <w:tcW w:w="1276" w:type="dxa"/>
            <w:tcBorders>
              <w:right w:val="single" w:sz="4" w:space="0" w:color="auto"/>
            </w:tcBorders>
            <w:shd w:val="clear" w:color="auto" w:fill="auto"/>
          </w:tcPr>
          <w:p w:rsidR="00C84A48" w:rsidRPr="00985BCC" w:rsidRDefault="00B22E9E"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65,2</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7045</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ტრანსპორტი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19 360,7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14 124,3    </w:t>
            </w:r>
          </w:p>
        </w:tc>
        <w:tc>
          <w:tcPr>
            <w:tcW w:w="1276" w:type="dxa"/>
            <w:tcBorders>
              <w:right w:val="single" w:sz="4" w:space="0" w:color="auto"/>
            </w:tcBorders>
            <w:shd w:val="clear" w:color="auto" w:fill="auto"/>
          </w:tcPr>
          <w:p w:rsidR="00C84A48" w:rsidRPr="00985BCC" w:rsidRDefault="00BC7F09"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72,9</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70451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საავტომობილო ტრანსპორტი და გზები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19 360,7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14 124,3    </w:t>
            </w:r>
          </w:p>
        </w:tc>
        <w:tc>
          <w:tcPr>
            <w:tcW w:w="1276" w:type="dxa"/>
            <w:tcBorders>
              <w:right w:val="single" w:sz="4" w:space="0" w:color="auto"/>
            </w:tcBorders>
            <w:shd w:val="clear" w:color="auto" w:fill="auto"/>
          </w:tcPr>
          <w:p w:rsidR="00C84A48" w:rsidRPr="00985BCC" w:rsidRDefault="00BC7F09"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72,9</w:t>
            </w:r>
          </w:p>
        </w:tc>
      </w:tr>
      <w:tr w:rsidR="003855B6" w:rsidRPr="00985BCC" w:rsidTr="00A86040">
        <w:trPr>
          <w:trHeight w:val="673"/>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7049</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სხვა არაკლასიფიცირებული საქმიანობა ეკონომიკურ საქმიანობაში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323,8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220,4    </w:t>
            </w:r>
          </w:p>
        </w:tc>
        <w:tc>
          <w:tcPr>
            <w:tcW w:w="1276" w:type="dxa"/>
            <w:tcBorders>
              <w:right w:val="single" w:sz="4" w:space="0" w:color="auto"/>
            </w:tcBorders>
            <w:shd w:val="clear" w:color="auto" w:fill="auto"/>
          </w:tcPr>
          <w:p w:rsidR="00C84A48" w:rsidRPr="00985BCC" w:rsidRDefault="00BC7F09"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68,1</w:t>
            </w:r>
          </w:p>
        </w:tc>
      </w:tr>
      <w:tr w:rsidR="003855B6" w:rsidRPr="00985BCC" w:rsidTr="00A86040">
        <w:trPr>
          <w:trHeight w:val="465"/>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705</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გარემოს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2 052,0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1 967,0    </w:t>
            </w:r>
          </w:p>
        </w:tc>
        <w:tc>
          <w:tcPr>
            <w:tcW w:w="1276" w:type="dxa"/>
            <w:shd w:val="clear" w:color="auto" w:fill="auto"/>
          </w:tcPr>
          <w:p w:rsidR="00C84A48" w:rsidRPr="00985BCC" w:rsidRDefault="00BC7F09"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95,9</w:t>
            </w:r>
          </w:p>
        </w:tc>
      </w:tr>
      <w:tr w:rsidR="003855B6" w:rsidRPr="00985BCC" w:rsidTr="00A86040">
        <w:trPr>
          <w:trHeight w:val="393"/>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7051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ნარჩენების შეგროვება, გადამუშავება და განადგურება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2 052,0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1 967,0    </w:t>
            </w:r>
          </w:p>
        </w:tc>
        <w:tc>
          <w:tcPr>
            <w:tcW w:w="1276" w:type="dxa"/>
            <w:shd w:val="clear" w:color="auto" w:fill="auto"/>
          </w:tcPr>
          <w:p w:rsidR="00C84A48" w:rsidRPr="00985BCC" w:rsidRDefault="007E09A0"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95,9</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7052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ჩამდინარე წყლების მართვა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rPr>
            </w:pPr>
            <w:r w:rsidRPr="00985BCC">
              <w:rPr>
                <w:rFonts w:ascii="Sylfaen" w:eastAsia="Calibri" w:hAnsi="Sylfaen"/>
                <w:sz w:val="18"/>
                <w:szCs w:val="18"/>
              </w:rPr>
              <w:t>0.0</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7053</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გარემოს დაბინძურების წინააღმდეგ ბრძოლა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rPr>
            </w:pPr>
            <w:r w:rsidRPr="00985BCC">
              <w:rPr>
                <w:rFonts w:ascii="Sylfaen" w:eastAsia="Calibri" w:hAnsi="Sylfaen"/>
                <w:sz w:val="18"/>
                <w:szCs w:val="18"/>
              </w:rPr>
              <w:t>0.0</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7054</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ბიომრავალფეროვნებისა და ლანდშაფტების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rPr>
            </w:pPr>
            <w:r w:rsidRPr="00985BCC">
              <w:rPr>
                <w:rFonts w:ascii="Sylfaen" w:eastAsia="Calibri" w:hAnsi="Sylfaen"/>
                <w:sz w:val="18"/>
                <w:szCs w:val="18"/>
              </w:rPr>
              <w:t>0.0</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7055</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გამოყენებითი კვლევები გარემოს დაცვის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rPr>
            </w:pPr>
            <w:r w:rsidRPr="00985BCC">
              <w:rPr>
                <w:rFonts w:ascii="Sylfaen" w:eastAsia="Calibri" w:hAnsi="Sylfaen"/>
                <w:sz w:val="18"/>
                <w:szCs w:val="18"/>
              </w:rPr>
              <w:t>0.0</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7056</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სხვა არაკლასიფიცირებული საქმიანობა გარემოს დაცვის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rPr>
            </w:pPr>
            <w:r w:rsidRPr="00985BCC">
              <w:rPr>
                <w:rFonts w:ascii="Sylfaen" w:eastAsia="Calibri" w:hAnsi="Sylfaen"/>
                <w:sz w:val="18"/>
                <w:szCs w:val="18"/>
              </w:rPr>
              <w:t>0.0</w:t>
            </w:r>
          </w:p>
        </w:tc>
      </w:tr>
      <w:tr w:rsidR="003855B6" w:rsidRPr="00985BCC" w:rsidTr="00A86040">
        <w:trPr>
          <w:trHeight w:val="357"/>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706</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საბინაო-კომუნალური მეურნეობა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2 464,3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1 823,6    </w:t>
            </w:r>
          </w:p>
        </w:tc>
        <w:tc>
          <w:tcPr>
            <w:tcW w:w="1276" w:type="dxa"/>
            <w:shd w:val="clear" w:color="auto" w:fill="auto"/>
          </w:tcPr>
          <w:p w:rsidR="007E09A0" w:rsidRPr="00985BCC" w:rsidRDefault="007E09A0" w:rsidP="007E09A0">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74,0</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7061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ბინათმშენებლობა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1 645,2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1 460,5    </w:t>
            </w:r>
          </w:p>
        </w:tc>
        <w:tc>
          <w:tcPr>
            <w:tcW w:w="1276" w:type="dxa"/>
            <w:shd w:val="clear" w:color="auto" w:fill="auto"/>
          </w:tcPr>
          <w:p w:rsidR="00C84A48" w:rsidRPr="00985BCC" w:rsidRDefault="007E09A0"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88,8</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7062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კომუნალური მეურნეობის განვითარება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0,0</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7063</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წყალმომარაგება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553,1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177,7    </w:t>
            </w:r>
          </w:p>
        </w:tc>
        <w:tc>
          <w:tcPr>
            <w:tcW w:w="1276" w:type="dxa"/>
            <w:shd w:val="clear" w:color="auto" w:fill="auto"/>
          </w:tcPr>
          <w:p w:rsidR="00C84A48" w:rsidRPr="00985BCC" w:rsidRDefault="001601BF"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32,1</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7064</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გარე განათება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266,0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185,5    </w:t>
            </w:r>
          </w:p>
        </w:tc>
        <w:tc>
          <w:tcPr>
            <w:tcW w:w="1276" w:type="dxa"/>
            <w:shd w:val="clear" w:color="auto" w:fill="auto"/>
          </w:tcPr>
          <w:p w:rsidR="00C84A48" w:rsidRPr="00985BCC" w:rsidRDefault="001601BF"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69,7</w:t>
            </w:r>
          </w:p>
        </w:tc>
      </w:tr>
      <w:tr w:rsidR="003855B6" w:rsidRPr="00985BCC" w:rsidTr="00A86040">
        <w:trPr>
          <w:trHeight w:val="329"/>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707</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ჯანმრთელობის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223,0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182,6    </w:t>
            </w:r>
          </w:p>
        </w:tc>
        <w:tc>
          <w:tcPr>
            <w:tcW w:w="1276" w:type="dxa"/>
            <w:shd w:val="clear" w:color="auto" w:fill="auto"/>
          </w:tcPr>
          <w:p w:rsidR="00C84A48" w:rsidRPr="00985BCC" w:rsidRDefault="006B723E"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81,8</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7074</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საზოგადოებრივი ჯანდაცვის მომსახურება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223,0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182,6    </w:t>
            </w:r>
          </w:p>
        </w:tc>
        <w:tc>
          <w:tcPr>
            <w:tcW w:w="1276" w:type="dxa"/>
            <w:shd w:val="clear" w:color="auto" w:fill="auto"/>
          </w:tcPr>
          <w:p w:rsidR="00C84A48" w:rsidRPr="00985BCC" w:rsidRDefault="006B723E"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81,8</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lastRenderedPageBreak/>
              <w:t>7075</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გამოყენებითი კვლევები ჯანმრთელობის დაცვის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0,0</w:t>
            </w:r>
          </w:p>
        </w:tc>
      </w:tr>
      <w:tr w:rsidR="003855B6" w:rsidRPr="00985BCC" w:rsidTr="00A86040">
        <w:trPr>
          <w:trHeight w:val="465"/>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708</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დასვენება, კულტურა და რელიგია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7 346,9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6 014,0    </w:t>
            </w:r>
          </w:p>
        </w:tc>
        <w:tc>
          <w:tcPr>
            <w:tcW w:w="1276" w:type="dxa"/>
            <w:shd w:val="clear" w:color="auto" w:fill="auto"/>
          </w:tcPr>
          <w:p w:rsidR="00C84A48" w:rsidRPr="00985BCC" w:rsidRDefault="006B723E"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81,9</w:t>
            </w:r>
          </w:p>
        </w:tc>
      </w:tr>
      <w:tr w:rsidR="003855B6" w:rsidRPr="00985BCC" w:rsidTr="00A86040">
        <w:trPr>
          <w:trHeight w:val="438"/>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7081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მომსახურება დასვენებისა და სპორტის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1 836,0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1 662,7    </w:t>
            </w:r>
          </w:p>
        </w:tc>
        <w:tc>
          <w:tcPr>
            <w:tcW w:w="1276" w:type="dxa"/>
            <w:shd w:val="clear" w:color="auto" w:fill="auto"/>
          </w:tcPr>
          <w:p w:rsidR="00C84A48" w:rsidRPr="00985BCC" w:rsidRDefault="00276882"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90,6</w:t>
            </w:r>
          </w:p>
        </w:tc>
      </w:tr>
      <w:tr w:rsidR="003855B6" w:rsidRPr="00985BCC" w:rsidTr="00A86040">
        <w:trPr>
          <w:trHeight w:val="332"/>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7082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მომსახურება კულტურის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5 311,4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4 151,9    </w:t>
            </w:r>
          </w:p>
        </w:tc>
        <w:tc>
          <w:tcPr>
            <w:tcW w:w="1276" w:type="dxa"/>
            <w:shd w:val="clear" w:color="auto" w:fill="auto"/>
          </w:tcPr>
          <w:p w:rsidR="00C84A48" w:rsidRPr="00985BCC" w:rsidRDefault="00276882"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78,2</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7083</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ტელერადიომაუწყებლობა და საგამომცემლო საქმიანობა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0,0</w:t>
            </w:r>
          </w:p>
        </w:tc>
      </w:tr>
      <w:tr w:rsidR="003855B6" w:rsidRPr="00985BCC" w:rsidTr="00A86040">
        <w:trPr>
          <w:trHeight w:val="334"/>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7084</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რელიგიური და სხვა სახის საზოგადოებრივი საქმიანობა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165,0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165,0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100</w:t>
            </w:r>
          </w:p>
        </w:tc>
      </w:tr>
      <w:tr w:rsidR="003855B6" w:rsidRPr="00985BCC" w:rsidTr="00A86040">
        <w:trPr>
          <w:trHeight w:val="526"/>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7086</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სხვა არაკლასიფიცირებული საქმიანობა დასვენების, კულტურისა და რელიგიის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34,5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34,5    </w:t>
            </w:r>
          </w:p>
        </w:tc>
        <w:tc>
          <w:tcPr>
            <w:tcW w:w="1276" w:type="dxa"/>
            <w:shd w:val="clear" w:color="auto" w:fill="auto"/>
          </w:tcPr>
          <w:p w:rsidR="00C84A48" w:rsidRPr="00985BCC" w:rsidRDefault="00276882"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100</w:t>
            </w:r>
          </w:p>
        </w:tc>
      </w:tr>
      <w:tr w:rsidR="003855B6" w:rsidRPr="00985BCC" w:rsidTr="00A86040">
        <w:trPr>
          <w:trHeight w:val="341"/>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709</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განათლება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5 398,6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5 177,3    </w:t>
            </w:r>
          </w:p>
        </w:tc>
        <w:tc>
          <w:tcPr>
            <w:tcW w:w="1276" w:type="dxa"/>
            <w:shd w:val="clear" w:color="auto" w:fill="auto"/>
          </w:tcPr>
          <w:p w:rsidR="00C84A48" w:rsidRPr="00985BCC" w:rsidRDefault="00276882"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95,9</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7091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სკოლამდელი აღზრდა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4 078,6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3 858,0    </w:t>
            </w:r>
          </w:p>
        </w:tc>
        <w:tc>
          <w:tcPr>
            <w:tcW w:w="1276" w:type="dxa"/>
            <w:shd w:val="clear" w:color="auto" w:fill="auto"/>
          </w:tcPr>
          <w:p w:rsidR="00C84A48" w:rsidRPr="00985BCC" w:rsidRDefault="00524620"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94,6</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7092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ზოგადი განათლება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1 320,0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1 319,2    </w:t>
            </w:r>
          </w:p>
        </w:tc>
        <w:tc>
          <w:tcPr>
            <w:tcW w:w="1276" w:type="dxa"/>
            <w:shd w:val="clear" w:color="auto" w:fill="auto"/>
          </w:tcPr>
          <w:p w:rsidR="00C84A48" w:rsidRPr="00985BCC" w:rsidRDefault="00524620"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99,9</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70921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დაწყებითი ზოგადი განათლება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0,0</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70922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საბაზო ზოგადი განათლება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0,0</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70923</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საშუალო ზოგადი განათლება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1 320,0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1 319,2    </w:t>
            </w:r>
          </w:p>
        </w:tc>
        <w:tc>
          <w:tcPr>
            <w:tcW w:w="1276" w:type="dxa"/>
            <w:shd w:val="clear" w:color="auto" w:fill="auto"/>
          </w:tcPr>
          <w:p w:rsidR="00C84A48" w:rsidRPr="00985BCC" w:rsidRDefault="00524620"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99,9</w:t>
            </w:r>
          </w:p>
        </w:tc>
      </w:tr>
      <w:tr w:rsidR="003855B6" w:rsidRPr="00985BCC" w:rsidTr="00A86040">
        <w:trPr>
          <w:trHeight w:val="314"/>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b/>
                <w:bCs/>
                <w:iCs/>
                <w:sz w:val="18"/>
                <w:szCs w:val="18"/>
              </w:rPr>
            </w:pPr>
            <w:r w:rsidRPr="00985BCC">
              <w:rPr>
                <w:rFonts w:ascii="Sylfaen" w:hAnsi="Sylfaen" w:cs="Arial"/>
                <w:b/>
                <w:bCs/>
                <w:iCs/>
                <w:sz w:val="18"/>
                <w:szCs w:val="18"/>
              </w:rPr>
              <w:t>710</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სოციალური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2 512,1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2 379,8    </w:t>
            </w:r>
          </w:p>
        </w:tc>
        <w:tc>
          <w:tcPr>
            <w:tcW w:w="1276" w:type="dxa"/>
            <w:shd w:val="clear" w:color="auto" w:fill="auto"/>
          </w:tcPr>
          <w:p w:rsidR="00C84A48" w:rsidRPr="00985BCC" w:rsidRDefault="00200C3F" w:rsidP="00C84A48">
            <w:pPr>
              <w:shd w:val="clear" w:color="auto" w:fill="FFFFFF" w:themeFill="background1"/>
              <w:jc w:val="center"/>
              <w:rPr>
                <w:rFonts w:ascii="Sylfaen" w:eastAsia="Calibri" w:hAnsi="Sylfaen"/>
                <w:b/>
                <w:sz w:val="18"/>
                <w:szCs w:val="18"/>
                <w:lang w:val="ka-GE"/>
              </w:rPr>
            </w:pPr>
            <w:r w:rsidRPr="00985BCC">
              <w:rPr>
                <w:rFonts w:ascii="Sylfaen" w:eastAsia="Calibri" w:hAnsi="Sylfaen"/>
                <w:b/>
                <w:sz w:val="18"/>
                <w:szCs w:val="18"/>
                <w:lang w:val="ka-GE"/>
              </w:rPr>
              <w:t>94,7</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7101</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ავადმყოფთა და შეზღუდული შესაძლებლობის მქონე პირთა სოციალური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175,8    </w:t>
            </w:r>
          </w:p>
        </w:tc>
        <w:tc>
          <w:tcPr>
            <w:tcW w:w="1275" w:type="dxa"/>
            <w:tcBorders>
              <w:top w:val="nil"/>
              <w:left w:val="single" w:sz="8" w:space="0" w:color="auto"/>
              <w:bottom w:val="single" w:sz="4" w:space="0" w:color="auto"/>
              <w:right w:val="single" w:sz="4" w:space="0" w:color="auto"/>
            </w:tcBorders>
            <w:shd w:val="clear" w:color="auto" w:fill="auto"/>
            <w:vAlign w:val="center"/>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175,4    </w:t>
            </w:r>
          </w:p>
        </w:tc>
        <w:tc>
          <w:tcPr>
            <w:tcW w:w="1276" w:type="dxa"/>
            <w:shd w:val="clear" w:color="auto" w:fill="auto"/>
          </w:tcPr>
          <w:p w:rsidR="00C84A48" w:rsidRPr="00985BCC" w:rsidRDefault="00200C3F"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99,8</w:t>
            </w:r>
          </w:p>
        </w:tc>
      </w:tr>
      <w:tr w:rsidR="003855B6" w:rsidRPr="00985BCC" w:rsidTr="00A86040">
        <w:trPr>
          <w:trHeight w:val="442"/>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71012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400" w:firstLine="720"/>
              <w:rPr>
                <w:rFonts w:ascii="Sylfaen" w:hAnsi="Sylfaen" w:cs="Arial"/>
                <w:sz w:val="18"/>
                <w:szCs w:val="18"/>
              </w:rPr>
            </w:pPr>
            <w:r w:rsidRPr="00985BCC">
              <w:rPr>
                <w:rFonts w:ascii="Sylfaen" w:hAnsi="Sylfaen" w:cs="Arial"/>
                <w:sz w:val="18"/>
                <w:szCs w:val="18"/>
              </w:rPr>
              <w:t>შეზღუდული შესაძლებლობის მქონე პირთა სოციალური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175,8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175,4    </w:t>
            </w:r>
          </w:p>
        </w:tc>
        <w:tc>
          <w:tcPr>
            <w:tcW w:w="1276" w:type="dxa"/>
            <w:shd w:val="clear" w:color="auto" w:fill="auto"/>
          </w:tcPr>
          <w:p w:rsidR="00C84A48" w:rsidRPr="00985BCC" w:rsidRDefault="00200C3F"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99,8</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7102</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ხანდაზმულთა სოციალური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104,3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102,0    </w:t>
            </w:r>
          </w:p>
        </w:tc>
        <w:tc>
          <w:tcPr>
            <w:tcW w:w="1276" w:type="dxa"/>
            <w:shd w:val="clear" w:color="auto" w:fill="auto"/>
          </w:tcPr>
          <w:p w:rsidR="00C84A48" w:rsidRPr="00985BCC" w:rsidRDefault="00FD0699"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97,8</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7104</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ოჯახებისა და ბავშვების სოციალური დაცვა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978,5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893,2    </w:t>
            </w:r>
          </w:p>
        </w:tc>
        <w:tc>
          <w:tcPr>
            <w:tcW w:w="1276" w:type="dxa"/>
            <w:shd w:val="clear" w:color="auto" w:fill="auto"/>
          </w:tcPr>
          <w:p w:rsidR="00C84A48" w:rsidRPr="00985BCC" w:rsidRDefault="00FD0699"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91,3</w:t>
            </w:r>
          </w:p>
        </w:tc>
      </w:tr>
      <w:tr w:rsidR="003855B6" w:rsidRPr="00985BCC" w:rsidTr="00A86040">
        <w:trPr>
          <w:trHeight w:val="3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7106</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საცხოვრებლით უზრუნველყოფა</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500,0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500,0    </w:t>
            </w:r>
          </w:p>
        </w:tc>
        <w:tc>
          <w:tcPr>
            <w:tcW w:w="1276" w:type="dxa"/>
            <w:shd w:val="clear" w:color="auto" w:fill="auto"/>
          </w:tcPr>
          <w:p w:rsidR="00C84A48" w:rsidRPr="00985BCC" w:rsidRDefault="00C84A48"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100</w:t>
            </w:r>
          </w:p>
        </w:tc>
      </w:tr>
      <w:tr w:rsidR="003855B6" w:rsidRPr="00985BCC" w:rsidTr="00A86040">
        <w:trPr>
          <w:trHeight w:val="600"/>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7107</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სოციალური გაუცხოების საკითხები, რომლებიც არ ექვემდებარება კლასიფიკაციას</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142,0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124,4    </w:t>
            </w:r>
          </w:p>
        </w:tc>
        <w:tc>
          <w:tcPr>
            <w:tcW w:w="1276" w:type="dxa"/>
            <w:shd w:val="clear" w:color="auto" w:fill="auto"/>
          </w:tcPr>
          <w:p w:rsidR="00C84A48" w:rsidRPr="00985BCC" w:rsidRDefault="00FD0699"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87,6</w:t>
            </w:r>
          </w:p>
        </w:tc>
      </w:tr>
      <w:tr w:rsidR="003855B6" w:rsidRPr="00985BCC" w:rsidTr="00A86040">
        <w:trPr>
          <w:trHeight w:val="422"/>
        </w:trPr>
        <w:tc>
          <w:tcPr>
            <w:tcW w:w="988" w:type="dxa"/>
            <w:tcBorders>
              <w:top w:val="nil"/>
              <w:left w:val="single" w:sz="8" w:space="0" w:color="auto"/>
              <w:bottom w:val="single" w:sz="4"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7108</w:t>
            </w:r>
          </w:p>
        </w:tc>
        <w:tc>
          <w:tcPr>
            <w:tcW w:w="5641" w:type="dxa"/>
            <w:tcBorders>
              <w:top w:val="nil"/>
              <w:left w:val="nil"/>
              <w:bottom w:val="single" w:sz="4" w:space="0" w:color="auto"/>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გამოყენებითი კვლევები სოციალური დაცვის სფეროში</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403,0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395,1    </w:t>
            </w:r>
          </w:p>
        </w:tc>
        <w:tc>
          <w:tcPr>
            <w:tcW w:w="1276" w:type="dxa"/>
            <w:shd w:val="clear" w:color="auto" w:fill="auto"/>
          </w:tcPr>
          <w:p w:rsidR="00C84A48" w:rsidRPr="00985BCC" w:rsidRDefault="00D82C84" w:rsidP="00C84A48">
            <w:pPr>
              <w:shd w:val="clear" w:color="auto" w:fill="FFFFFF" w:themeFill="background1"/>
              <w:jc w:val="center"/>
              <w:rPr>
                <w:rFonts w:ascii="Sylfaen" w:eastAsia="Calibri" w:hAnsi="Sylfaen"/>
                <w:sz w:val="18"/>
                <w:szCs w:val="18"/>
                <w:lang w:val="ka-GE"/>
              </w:rPr>
            </w:pPr>
            <w:r w:rsidRPr="00985BCC">
              <w:rPr>
                <w:rFonts w:ascii="Sylfaen" w:eastAsia="Calibri" w:hAnsi="Sylfaen"/>
                <w:sz w:val="18"/>
                <w:szCs w:val="18"/>
                <w:lang w:val="ka-GE"/>
              </w:rPr>
              <w:t>98,0</w:t>
            </w:r>
          </w:p>
        </w:tc>
      </w:tr>
      <w:tr w:rsidR="003855B6" w:rsidRPr="00985BCC" w:rsidTr="00A86040">
        <w:trPr>
          <w:trHeight w:val="563"/>
        </w:trPr>
        <w:tc>
          <w:tcPr>
            <w:tcW w:w="988" w:type="dxa"/>
            <w:tcBorders>
              <w:top w:val="nil"/>
              <w:left w:val="single" w:sz="8" w:space="0" w:color="auto"/>
              <w:bottom w:val="single" w:sz="8" w:space="0" w:color="auto"/>
              <w:right w:val="single" w:sz="8" w:space="0" w:color="auto"/>
            </w:tcBorders>
            <w:shd w:val="clear" w:color="auto" w:fill="auto"/>
            <w:vAlign w:val="center"/>
            <w:hideMark/>
          </w:tcPr>
          <w:p w:rsidR="00C84A48" w:rsidRPr="00985BCC" w:rsidRDefault="00C84A48" w:rsidP="00C84A48">
            <w:pPr>
              <w:jc w:val="right"/>
              <w:rPr>
                <w:rFonts w:ascii="Sylfaen" w:hAnsi="Sylfaen" w:cs="Arial"/>
                <w:sz w:val="18"/>
                <w:szCs w:val="18"/>
              </w:rPr>
            </w:pPr>
            <w:r w:rsidRPr="00985BCC">
              <w:rPr>
                <w:rFonts w:ascii="Sylfaen" w:hAnsi="Sylfaen" w:cs="Arial"/>
                <w:sz w:val="18"/>
                <w:szCs w:val="18"/>
              </w:rPr>
              <w:t>7109</w:t>
            </w:r>
          </w:p>
        </w:tc>
        <w:tc>
          <w:tcPr>
            <w:tcW w:w="5641" w:type="dxa"/>
            <w:tcBorders>
              <w:top w:val="nil"/>
              <w:left w:val="nil"/>
              <w:bottom w:val="nil"/>
              <w:right w:val="single" w:sz="8" w:space="0" w:color="auto"/>
            </w:tcBorders>
            <w:shd w:val="clear" w:color="auto" w:fill="auto"/>
            <w:vAlign w:val="center"/>
            <w:hideMark/>
          </w:tcPr>
          <w:p w:rsidR="00C84A48" w:rsidRPr="00985BCC" w:rsidRDefault="00C84A48" w:rsidP="00C84A48">
            <w:pPr>
              <w:ind w:firstLineChars="200" w:firstLine="360"/>
              <w:rPr>
                <w:rFonts w:ascii="Sylfaen" w:hAnsi="Sylfaen" w:cs="Arial"/>
                <w:sz w:val="18"/>
                <w:szCs w:val="18"/>
              </w:rPr>
            </w:pPr>
            <w:r w:rsidRPr="00985BCC">
              <w:rPr>
                <w:rFonts w:ascii="Sylfaen" w:hAnsi="Sylfaen" w:cs="Arial"/>
                <w:sz w:val="18"/>
                <w:szCs w:val="18"/>
              </w:rPr>
              <w:t>სხვა არაკლასიფიცირებული საქმიანობა სოციალური დაცვის სფეროში</w:t>
            </w:r>
          </w:p>
        </w:tc>
        <w:tc>
          <w:tcPr>
            <w:tcW w:w="1276" w:type="dxa"/>
            <w:tcBorders>
              <w:top w:val="nil"/>
              <w:left w:val="single" w:sz="8" w:space="0" w:color="auto"/>
              <w:bottom w:val="nil"/>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208,5    </w:t>
            </w:r>
          </w:p>
        </w:tc>
        <w:tc>
          <w:tcPr>
            <w:tcW w:w="1275" w:type="dxa"/>
            <w:tcBorders>
              <w:top w:val="nil"/>
              <w:left w:val="single" w:sz="8" w:space="0" w:color="auto"/>
              <w:bottom w:val="nil"/>
              <w:right w:val="single" w:sz="4" w:space="0" w:color="auto"/>
            </w:tcBorders>
            <w:shd w:val="clear" w:color="auto" w:fill="auto"/>
            <w:vAlign w:val="center"/>
            <w:hideMark/>
          </w:tcPr>
          <w:p w:rsidR="00C84A48" w:rsidRPr="00985BCC" w:rsidRDefault="00C84A48" w:rsidP="00C84A48">
            <w:pPr>
              <w:jc w:val="center"/>
              <w:rPr>
                <w:rFonts w:ascii="Sylfaen" w:hAnsi="Sylfaen" w:cs="Arial"/>
                <w:sz w:val="18"/>
                <w:szCs w:val="18"/>
              </w:rPr>
            </w:pPr>
            <w:r w:rsidRPr="00985BCC">
              <w:rPr>
                <w:rFonts w:ascii="Sylfaen" w:hAnsi="Sylfaen" w:cs="Arial"/>
                <w:sz w:val="18"/>
                <w:szCs w:val="18"/>
              </w:rPr>
              <w:t xml:space="preserve">189,7    </w:t>
            </w:r>
          </w:p>
        </w:tc>
        <w:tc>
          <w:tcPr>
            <w:tcW w:w="1276" w:type="dxa"/>
            <w:shd w:val="clear" w:color="auto" w:fill="auto"/>
          </w:tcPr>
          <w:p w:rsidR="00C84A48" w:rsidRPr="00985BCC" w:rsidRDefault="00D82C84" w:rsidP="00C84A48">
            <w:pPr>
              <w:shd w:val="clear" w:color="auto" w:fill="FFFFFF" w:themeFill="background1"/>
              <w:spacing w:line="360" w:lineRule="auto"/>
              <w:jc w:val="center"/>
              <w:rPr>
                <w:rFonts w:ascii="Sylfaen" w:eastAsia="Calibri" w:hAnsi="Sylfaen"/>
                <w:sz w:val="18"/>
                <w:szCs w:val="18"/>
                <w:lang w:val="ka-GE"/>
              </w:rPr>
            </w:pPr>
            <w:r w:rsidRPr="00985BCC">
              <w:rPr>
                <w:rFonts w:ascii="Sylfaen" w:eastAsia="Calibri" w:hAnsi="Sylfaen"/>
                <w:sz w:val="18"/>
                <w:szCs w:val="18"/>
                <w:lang w:val="ka-GE"/>
              </w:rPr>
              <w:t>91,0</w:t>
            </w:r>
          </w:p>
        </w:tc>
      </w:tr>
      <w:tr w:rsidR="003855B6" w:rsidRPr="00985BCC" w:rsidTr="00A86040">
        <w:trPr>
          <w:trHeight w:val="465"/>
        </w:trPr>
        <w:tc>
          <w:tcPr>
            <w:tcW w:w="988" w:type="dxa"/>
            <w:tcBorders>
              <w:top w:val="nil"/>
              <w:left w:val="single" w:sz="8" w:space="0" w:color="auto"/>
              <w:bottom w:val="single" w:sz="8" w:space="0" w:color="auto"/>
              <w:right w:val="single" w:sz="8" w:space="0" w:color="auto"/>
            </w:tcBorders>
            <w:shd w:val="clear" w:color="auto" w:fill="auto"/>
            <w:noWrap/>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 </w:t>
            </w:r>
          </w:p>
        </w:tc>
        <w:tc>
          <w:tcPr>
            <w:tcW w:w="5641" w:type="dxa"/>
            <w:tcBorders>
              <w:top w:val="single" w:sz="8" w:space="0" w:color="auto"/>
              <w:left w:val="nil"/>
              <w:bottom w:val="single" w:sz="8" w:space="0" w:color="auto"/>
              <w:right w:val="single" w:sz="8" w:space="0" w:color="auto"/>
            </w:tcBorders>
            <w:shd w:val="clear" w:color="auto" w:fill="auto"/>
            <w:vAlign w:val="center"/>
            <w:hideMark/>
          </w:tcPr>
          <w:p w:rsidR="00C84A48" w:rsidRPr="00985BCC" w:rsidRDefault="00C84A48" w:rsidP="00C84A48">
            <w:pPr>
              <w:rPr>
                <w:rFonts w:ascii="Sylfaen" w:hAnsi="Sylfaen" w:cs="Arial"/>
                <w:b/>
                <w:bCs/>
                <w:iCs/>
                <w:sz w:val="18"/>
                <w:szCs w:val="18"/>
              </w:rPr>
            </w:pPr>
            <w:r w:rsidRPr="00985BCC">
              <w:rPr>
                <w:rFonts w:ascii="Sylfaen" w:hAnsi="Sylfaen" w:cs="Arial"/>
                <w:b/>
                <w:bCs/>
                <w:iCs/>
                <w:sz w:val="18"/>
                <w:szCs w:val="18"/>
              </w:rPr>
              <w:t>სულ</w:t>
            </w:r>
          </w:p>
        </w:tc>
        <w:tc>
          <w:tcPr>
            <w:tcW w:w="127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46 026,6    </w:t>
            </w:r>
          </w:p>
        </w:tc>
        <w:tc>
          <w:tcPr>
            <w:tcW w:w="127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84A48" w:rsidRPr="00985BCC" w:rsidRDefault="00C84A48" w:rsidP="00C84A48">
            <w:pPr>
              <w:jc w:val="center"/>
              <w:rPr>
                <w:rFonts w:ascii="Sylfaen" w:hAnsi="Sylfaen" w:cs="Arial"/>
                <w:b/>
                <w:bCs/>
                <w:iCs/>
                <w:sz w:val="18"/>
                <w:szCs w:val="18"/>
              </w:rPr>
            </w:pPr>
            <w:r w:rsidRPr="00985BCC">
              <w:rPr>
                <w:rFonts w:ascii="Sylfaen" w:hAnsi="Sylfaen" w:cs="Arial"/>
                <w:b/>
                <w:bCs/>
                <w:iCs/>
                <w:sz w:val="18"/>
                <w:szCs w:val="18"/>
              </w:rPr>
              <w:t xml:space="preserve">37 168,5    </w:t>
            </w:r>
          </w:p>
        </w:tc>
        <w:tc>
          <w:tcPr>
            <w:tcW w:w="1276" w:type="dxa"/>
            <w:shd w:val="clear" w:color="auto" w:fill="auto"/>
          </w:tcPr>
          <w:p w:rsidR="00C84A48" w:rsidRPr="00985BCC" w:rsidRDefault="00D82C84" w:rsidP="00C84A48">
            <w:pPr>
              <w:shd w:val="clear" w:color="auto" w:fill="FFFFFF" w:themeFill="background1"/>
              <w:spacing w:line="360" w:lineRule="auto"/>
              <w:jc w:val="center"/>
              <w:rPr>
                <w:rFonts w:ascii="Sylfaen" w:eastAsia="Calibri" w:hAnsi="Sylfaen"/>
                <w:b/>
                <w:bCs/>
                <w:iCs/>
                <w:sz w:val="18"/>
                <w:szCs w:val="18"/>
                <w:lang w:val="ka-GE"/>
              </w:rPr>
            </w:pPr>
            <w:r w:rsidRPr="00985BCC">
              <w:rPr>
                <w:rFonts w:ascii="Sylfaen" w:eastAsia="Calibri" w:hAnsi="Sylfaen"/>
                <w:b/>
                <w:bCs/>
                <w:iCs/>
                <w:sz w:val="18"/>
                <w:szCs w:val="18"/>
                <w:lang w:val="ka-GE"/>
              </w:rPr>
              <w:t>80,8</w:t>
            </w:r>
          </w:p>
        </w:tc>
      </w:tr>
    </w:tbl>
    <w:p w:rsidR="00745938" w:rsidRPr="00294A39" w:rsidRDefault="00745938" w:rsidP="004E5F27">
      <w:pPr>
        <w:shd w:val="clear" w:color="auto" w:fill="FFFFFF" w:themeFill="background1"/>
        <w:spacing w:line="360" w:lineRule="auto"/>
        <w:jc w:val="both"/>
        <w:rPr>
          <w:rFonts w:ascii="Sylfaen" w:hAnsi="Sylfaen"/>
          <w:b/>
          <w:sz w:val="20"/>
          <w:szCs w:val="20"/>
          <w:lang w:val="ka-GE"/>
        </w:rPr>
      </w:pPr>
    </w:p>
    <w:p w:rsidR="00745938" w:rsidRPr="00294A39" w:rsidRDefault="00745938" w:rsidP="00745938">
      <w:pPr>
        <w:spacing w:line="360" w:lineRule="auto"/>
        <w:jc w:val="both"/>
        <w:rPr>
          <w:rFonts w:ascii="Sylfaen" w:hAnsi="Sylfaen"/>
          <w:b/>
          <w:sz w:val="20"/>
          <w:szCs w:val="20"/>
          <w:lang w:val="ka-GE"/>
        </w:rPr>
      </w:pPr>
    </w:p>
    <w:p w:rsidR="00745938" w:rsidRDefault="00745938" w:rsidP="00580E09">
      <w:pPr>
        <w:spacing w:line="360" w:lineRule="auto"/>
        <w:ind w:firstLine="720"/>
        <w:jc w:val="center"/>
        <w:rPr>
          <w:rFonts w:ascii="Sylfaen" w:hAnsi="Sylfaen"/>
          <w:b/>
          <w:sz w:val="20"/>
          <w:szCs w:val="20"/>
          <w:lang w:val="ka-GE"/>
        </w:rPr>
      </w:pPr>
    </w:p>
    <w:p w:rsidR="005369FF" w:rsidRDefault="005369FF" w:rsidP="00580E09">
      <w:pPr>
        <w:spacing w:line="360" w:lineRule="auto"/>
        <w:ind w:firstLine="720"/>
        <w:jc w:val="center"/>
        <w:rPr>
          <w:rFonts w:ascii="Sylfaen" w:hAnsi="Sylfaen"/>
          <w:b/>
          <w:sz w:val="20"/>
          <w:szCs w:val="20"/>
          <w:lang w:val="ka-GE"/>
        </w:rPr>
      </w:pPr>
    </w:p>
    <w:p w:rsidR="00985BCC" w:rsidRDefault="00985BCC" w:rsidP="00580E09">
      <w:pPr>
        <w:spacing w:line="360" w:lineRule="auto"/>
        <w:ind w:firstLine="720"/>
        <w:jc w:val="center"/>
        <w:rPr>
          <w:rFonts w:ascii="Sylfaen" w:hAnsi="Sylfaen"/>
          <w:b/>
          <w:sz w:val="20"/>
          <w:szCs w:val="20"/>
          <w:lang w:val="ka-GE"/>
        </w:rPr>
      </w:pPr>
    </w:p>
    <w:p w:rsidR="00580E09" w:rsidRPr="00580E09" w:rsidRDefault="00580E09" w:rsidP="00580E09">
      <w:pPr>
        <w:spacing w:line="360" w:lineRule="auto"/>
        <w:ind w:firstLine="720"/>
        <w:jc w:val="center"/>
        <w:rPr>
          <w:rFonts w:ascii="Sylfaen" w:hAnsi="Sylfaen"/>
          <w:b/>
          <w:sz w:val="20"/>
          <w:szCs w:val="20"/>
          <w:lang w:val="ka-GE"/>
        </w:rPr>
      </w:pPr>
      <w:r>
        <w:rPr>
          <w:rFonts w:ascii="Sylfaen" w:hAnsi="Sylfaen"/>
          <w:b/>
          <w:sz w:val="20"/>
          <w:szCs w:val="20"/>
        </w:rPr>
        <w:lastRenderedPageBreak/>
        <w:t xml:space="preserve">II </w:t>
      </w:r>
      <w:r>
        <w:rPr>
          <w:rFonts w:ascii="Sylfaen" w:hAnsi="Sylfaen"/>
          <w:b/>
          <w:sz w:val="20"/>
          <w:szCs w:val="20"/>
          <w:lang w:val="ka-GE"/>
        </w:rPr>
        <w:t xml:space="preserve">თავი. </w:t>
      </w:r>
      <w:r w:rsidR="004821A3">
        <w:rPr>
          <w:rFonts w:ascii="Sylfaen" w:hAnsi="Sylfaen"/>
          <w:b/>
          <w:sz w:val="20"/>
          <w:szCs w:val="20"/>
          <w:lang w:val="ka-GE"/>
        </w:rPr>
        <w:t xml:space="preserve">2022 წ. </w:t>
      </w:r>
      <w:r>
        <w:rPr>
          <w:rFonts w:ascii="Sylfaen" w:hAnsi="Sylfaen"/>
          <w:b/>
          <w:sz w:val="20"/>
          <w:szCs w:val="20"/>
          <w:lang w:val="ka-GE"/>
        </w:rPr>
        <w:t>მუნიციპალიტეტის ბიუჯეტის ასიგნებების შესრულება</w:t>
      </w:r>
    </w:p>
    <w:p w:rsidR="0018770F" w:rsidRPr="00294A39" w:rsidRDefault="00745938" w:rsidP="000744D5">
      <w:pPr>
        <w:spacing w:line="360" w:lineRule="auto"/>
        <w:ind w:firstLine="720"/>
        <w:jc w:val="both"/>
        <w:rPr>
          <w:rFonts w:ascii="Sylfaen" w:hAnsi="Sylfaen"/>
          <w:sz w:val="20"/>
          <w:szCs w:val="20"/>
          <w:lang w:val="ka-GE"/>
        </w:rPr>
      </w:pPr>
      <w:r w:rsidRPr="00294A39">
        <w:rPr>
          <w:rFonts w:ascii="Sylfaen" w:hAnsi="Sylfaen"/>
          <w:sz w:val="20"/>
          <w:szCs w:val="20"/>
          <w:lang w:val="ka-GE"/>
        </w:rPr>
        <w:t>მუნიციპალიტეტის</w:t>
      </w:r>
      <w:r w:rsidR="00D92DCA">
        <w:rPr>
          <w:rFonts w:ascii="Sylfaen" w:hAnsi="Sylfaen"/>
          <w:sz w:val="20"/>
          <w:szCs w:val="20"/>
          <w:lang w:val="ka-GE"/>
        </w:rPr>
        <w:t xml:space="preserve"> 2022</w:t>
      </w:r>
      <w:r w:rsidRPr="00294A39">
        <w:rPr>
          <w:rFonts w:ascii="Sylfaen" w:hAnsi="Sylfaen"/>
          <w:sz w:val="20"/>
          <w:szCs w:val="20"/>
          <w:lang w:val="ka-GE"/>
        </w:rPr>
        <w:t xml:space="preserve"> წლის ბიუჯეტის გადასახდელების დაფინანსებამ</w:t>
      </w:r>
      <w:r w:rsidR="00F5486D">
        <w:rPr>
          <w:rFonts w:ascii="Sylfaen" w:hAnsi="Sylfaen"/>
          <w:sz w:val="20"/>
          <w:szCs w:val="20"/>
          <w:lang w:val="ka-GE"/>
        </w:rPr>
        <w:t xml:space="preserve"> 37168,5</w:t>
      </w:r>
      <w:r w:rsidRPr="00294A39">
        <w:rPr>
          <w:rFonts w:ascii="Sylfaen" w:hAnsi="Sylfaen"/>
          <w:sz w:val="20"/>
          <w:szCs w:val="20"/>
          <w:lang w:val="ka-GE"/>
        </w:rPr>
        <w:t xml:space="preserve"> ათასი ლარი შეადგინა, რაც საპროგნოზო მაჩვენებლის</w:t>
      </w:r>
      <w:r w:rsidR="00F5486D">
        <w:rPr>
          <w:rFonts w:ascii="Sylfaen" w:hAnsi="Sylfaen"/>
          <w:sz w:val="20"/>
          <w:szCs w:val="20"/>
          <w:lang w:val="ka-GE"/>
        </w:rPr>
        <w:t xml:space="preserve"> (46026,6) 80,8</w:t>
      </w:r>
      <w:r w:rsidRPr="00294A39">
        <w:rPr>
          <w:rFonts w:ascii="Sylfaen" w:hAnsi="Sylfaen"/>
          <w:sz w:val="20"/>
          <w:szCs w:val="20"/>
        </w:rPr>
        <w:t xml:space="preserve"> </w:t>
      </w:r>
      <w:r w:rsidRPr="00294A39">
        <w:rPr>
          <w:rFonts w:ascii="Sylfaen" w:hAnsi="Sylfaen"/>
          <w:sz w:val="20"/>
          <w:szCs w:val="20"/>
          <w:lang w:val="ka-GE"/>
        </w:rPr>
        <w:t>პროცენტია. აღნიშნული მაჩვენებელი</w:t>
      </w:r>
      <w:r w:rsidR="00F5486D">
        <w:rPr>
          <w:rFonts w:ascii="Sylfaen" w:hAnsi="Sylfaen"/>
          <w:sz w:val="20"/>
          <w:szCs w:val="20"/>
          <w:lang w:val="ka-GE"/>
        </w:rPr>
        <w:t xml:space="preserve"> 2021</w:t>
      </w:r>
      <w:r w:rsidRPr="00294A39">
        <w:rPr>
          <w:rFonts w:ascii="Sylfaen" w:hAnsi="Sylfaen"/>
          <w:sz w:val="20"/>
          <w:szCs w:val="20"/>
          <w:lang w:val="ka-GE"/>
        </w:rPr>
        <w:t xml:space="preserve"> წლის ანალოგიურ მაჩვენებელს აღემატება</w:t>
      </w:r>
      <w:r w:rsidR="00884E48">
        <w:rPr>
          <w:rFonts w:ascii="Sylfaen" w:hAnsi="Sylfaen"/>
          <w:sz w:val="20"/>
          <w:szCs w:val="20"/>
          <w:lang w:val="ka-GE"/>
        </w:rPr>
        <w:t xml:space="preserve"> (28243,6</w:t>
      </w:r>
      <w:r w:rsidR="006E0607">
        <w:rPr>
          <w:rFonts w:ascii="Sylfaen" w:hAnsi="Sylfaen"/>
          <w:sz w:val="20"/>
          <w:szCs w:val="20"/>
          <w:lang w:val="ka-GE"/>
        </w:rPr>
        <w:t>) 8924,9</w:t>
      </w:r>
      <w:r w:rsidRPr="00294A39">
        <w:rPr>
          <w:rFonts w:ascii="Sylfaen" w:hAnsi="Sylfaen"/>
          <w:sz w:val="20"/>
          <w:szCs w:val="20"/>
          <w:lang w:val="ka-GE"/>
        </w:rPr>
        <w:t xml:space="preserve"> ათასი ლარით, ხოლო</w:t>
      </w:r>
      <w:r w:rsidR="006E0607">
        <w:rPr>
          <w:rFonts w:ascii="Sylfaen" w:hAnsi="Sylfaen"/>
          <w:sz w:val="20"/>
          <w:szCs w:val="20"/>
          <w:lang w:val="ka-GE"/>
        </w:rPr>
        <w:t xml:space="preserve"> 2020</w:t>
      </w:r>
      <w:r w:rsidRPr="00294A39">
        <w:rPr>
          <w:rFonts w:ascii="Sylfaen" w:hAnsi="Sylfaen"/>
          <w:sz w:val="20"/>
          <w:szCs w:val="20"/>
          <w:lang w:val="ka-GE"/>
        </w:rPr>
        <w:t xml:space="preserve"> წლის</w:t>
      </w:r>
      <w:r w:rsidR="006E0607">
        <w:rPr>
          <w:rFonts w:ascii="Sylfaen" w:hAnsi="Sylfaen"/>
          <w:sz w:val="20"/>
          <w:szCs w:val="20"/>
          <w:lang w:val="ka-GE"/>
        </w:rPr>
        <w:t xml:space="preserve"> (25802,7</w:t>
      </w:r>
      <w:r w:rsidR="0057536D">
        <w:rPr>
          <w:rFonts w:ascii="Sylfaen" w:hAnsi="Sylfaen"/>
          <w:sz w:val="20"/>
          <w:szCs w:val="20"/>
          <w:lang w:val="ka-GE"/>
        </w:rPr>
        <w:t>) – 11365,8</w:t>
      </w:r>
      <w:r w:rsidRPr="00294A39">
        <w:rPr>
          <w:rFonts w:ascii="Sylfaen" w:hAnsi="Sylfaen"/>
          <w:sz w:val="20"/>
          <w:szCs w:val="20"/>
          <w:lang w:val="ka-GE"/>
        </w:rPr>
        <w:t xml:space="preserve"> ათასი ლარით. </w:t>
      </w:r>
    </w:p>
    <w:p w:rsidR="00745938" w:rsidRPr="00294A39" w:rsidRDefault="0018770F" w:rsidP="00745938">
      <w:pPr>
        <w:spacing w:line="360" w:lineRule="auto"/>
        <w:ind w:firstLine="720"/>
        <w:jc w:val="both"/>
        <w:rPr>
          <w:rFonts w:ascii="Sylfaen" w:hAnsi="Sylfaen"/>
          <w:b/>
          <w:color w:val="FF0000"/>
          <w:sz w:val="20"/>
          <w:szCs w:val="20"/>
          <w:lang w:val="ka-GE"/>
        </w:rPr>
      </w:pPr>
      <w:r w:rsidRPr="007A63BF">
        <w:rPr>
          <w:noProof/>
        </w:rPr>
        <w:drawing>
          <wp:inline distT="0" distB="0" distL="0" distR="0" wp14:anchorId="5CBE2E49" wp14:editId="07029A4A">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45938" w:rsidRPr="00294A39" w:rsidRDefault="00745938" w:rsidP="00745938">
      <w:pPr>
        <w:spacing w:line="360" w:lineRule="auto"/>
        <w:ind w:firstLine="720"/>
        <w:jc w:val="both"/>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r w:rsidRPr="00294A39">
        <w:rPr>
          <w:rFonts w:ascii="Sylfaen" w:hAnsi="Sylfaen"/>
          <w:b/>
          <w:sz w:val="20"/>
          <w:szCs w:val="20"/>
          <w:lang w:val="ka-GE"/>
        </w:rPr>
        <w:t>პრიორიტეტების მიხედვით დაფინანსების სრტრუქურა შემდეგია:</w:t>
      </w:r>
    </w:p>
    <w:p w:rsidR="00745938" w:rsidRPr="00294A39" w:rsidRDefault="00745938" w:rsidP="00745938">
      <w:pPr>
        <w:spacing w:line="360" w:lineRule="auto"/>
        <w:ind w:firstLine="720"/>
        <w:jc w:val="both"/>
        <w:rPr>
          <w:rFonts w:ascii="Sylfaen" w:hAnsi="Sylfaen"/>
          <w:b/>
          <w:sz w:val="20"/>
          <w:szCs w:val="20"/>
          <w:lang w:val="ka-GE"/>
        </w:rPr>
      </w:pPr>
    </w:p>
    <w:tbl>
      <w:tblPr>
        <w:tblW w:w="0" w:type="auto"/>
        <w:tblInd w:w="675" w:type="dxa"/>
        <w:tblLook w:val="04A0" w:firstRow="1" w:lastRow="0" w:firstColumn="1" w:lastColumn="0" w:noHBand="0" w:noVBand="1"/>
      </w:tblPr>
      <w:tblGrid>
        <w:gridCol w:w="1203"/>
        <w:gridCol w:w="3748"/>
        <w:gridCol w:w="1091"/>
        <w:gridCol w:w="1429"/>
        <w:gridCol w:w="1440"/>
      </w:tblGrid>
      <w:tr w:rsidR="00745938" w:rsidRPr="00294A39" w:rsidTr="000744D5">
        <w:trPr>
          <w:trHeight w:val="810"/>
        </w:trPr>
        <w:tc>
          <w:tcPr>
            <w:tcW w:w="891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45938" w:rsidRPr="00294A39" w:rsidRDefault="00745938" w:rsidP="00745938">
            <w:pPr>
              <w:jc w:val="center"/>
              <w:rPr>
                <w:rFonts w:ascii="Sylfaen" w:hAnsi="Sylfaen" w:cs="Calibri"/>
                <w:b/>
                <w:bCs/>
                <w:color w:val="000000"/>
                <w:sz w:val="18"/>
                <w:szCs w:val="18"/>
              </w:rPr>
            </w:pPr>
            <w:r w:rsidRPr="00294A39">
              <w:rPr>
                <w:rFonts w:ascii="Sylfaen" w:hAnsi="Sylfaen" w:cs="Calibri"/>
                <w:b/>
                <w:bCs/>
                <w:color w:val="000000"/>
                <w:sz w:val="18"/>
                <w:szCs w:val="18"/>
              </w:rPr>
              <w:t>ხარჯების სტრუქტურა პრიორიტეტების მიხედვით</w:t>
            </w:r>
          </w:p>
        </w:tc>
      </w:tr>
      <w:tr w:rsidR="00745938" w:rsidRPr="00294A39" w:rsidTr="000744D5">
        <w:trPr>
          <w:trHeight w:val="444"/>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r w:rsidRPr="00294A39">
              <w:rPr>
                <w:rFonts w:ascii="Sylfaen" w:hAnsi="Sylfaen" w:cs="Calibri"/>
                <w:b/>
                <w:bCs/>
                <w:color w:val="000000"/>
                <w:sz w:val="18"/>
                <w:szCs w:val="18"/>
              </w:rPr>
              <w:t>პროგ. კოდი</w:t>
            </w:r>
          </w:p>
        </w:tc>
        <w:tc>
          <w:tcPr>
            <w:tcW w:w="3748" w:type="dxa"/>
            <w:vMerge w:val="restart"/>
            <w:tcBorders>
              <w:top w:val="nil"/>
              <w:left w:val="single" w:sz="8" w:space="0" w:color="auto"/>
              <w:bottom w:val="single" w:sz="8" w:space="0" w:color="000000"/>
              <w:right w:val="single" w:sz="4"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r w:rsidRPr="00294A39">
              <w:rPr>
                <w:rFonts w:ascii="Sylfaen" w:hAnsi="Sylfaen" w:cs="Calibri"/>
                <w:b/>
                <w:bCs/>
                <w:color w:val="000000"/>
                <w:sz w:val="18"/>
                <w:szCs w:val="18"/>
              </w:rPr>
              <w:t>დ ა ს ა ხ ე ლ ე ბ ა</w:t>
            </w:r>
          </w:p>
        </w:tc>
        <w:tc>
          <w:tcPr>
            <w:tcW w:w="1091" w:type="dxa"/>
            <w:vMerge w:val="restart"/>
            <w:tcBorders>
              <w:top w:val="nil"/>
              <w:left w:val="single" w:sz="4" w:space="0" w:color="auto"/>
              <w:bottom w:val="single" w:sz="8" w:space="0" w:color="000000"/>
              <w:right w:val="single" w:sz="8" w:space="0" w:color="auto"/>
            </w:tcBorders>
            <w:shd w:val="clear" w:color="auto" w:fill="auto"/>
            <w:vAlign w:val="center"/>
          </w:tcPr>
          <w:p w:rsidR="00745938" w:rsidRPr="00294A39" w:rsidRDefault="0018033F" w:rsidP="00745938">
            <w:pPr>
              <w:jc w:val="center"/>
              <w:rPr>
                <w:rFonts w:ascii="Sylfaen" w:hAnsi="Sylfaen" w:cs="Calibri"/>
                <w:b/>
                <w:bCs/>
                <w:color w:val="000000"/>
                <w:sz w:val="18"/>
                <w:szCs w:val="18"/>
                <w:lang w:val="ka-GE"/>
              </w:rPr>
            </w:pPr>
            <w:r>
              <w:rPr>
                <w:rFonts w:ascii="Sylfaen" w:hAnsi="Sylfaen" w:cs="Calibri"/>
                <w:b/>
                <w:bCs/>
                <w:color w:val="000000"/>
                <w:sz w:val="18"/>
                <w:szCs w:val="18"/>
                <w:lang w:val="ka-GE"/>
              </w:rPr>
              <w:t>2022</w:t>
            </w:r>
            <w:r w:rsidR="00745938" w:rsidRPr="00294A39">
              <w:rPr>
                <w:rFonts w:ascii="Sylfaen" w:hAnsi="Sylfaen" w:cs="Calibri"/>
                <w:b/>
                <w:bCs/>
                <w:color w:val="000000"/>
                <w:sz w:val="18"/>
                <w:szCs w:val="18"/>
                <w:lang w:val="ka-GE"/>
              </w:rPr>
              <w:t xml:space="preserve"> გეგმა</w:t>
            </w:r>
          </w:p>
        </w:tc>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rsidR="00745938" w:rsidRPr="00294A39" w:rsidRDefault="0018033F" w:rsidP="00745938">
            <w:pPr>
              <w:jc w:val="center"/>
              <w:rPr>
                <w:rFonts w:ascii="Sylfaen" w:hAnsi="Sylfaen" w:cs="Calibri"/>
                <w:b/>
                <w:bCs/>
                <w:color w:val="000000"/>
                <w:sz w:val="18"/>
                <w:szCs w:val="18"/>
              </w:rPr>
            </w:pPr>
            <w:r>
              <w:rPr>
                <w:rFonts w:ascii="Sylfaen" w:hAnsi="Sylfaen" w:cs="Calibri"/>
                <w:b/>
                <w:bCs/>
                <w:color w:val="000000"/>
                <w:sz w:val="18"/>
                <w:szCs w:val="18"/>
              </w:rPr>
              <w:t>2022</w:t>
            </w:r>
            <w:r w:rsidR="00745938" w:rsidRPr="00294A39">
              <w:rPr>
                <w:rFonts w:ascii="Sylfaen" w:hAnsi="Sylfaen" w:cs="Calibri"/>
                <w:b/>
                <w:bCs/>
                <w:color w:val="000000"/>
                <w:sz w:val="18"/>
                <w:szCs w:val="18"/>
              </w:rPr>
              <w:t xml:space="preserve"> ფაქტი</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r w:rsidRPr="00294A39">
              <w:rPr>
                <w:rFonts w:ascii="Sylfaen" w:hAnsi="Sylfaen" w:cs="Calibri"/>
                <w:b/>
                <w:bCs/>
                <w:color w:val="000000"/>
                <w:sz w:val="18"/>
                <w:szCs w:val="18"/>
              </w:rPr>
              <w:t>%</w:t>
            </w:r>
          </w:p>
        </w:tc>
      </w:tr>
      <w:tr w:rsidR="00745938" w:rsidRPr="00294A39" w:rsidTr="000744D5">
        <w:trPr>
          <w:trHeight w:val="416"/>
        </w:trPr>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745938" w:rsidRPr="00294A39" w:rsidRDefault="00745938" w:rsidP="00745938">
            <w:pPr>
              <w:rPr>
                <w:rFonts w:ascii="Sylfaen" w:hAnsi="Sylfaen" w:cs="Calibri"/>
                <w:b/>
                <w:bCs/>
                <w:color w:val="000000"/>
                <w:sz w:val="18"/>
                <w:szCs w:val="18"/>
              </w:rPr>
            </w:pPr>
          </w:p>
        </w:tc>
        <w:tc>
          <w:tcPr>
            <w:tcW w:w="3748" w:type="dxa"/>
            <w:vMerge/>
            <w:tcBorders>
              <w:top w:val="nil"/>
              <w:left w:val="single" w:sz="8" w:space="0" w:color="auto"/>
              <w:bottom w:val="single" w:sz="8" w:space="0" w:color="000000"/>
              <w:right w:val="single" w:sz="4" w:space="0" w:color="auto"/>
            </w:tcBorders>
            <w:shd w:val="clear" w:color="auto" w:fill="auto"/>
            <w:vAlign w:val="center"/>
            <w:hideMark/>
          </w:tcPr>
          <w:p w:rsidR="00745938" w:rsidRPr="00294A39" w:rsidRDefault="00745938" w:rsidP="00745938">
            <w:pPr>
              <w:rPr>
                <w:rFonts w:ascii="Sylfaen" w:hAnsi="Sylfaen" w:cs="Calibri"/>
                <w:b/>
                <w:bCs/>
                <w:color w:val="000000"/>
                <w:sz w:val="18"/>
                <w:szCs w:val="18"/>
              </w:rPr>
            </w:pPr>
          </w:p>
        </w:tc>
        <w:tc>
          <w:tcPr>
            <w:tcW w:w="1091" w:type="dxa"/>
            <w:vMerge/>
            <w:tcBorders>
              <w:top w:val="nil"/>
              <w:left w:val="single" w:sz="4" w:space="0" w:color="auto"/>
              <w:bottom w:val="single" w:sz="8" w:space="0" w:color="000000"/>
              <w:right w:val="single" w:sz="8" w:space="0" w:color="auto"/>
            </w:tcBorders>
            <w:shd w:val="clear" w:color="auto" w:fill="auto"/>
            <w:vAlign w:val="center"/>
          </w:tcPr>
          <w:p w:rsidR="00745938" w:rsidRPr="00294A39" w:rsidRDefault="00745938" w:rsidP="00745938">
            <w:pPr>
              <w:jc w:val="center"/>
              <w:rPr>
                <w:rFonts w:ascii="Sylfaen" w:hAnsi="Sylfaen" w:cs="Calibri"/>
                <w:b/>
                <w:bCs/>
                <w:color w:val="000000"/>
                <w:sz w:val="18"/>
                <w:szCs w:val="18"/>
              </w:rPr>
            </w:pPr>
          </w:p>
        </w:tc>
        <w:tc>
          <w:tcPr>
            <w:tcW w:w="1429" w:type="dxa"/>
            <w:vMerge/>
            <w:tcBorders>
              <w:top w:val="nil"/>
              <w:left w:val="single" w:sz="8" w:space="0" w:color="auto"/>
              <w:bottom w:val="single" w:sz="8" w:space="0" w:color="000000"/>
              <w:right w:val="single" w:sz="8"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p>
        </w:tc>
        <w:tc>
          <w:tcPr>
            <w:tcW w:w="1440" w:type="dxa"/>
            <w:vMerge/>
            <w:tcBorders>
              <w:top w:val="nil"/>
              <w:left w:val="single" w:sz="8" w:space="0" w:color="auto"/>
              <w:bottom w:val="single" w:sz="8" w:space="0" w:color="000000"/>
              <w:right w:val="single" w:sz="8"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p>
        </w:tc>
      </w:tr>
      <w:tr w:rsidR="00745938" w:rsidRPr="00294A39" w:rsidTr="000744D5">
        <w:trPr>
          <w:trHeight w:val="412"/>
        </w:trPr>
        <w:tc>
          <w:tcPr>
            <w:tcW w:w="0" w:type="auto"/>
            <w:tcBorders>
              <w:top w:val="nil"/>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r w:rsidRPr="00294A39">
              <w:rPr>
                <w:rFonts w:ascii="Sylfaen" w:hAnsi="Sylfaen" w:cs="Calibri"/>
                <w:b/>
                <w:bCs/>
                <w:color w:val="000000"/>
                <w:sz w:val="18"/>
                <w:szCs w:val="18"/>
              </w:rPr>
              <w:t>სულ</w:t>
            </w:r>
          </w:p>
        </w:tc>
        <w:tc>
          <w:tcPr>
            <w:tcW w:w="3748" w:type="dxa"/>
            <w:tcBorders>
              <w:top w:val="nil"/>
              <w:left w:val="nil"/>
              <w:bottom w:val="double" w:sz="6" w:space="0" w:color="auto"/>
              <w:right w:val="single" w:sz="4" w:space="0" w:color="auto"/>
            </w:tcBorders>
            <w:shd w:val="clear" w:color="auto" w:fill="auto"/>
            <w:vAlign w:val="center"/>
            <w:hideMark/>
          </w:tcPr>
          <w:p w:rsidR="00745938" w:rsidRPr="00294A39" w:rsidRDefault="00745938" w:rsidP="00745938">
            <w:pPr>
              <w:jc w:val="center"/>
              <w:rPr>
                <w:rFonts w:ascii="Sylfaen" w:hAnsi="Sylfaen" w:cs="Calibri"/>
                <w:b/>
                <w:bCs/>
                <w:color w:val="000000"/>
                <w:sz w:val="18"/>
                <w:szCs w:val="18"/>
              </w:rPr>
            </w:pPr>
            <w:r w:rsidRPr="00294A39">
              <w:rPr>
                <w:rFonts w:ascii="Sylfaen" w:hAnsi="Sylfaen" w:cs="Calibri"/>
                <w:b/>
                <w:bCs/>
                <w:color w:val="000000"/>
                <w:sz w:val="18"/>
                <w:szCs w:val="18"/>
              </w:rPr>
              <w:t xml:space="preserve"> მუნიციპალიტეტის ასიგნებები</w:t>
            </w:r>
          </w:p>
        </w:tc>
        <w:tc>
          <w:tcPr>
            <w:tcW w:w="1091" w:type="dxa"/>
            <w:tcBorders>
              <w:top w:val="nil"/>
              <w:left w:val="single" w:sz="4" w:space="0" w:color="auto"/>
              <w:bottom w:val="double" w:sz="6" w:space="0" w:color="auto"/>
              <w:right w:val="single" w:sz="8" w:space="0" w:color="auto"/>
            </w:tcBorders>
            <w:shd w:val="clear" w:color="auto" w:fill="auto"/>
            <w:vAlign w:val="center"/>
          </w:tcPr>
          <w:p w:rsidR="00745938" w:rsidRPr="00294A39" w:rsidRDefault="00B0482D" w:rsidP="00745938">
            <w:pPr>
              <w:jc w:val="center"/>
              <w:rPr>
                <w:rFonts w:ascii="Sylfaen" w:hAnsi="Sylfaen" w:cs="Calibri"/>
                <w:b/>
                <w:bCs/>
                <w:color w:val="000000"/>
                <w:sz w:val="18"/>
                <w:szCs w:val="18"/>
                <w:lang w:val="ka-GE"/>
              </w:rPr>
            </w:pPr>
            <w:r>
              <w:rPr>
                <w:rFonts w:ascii="Sylfaen" w:hAnsi="Sylfaen" w:cs="Calibri"/>
                <w:b/>
                <w:bCs/>
                <w:color w:val="000000"/>
                <w:sz w:val="18"/>
                <w:szCs w:val="18"/>
                <w:lang w:val="ka-GE"/>
              </w:rPr>
              <w:t>46026,6</w:t>
            </w:r>
          </w:p>
        </w:tc>
        <w:tc>
          <w:tcPr>
            <w:tcW w:w="1429" w:type="dxa"/>
            <w:tcBorders>
              <w:top w:val="nil"/>
              <w:left w:val="nil"/>
              <w:bottom w:val="double" w:sz="6" w:space="0" w:color="auto"/>
              <w:right w:val="single" w:sz="8" w:space="0" w:color="auto"/>
            </w:tcBorders>
            <w:shd w:val="clear" w:color="auto" w:fill="auto"/>
            <w:vAlign w:val="center"/>
            <w:hideMark/>
          </w:tcPr>
          <w:p w:rsidR="00745938" w:rsidRPr="00294A39" w:rsidRDefault="00B0482D" w:rsidP="00745938">
            <w:pPr>
              <w:jc w:val="center"/>
              <w:rPr>
                <w:rFonts w:ascii="Sylfaen" w:hAnsi="Sylfaen" w:cs="Calibri"/>
                <w:b/>
                <w:bCs/>
                <w:color w:val="000000"/>
                <w:sz w:val="18"/>
                <w:szCs w:val="18"/>
              </w:rPr>
            </w:pPr>
            <w:r>
              <w:rPr>
                <w:rFonts w:ascii="Sylfaen" w:hAnsi="Sylfaen" w:cs="Calibri"/>
                <w:b/>
                <w:bCs/>
                <w:color w:val="000000"/>
                <w:sz w:val="18"/>
                <w:szCs w:val="18"/>
                <w:lang w:val="ka-GE"/>
              </w:rPr>
              <w:t>37168,5</w:t>
            </w:r>
          </w:p>
        </w:tc>
        <w:tc>
          <w:tcPr>
            <w:tcW w:w="1440" w:type="dxa"/>
            <w:tcBorders>
              <w:top w:val="nil"/>
              <w:left w:val="nil"/>
              <w:bottom w:val="double" w:sz="6" w:space="0" w:color="auto"/>
              <w:right w:val="single" w:sz="8" w:space="0" w:color="auto"/>
            </w:tcBorders>
            <w:shd w:val="clear" w:color="auto" w:fill="auto"/>
            <w:vAlign w:val="center"/>
            <w:hideMark/>
          </w:tcPr>
          <w:p w:rsidR="00745938" w:rsidRPr="00294A39" w:rsidRDefault="00FC31EF" w:rsidP="00745938">
            <w:pPr>
              <w:jc w:val="center"/>
              <w:rPr>
                <w:rFonts w:ascii="Sylfaen" w:hAnsi="Sylfaen" w:cs="Calibri"/>
                <w:b/>
                <w:bCs/>
                <w:color w:val="000000"/>
                <w:sz w:val="18"/>
                <w:szCs w:val="18"/>
                <w:lang w:val="ka-GE"/>
              </w:rPr>
            </w:pPr>
            <w:r>
              <w:rPr>
                <w:rFonts w:ascii="Sylfaen" w:hAnsi="Sylfaen" w:cs="Calibri"/>
                <w:b/>
                <w:bCs/>
                <w:color w:val="000000"/>
                <w:sz w:val="18"/>
                <w:szCs w:val="18"/>
                <w:lang w:val="ka-GE"/>
              </w:rPr>
              <w:t>80,7</w:t>
            </w:r>
          </w:p>
        </w:tc>
      </w:tr>
      <w:tr w:rsidR="00745938" w:rsidRPr="00294A39" w:rsidTr="000744D5">
        <w:trPr>
          <w:trHeight w:val="492"/>
        </w:trPr>
        <w:tc>
          <w:tcPr>
            <w:tcW w:w="0" w:type="auto"/>
            <w:tcBorders>
              <w:top w:val="nil"/>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color w:val="000000"/>
                <w:sz w:val="18"/>
                <w:szCs w:val="18"/>
              </w:rPr>
            </w:pPr>
            <w:r w:rsidRPr="00294A39">
              <w:rPr>
                <w:rFonts w:ascii="Sylfaen" w:hAnsi="Sylfaen" w:cs="Calibri"/>
                <w:color w:val="000000"/>
                <w:sz w:val="18"/>
                <w:szCs w:val="18"/>
              </w:rPr>
              <w:t>01 00</w:t>
            </w:r>
          </w:p>
        </w:tc>
        <w:tc>
          <w:tcPr>
            <w:tcW w:w="3748" w:type="dxa"/>
            <w:tcBorders>
              <w:top w:val="nil"/>
              <w:left w:val="nil"/>
              <w:bottom w:val="double" w:sz="6" w:space="0" w:color="auto"/>
              <w:right w:val="single" w:sz="4" w:space="0" w:color="auto"/>
            </w:tcBorders>
            <w:shd w:val="clear" w:color="auto" w:fill="auto"/>
            <w:vAlign w:val="center"/>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მმართველობა და საერთო დანიშნულების ხარჯები</w:t>
            </w:r>
          </w:p>
        </w:tc>
        <w:tc>
          <w:tcPr>
            <w:tcW w:w="1091" w:type="dxa"/>
            <w:tcBorders>
              <w:top w:val="nil"/>
              <w:left w:val="single" w:sz="4" w:space="0" w:color="auto"/>
              <w:bottom w:val="double" w:sz="6" w:space="0" w:color="auto"/>
              <w:right w:val="single" w:sz="8" w:space="0" w:color="auto"/>
            </w:tcBorders>
            <w:shd w:val="clear" w:color="auto" w:fill="auto"/>
            <w:vAlign w:val="center"/>
          </w:tcPr>
          <w:p w:rsidR="00745938" w:rsidRPr="00294A39" w:rsidRDefault="00FF690F" w:rsidP="00745938">
            <w:pPr>
              <w:jc w:val="center"/>
              <w:rPr>
                <w:rFonts w:ascii="Sylfaen" w:hAnsi="Sylfaen" w:cs="Calibri"/>
                <w:color w:val="000000"/>
                <w:sz w:val="18"/>
                <w:szCs w:val="18"/>
                <w:lang w:val="ka-GE"/>
              </w:rPr>
            </w:pPr>
            <w:r>
              <w:rPr>
                <w:rFonts w:ascii="Sylfaen" w:hAnsi="Sylfaen" w:cs="Calibri"/>
                <w:color w:val="000000"/>
                <w:sz w:val="18"/>
                <w:szCs w:val="18"/>
                <w:lang w:val="ka-GE"/>
              </w:rPr>
              <w:t>52</w:t>
            </w:r>
            <w:r w:rsidR="001C65F6">
              <w:rPr>
                <w:rFonts w:ascii="Sylfaen" w:hAnsi="Sylfaen" w:cs="Calibri"/>
                <w:color w:val="000000"/>
                <w:sz w:val="18"/>
                <w:szCs w:val="18"/>
                <w:lang w:val="ka-GE"/>
              </w:rPr>
              <w:t>72,1</w:t>
            </w:r>
          </w:p>
        </w:tc>
        <w:tc>
          <w:tcPr>
            <w:tcW w:w="1429" w:type="dxa"/>
            <w:tcBorders>
              <w:top w:val="nil"/>
              <w:left w:val="nil"/>
              <w:bottom w:val="double" w:sz="6" w:space="0" w:color="auto"/>
              <w:right w:val="single" w:sz="8" w:space="0" w:color="auto"/>
            </w:tcBorders>
            <w:shd w:val="clear" w:color="auto" w:fill="auto"/>
            <w:vAlign w:val="center"/>
          </w:tcPr>
          <w:p w:rsidR="00745938" w:rsidRPr="00294A39" w:rsidRDefault="001C65F6" w:rsidP="00745938">
            <w:pPr>
              <w:jc w:val="center"/>
              <w:rPr>
                <w:rFonts w:ascii="Sylfaen" w:hAnsi="Sylfaen" w:cs="Calibri"/>
                <w:color w:val="000000"/>
                <w:sz w:val="18"/>
                <w:szCs w:val="18"/>
                <w:lang w:val="ka-GE"/>
              </w:rPr>
            </w:pPr>
            <w:r>
              <w:rPr>
                <w:rFonts w:ascii="Sylfaen" w:hAnsi="Sylfaen" w:cs="Calibri"/>
                <w:color w:val="000000"/>
                <w:sz w:val="18"/>
                <w:szCs w:val="18"/>
                <w:lang w:val="ka-GE"/>
              </w:rPr>
              <w:t>4579,4</w:t>
            </w:r>
          </w:p>
        </w:tc>
        <w:tc>
          <w:tcPr>
            <w:tcW w:w="1440" w:type="dxa"/>
            <w:tcBorders>
              <w:top w:val="nil"/>
              <w:left w:val="nil"/>
              <w:bottom w:val="double" w:sz="6" w:space="0" w:color="auto"/>
              <w:right w:val="single" w:sz="8" w:space="0" w:color="auto"/>
            </w:tcBorders>
            <w:shd w:val="clear" w:color="auto" w:fill="auto"/>
            <w:vAlign w:val="center"/>
          </w:tcPr>
          <w:p w:rsidR="00745938" w:rsidRPr="00294A39" w:rsidRDefault="00093073" w:rsidP="00745938">
            <w:pPr>
              <w:jc w:val="center"/>
              <w:rPr>
                <w:rFonts w:ascii="Sylfaen" w:hAnsi="Sylfaen" w:cs="Calibri"/>
                <w:color w:val="000000"/>
                <w:sz w:val="18"/>
                <w:szCs w:val="18"/>
                <w:lang w:val="ka-GE"/>
              </w:rPr>
            </w:pPr>
            <w:r>
              <w:rPr>
                <w:rFonts w:ascii="Sylfaen" w:hAnsi="Sylfaen" w:cs="Calibri"/>
                <w:color w:val="000000"/>
                <w:sz w:val="18"/>
                <w:szCs w:val="18"/>
                <w:lang w:val="ka-GE"/>
              </w:rPr>
              <w:t>86,9</w:t>
            </w:r>
          </w:p>
        </w:tc>
      </w:tr>
      <w:tr w:rsidR="00745938" w:rsidRPr="00294A39" w:rsidTr="000744D5">
        <w:trPr>
          <w:trHeight w:val="446"/>
        </w:trPr>
        <w:tc>
          <w:tcPr>
            <w:tcW w:w="0" w:type="auto"/>
            <w:tcBorders>
              <w:top w:val="single" w:sz="8" w:space="0" w:color="auto"/>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color w:val="000000"/>
                <w:sz w:val="18"/>
                <w:szCs w:val="18"/>
              </w:rPr>
            </w:pPr>
            <w:r w:rsidRPr="00294A39">
              <w:rPr>
                <w:rFonts w:ascii="Sylfaen" w:hAnsi="Sylfaen" w:cs="Calibri"/>
                <w:color w:val="000000"/>
                <w:sz w:val="18"/>
                <w:szCs w:val="18"/>
              </w:rPr>
              <w:t>02 00</w:t>
            </w:r>
          </w:p>
        </w:tc>
        <w:tc>
          <w:tcPr>
            <w:tcW w:w="3748" w:type="dxa"/>
            <w:tcBorders>
              <w:top w:val="single" w:sz="8" w:space="0" w:color="auto"/>
              <w:left w:val="nil"/>
              <w:bottom w:val="double" w:sz="6" w:space="0" w:color="auto"/>
              <w:right w:val="single" w:sz="4" w:space="0" w:color="auto"/>
            </w:tcBorders>
            <w:shd w:val="clear" w:color="auto" w:fill="auto"/>
            <w:vAlign w:val="center"/>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ინფრასტრუქტურის განვითარება</w:t>
            </w:r>
          </w:p>
        </w:tc>
        <w:tc>
          <w:tcPr>
            <w:tcW w:w="1091" w:type="dxa"/>
            <w:tcBorders>
              <w:top w:val="single" w:sz="8" w:space="0" w:color="auto"/>
              <w:left w:val="single" w:sz="4" w:space="0" w:color="auto"/>
              <w:bottom w:val="double" w:sz="6" w:space="0" w:color="auto"/>
              <w:right w:val="single" w:sz="8" w:space="0" w:color="auto"/>
            </w:tcBorders>
            <w:shd w:val="clear" w:color="auto" w:fill="auto"/>
            <w:vAlign w:val="center"/>
          </w:tcPr>
          <w:p w:rsidR="00745938" w:rsidRPr="00294A39" w:rsidRDefault="00761968" w:rsidP="00745938">
            <w:pPr>
              <w:jc w:val="center"/>
              <w:rPr>
                <w:rFonts w:ascii="Sylfaen" w:hAnsi="Sylfaen" w:cs="Calibri"/>
                <w:color w:val="000000"/>
                <w:sz w:val="18"/>
                <w:szCs w:val="18"/>
                <w:lang w:val="ka-GE"/>
              </w:rPr>
            </w:pPr>
            <w:r>
              <w:rPr>
                <w:rFonts w:ascii="Sylfaen" w:hAnsi="Sylfaen" w:cs="Calibri"/>
                <w:color w:val="000000"/>
                <w:sz w:val="18"/>
                <w:szCs w:val="18"/>
                <w:lang w:val="ka-GE"/>
              </w:rPr>
              <w:t>23221,9</w:t>
            </w:r>
          </w:p>
        </w:tc>
        <w:tc>
          <w:tcPr>
            <w:tcW w:w="1429"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761968" w:rsidP="00745938">
            <w:pPr>
              <w:jc w:val="center"/>
              <w:rPr>
                <w:rFonts w:ascii="Sylfaen" w:hAnsi="Sylfaen" w:cs="Calibri"/>
                <w:color w:val="000000"/>
                <w:sz w:val="18"/>
                <w:szCs w:val="18"/>
                <w:lang w:val="ka-GE"/>
              </w:rPr>
            </w:pPr>
            <w:r>
              <w:rPr>
                <w:rFonts w:ascii="Sylfaen" w:hAnsi="Sylfaen" w:cs="Calibri"/>
                <w:color w:val="000000"/>
                <w:sz w:val="18"/>
                <w:szCs w:val="18"/>
                <w:lang w:val="ka-GE"/>
              </w:rPr>
              <w:t>16868,3</w:t>
            </w:r>
          </w:p>
        </w:tc>
        <w:tc>
          <w:tcPr>
            <w:tcW w:w="1440"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6E134E" w:rsidP="00745938">
            <w:pPr>
              <w:jc w:val="center"/>
              <w:rPr>
                <w:rFonts w:ascii="Sylfaen" w:hAnsi="Sylfaen" w:cs="Calibri"/>
                <w:color w:val="000000"/>
                <w:sz w:val="18"/>
                <w:szCs w:val="18"/>
                <w:lang w:val="ka-GE"/>
              </w:rPr>
            </w:pPr>
            <w:r>
              <w:rPr>
                <w:rFonts w:ascii="Sylfaen" w:hAnsi="Sylfaen" w:cs="Calibri"/>
                <w:color w:val="000000"/>
                <w:sz w:val="18"/>
                <w:szCs w:val="18"/>
                <w:lang w:val="ka-GE"/>
              </w:rPr>
              <w:t>72,6</w:t>
            </w:r>
          </w:p>
        </w:tc>
      </w:tr>
      <w:tr w:rsidR="00745938" w:rsidRPr="00294A39" w:rsidTr="000744D5">
        <w:trPr>
          <w:trHeight w:val="368"/>
        </w:trPr>
        <w:tc>
          <w:tcPr>
            <w:tcW w:w="0" w:type="auto"/>
            <w:tcBorders>
              <w:top w:val="single" w:sz="8" w:space="0" w:color="auto"/>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color w:val="000000"/>
                <w:sz w:val="18"/>
                <w:szCs w:val="18"/>
              </w:rPr>
            </w:pPr>
            <w:r w:rsidRPr="00294A39">
              <w:rPr>
                <w:rFonts w:ascii="Sylfaen" w:hAnsi="Sylfaen" w:cs="Calibri"/>
                <w:color w:val="000000"/>
                <w:sz w:val="18"/>
                <w:szCs w:val="18"/>
              </w:rPr>
              <w:t>03 00</w:t>
            </w:r>
          </w:p>
        </w:tc>
        <w:tc>
          <w:tcPr>
            <w:tcW w:w="3748" w:type="dxa"/>
            <w:tcBorders>
              <w:top w:val="single" w:sz="8" w:space="0" w:color="auto"/>
              <w:left w:val="nil"/>
              <w:bottom w:val="double" w:sz="6" w:space="0" w:color="auto"/>
              <w:right w:val="single" w:sz="4" w:space="0" w:color="auto"/>
            </w:tcBorders>
            <w:shd w:val="clear" w:color="auto" w:fill="auto"/>
            <w:vAlign w:val="center"/>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დასუფთავება და გარემოს დაცვა</w:t>
            </w:r>
          </w:p>
        </w:tc>
        <w:tc>
          <w:tcPr>
            <w:tcW w:w="1091" w:type="dxa"/>
            <w:tcBorders>
              <w:top w:val="single" w:sz="8" w:space="0" w:color="auto"/>
              <w:left w:val="single" w:sz="4" w:space="0" w:color="auto"/>
              <w:bottom w:val="double" w:sz="6" w:space="0" w:color="auto"/>
              <w:right w:val="single" w:sz="8" w:space="0" w:color="auto"/>
            </w:tcBorders>
            <w:shd w:val="clear" w:color="auto" w:fill="auto"/>
            <w:vAlign w:val="center"/>
          </w:tcPr>
          <w:p w:rsidR="00745938" w:rsidRPr="00294A39" w:rsidRDefault="00EA39C4" w:rsidP="00745938">
            <w:pPr>
              <w:jc w:val="center"/>
              <w:rPr>
                <w:rFonts w:ascii="Sylfaen" w:hAnsi="Sylfaen" w:cs="Calibri"/>
                <w:color w:val="000000"/>
                <w:sz w:val="18"/>
                <w:szCs w:val="18"/>
                <w:lang w:val="ka-GE"/>
              </w:rPr>
            </w:pPr>
            <w:r>
              <w:rPr>
                <w:rFonts w:ascii="Sylfaen" w:hAnsi="Sylfaen" w:cs="Calibri"/>
                <w:color w:val="000000"/>
                <w:sz w:val="18"/>
                <w:szCs w:val="18"/>
                <w:lang w:val="ka-GE"/>
              </w:rPr>
              <w:t>2052,0</w:t>
            </w:r>
          </w:p>
        </w:tc>
        <w:tc>
          <w:tcPr>
            <w:tcW w:w="1429"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EA39C4" w:rsidP="00745938">
            <w:pPr>
              <w:jc w:val="center"/>
              <w:rPr>
                <w:rFonts w:ascii="Sylfaen" w:hAnsi="Sylfaen" w:cs="Calibri"/>
                <w:color w:val="000000"/>
                <w:sz w:val="18"/>
                <w:szCs w:val="18"/>
                <w:lang w:val="ka-GE"/>
              </w:rPr>
            </w:pPr>
            <w:r>
              <w:rPr>
                <w:rFonts w:ascii="Sylfaen" w:hAnsi="Sylfaen" w:cs="Calibri"/>
                <w:color w:val="000000"/>
                <w:sz w:val="18"/>
                <w:szCs w:val="18"/>
                <w:lang w:val="ka-GE"/>
              </w:rPr>
              <w:t>1967,0</w:t>
            </w:r>
          </w:p>
        </w:tc>
        <w:tc>
          <w:tcPr>
            <w:tcW w:w="1440"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6E134E" w:rsidP="00745938">
            <w:pPr>
              <w:jc w:val="center"/>
              <w:rPr>
                <w:rFonts w:ascii="Sylfaen" w:hAnsi="Sylfaen" w:cs="Calibri"/>
                <w:color w:val="000000"/>
                <w:sz w:val="18"/>
                <w:szCs w:val="18"/>
                <w:lang w:val="ka-GE"/>
              </w:rPr>
            </w:pPr>
            <w:r>
              <w:rPr>
                <w:rFonts w:ascii="Sylfaen" w:hAnsi="Sylfaen" w:cs="Calibri"/>
                <w:color w:val="000000"/>
                <w:sz w:val="18"/>
                <w:szCs w:val="18"/>
                <w:lang w:val="ka-GE"/>
              </w:rPr>
              <w:t>95,9</w:t>
            </w:r>
          </w:p>
        </w:tc>
      </w:tr>
      <w:tr w:rsidR="00745938" w:rsidRPr="00294A39" w:rsidTr="000744D5">
        <w:trPr>
          <w:trHeight w:val="445"/>
        </w:trPr>
        <w:tc>
          <w:tcPr>
            <w:tcW w:w="0" w:type="auto"/>
            <w:tcBorders>
              <w:top w:val="single" w:sz="8" w:space="0" w:color="auto"/>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color w:val="000000"/>
                <w:sz w:val="18"/>
                <w:szCs w:val="18"/>
              </w:rPr>
            </w:pPr>
            <w:r w:rsidRPr="00294A39">
              <w:rPr>
                <w:rFonts w:ascii="Sylfaen" w:hAnsi="Sylfaen" w:cs="Calibri"/>
                <w:color w:val="000000"/>
                <w:sz w:val="18"/>
                <w:szCs w:val="18"/>
              </w:rPr>
              <w:t>04 00</w:t>
            </w:r>
          </w:p>
        </w:tc>
        <w:tc>
          <w:tcPr>
            <w:tcW w:w="3748" w:type="dxa"/>
            <w:tcBorders>
              <w:top w:val="single" w:sz="8" w:space="0" w:color="auto"/>
              <w:left w:val="nil"/>
              <w:bottom w:val="double" w:sz="6" w:space="0" w:color="auto"/>
              <w:right w:val="single" w:sz="4" w:space="0" w:color="auto"/>
            </w:tcBorders>
            <w:shd w:val="clear" w:color="auto" w:fill="auto"/>
            <w:vAlign w:val="center"/>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განათლება</w:t>
            </w:r>
          </w:p>
        </w:tc>
        <w:tc>
          <w:tcPr>
            <w:tcW w:w="1091" w:type="dxa"/>
            <w:tcBorders>
              <w:top w:val="single" w:sz="8" w:space="0" w:color="auto"/>
              <w:left w:val="single" w:sz="4" w:space="0" w:color="auto"/>
              <w:bottom w:val="double" w:sz="6" w:space="0" w:color="auto"/>
              <w:right w:val="single" w:sz="8" w:space="0" w:color="auto"/>
            </w:tcBorders>
            <w:shd w:val="clear" w:color="auto" w:fill="auto"/>
            <w:vAlign w:val="center"/>
          </w:tcPr>
          <w:p w:rsidR="00745938" w:rsidRPr="00294A39" w:rsidRDefault="00E34BB7" w:rsidP="00745938">
            <w:pPr>
              <w:jc w:val="center"/>
              <w:rPr>
                <w:rFonts w:ascii="Sylfaen" w:hAnsi="Sylfaen" w:cs="Calibri"/>
                <w:color w:val="000000"/>
                <w:sz w:val="18"/>
                <w:szCs w:val="18"/>
                <w:lang w:val="ka-GE"/>
              </w:rPr>
            </w:pPr>
            <w:r>
              <w:rPr>
                <w:rFonts w:ascii="Sylfaen" w:hAnsi="Sylfaen" w:cs="Calibri"/>
                <w:color w:val="000000"/>
                <w:sz w:val="18"/>
                <w:szCs w:val="18"/>
                <w:lang w:val="ka-GE"/>
              </w:rPr>
              <w:t>5398,6</w:t>
            </w:r>
          </w:p>
        </w:tc>
        <w:tc>
          <w:tcPr>
            <w:tcW w:w="1429"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E34BB7" w:rsidP="00745938">
            <w:pPr>
              <w:jc w:val="center"/>
              <w:rPr>
                <w:rFonts w:ascii="Sylfaen" w:hAnsi="Sylfaen" w:cs="Calibri"/>
                <w:color w:val="000000"/>
                <w:sz w:val="18"/>
                <w:szCs w:val="18"/>
                <w:lang w:val="ka-GE"/>
              </w:rPr>
            </w:pPr>
            <w:r>
              <w:rPr>
                <w:rFonts w:ascii="Sylfaen" w:hAnsi="Sylfaen" w:cs="Calibri"/>
                <w:color w:val="000000"/>
                <w:sz w:val="18"/>
                <w:szCs w:val="18"/>
                <w:lang w:val="ka-GE"/>
              </w:rPr>
              <w:t>5177,3</w:t>
            </w:r>
          </w:p>
        </w:tc>
        <w:tc>
          <w:tcPr>
            <w:tcW w:w="1440"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5916AD" w:rsidP="00745938">
            <w:pPr>
              <w:jc w:val="center"/>
              <w:rPr>
                <w:rFonts w:ascii="Sylfaen" w:hAnsi="Sylfaen" w:cs="Calibri"/>
                <w:color w:val="000000"/>
                <w:sz w:val="18"/>
                <w:szCs w:val="18"/>
                <w:lang w:val="ka-GE"/>
              </w:rPr>
            </w:pPr>
            <w:r>
              <w:rPr>
                <w:rFonts w:ascii="Sylfaen" w:hAnsi="Sylfaen" w:cs="Calibri"/>
                <w:color w:val="000000"/>
                <w:sz w:val="18"/>
                <w:szCs w:val="18"/>
                <w:lang w:val="ka-GE"/>
              </w:rPr>
              <w:t>95,9</w:t>
            </w:r>
          </w:p>
        </w:tc>
      </w:tr>
      <w:tr w:rsidR="00745938" w:rsidRPr="00294A39" w:rsidTr="000744D5">
        <w:trPr>
          <w:trHeight w:val="537"/>
        </w:trPr>
        <w:tc>
          <w:tcPr>
            <w:tcW w:w="0" w:type="auto"/>
            <w:tcBorders>
              <w:top w:val="single" w:sz="8" w:space="0" w:color="auto"/>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color w:val="000000"/>
                <w:sz w:val="18"/>
                <w:szCs w:val="18"/>
              </w:rPr>
            </w:pPr>
            <w:r w:rsidRPr="00294A39">
              <w:rPr>
                <w:rFonts w:ascii="Sylfaen" w:hAnsi="Sylfaen" w:cs="Calibri"/>
                <w:color w:val="000000"/>
                <w:sz w:val="18"/>
                <w:szCs w:val="18"/>
              </w:rPr>
              <w:t>05 00</w:t>
            </w:r>
          </w:p>
        </w:tc>
        <w:tc>
          <w:tcPr>
            <w:tcW w:w="3748" w:type="dxa"/>
            <w:tcBorders>
              <w:top w:val="single" w:sz="8" w:space="0" w:color="auto"/>
              <w:left w:val="nil"/>
              <w:bottom w:val="double" w:sz="6" w:space="0" w:color="auto"/>
              <w:right w:val="single" w:sz="4" w:space="0" w:color="auto"/>
            </w:tcBorders>
            <w:shd w:val="clear" w:color="auto" w:fill="auto"/>
            <w:vAlign w:val="center"/>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კულტურა, ახალგაზრდობა და სპორტი</w:t>
            </w:r>
          </w:p>
        </w:tc>
        <w:tc>
          <w:tcPr>
            <w:tcW w:w="1091" w:type="dxa"/>
            <w:tcBorders>
              <w:top w:val="single" w:sz="8" w:space="0" w:color="auto"/>
              <w:left w:val="single" w:sz="4" w:space="0" w:color="auto"/>
              <w:bottom w:val="double" w:sz="6" w:space="0" w:color="auto"/>
              <w:right w:val="single" w:sz="8" w:space="0" w:color="auto"/>
            </w:tcBorders>
            <w:shd w:val="clear" w:color="auto" w:fill="auto"/>
            <w:vAlign w:val="center"/>
          </w:tcPr>
          <w:p w:rsidR="00745938" w:rsidRPr="00294A39" w:rsidRDefault="00E34BB7" w:rsidP="00745938">
            <w:pPr>
              <w:jc w:val="center"/>
              <w:rPr>
                <w:rFonts w:ascii="Sylfaen" w:hAnsi="Sylfaen" w:cs="Calibri"/>
                <w:color w:val="000000"/>
                <w:sz w:val="18"/>
                <w:szCs w:val="18"/>
                <w:lang w:val="ka-GE"/>
              </w:rPr>
            </w:pPr>
            <w:r>
              <w:rPr>
                <w:rFonts w:ascii="Sylfaen" w:hAnsi="Sylfaen" w:cs="Calibri"/>
                <w:color w:val="000000"/>
                <w:sz w:val="18"/>
                <w:szCs w:val="18"/>
                <w:lang w:val="ka-GE"/>
              </w:rPr>
              <w:t>7346,9</w:t>
            </w:r>
          </w:p>
        </w:tc>
        <w:tc>
          <w:tcPr>
            <w:tcW w:w="1429"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E34BB7" w:rsidP="00745938">
            <w:pPr>
              <w:jc w:val="center"/>
              <w:rPr>
                <w:rFonts w:ascii="Sylfaen" w:hAnsi="Sylfaen" w:cs="Calibri"/>
                <w:color w:val="000000"/>
                <w:sz w:val="18"/>
                <w:szCs w:val="18"/>
                <w:lang w:val="ka-GE"/>
              </w:rPr>
            </w:pPr>
            <w:r>
              <w:rPr>
                <w:rFonts w:ascii="Sylfaen" w:hAnsi="Sylfaen" w:cs="Calibri"/>
                <w:color w:val="000000"/>
                <w:sz w:val="18"/>
                <w:szCs w:val="18"/>
                <w:lang w:val="ka-GE"/>
              </w:rPr>
              <w:t>6014,0</w:t>
            </w:r>
          </w:p>
        </w:tc>
        <w:tc>
          <w:tcPr>
            <w:tcW w:w="1440"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5916AD" w:rsidP="00745938">
            <w:pPr>
              <w:jc w:val="center"/>
              <w:rPr>
                <w:rFonts w:ascii="Sylfaen" w:hAnsi="Sylfaen" w:cs="Calibri"/>
                <w:color w:val="000000"/>
                <w:sz w:val="18"/>
                <w:szCs w:val="18"/>
                <w:lang w:val="ka-GE"/>
              </w:rPr>
            </w:pPr>
            <w:r>
              <w:rPr>
                <w:rFonts w:ascii="Sylfaen" w:hAnsi="Sylfaen" w:cs="Calibri"/>
                <w:color w:val="000000"/>
                <w:sz w:val="18"/>
                <w:szCs w:val="18"/>
                <w:lang w:val="ka-GE"/>
              </w:rPr>
              <w:t>81,9</w:t>
            </w:r>
          </w:p>
        </w:tc>
      </w:tr>
      <w:tr w:rsidR="00745938" w:rsidRPr="00294A39" w:rsidTr="000744D5">
        <w:trPr>
          <w:trHeight w:val="464"/>
        </w:trPr>
        <w:tc>
          <w:tcPr>
            <w:tcW w:w="0" w:type="auto"/>
            <w:tcBorders>
              <w:top w:val="single" w:sz="8" w:space="0" w:color="auto"/>
              <w:left w:val="single" w:sz="8" w:space="0" w:color="auto"/>
              <w:bottom w:val="double" w:sz="6" w:space="0" w:color="auto"/>
              <w:right w:val="single" w:sz="8" w:space="0" w:color="auto"/>
            </w:tcBorders>
            <w:shd w:val="clear" w:color="auto" w:fill="auto"/>
            <w:vAlign w:val="center"/>
            <w:hideMark/>
          </w:tcPr>
          <w:p w:rsidR="00745938" w:rsidRPr="00294A39" w:rsidRDefault="00745938" w:rsidP="00745938">
            <w:pPr>
              <w:jc w:val="center"/>
              <w:rPr>
                <w:rFonts w:ascii="Sylfaen" w:hAnsi="Sylfaen" w:cs="Calibri"/>
                <w:color w:val="000000"/>
                <w:sz w:val="18"/>
                <w:szCs w:val="18"/>
              </w:rPr>
            </w:pPr>
            <w:r w:rsidRPr="00294A39">
              <w:rPr>
                <w:rFonts w:ascii="Sylfaen" w:hAnsi="Sylfaen" w:cs="Calibri"/>
                <w:color w:val="000000"/>
                <w:sz w:val="18"/>
                <w:szCs w:val="18"/>
              </w:rPr>
              <w:t>06 00</w:t>
            </w:r>
          </w:p>
        </w:tc>
        <w:tc>
          <w:tcPr>
            <w:tcW w:w="3748" w:type="dxa"/>
            <w:tcBorders>
              <w:top w:val="single" w:sz="8" w:space="0" w:color="auto"/>
              <w:left w:val="nil"/>
              <w:bottom w:val="double" w:sz="6" w:space="0" w:color="auto"/>
              <w:right w:val="single" w:sz="4" w:space="0" w:color="auto"/>
            </w:tcBorders>
            <w:shd w:val="clear" w:color="auto" w:fill="auto"/>
            <w:vAlign w:val="center"/>
            <w:hideMark/>
          </w:tcPr>
          <w:p w:rsidR="00745938" w:rsidRPr="00294A39" w:rsidRDefault="00745938" w:rsidP="00745938">
            <w:pPr>
              <w:rPr>
                <w:rFonts w:ascii="Sylfaen" w:hAnsi="Sylfaen" w:cs="Calibri"/>
                <w:color w:val="000000"/>
                <w:sz w:val="18"/>
                <w:szCs w:val="18"/>
              </w:rPr>
            </w:pPr>
            <w:r w:rsidRPr="00294A39">
              <w:rPr>
                <w:rFonts w:ascii="Sylfaen" w:hAnsi="Sylfaen" w:cs="Calibri"/>
                <w:color w:val="000000"/>
                <w:sz w:val="18"/>
                <w:szCs w:val="18"/>
              </w:rPr>
              <w:t>ჯანმრთელობის დაცვა და სოციალური უზრუნველყოფა</w:t>
            </w:r>
          </w:p>
        </w:tc>
        <w:tc>
          <w:tcPr>
            <w:tcW w:w="1091" w:type="dxa"/>
            <w:tcBorders>
              <w:top w:val="single" w:sz="8" w:space="0" w:color="auto"/>
              <w:left w:val="single" w:sz="4" w:space="0" w:color="auto"/>
              <w:bottom w:val="double" w:sz="6" w:space="0" w:color="auto"/>
              <w:right w:val="single" w:sz="8" w:space="0" w:color="auto"/>
            </w:tcBorders>
            <w:shd w:val="clear" w:color="auto" w:fill="auto"/>
            <w:vAlign w:val="center"/>
          </w:tcPr>
          <w:p w:rsidR="00745938" w:rsidRPr="00294A39" w:rsidRDefault="004C38FD" w:rsidP="00745938">
            <w:pPr>
              <w:jc w:val="center"/>
              <w:rPr>
                <w:rFonts w:ascii="Sylfaen" w:hAnsi="Sylfaen" w:cs="Calibri"/>
                <w:color w:val="000000"/>
                <w:sz w:val="18"/>
                <w:szCs w:val="18"/>
                <w:lang w:val="ka-GE"/>
              </w:rPr>
            </w:pPr>
            <w:r>
              <w:rPr>
                <w:rFonts w:ascii="Sylfaen" w:hAnsi="Sylfaen" w:cs="Calibri"/>
                <w:color w:val="000000"/>
                <w:sz w:val="18"/>
                <w:szCs w:val="18"/>
                <w:lang w:val="ka-GE"/>
              </w:rPr>
              <w:t>2735,1</w:t>
            </w:r>
          </w:p>
        </w:tc>
        <w:tc>
          <w:tcPr>
            <w:tcW w:w="1429"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4C38FD" w:rsidP="00745938">
            <w:pPr>
              <w:jc w:val="center"/>
              <w:rPr>
                <w:rFonts w:ascii="Sylfaen" w:hAnsi="Sylfaen" w:cs="Calibri"/>
                <w:color w:val="000000"/>
                <w:sz w:val="18"/>
                <w:szCs w:val="18"/>
                <w:lang w:val="ka-GE"/>
              </w:rPr>
            </w:pPr>
            <w:r>
              <w:rPr>
                <w:rFonts w:ascii="Sylfaen" w:hAnsi="Sylfaen" w:cs="Calibri"/>
                <w:color w:val="000000"/>
                <w:sz w:val="18"/>
                <w:szCs w:val="18"/>
                <w:lang w:val="ka-GE"/>
              </w:rPr>
              <w:t>2562,4</w:t>
            </w:r>
          </w:p>
        </w:tc>
        <w:tc>
          <w:tcPr>
            <w:tcW w:w="1440" w:type="dxa"/>
            <w:tcBorders>
              <w:top w:val="single" w:sz="8" w:space="0" w:color="auto"/>
              <w:left w:val="nil"/>
              <w:bottom w:val="double" w:sz="6" w:space="0" w:color="auto"/>
              <w:right w:val="single" w:sz="8" w:space="0" w:color="auto"/>
            </w:tcBorders>
            <w:shd w:val="clear" w:color="auto" w:fill="auto"/>
            <w:vAlign w:val="center"/>
          </w:tcPr>
          <w:p w:rsidR="00745938" w:rsidRPr="00294A39" w:rsidRDefault="00AC7577" w:rsidP="00745938">
            <w:pPr>
              <w:jc w:val="center"/>
              <w:rPr>
                <w:rFonts w:ascii="Sylfaen" w:hAnsi="Sylfaen" w:cs="Calibri"/>
                <w:color w:val="000000"/>
                <w:sz w:val="18"/>
                <w:szCs w:val="18"/>
                <w:lang w:val="ka-GE"/>
              </w:rPr>
            </w:pPr>
            <w:r>
              <w:rPr>
                <w:rFonts w:ascii="Sylfaen" w:hAnsi="Sylfaen" w:cs="Calibri"/>
                <w:color w:val="000000"/>
                <w:sz w:val="18"/>
                <w:szCs w:val="18"/>
                <w:lang w:val="ka-GE"/>
              </w:rPr>
              <w:t>93,7</w:t>
            </w:r>
          </w:p>
        </w:tc>
      </w:tr>
    </w:tbl>
    <w:p w:rsidR="00745938" w:rsidRDefault="00745938" w:rsidP="00745938">
      <w:pPr>
        <w:spacing w:line="360" w:lineRule="auto"/>
        <w:ind w:firstLine="720"/>
        <w:jc w:val="both"/>
        <w:rPr>
          <w:rFonts w:ascii="Sylfaen" w:hAnsi="Sylfaen"/>
          <w:b/>
          <w:sz w:val="20"/>
          <w:szCs w:val="20"/>
          <w:lang w:val="ka-GE"/>
        </w:rPr>
      </w:pPr>
    </w:p>
    <w:p w:rsidR="00897935" w:rsidRDefault="00897935" w:rsidP="00745938">
      <w:pPr>
        <w:spacing w:line="360" w:lineRule="auto"/>
        <w:ind w:firstLine="720"/>
        <w:jc w:val="both"/>
        <w:rPr>
          <w:rFonts w:ascii="Sylfaen" w:hAnsi="Sylfaen"/>
          <w:b/>
          <w:sz w:val="20"/>
          <w:szCs w:val="20"/>
          <w:lang w:val="ka-GE"/>
        </w:rPr>
      </w:pPr>
    </w:p>
    <w:p w:rsidR="00897935" w:rsidRDefault="00897935" w:rsidP="004821A3">
      <w:pPr>
        <w:spacing w:line="360" w:lineRule="auto"/>
        <w:ind w:firstLine="720"/>
        <w:jc w:val="both"/>
        <w:rPr>
          <w:rFonts w:ascii="Sylfaen" w:hAnsi="Sylfaen"/>
          <w:b/>
          <w:sz w:val="20"/>
          <w:szCs w:val="20"/>
          <w:lang w:val="ka-GE"/>
        </w:rPr>
      </w:pPr>
      <w:r>
        <w:rPr>
          <w:noProof/>
        </w:rPr>
        <w:drawing>
          <wp:inline distT="0" distB="0" distL="0" distR="0" wp14:anchorId="09E5AE5A" wp14:editId="4B5E5F47">
            <wp:extent cx="5888736" cy="4198620"/>
            <wp:effectExtent l="0" t="0" r="17145"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7935" w:rsidRDefault="00897935" w:rsidP="00745938">
      <w:pPr>
        <w:spacing w:line="360" w:lineRule="auto"/>
        <w:ind w:firstLine="720"/>
        <w:jc w:val="both"/>
        <w:rPr>
          <w:rFonts w:ascii="Sylfaen" w:hAnsi="Sylfaen"/>
          <w:b/>
          <w:sz w:val="20"/>
          <w:szCs w:val="20"/>
          <w:lang w:val="ka-GE"/>
        </w:rPr>
      </w:pPr>
    </w:p>
    <w:p w:rsidR="00745938" w:rsidRPr="00294A39" w:rsidRDefault="00745938" w:rsidP="00B75E43">
      <w:pPr>
        <w:spacing w:line="360" w:lineRule="auto"/>
        <w:jc w:val="both"/>
        <w:rPr>
          <w:rFonts w:ascii="Sylfaen" w:hAnsi="Sylfaen"/>
          <w:b/>
          <w:sz w:val="20"/>
          <w:szCs w:val="20"/>
          <w:lang w:val="ka-GE"/>
        </w:rPr>
      </w:pPr>
    </w:p>
    <w:p w:rsidR="00745938" w:rsidRPr="00294A39" w:rsidRDefault="00745938" w:rsidP="00745938">
      <w:pPr>
        <w:spacing w:line="360" w:lineRule="auto"/>
        <w:ind w:firstLine="720"/>
        <w:jc w:val="both"/>
        <w:rPr>
          <w:rFonts w:ascii="Sylfaen" w:hAnsi="Sylfaen"/>
          <w:b/>
          <w:sz w:val="20"/>
          <w:szCs w:val="20"/>
          <w:lang w:val="ka-GE"/>
        </w:rPr>
      </w:pPr>
    </w:p>
    <w:p w:rsidR="00745938" w:rsidRPr="00294A39" w:rsidRDefault="00745938" w:rsidP="000744D5">
      <w:pPr>
        <w:numPr>
          <w:ilvl w:val="0"/>
          <w:numId w:val="6"/>
        </w:numPr>
        <w:spacing w:after="0" w:line="360" w:lineRule="auto"/>
        <w:jc w:val="both"/>
        <w:rPr>
          <w:rFonts w:ascii="Sylfaen" w:hAnsi="Sylfaen"/>
          <w:b/>
          <w:sz w:val="18"/>
          <w:szCs w:val="18"/>
          <w:lang w:val="ka-GE"/>
        </w:rPr>
      </w:pPr>
      <w:r w:rsidRPr="00294A39">
        <w:rPr>
          <w:rFonts w:ascii="Sylfaen" w:hAnsi="Sylfaen"/>
          <w:b/>
          <w:sz w:val="18"/>
          <w:szCs w:val="18"/>
          <w:lang w:val="ka-GE"/>
        </w:rPr>
        <w:t>მმართველობა და საერთო დანიშნულების ხარჯები  (ორგანიზაციული კოდი 01 00)</w:t>
      </w:r>
    </w:p>
    <w:p w:rsidR="00745938" w:rsidRPr="00294A39" w:rsidRDefault="00745938" w:rsidP="000744D5">
      <w:pPr>
        <w:spacing w:line="360" w:lineRule="auto"/>
        <w:ind w:left="360"/>
        <w:jc w:val="both"/>
        <w:rPr>
          <w:rFonts w:ascii="Sylfaen" w:hAnsi="Sylfaen"/>
          <w:b/>
          <w:sz w:val="18"/>
          <w:szCs w:val="18"/>
          <w:lang w:val="ka-GE"/>
        </w:rPr>
      </w:pPr>
    </w:p>
    <w:p w:rsidR="00745938" w:rsidRPr="00294A39" w:rsidRDefault="00745938" w:rsidP="000744D5">
      <w:pPr>
        <w:spacing w:line="360" w:lineRule="auto"/>
        <w:ind w:left="360"/>
        <w:jc w:val="both"/>
        <w:rPr>
          <w:rFonts w:ascii="Sylfaen" w:hAnsi="Sylfaen"/>
          <w:b/>
          <w:sz w:val="18"/>
          <w:szCs w:val="18"/>
          <w:lang w:val="ka-GE"/>
        </w:rPr>
      </w:pPr>
      <w:r w:rsidRPr="00294A39">
        <w:rPr>
          <w:rFonts w:ascii="Sylfaen" w:hAnsi="Sylfaen"/>
          <w:b/>
          <w:sz w:val="18"/>
          <w:szCs w:val="18"/>
          <w:lang w:val="ka-GE"/>
        </w:rPr>
        <w:t xml:space="preserve"> საანგარიშო წელს მართველობა და საერთო დანიშნულების ხარჯებმა</w:t>
      </w:r>
      <w:r w:rsidR="007A63BF">
        <w:rPr>
          <w:rFonts w:ascii="Sylfaen" w:hAnsi="Sylfaen"/>
          <w:b/>
          <w:sz w:val="18"/>
          <w:szCs w:val="18"/>
          <w:lang w:val="ka-GE"/>
        </w:rPr>
        <w:t xml:space="preserve"> </w:t>
      </w:r>
      <w:r w:rsidR="00C20DB7">
        <w:rPr>
          <w:rFonts w:ascii="Sylfaen" w:hAnsi="Sylfaen"/>
          <w:b/>
          <w:sz w:val="18"/>
          <w:szCs w:val="18"/>
          <w:lang w:val="ka-GE"/>
        </w:rPr>
        <w:t xml:space="preserve">4579,4 </w:t>
      </w:r>
      <w:r w:rsidRPr="00294A39">
        <w:rPr>
          <w:rFonts w:ascii="Sylfaen" w:hAnsi="Sylfaen"/>
          <w:b/>
          <w:sz w:val="18"/>
          <w:szCs w:val="18"/>
          <w:lang w:val="ka-GE"/>
        </w:rPr>
        <w:t>ათასი ლარი შეადგინა, რაც გეგმიური მაჩვენებლის (</w:t>
      </w:r>
      <w:r w:rsidR="00C20DB7">
        <w:rPr>
          <w:rFonts w:ascii="Sylfaen" w:hAnsi="Sylfaen"/>
          <w:b/>
          <w:sz w:val="18"/>
          <w:szCs w:val="18"/>
          <w:lang w:val="ka-GE"/>
        </w:rPr>
        <w:t xml:space="preserve">5272,1 </w:t>
      </w:r>
      <w:r w:rsidRPr="00294A39">
        <w:rPr>
          <w:rFonts w:ascii="Sylfaen" w:hAnsi="Sylfaen"/>
          <w:b/>
          <w:sz w:val="18"/>
          <w:szCs w:val="18"/>
          <w:lang w:val="ka-GE"/>
        </w:rPr>
        <w:t xml:space="preserve"> ათასი ლარი</w:t>
      </w:r>
      <w:r w:rsidR="00C20DB7">
        <w:rPr>
          <w:rFonts w:ascii="Sylfaen" w:hAnsi="Sylfaen"/>
          <w:b/>
          <w:sz w:val="18"/>
          <w:szCs w:val="18"/>
          <w:lang w:val="ka-GE"/>
        </w:rPr>
        <w:t>)  86,9</w:t>
      </w:r>
      <w:r w:rsidRPr="00294A39">
        <w:rPr>
          <w:rFonts w:ascii="Sylfaen" w:hAnsi="Sylfaen"/>
          <w:b/>
          <w:sz w:val="18"/>
          <w:szCs w:val="18"/>
          <w:lang w:val="ka-GE"/>
        </w:rPr>
        <w:t xml:space="preserve"> პროცენტია.</w:t>
      </w:r>
    </w:p>
    <w:p w:rsidR="00745938" w:rsidRPr="00294A39" w:rsidRDefault="00745938" w:rsidP="000744D5">
      <w:pPr>
        <w:spacing w:line="360" w:lineRule="auto"/>
        <w:ind w:firstLine="720"/>
        <w:jc w:val="both"/>
        <w:rPr>
          <w:rFonts w:ascii="Sylfaen" w:hAnsi="Sylfaen"/>
          <w:sz w:val="18"/>
          <w:szCs w:val="18"/>
          <w:lang w:val="ka-GE"/>
        </w:rPr>
      </w:pPr>
      <w:r w:rsidRPr="000744D5">
        <w:rPr>
          <w:rFonts w:ascii="Sylfaen" w:hAnsi="Sylfaen"/>
          <w:sz w:val="18"/>
          <w:szCs w:val="18"/>
          <w:lang w:val="ka-GE"/>
        </w:rPr>
        <w:t>აღნიშნული პროგრამით დაფინანსდა შემდეგი მიმართულებები: 1. მმართველობითი ხარჯი:</w:t>
      </w:r>
      <w:r w:rsidRPr="000744D5">
        <w:rPr>
          <w:rFonts w:ascii="Sylfaen" w:hAnsi="Sylfaen"/>
          <w:sz w:val="18"/>
          <w:szCs w:val="18"/>
        </w:rPr>
        <w:t xml:space="preserve"> </w:t>
      </w:r>
      <w:r w:rsidRPr="000744D5">
        <w:rPr>
          <w:rFonts w:ascii="Sylfaen" w:hAnsi="Sylfaen"/>
          <w:sz w:val="18"/>
          <w:szCs w:val="18"/>
          <w:lang w:val="ka-GE"/>
        </w:rPr>
        <w:t xml:space="preserve">აქედან მუნიციპალიტეტის საკრებულოს საქმიანობა - </w:t>
      </w:r>
      <w:r w:rsidR="001B4CE1" w:rsidRPr="000744D5">
        <w:rPr>
          <w:rFonts w:ascii="Sylfaen" w:hAnsi="Sylfaen"/>
          <w:sz w:val="18"/>
          <w:szCs w:val="18"/>
          <w:lang w:val="ka-GE"/>
        </w:rPr>
        <w:t>1033,6</w:t>
      </w:r>
      <w:r w:rsidRPr="000744D5">
        <w:rPr>
          <w:rFonts w:ascii="Sylfaen" w:hAnsi="Sylfaen"/>
          <w:sz w:val="18"/>
          <w:szCs w:val="18"/>
          <w:lang w:val="ka-GE"/>
        </w:rPr>
        <w:t xml:space="preserve"> ათასი ლარი, მუნიციპალიტეტის მერია</w:t>
      </w:r>
      <w:r w:rsidR="001B4CE1" w:rsidRPr="000744D5">
        <w:rPr>
          <w:rFonts w:ascii="Sylfaen" w:hAnsi="Sylfaen"/>
          <w:sz w:val="18"/>
          <w:szCs w:val="18"/>
          <w:lang w:val="ka-GE"/>
        </w:rPr>
        <w:t xml:space="preserve"> - 3320,1</w:t>
      </w:r>
      <w:r w:rsidRPr="000744D5">
        <w:rPr>
          <w:rFonts w:ascii="Sylfaen" w:hAnsi="Sylfaen"/>
          <w:sz w:val="18"/>
          <w:szCs w:val="18"/>
          <w:lang w:val="ka-GE"/>
        </w:rPr>
        <w:t xml:space="preserve"> ათასი ლარი, სამხედრო აღრიცხვისა და გაწვევის სამსახური (დელეგირებული ფუნქცია</w:t>
      </w:r>
      <w:r w:rsidR="001B4CE1" w:rsidRPr="000744D5">
        <w:rPr>
          <w:rFonts w:ascii="Sylfaen" w:hAnsi="Sylfaen"/>
          <w:sz w:val="18"/>
          <w:szCs w:val="18"/>
          <w:lang w:val="ka-GE"/>
        </w:rPr>
        <w:t>)</w:t>
      </w:r>
      <w:r w:rsidR="001B4CE1">
        <w:rPr>
          <w:rFonts w:ascii="Sylfaen" w:hAnsi="Sylfaen"/>
          <w:sz w:val="18"/>
          <w:szCs w:val="18"/>
          <w:lang w:val="ka-GE"/>
        </w:rPr>
        <w:t xml:space="preserve"> – 189,0</w:t>
      </w:r>
      <w:r w:rsidRPr="00294A39">
        <w:rPr>
          <w:rFonts w:ascii="Sylfaen" w:hAnsi="Sylfaen"/>
          <w:sz w:val="18"/>
          <w:szCs w:val="18"/>
          <w:lang w:val="ka-GE"/>
        </w:rPr>
        <w:t xml:space="preserve"> ათასი ლარი (მიზნობრივი ტრანსფერით დაფინანსდა</w:t>
      </w:r>
      <w:r w:rsidR="00B60E7E">
        <w:rPr>
          <w:rFonts w:ascii="Sylfaen" w:hAnsi="Sylfaen"/>
          <w:sz w:val="18"/>
          <w:szCs w:val="18"/>
          <w:lang w:val="ka-GE"/>
        </w:rPr>
        <w:t xml:space="preserve"> 145,0</w:t>
      </w:r>
      <w:r w:rsidRPr="00294A39">
        <w:rPr>
          <w:rFonts w:ascii="Sylfaen" w:hAnsi="Sylfaen"/>
          <w:sz w:val="18"/>
          <w:szCs w:val="18"/>
          <w:lang w:val="ka-GE"/>
        </w:rPr>
        <w:t xml:space="preserve"> ათასი ლარი) 2. საერთო დანიშნულების ხარჯი: აქედან სარეზერვო ფონდიდან (გეგმა-150,0 ათასი ლარი) გახარჯულია 0,0 ათასი ლარი. </w:t>
      </w:r>
    </w:p>
    <w:p w:rsidR="00745938" w:rsidRPr="00294A39" w:rsidRDefault="00745938" w:rsidP="000744D5">
      <w:pPr>
        <w:spacing w:line="360" w:lineRule="auto"/>
        <w:jc w:val="both"/>
        <w:rPr>
          <w:rFonts w:ascii="Sylfaen" w:hAnsi="Sylfaen"/>
          <w:b/>
          <w:sz w:val="18"/>
          <w:szCs w:val="18"/>
          <w:lang w:val="ka-GE"/>
        </w:rPr>
      </w:pPr>
    </w:p>
    <w:p w:rsidR="00745938" w:rsidRPr="00294A39" w:rsidRDefault="00745938" w:rsidP="00E8028E">
      <w:pPr>
        <w:numPr>
          <w:ilvl w:val="0"/>
          <w:numId w:val="6"/>
        </w:numPr>
        <w:spacing w:after="0" w:line="360" w:lineRule="auto"/>
        <w:jc w:val="both"/>
        <w:rPr>
          <w:rFonts w:ascii="Sylfaen" w:hAnsi="Sylfaen"/>
          <w:b/>
          <w:sz w:val="18"/>
          <w:szCs w:val="18"/>
          <w:lang w:val="ka-GE"/>
        </w:rPr>
      </w:pPr>
      <w:r w:rsidRPr="00294A39">
        <w:rPr>
          <w:rFonts w:ascii="Sylfaen" w:hAnsi="Sylfaen"/>
          <w:b/>
          <w:sz w:val="18"/>
          <w:szCs w:val="18"/>
          <w:lang w:val="ka-GE"/>
        </w:rPr>
        <w:t xml:space="preserve">ინფრასტრუქტურის განვითარება  (ორგანიზაციული კოდი 02 00)  </w:t>
      </w:r>
    </w:p>
    <w:p w:rsidR="00745938" w:rsidRPr="00294A39" w:rsidRDefault="00745938" w:rsidP="00E8028E">
      <w:pPr>
        <w:spacing w:line="360" w:lineRule="auto"/>
        <w:ind w:left="720"/>
        <w:jc w:val="both"/>
        <w:rPr>
          <w:rFonts w:ascii="Sylfaen" w:hAnsi="Sylfaen"/>
          <w:sz w:val="18"/>
          <w:szCs w:val="18"/>
          <w:lang w:val="ka-GE"/>
        </w:rPr>
      </w:pPr>
      <w:r w:rsidRPr="00294A39">
        <w:rPr>
          <w:rFonts w:ascii="Sylfaen" w:hAnsi="Sylfaen"/>
          <w:sz w:val="18"/>
          <w:szCs w:val="18"/>
          <w:lang w:val="ka-GE"/>
        </w:rPr>
        <w:t>ინფრასტრუქტურის განვითარება საანგარიშო პერიოდში სულ დაფინანსდა</w:t>
      </w:r>
      <w:r w:rsidR="00400EBC">
        <w:rPr>
          <w:rFonts w:ascii="Sylfaen" w:hAnsi="Sylfaen"/>
          <w:sz w:val="18"/>
          <w:szCs w:val="18"/>
          <w:lang w:val="ka-GE"/>
        </w:rPr>
        <w:t xml:space="preserve"> 16868,3</w:t>
      </w:r>
      <w:r w:rsidRPr="00294A39">
        <w:rPr>
          <w:rFonts w:ascii="Sylfaen" w:hAnsi="Sylfaen"/>
          <w:sz w:val="18"/>
          <w:szCs w:val="18"/>
          <w:lang w:val="ka-GE"/>
        </w:rPr>
        <w:t xml:space="preserve"> ათასი ლარით, რაც გეგმის</w:t>
      </w:r>
      <w:r w:rsidR="00400EBC">
        <w:rPr>
          <w:rFonts w:ascii="Sylfaen" w:hAnsi="Sylfaen"/>
          <w:sz w:val="18"/>
          <w:szCs w:val="18"/>
          <w:lang w:val="ka-GE"/>
        </w:rPr>
        <w:t xml:space="preserve"> (23221,9)  72</w:t>
      </w:r>
      <w:r w:rsidRPr="00294A39">
        <w:rPr>
          <w:rFonts w:ascii="Sylfaen" w:hAnsi="Sylfaen"/>
          <w:sz w:val="18"/>
          <w:szCs w:val="18"/>
          <w:lang w:val="ka-GE"/>
        </w:rPr>
        <w:t>,6 პროცენტია. თანხები გადანაწილდა შემდეგი მიმართულებით:</w:t>
      </w:r>
    </w:p>
    <w:tbl>
      <w:tblPr>
        <w:tblW w:w="10548" w:type="dxa"/>
        <w:tblInd w:w="108" w:type="dxa"/>
        <w:tblLayout w:type="fixed"/>
        <w:tblLook w:val="04A0" w:firstRow="1" w:lastRow="0" w:firstColumn="1" w:lastColumn="0" w:noHBand="0" w:noVBand="1"/>
      </w:tblPr>
      <w:tblGrid>
        <w:gridCol w:w="1300"/>
        <w:gridCol w:w="5630"/>
        <w:gridCol w:w="1350"/>
        <w:gridCol w:w="990"/>
        <w:gridCol w:w="1278"/>
      </w:tblGrid>
      <w:tr w:rsidR="00745938" w:rsidRPr="00294A39" w:rsidTr="00696BB3">
        <w:trPr>
          <w:trHeight w:val="492"/>
        </w:trPr>
        <w:tc>
          <w:tcPr>
            <w:tcW w:w="13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lastRenderedPageBreak/>
              <w:t>პროგრამული კოდი</w:t>
            </w:r>
          </w:p>
        </w:tc>
        <w:tc>
          <w:tcPr>
            <w:tcW w:w="5630" w:type="dxa"/>
            <w:tcBorders>
              <w:top w:val="single" w:sz="8" w:space="0" w:color="auto"/>
              <w:left w:val="nil"/>
              <w:bottom w:val="single" w:sz="8" w:space="0" w:color="auto"/>
              <w:right w:val="single" w:sz="4" w:space="0" w:color="auto"/>
            </w:tcBorders>
            <w:shd w:val="clear" w:color="auto" w:fill="auto"/>
            <w:noWrap/>
            <w:vAlign w:val="center"/>
            <w:hideMark/>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პროგრამის დასახელება</w:t>
            </w:r>
          </w:p>
        </w:tc>
        <w:tc>
          <w:tcPr>
            <w:tcW w:w="1350" w:type="dxa"/>
            <w:tcBorders>
              <w:top w:val="single" w:sz="8" w:space="0" w:color="auto"/>
              <w:left w:val="nil"/>
              <w:bottom w:val="single" w:sz="8" w:space="0" w:color="auto"/>
              <w:right w:val="single" w:sz="4" w:space="0" w:color="auto"/>
            </w:tcBorders>
            <w:shd w:val="clear" w:color="auto" w:fill="auto"/>
            <w:noWrap/>
            <w:vAlign w:val="bottom"/>
            <w:hideMark/>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გეგმა</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ფაქტი</w:t>
            </w:r>
          </w:p>
        </w:tc>
        <w:tc>
          <w:tcPr>
            <w:tcW w:w="1278" w:type="dxa"/>
            <w:tcBorders>
              <w:top w:val="single" w:sz="8" w:space="0" w:color="auto"/>
              <w:left w:val="nil"/>
              <w:bottom w:val="single" w:sz="8" w:space="0" w:color="auto"/>
              <w:right w:val="single" w:sz="8" w:space="0" w:color="auto"/>
            </w:tcBorders>
            <w:shd w:val="clear" w:color="auto" w:fill="auto"/>
            <w:noWrap/>
            <w:vAlign w:val="bottom"/>
            <w:hideMark/>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პროცენტი</w:t>
            </w:r>
          </w:p>
        </w:tc>
      </w:tr>
      <w:tr w:rsidR="00745938" w:rsidRPr="00294A39" w:rsidTr="00696BB3">
        <w:trPr>
          <w:trHeight w:val="358"/>
        </w:trPr>
        <w:tc>
          <w:tcPr>
            <w:tcW w:w="1300" w:type="dxa"/>
            <w:tcBorders>
              <w:top w:val="nil"/>
              <w:left w:val="single" w:sz="8" w:space="0" w:color="auto"/>
              <w:bottom w:val="single" w:sz="8" w:space="0" w:color="auto"/>
              <w:right w:val="single" w:sz="4" w:space="0" w:color="auto"/>
            </w:tcBorders>
            <w:shd w:val="clear" w:color="auto" w:fill="auto"/>
            <w:vAlign w:val="center"/>
            <w:hideMark/>
          </w:tcPr>
          <w:p w:rsidR="00745938" w:rsidRPr="00294A39" w:rsidRDefault="00745938" w:rsidP="00E8028E">
            <w:pPr>
              <w:rPr>
                <w:rFonts w:ascii="Sylfaen" w:hAnsi="Sylfaen" w:cs="Calibri"/>
                <w:b/>
                <w:bCs/>
                <w:color w:val="000000"/>
                <w:sz w:val="18"/>
                <w:szCs w:val="18"/>
              </w:rPr>
            </w:pPr>
            <w:r w:rsidRPr="00294A39">
              <w:rPr>
                <w:rFonts w:ascii="Sylfaen" w:hAnsi="Sylfaen" w:cs="Calibri"/>
                <w:b/>
                <w:bCs/>
                <w:color w:val="000000"/>
                <w:sz w:val="18"/>
                <w:szCs w:val="18"/>
              </w:rPr>
              <w:t>02 00</w:t>
            </w:r>
          </w:p>
        </w:tc>
        <w:tc>
          <w:tcPr>
            <w:tcW w:w="5630" w:type="dxa"/>
            <w:tcBorders>
              <w:top w:val="nil"/>
              <w:left w:val="nil"/>
              <w:bottom w:val="single" w:sz="8"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b/>
                <w:bCs/>
                <w:color w:val="000000"/>
                <w:sz w:val="18"/>
                <w:szCs w:val="18"/>
              </w:rPr>
            </w:pPr>
            <w:r w:rsidRPr="00294A39">
              <w:rPr>
                <w:rFonts w:ascii="Sylfaen" w:hAnsi="Sylfaen" w:cs="Calibri"/>
                <w:b/>
                <w:bCs/>
                <w:color w:val="000000"/>
                <w:sz w:val="18"/>
                <w:szCs w:val="18"/>
              </w:rPr>
              <w:t>ინფრასტრუქტურის განვითარება</w:t>
            </w:r>
          </w:p>
        </w:tc>
        <w:tc>
          <w:tcPr>
            <w:tcW w:w="1350" w:type="dxa"/>
            <w:tcBorders>
              <w:top w:val="nil"/>
              <w:left w:val="nil"/>
              <w:bottom w:val="single" w:sz="8" w:space="0" w:color="auto"/>
              <w:right w:val="single" w:sz="4" w:space="0" w:color="auto"/>
            </w:tcBorders>
            <w:shd w:val="clear" w:color="auto" w:fill="auto"/>
            <w:noWrap/>
            <w:vAlign w:val="bottom"/>
          </w:tcPr>
          <w:p w:rsidR="00745938" w:rsidRPr="006469F0" w:rsidRDefault="00B60E7E" w:rsidP="00E8028E">
            <w:pPr>
              <w:jc w:val="center"/>
              <w:rPr>
                <w:rFonts w:ascii="Sylfaen" w:hAnsi="Sylfaen" w:cs="Arial"/>
                <w:b/>
                <w:bCs/>
                <w:sz w:val="18"/>
                <w:szCs w:val="18"/>
              </w:rPr>
            </w:pPr>
            <w:r w:rsidRPr="006469F0">
              <w:rPr>
                <w:rFonts w:ascii="Sylfaen" w:hAnsi="Sylfaen" w:cs="Arial"/>
                <w:b/>
                <w:bCs/>
                <w:sz w:val="18"/>
                <w:szCs w:val="18"/>
              </w:rPr>
              <w:t>23 221,9</w:t>
            </w:r>
          </w:p>
        </w:tc>
        <w:tc>
          <w:tcPr>
            <w:tcW w:w="990" w:type="dxa"/>
            <w:tcBorders>
              <w:top w:val="nil"/>
              <w:left w:val="nil"/>
              <w:bottom w:val="single" w:sz="8" w:space="0" w:color="auto"/>
              <w:right w:val="single" w:sz="4" w:space="0" w:color="auto"/>
            </w:tcBorders>
            <w:shd w:val="clear" w:color="auto" w:fill="auto"/>
            <w:noWrap/>
            <w:vAlign w:val="bottom"/>
          </w:tcPr>
          <w:p w:rsidR="00745938" w:rsidRPr="006469F0" w:rsidRDefault="00B60E7E" w:rsidP="00E8028E">
            <w:pPr>
              <w:jc w:val="center"/>
              <w:rPr>
                <w:rFonts w:ascii="Sylfaen" w:hAnsi="Sylfaen" w:cs="Arial"/>
                <w:b/>
                <w:bCs/>
                <w:sz w:val="18"/>
                <w:szCs w:val="18"/>
              </w:rPr>
            </w:pPr>
            <w:r w:rsidRPr="006469F0">
              <w:rPr>
                <w:rFonts w:ascii="Sylfaen" w:hAnsi="Sylfaen" w:cs="Arial"/>
                <w:b/>
                <w:bCs/>
                <w:sz w:val="18"/>
                <w:szCs w:val="18"/>
              </w:rPr>
              <w:t>16 868,3</w:t>
            </w:r>
          </w:p>
        </w:tc>
        <w:tc>
          <w:tcPr>
            <w:tcW w:w="1278" w:type="dxa"/>
            <w:tcBorders>
              <w:top w:val="nil"/>
              <w:left w:val="nil"/>
              <w:bottom w:val="single" w:sz="8" w:space="0" w:color="auto"/>
              <w:right w:val="single" w:sz="8" w:space="0" w:color="auto"/>
            </w:tcBorders>
            <w:shd w:val="clear" w:color="auto" w:fill="auto"/>
            <w:noWrap/>
            <w:vAlign w:val="bottom"/>
          </w:tcPr>
          <w:p w:rsidR="00745938" w:rsidRPr="006469F0" w:rsidRDefault="004253B2" w:rsidP="00E8028E">
            <w:pPr>
              <w:jc w:val="center"/>
              <w:rPr>
                <w:rFonts w:ascii="Sylfaen" w:hAnsi="Sylfaen" w:cs="Calibri"/>
                <w:b/>
                <w:bCs/>
                <w:sz w:val="18"/>
                <w:szCs w:val="18"/>
                <w:lang w:val="ka-GE"/>
              </w:rPr>
            </w:pPr>
            <w:r w:rsidRPr="006469F0">
              <w:rPr>
                <w:rFonts w:ascii="Sylfaen" w:hAnsi="Sylfaen" w:cs="Calibri"/>
                <w:b/>
                <w:bCs/>
                <w:sz w:val="18"/>
                <w:szCs w:val="18"/>
                <w:lang w:val="ka-GE"/>
              </w:rPr>
              <w:t>72,6</w:t>
            </w:r>
          </w:p>
        </w:tc>
      </w:tr>
      <w:tr w:rsidR="00745938" w:rsidRPr="00294A39" w:rsidTr="00696BB3">
        <w:trPr>
          <w:trHeight w:val="296"/>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02 01</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საგზაო ინფრასტრუქტურის განვითარება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6469F0" w:rsidRDefault="004253B2" w:rsidP="00E8028E">
            <w:pPr>
              <w:jc w:val="center"/>
              <w:rPr>
                <w:rFonts w:ascii="Sylfaen" w:hAnsi="Sylfaen" w:cs="Calibri"/>
                <w:sz w:val="18"/>
                <w:szCs w:val="18"/>
                <w:lang w:val="ka-GE"/>
              </w:rPr>
            </w:pPr>
            <w:r w:rsidRPr="006469F0">
              <w:rPr>
                <w:rFonts w:ascii="Sylfaen" w:hAnsi="Sylfaen" w:cs="Calibri"/>
                <w:sz w:val="18"/>
                <w:szCs w:val="18"/>
                <w:lang w:val="ka-GE"/>
              </w:rPr>
              <w:t>19360,7</w:t>
            </w:r>
          </w:p>
        </w:tc>
        <w:tc>
          <w:tcPr>
            <w:tcW w:w="990" w:type="dxa"/>
            <w:tcBorders>
              <w:top w:val="nil"/>
              <w:left w:val="nil"/>
              <w:bottom w:val="single" w:sz="4" w:space="0" w:color="auto"/>
              <w:right w:val="single" w:sz="4" w:space="0" w:color="auto"/>
            </w:tcBorders>
            <w:shd w:val="clear" w:color="auto" w:fill="auto"/>
            <w:noWrap/>
            <w:vAlign w:val="bottom"/>
          </w:tcPr>
          <w:p w:rsidR="00745938" w:rsidRPr="006469F0" w:rsidRDefault="004253B2" w:rsidP="00E8028E">
            <w:pPr>
              <w:jc w:val="center"/>
              <w:rPr>
                <w:rFonts w:ascii="Sylfaen" w:hAnsi="Sylfaen" w:cs="Calibri"/>
                <w:sz w:val="18"/>
                <w:szCs w:val="18"/>
                <w:lang w:val="ka-GE"/>
              </w:rPr>
            </w:pPr>
            <w:r w:rsidRPr="006469F0">
              <w:rPr>
                <w:rFonts w:ascii="Sylfaen" w:hAnsi="Sylfaen" w:cs="Calibri"/>
                <w:sz w:val="18"/>
                <w:szCs w:val="18"/>
                <w:lang w:val="ka-GE"/>
              </w:rPr>
              <w:t>14124,3</w:t>
            </w:r>
          </w:p>
        </w:tc>
        <w:tc>
          <w:tcPr>
            <w:tcW w:w="1278" w:type="dxa"/>
            <w:tcBorders>
              <w:top w:val="nil"/>
              <w:left w:val="nil"/>
              <w:bottom w:val="single" w:sz="4" w:space="0" w:color="auto"/>
              <w:right w:val="single" w:sz="8" w:space="0" w:color="auto"/>
            </w:tcBorders>
            <w:shd w:val="clear" w:color="auto" w:fill="auto"/>
            <w:noWrap/>
            <w:vAlign w:val="bottom"/>
          </w:tcPr>
          <w:p w:rsidR="00745938" w:rsidRPr="006469F0" w:rsidRDefault="004D346A" w:rsidP="00E8028E">
            <w:pPr>
              <w:jc w:val="center"/>
              <w:rPr>
                <w:rFonts w:ascii="Sylfaen" w:hAnsi="Sylfaen" w:cs="Calibri"/>
                <w:sz w:val="18"/>
                <w:szCs w:val="18"/>
                <w:lang w:val="ka-GE"/>
              </w:rPr>
            </w:pPr>
            <w:r w:rsidRPr="006469F0">
              <w:rPr>
                <w:rFonts w:ascii="Sylfaen" w:hAnsi="Sylfaen" w:cs="Calibri"/>
                <w:sz w:val="18"/>
                <w:szCs w:val="18"/>
                <w:lang w:val="ka-GE"/>
              </w:rPr>
              <w:t>72,9</w:t>
            </w:r>
          </w:p>
        </w:tc>
      </w:tr>
      <w:tr w:rsidR="00745938" w:rsidRPr="00294A39" w:rsidTr="00696BB3">
        <w:trPr>
          <w:trHeight w:val="474"/>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02 01 01</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 xml:space="preserve">გზების </w:t>
            </w:r>
            <w:r w:rsidRPr="00294A39">
              <w:rPr>
                <w:rFonts w:ascii="Sylfaen" w:hAnsi="Sylfaen" w:cs="Calibri"/>
                <w:color w:val="000000"/>
                <w:sz w:val="18"/>
                <w:szCs w:val="18"/>
                <w:lang w:val="ka-GE"/>
              </w:rPr>
              <w:t xml:space="preserve">მიმდინარე </w:t>
            </w:r>
            <w:r w:rsidRPr="00294A39">
              <w:rPr>
                <w:rFonts w:ascii="Sylfaen" w:hAnsi="Sylfaen" w:cs="Calibri"/>
                <w:color w:val="000000"/>
                <w:sz w:val="18"/>
                <w:szCs w:val="18"/>
              </w:rPr>
              <w:t xml:space="preserve"> შეკეთება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4D346A" w:rsidP="00E8028E">
            <w:pPr>
              <w:jc w:val="center"/>
              <w:rPr>
                <w:rFonts w:ascii="Sylfaen" w:hAnsi="Sylfaen" w:cs="Calibri"/>
                <w:color w:val="000000"/>
                <w:sz w:val="18"/>
                <w:szCs w:val="18"/>
                <w:lang w:val="ka-GE"/>
              </w:rPr>
            </w:pPr>
            <w:r>
              <w:rPr>
                <w:rFonts w:ascii="Sylfaen" w:hAnsi="Sylfaen" w:cs="Calibri"/>
                <w:color w:val="000000"/>
                <w:sz w:val="18"/>
                <w:szCs w:val="18"/>
                <w:lang w:val="ka-GE"/>
              </w:rPr>
              <w:t>863,2</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4D346A" w:rsidP="00E8028E">
            <w:pPr>
              <w:jc w:val="center"/>
              <w:rPr>
                <w:rFonts w:ascii="Sylfaen" w:hAnsi="Sylfaen" w:cs="Calibri"/>
                <w:color w:val="000000"/>
                <w:sz w:val="18"/>
                <w:szCs w:val="18"/>
                <w:lang w:val="ka-GE"/>
              </w:rPr>
            </w:pPr>
            <w:r>
              <w:rPr>
                <w:rFonts w:ascii="Sylfaen" w:hAnsi="Sylfaen" w:cs="Calibri"/>
                <w:color w:val="000000"/>
                <w:sz w:val="18"/>
                <w:szCs w:val="18"/>
                <w:lang w:val="ka-GE"/>
              </w:rPr>
              <w:t>511,5</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4D346A" w:rsidP="00E8028E">
            <w:pPr>
              <w:jc w:val="center"/>
              <w:rPr>
                <w:rFonts w:ascii="Sylfaen" w:hAnsi="Sylfaen" w:cs="Calibri"/>
                <w:color w:val="000000"/>
                <w:sz w:val="18"/>
                <w:szCs w:val="18"/>
                <w:lang w:val="ka-GE"/>
              </w:rPr>
            </w:pPr>
            <w:r>
              <w:rPr>
                <w:rFonts w:ascii="Sylfaen" w:hAnsi="Sylfaen" w:cs="Calibri"/>
                <w:color w:val="000000"/>
                <w:sz w:val="18"/>
                <w:szCs w:val="18"/>
                <w:lang w:val="ka-GE"/>
              </w:rPr>
              <w:t>59,3</w:t>
            </w:r>
          </w:p>
        </w:tc>
      </w:tr>
      <w:tr w:rsidR="00745938" w:rsidRPr="00294A39" w:rsidTr="00696BB3">
        <w:trPr>
          <w:trHeight w:val="349"/>
        </w:trPr>
        <w:tc>
          <w:tcPr>
            <w:tcW w:w="1300" w:type="dxa"/>
            <w:tcBorders>
              <w:top w:val="nil"/>
              <w:left w:val="single" w:sz="8" w:space="0" w:color="auto"/>
              <w:bottom w:val="single" w:sz="4" w:space="0" w:color="auto"/>
              <w:right w:val="single" w:sz="4" w:space="0" w:color="auto"/>
            </w:tcBorders>
            <w:shd w:val="clear" w:color="auto" w:fill="auto"/>
            <w:vAlign w:val="center"/>
          </w:tcPr>
          <w:p w:rsidR="00745938" w:rsidRPr="00294A39" w:rsidRDefault="00745938" w:rsidP="00E8028E">
            <w:pPr>
              <w:rPr>
                <w:rFonts w:ascii="Sylfaen" w:hAnsi="Sylfaen" w:cs="Calibri"/>
                <w:color w:val="000000"/>
                <w:sz w:val="18"/>
                <w:szCs w:val="18"/>
                <w:lang w:val="ka-GE"/>
              </w:rPr>
            </w:pPr>
            <w:r w:rsidRPr="00294A39">
              <w:rPr>
                <w:rFonts w:ascii="Sylfaen" w:hAnsi="Sylfaen" w:cs="Calibri"/>
                <w:color w:val="000000"/>
                <w:sz w:val="18"/>
                <w:szCs w:val="18"/>
                <w:lang w:val="ka-GE"/>
              </w:rPr>
              <w:t>020202</w:t>
            </w:r>
          </w:p>
        </w:tc>
        <w:tc>
          <w:tcPr>
            <w:tcW w:w="5630" w:type="dxa"/>
            <w:tcBorders>
              <w:top w:val="nil"/>
              <w:left w:val="nil"/>
              <w:bottom w:val="single" w:sz="4" w:space="0" w:color="auto"/>
              <w:right w:val="single" w:sz="4" w:space="0" w:color="auto"/>
            </w:tcBorders>
            <w:shd w:val="clear" w:color="auto" w:fill="auto"/>
            <w:noWrap/>
            <w:vAlign w:val="center"/>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 xml:space="preserve">გზების </w:t>
            </w:r>
            <w:r w:rsidRPr="00294A39">
              <w:rPr>
                <w:rFonts w:ascii="Sylfaen" w:hAnsi="Sylfaen" w:cs="Calibri"/>
                <w:color w:val="000000"/>
                <w:sz w:val="18"/>
                <w:szCs w:val="18"/>
                <w:lang w:val="ka-GE"/>
              </w:rPr>
              <w:t>კაპიტალური</w:t>
            </w:r>
            <w:r w:rsidRPr="00294A39">
              <w:rPr>
                <w:rFonts w:ascii="Sylfaen" w:hAnsi="Sylfaen" w:cs="Calibri"/>
                <w:color w:val="000000"/>
                <w:sz w:val="18"/>
                <w:szCs w:val="18"/>
              </w:rPr>
              <w:t xml:space="preserve">  შეკეთება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B13CBB" w:rsidP="00E8028E">
            <w:pPr>
              <w:jc w:val="center"/>
              <w:rPr>
                <w:rFonts w:ascii="Sylfaen" w:hAnsi="Sylfaen" w:cs="Calibri"/>
                <w:color w:val="000000"/>
                <w:sz w:val="18"/>
                <w:szCs w:val="18"/>
                <w:lang w:val="ka-GE"/>
              </w:rPr>
            </w:pPr>
            <w:r>
              <w:rPr>
                <w:rFonts w:ascii="Sylfaen" w:hAnsi="Sylfaen" w:cs="Calibri"/>
                <w:color w:val="000000"/>
                <w:sz w:val="18"/>
                <w:szCs w:val="18"/>
                <w:lang w:val="ka-GE"/>
              </w:rPr>
              <w:t>18436,3</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B13CBB" w:rsidP="00E8028E">
            <w:pPr>
              <w:jc w:val="center"/>
              <w:rPr>
                <w:rFonts w:ascii="Sylfaen" w:hAnsi="Sylfaen" w:cs="Calibri"/>
                <w:color w:val="000000"/>
                <w:sz w:val="18"/>
                <w:szCs w:val="18"/>
                <w:lang w:val="ka-GE"/>
              </w:rPr>
            </w:pPr>
            <w:r>
              <w:rPr>
                <w:rFonts w:ascii="Sylfaen" w:hAnsi="Sylfaen" w:cs="Calibri"/>
                <w:color w:val="000000"/>
                <w:sz w:val="18"/>
                <w:szCs w:val="18"/>
                <w:lang w:val="ka-GE"/>
              </w:rPr>
              <w:t>13584,5</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B13CBB" w:rsidP="00E8028E">
            <w:pPr>
              <w:jc w:val="center"/>
              <w:rPr>
                <w:rFonts w:ascii="Sylfaen" w:hAnsi="Sylfaen" w:cs="Calibri"/>
                <w:color w:val="000000"/>
                <w:sz w:val="18"/>
                <w:szCs w:val="18"/>
                <w:lang w:val="ka-GE"/>
              </w:rPr>
            </w:pPr>
            <w:r>
              <w:rPr>
                <w:rFonts w:ascii="Sylfaen" w:hAnsi="Sylfaen" w:cs="Calibri"/>
                <w:color w:val="000000"/>
                <w:sz w:val="18"/>
                <w:szCs w:val="18"/>
                <w:lang w:val="ka-GE"/>
              </w:rPr>
              <w:t>73,7</w:t>
            </w:r>
          </w:p>
        </w:tc>
      </w:tr>
      <w:tr w:rsidR="00745938" w:rsidRPr="00294A39" w:rsidTr="00696BB3">
        <w:trPr>
          <w:trHeight w:val="326"/>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02 01 03</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საგზაო ნიშნები და უსაფრთხოება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B13CBB" w:rsidP="00E8028E">
            <w:pPr>
              <w:jc w:val="center"/>
              <w:rPr>
                <w:rFonts w:ascii="Sylfaen" w:hAnsi="Sylfaen" w:cs="Calibri"/>
                <w:color w:val="000000"/>
                <w:sz w:val="18"/>
                <w:szCs w:val="18"/>
                <w:lang w:val="ka-GE"/>
              </w:rPr>
            </w:pPr>
            <w:r>
              <w:rPr>
                <w:rFonts w:ascii="Sylfaen" w:hAnsi="Sylfaen" w:cs="Calibri"/>
                <w:color w:val="000000"/>
                <w:sz w:val="18"/>
                <w:szCs w:val="18"/>
                <w:lang w:val="ka-GE"/>
              </w:rPr>
              <w:t>61,2</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B13CBB" w:rsidP="00E8028E">
            <w:pPr>
              <w:jc w:val="center"/>
              <w:rPr>
                <w:rFonts w:ascii="Sylfaen" w:hAnsi="Sylfaen" w:cs="Calibri"/>
                <w:color w:val="000000"/>
                <w:sz w:val="18"/>
                <w:szCs w:val="18"/>
                <w:lang w:val="ka-GE"/>
              </w:rPr>
            </w:pPr>
            <w:r>
              <w:rPr>
                <w:rFonts w:ascii="Sylfaen" w:hAnsi="Sylfaen" w:cs="Calibri"/>
                <w:color w:val="000000"/>
                <w:sz w:val="18"/>
                <w:szCs w:val="18"/>
                <w:lang w:val="ka-GE"/>
              </w:rPr>
              <w:t>28,4</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AE65FB" w:rsidP="00E8028E">
            <w:pPr>
              <w:jc w:val="center"/>
              <w:rPr>
                <w:rFonts w:ascii="Sylfaen" w:hAnsi="Sylfaen" w:cs="Calibri"/>
                <w:color w:val="000000"/>
                <w:sz w:val="18"/>
                <w:szCs w:val="18"/>
                <w:lang w:val="ka-GE"/>
              </w:rPr>
            </w:pPr>
            <w:r>
              <w:rPr>
                <w:rFonts w:ascii="Sylfaen" w:hAnsi="Sylfaen" w:cs="Calibri"/>
                <w:color w:val="000000"/>
                <w:sz w:val="18"/>
                <w:szCs w:val="18"/>
                <w:lang w:val="ka-GE"/>
              </w:rPr>
              <w:t>46,4</w:t>
            </w:r>
          </w:p>
        </w:tc>
      </w:tr>
      <w:tr w:rsidR="00745938" w:rsidRPr="00294A39" w:rsidTr="00696BB3">
        <w:trPr>
          <w:trHeight w:val="428"/>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02 02</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lang w:val="ka-GE"/>
              </w:rPr>
            </w:pPr>
            <w:r w:rsidRPr="00294A39">
              <w:rPr>
                <w:rFonts w:ascii="Sylfaen" w:hAnsi="Sylfaen" w:cs="Calibri"/>
                <w:color w:val="000000"/>
                <w:sz w:val="18"/>
                <w:szCs w:val="18"/>
                <w:lang w:val="ka-GE"/>
              </w:rPr>
              <w:t>კომუნალური ინფრასტრუქტუტის მშენებლობა-რეაბილიტაცია და ექსპლოატაცია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AE65FB" w:rsidP="00E8028E">
            <w:pPr>
              <w:jc w:val="center"/>
              <w:rPr>
                <w:rFonts w:ascii="Sylfaen" w:hAnsi="Sylfaen" w:cs="Calibri"/>
                <w:color w:val="000000"/>
                <w:sz w:val="18"/>
                <w:szCs w:val="18"/>
                <w:lang w:val="ka-GE"/>
              </w:rPr>
            </w:pPr>
            <w:r>
              <w:rPr>
                <w:rFonts w:ascii="Sylfaen" w:hAnsi="Sylfaen" w:cs="Calibri"/>
                <w:color w:val="000000"/>
                <w:sz w:val="18"/>
                <w:szCs w:val="18"/>
                <w:lang w:val="ka-GE"/>
              </w:rPr>
              <w:t>2464,3</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AE65FB" w:rsidP="00E8028E">
            <w:pPr>
              <w:jc w:val="center"/>
              <w:rPr>
                <w:rFonts w:ascii="Sylfaen" w:hAnsi="Sylfaen" w:cs="Calibri"/>
                <w:color w:val="000000"/>
                <w:sz w:val="18"/>
                <w:szCs w:val="18"/>
                <w:lang w:val="ka-GE"/>
              </w:rPr>
            </w:pPr>
            <w:r>
              <w:rPr>
                <w:rFonts w:ascii="Sylfaen" w:hAnsi="Sylfaen" w:cs="Calibri"/>
                <w:color w:val="000000"/>
                <w:sz w:val="18"/>
                <w:szCs w:val="18"/>
                <w:lang w:val="ka-GE"/>
              </w:rPr>
              <w:t>1823,6</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6F16C2" w:rsidP="00E8028E">
            <w:pPr>
              <w:jc w:val="center"/>
              <w:rPr>
                <w:rFonts w:ascii="Sylfaen" w:hAnsi="Sylfaen" w:cs="Calibri"/>
                <w:color w:val="000000"/>
                <w:sz w:val="18"/>
                <w:szCs w:val="18"/>
                <w:lang w:val="ka-GE"/>
              </w:rPr>
            </w:pPr>
            <w:r>
              <w:rPr>
                <w:rFonts w:ascii="Sylfaen" w:hAnsi="Sylfaen" w:cs="Calibri"/>
                <w:color w:val="000000"/>
                <w:sz w:val="18"/>
                <w:szCs w:val="18"/>
                <w:lang w:val="ka-GE"/>
              </w:rPr>
              <w:t>74,0</w:t>
            </w:r>
          </w:p>
        </w:tc>
      </w:tr>
      <w:tr w:rsidR="00745938" w:rsidRPr="00294A39" w:rsidTr="00696BB3">
        <w:trPr>
          <w:trHeight w:val="259"/>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02 02 02</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lang w:val="ka-GE"/>
              </w:rPr>
            </w:pPr>
            <w:r w:rsidRPr="00294A39">
              <w:rPr>
                <w:rFonts w:ascii="Sylfaen" w:hAnsi="Sylfaen" w:cs="Calibri"/>
                <w:color w:val="000000"/>
                <w:sz w:val="18"/>
                <w:szCs w:val="18"/>
                <w:lang w:val="ka-GE"/>
              </w:rPr>
              <w:t>ბინათმშენებლობა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C73EEB" w:rsidP="00E8028E">
            <w:pPr>
              <w:jc w:val="center"/>
              <w:rPr>
                <w:rFonts w:ascii="Sylfaen" w:hAnsi="Sylfaen" w:cs="Calibri"/>
                <w:color w:val="000000"/>
                <w:sz w:val="18"/>
                <w:szCs w:val="18"/>
                <w:lang w:val="ka-GE"/>
              </w:rPr>
            </w:pPr>
            <w:r>
              <w:rPr>
                <w:rFonts w:ascii="Sylfaen" w:hAnsi="Sylfaen" w:cs="Calibri"/>
                <w:color w:val="000000"/>
                <w:sz w:val="18"/>
                <w:szCs w:val="18"/>
                <w:lang w:val="ka-GE"/>
              </w:rPr>
              <w:t>847,4</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C73EEB" w:rsidP="00E8028E">
            <w:pPr>
              <w:jc w:val="center"/>
              <w:rPr>
                <w:rFonts w:ascii="Sylfaen" w:hAnsi="Sylfaen" w:cs="Calibri"/>
                <w:color w:val="000000"/>
                <w:sz w:val="18"/>
                <w:szCs w:val="18"/>
                <w:lang w:val="ka-GE"/>
              </w:rPr>
            </w:pPr>
            <w:r>
              <w:rPr>
                <w:rFonts w:ascii="Sylfaen" w:hAnsi="Sylfaen" w:cs="Calibri"/>
                <w:color w:val="000000"/>
                <w:sz w:val="18"/>
                <w:szCs w:val="18"/>
                <w:lang w:val="ka-GE"/>
              </w:rPr>
              <w:t>736,9</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C73EEB" w:rsidP="00E8028E">
            <w:pPr>
              <w:jc w:val="center"/>
              <w:rPr>
                <w:rFonts w:ascii="Sylfaen" w:hAnsi="Sylfaen" w:cs="Calibri"/>
                <w:color w:val="000000"/>
                <w:sz w:val="18"/>
                <w:szCs w:val="18"/>
                <w:lang w:val="ka-GE"/>
              </w:rPr>
            </w:pPr>
            <w:r>
              <w:rPr>
                <w:rFonts w:ascii="Sylfaen" w:hAnsi="Sylfaen" w:cs="Calibri"/>
                <w:color w:val="000000"/>
                <w:sz w:val="18"/>
                <w:szCs w:val="18"/>
                <w:lang w:val="ka-GE"/>
              </w:rPr>
              <w:t>86,9</w:t>
            </w:r>
          </w:p>
        </w:tc>
      </w:tr>
      <w:tr w:rsidR="00745938" w:rsidRPr="00294A39" w:rsidTr="00696BB3">
        <w:trPr>
          <w:trHeight w:val="378"/>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02 02 03</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lang w:val="ka-GE"/>
              </w:rPr>
            </w:pPr>
            <w:r w:rsidRPr="00294A39">
              <w:rPr>
                <w:rFonts w:ascii="Sylfaen" w:hAnsi="Sylfaen" w:cs="Calibri"/>
                <w:color w:val="000000"/>
                <w:sz w:val="18"/>
                <w:szCs w:val="18"/>
                <w:lang w:val="ka-GE"/>
              </w:rPr>
              <w:t>წყალმომარაგება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A83D69" w:rsidP="00E8028E">
            <w:pPr>
              <w:jc w:val="center"/>
              <w:rPr>
                <w:rFonts w:ascii="Sylfaen" w:hAnsi="Sylfaen" w:cs="Calibri"/>
                <w:color w:val="000000"/>
                <w:sz w:val="18"/>
                <w:szCs w:val="18"/>
                <w:lang w:val="ka-GE"/>
              </w:rPr>
            </w:pPr>
            <w:r>
              <w:rPr>
                <w:rFonts w:ascii="Sylfaen" w:hAnsi="Sylfaen" w:cs="Calibri"/>
                <w:color w:val="000000"/>
                <w:sz w:val="18"/>
                <w:szCs w:val="18"/>
                <w:lang w:val="ka-GE"/>
              </w:rPr>
              <w:t>553,1</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A83D69" w:rsidP="00E8028E">
            <w:pPr>
              <w:jc w:val="center"/>
              <w:rPr>
                <w:rFonts w:ascii="Sylfaen" w:hAnsi="Sylfaen" w:cs="Calibri"/>
                <w:color w:val="000000"/>
                <w:sz w:val="18"/>
                <w:szCs w:val="18"/>
                <w:lang w:val="ka-GE"/>
              </w:rPr>
            </w:pPr>
            <w:r>
              <w:rPr>
                <w:rFonts w:ascii="Sylfaen" w:hAnsi="Sylfaen" w:cs="Calibri"/>
                <w:color w:val="000000"/>
                <w:sz w:val="18"/>
                <w:szCs w:val="18"/>
                <w:lang w:val="ka-GE"/>
              </w:rPr>
              <w:t>177,7</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A83D69" w:rsidP="00E8028E">
            <w:pPr>
              <w:jc w:val="center"/>
              <w:rPr>
                <w:rFonts w:ascii="Sylfaen" w:hAnsi="Sylfaen" w:cs="Calibri"/>
                <w:color w:val="000000"/>
                <w:sz w:val="18"/>
                <w:szCs w:val="18"/>
                <w:lang w:val="ka-GE"/>
              </w:rPr>
            </w:pPr>
            <w:r>
              <w:rPr>
                <w:rFonts w:ascii="Sylfaen" w:hAnsi="Sylfaen" w:cs="Calibri"/>
                <w:color w:val="000000"/>
                <w:sz w:val="18"/>
                <w:szCs w:val="18"/>
                <w:lang w:val="ka-GE"/>
              </w:rPr>
              <w:t>32,1</w:t>
            </w:r>
          </w:p>
        </w:tc>
      </w:tr>
      <w:tr w:rsidR="00745938" w:rsidRPr="00294A39" w:rsidTr="00696BB3">
        <w:trPr>
          <w:trHeight w:val="356"/>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02 0204</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გარეგანათება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A83D69" w:rsidP="00E8028E">
            <w:pPr>
              <w:jc w:val="center"/>
              <w:rPr>
                <w:rFonts w:ascii="Sylfaen" w:hAnsi="Sylfaen" w:cs="Calibri"/>
                <w:color w:val="000000"/>
                <w:sz w:val="18"/>
                <w:szCs w:val="18"/>
                <w:lang w:val="ka-GE"/>
              </w:rPr>
            </w:pPr>
            <w:r>
              <w:rPr>
                <w:rFonts w:ascii="Sylfaen" w:hAnsi="Sylfaen" w:cs="Calibri"/>
                <w:color w:val="000000"/>
                <w:sz w:val="18"/>
                <w:szCs w:val="18"/>
                <w:lang w:val="ka-GE"/>
              </w:rPr>
              <w:t>266,0</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A83D69" w:rsidP="00E8028E">
            <w:pPr>
              <w:jc w:val="center"/>
              <w:rPr>
                <w:rFonts w:ascii="Sylfaen" w:hAnsi="Sylfaen" w:cs="Calibri"/>
                <w:color w:val="000000"/>
                <w:sz w:val="18"/>
                <w:szCs w:val="18"/>
                <w:lang w:val="ka-GE"/>
              </w:rPr>
            </w:pPr>
            <w:r>
              <w:rPr>
                <w:rFonts w:ascii="Sylfaen" w:hAnsi="Sylfaen" w:cs="Calibri"/>
                <w:color w:val="000000"/>
                <w:sz w:val="18"/>
                <w:szCs w:val="18"/>
                <w:lang w:val="ka-GE"/>
              </w:rPr>
              <w:t>185,5</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A83D69" w:rsidP="00E8028E">
            <w:pPr>
              <w:jc w:val="center"/>
              <w:rPr>
                <w:rFonts w:ascii="Sylfaen" w:hAnsi="Sylfaen" w:cs="Calibri"/>
                <w:color w:val="000000"/>
                <w:sz w:val="18"/>
                <w:szCs w:val="18"/>
                <w:lang w:val="ka-GE"/>
              </w:rPr>
            </w:pPr>
            <w:r>
              <w:rPr>
                <w:rFonts w:ascii="Sylfaen" w:hAnsi="Sylfaen" w:cs="Calibri"/>
                <w:color w:val="000000"/>
                <w:sz w:val="18"/>
                <w:szCs w:val="18"/>
                <w:lang w:val="ka-GE"/>
              </w:rPr>
              <w:t>69,7</w:t>
            </w:r>
          </w:p>
        </w:tc>
      </w:tr>
      <w:tr w:rsidR="00811FD7" w:rsidRPr="00294A39" w:rsidTr="00696BB3">
        <w:trPr>
          <w:trHeight w:val="457"/>
        </w:trPr>
        <w:tc>
          <w:tcPr>
            <w:tcW w:w="1300" w:type="dxa"/>
            <w:tcBorders>
              <w:top w:val="nil"/>
              <w:left w:val="single" w:sz="8" w:space="0" w:color="auto"/>
              <w:bottom w:val="single" w:sz="4" w:space="0" w:color="auto"/>
              <w:right w:val="single" w:sz="4" w:space="0" w:color="auto"/>
            </w:tcBorders>
            <w:shd w:val="clear" w:color="auto" w:fill="auto"/>
            <w:vAlign w:val="center"/>
          </w:tcPr>
          <w:p w:rsidR="00811FD7" w:rsidRPr="00811FD7" w:rsidRDefault="00811FD7" w:rsidP="00E8028E">
            <w:pPr>
              <w:rPr>
                <w:rFonts w:ascii="Sylfaen" w:hAnsi="Sylfaen" w:cs="Calibri"/>
                <w:color w:val="000000"/>
                <w:sz w:val="18"/>
                <w:szCs w:val="18"/>
                <w:lang w:val="ka-GE"/>
              </w:rPr>
            </w:pPr>
            <w:r>
              <w:rPr>
                <w:rFonts w:ascii="Sylfaen" w:hAnsi="Sylfaen" w:cs="Calibri"/>
                <w:color w:val="000000"/>
                <w:sz w:val="18"/>
                <w:szCs w:val="18"/>
                <w:lang w:val="ka-GE"/>
              </w:rPr>
              <w:t xml:space="preserve">02 02 05 </w:t>
            </w:r>
          </w:p>
        </w:tc>
        <w:tc>
          <w:tcPr>
            <w:tcW w:w="5630" w:type="dxa"/>
            <w:tcBorders>
              <w:top w:val="nil"/>
              <w:left w:val="nil"/>
              <w:bottom w:val="single" w:sz="4" w:space="0" w:color="auto"/>
              <w:right w:val="single" w:sz="4" w:space="0" w:color="auto"/>
            </w:tcBorders>
            <w:shd w:val="clear" w:color="auto" w:fill="auto"/>
            <w:noWrap/>
            <w:vAlign w:val="center"/>
          </w:tcPr>
          <w:p w:rsidR="00811FD7" w:rsidRPr="00294A39" w:rsidRDefault="0092520B" w:rsidP="00E8028E">
            <w:pPr>
              <w:rPr>
                <w:rFonts w:ascii="Sylfaen" w:hAnsi="Sylfaen" w:cs="Calibri"/>
                <w:color w:val="000000"/>
                <w:sz w:val="18"/>
                <w:szCs w:val="18"/>
                <w:lang w:val="ka-GE"/>
              </w:rPr>
            </w:pPr>
            <w:r>
              <w:rPr>
                <w:rFonts w:ascii="Sylfaen" w:hAnsi="Sylfaen" w:cs="Calibri"/>
                <w:color w:val="000000"/>
                <w:sz w:val="18"/>
                <w:szCs w:val="18"/>
                <w:lang w:val="ka-GE"/>
              </w:rPr>
              <w:t>გარე განათების მოვლა პატრონობა</w:t>
            </w:r>
          </w:p>
        </w:tc>
        <w:tc>
          <w:tcPr>
            <w:tcW w:w="1350" w:type="dxa"/>
            <w:tcBorders>
              <w:top w:val="nil"/>
              <w:left w:val="nil"/>
              <w:bottom w:val="single" w:sz="4" w:space="0" w:color="auto"/>
              <w:right w:val="single" w:sz="4" w:space="0" w:color="auto"/>
            </w:tcBorders>
            <w:shd w:val="clear" w:color="auto" w:fill="auto"/>
            <w:noWrap/>
            <w:vAlign w:val="bottom"/>
          </w:tcPr>
          <w:p w:rsidR="00811FD7" w:rsidRPr="00294A39" w:rsidRDefault="0092520B" w:rsidP="00E8028E">
            <w:pPr>
              <w:jc w:val="center"/>
              <w:rPr>
                <w:rFonts w:ascii="Sylfaen" w:hAnsi="Sylfaen" w:cs="Calibri"/>
                <w:color w:val="000000"/>
                <w:sz w:val="18"/>
                <w:szCs w:val="18"/>
                <w:lang w:val="ka-GE"/>
              </w:rPr>
            </w:pPr>
            <w:r>
              <w:rPr>
                <w:rFonts w:ascii="Sylfaen" w:hAnsi="Sylfaen" w:cs="Calibri"/>
                <w:color w:val="000000"/>
                <w:sz w:val="18"/>
                <w:szCs w:val="18"/>
                <w:lang w:val="ka-GE"/>
              </w:rPr>
              <w:t>797,8</w:t>
            </w:r>
          </w:p>
        </w:tc>
        <w:tc>
          <w:tcPr>
            <w:tcW w:w="990" w:type="dxa"/>
            <w:tcBorders>
              <w:top w:val="nil"/>
              <w:left w:val="nil"/>
              <w:bottom w:val="single" w:sz="4" w:space="0" w:color="auto"/>
              <w:right w:val="single" w:sz="4" w:space="0" w:color="auto"/>
            </w:tcBorders>
            <w:shd w:val="clear" w:color="auto" w:fill="auto"/>
            <w:noWrap/>
            <w:vAlign w:val="bottom"/>
          </w:tcPr>
          <w:p w:rsidR="00811FD7" w:rsidRPr="00294A39" w:rsidRDefault="0092520B" w:rsidP="00E8028E">
            <w:pPr>
              <w:jc w:val="center"/>
              <w:rPr>
                <w:rFonts w:ascii="Sylfaen" w:hAnsi="Sylfaen" w:cs="Calibri"/>
                <w:color w:val="000000"/>
                <w:sz w:val="18"/>
                <w:szCs w:val="18"/>
                <w:lang w:val="ka-GE"/>
              </w:rPr>
            </w:pPr>
            <w:r>
              <w:rPr>
                <w:rFonts w:ascii="Sylfaen" w:hAnsi="Sylfaen" w:cs="Calibri"/>
                <w:color w:val="000000"/>
                <w:sz w:val="18"/>
                <w:szCs w:val="18"/>
                <w:lang w:val="ka-GE"/>
              </w:rPr>
              <w:t>723,6</w:t>
            </w:r>
          </w:p>
        </w:tc>
        <w:tc>
          <w:tcPr>
            <w:tcW w:w="1278" w:type="dxa"/>
            <w:tcBorders>
              <w:top w:val="nil"/>
              <w:left w:val="nil"/>
              <w:bottom w:val="single" w:sz="4" w:space="0" w:color="auto"/>
              <w:right w:val="single" w:sz="8" w:space="0" w:color="auto"/>
            </w:tcBorders>
            <w:shd w:val="clear" w:color="auto" w:fill="auto"/>
            <w:noWrap/>
            <w:vAlign w:val="bottom"/>
          </w:tcPr>
          <w:p w:rsidR="00811FD7" w:rsidRPr="00294A39" w:rsidRDefault="0092520B" w:rsidP="00E8028E">
            <w:pPr>
              <w:jc w:val="center"/>
              <w:rPr>
                <w:rFonts w:ascii="Sylfaen" w:hAnsi="Sylfaen" w:cs="Calibri"/>
                <w:color w:val="000000"/>
                <w:sz w:val="18"/>
                <w:szCs w:val="18"/>
                <w:lang w:val="ka-GE"/>
              </w:rPr>
            </w:pPr>
            <w:r>
              <w:rPr>
                <w:rFonts w:ascii="Sylfaen" w:hAnsi="Sylfaen" w:cs="Calibri"/>
                <w:color w:val="000000"/>
                <w:sz w:val="18"/>
                <w:szCs w:val="18"/>
                <w:lang w:val="ka-GE"/>
              </w:rPr>
              <w:t>90,7</w:t>
            </w:r>
          </w:p>
        </w:tc>
      </w:tr>
      <w:tr w:rsidR="00745938" w:rsidRPr="00294A39" w:rsidTr="00696BB3">
        <w:trPr>
          <w:trHeight w:val="457"/>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 xml:space="preserve">02 03 </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lang w:val="ka-GE"/>
              </w:rPr>
            </w:pPr>
            <w:r w:rsidRPr="00294A39">
              <w:rPr>
                <w:rFonts w:ascii="Sylfaen" w:hAnsi="Sylfaen" w:cs="Calibri"/>
                <w:color w:val="000000"/>
                <w:sz w:val="18"/>
                <w:szCs w:val="18"/>
                <w:lang w:val="ka-GE"/>
              </w:rPr>
              <w:t>სოფლის მხარდამჭერი პროგრამის ფარგლებში განსახორციელებელი პროექტები</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C940A1" w:rsidP="00E8028E">
            <w:pPr>
              <w:jc w:val="center"/>
              <w:rPr>
                <w:rFonts w:ascii="Sylfaen" w:hAnsi="Sylfaen" w:cs="Calibri"/>
                <w:color w:val="000000"/>
                <w:sz w:val="18"/>
                <w:szCs w:val="18"/>
                <w:lang w:val="ka-GE"/>
              </w:rPr>
            </w:pPr>
            <w:r>
              <w:rPr>
                <w:rFonts w:ascii="Sylfaen" w:hAnsi="Sylfaen" w:cs="Calibri"/>
                <w:color w:val="000000"/>
                <w:sz w:val="18"/>
                <w:szCs w:val="18"/>
                <w:lang w:val="ka-GE"/>
              </w:rPr>
              <w:t>1073,1</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C940A1" w:rsidP="00E8028E">
            <w:pPr>
              <w:jc w:val="center"/>
              <w:rPr>
                <w:rFonts w:ascii="Sylfaen" w:hAnsi="Sylfaen" w:cs="Calibri"/>
                <w:color w:val="000000"/>
                <w:sz w:val="18"/>
                <w:szCs w:val="18"/>
                <w:lang w:val="ka-GE"/>
              </w:rPr>
            </w:pPr>
            <w:r>
              <w:rPr>
                <w:rFonts w:ascii="Sylfaen" w:hAnsi="Sylfaen" w:cs="Calibri"/>
                <w:color w:val="000000"/>
                <w:sz w:val="18"/>
                <w:szCs w:val="18"/>
                <w:lang w:val="ka-GE"/>
              </w:rPr>
              <w:t>700,1</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C940A1" w:rsidP="00E8028E">
            <w:pPr>
              <w:jc w:val="center"/>
              <w:rPr>
                <w:rFonts w:ascii="Sylfaen" w:hAnsi="Sylfaen" w:cs="Calibri"/>
                <w:color w:val="000000"/>
                <w:sz w:val="18"/>
                <w:szCs w:val="18"/>
                <w:lang w:val="ka-GE"/>
              </w:rPr>
            </w:pPr>
            <w:r>
              <w:rPr>
                <w:rFonts w:ascii="Sylfaen" w:hAnsi="Sylfaen" w:cs="Calibri"/>
                <w:color w:val="000000"/>
                <w:sz w:val="18"/>
                <w:szCs w:val="18"/>
                <w:lang w:val="ka-GE"/>
              </w:rPr>
              <w:t>65,2</w:t>
            </w:r>
          </w:p>
        </w:tc>
      </w:tr>
      <w:tr w:rsidR="00745938" w:rsidRPr="00294A39" w:rsidTr="00696BB3">
        <w:trPr>
          <w:trHeight w:val="430"/>
        </w:trPr>
        <w:tc>
          <w:tcPr>
            <w:tcW w:w="1300" w:type="dxa"/>
            <w:tcBorders>
              <w:top w:val="nil"/>
              <w:left w:val="single" w:sz="8" w:space="0" w:color="auto"/>
              <w:bottom w:val="single" w:sz="4" w:space="0" w:color="auto"/>
              <w:right w:val="single" w:sz="4" w:space="0" w:color="auto"/>
            </w:tcBorders>
            <w:shd w:val="clear" w:color="auto" w:fill="auto"/>
            <w:vAlign w:val="center"/>
            <w:hideMark/>
          </w:tcPr>
          <w:p w:rsidR="00745938" w:rsidRPr="00294A39" w:rsidRDefault="00745938" w:rsidP="00E8028E">
            <w:pPr>
              <w:rPr>
                <w:rFonts w:ascii="Sylfaen" w:hAnsi="Sylfaen" w:cs="Calibri"/>
                <w:color w:val="000000"/>
                <w:sz w:val="18"/>
                <w:szCs w:val="18"/>
              </w:rPr>
            </w:pPr>
            <w:r w:rsidRPr="00294A39">
              <w:rPr>
                <w:rFonts w:ascii="Sylfaen" w:hAnsi="Sylfaen" w:cs="Calibri"/>
                <w:color w:val="000000"/>
                <w:sz w:val="18"/>
                <w:szCs w:val="18"/>
              </w:rPr>
              <w:t>02 04</w:t>
            </w:r>
          </w:p>
        </w:tc>
        <w:tc>
          <w:tcPr>
            <w:tcW w:w="5630" w:type="dxa"/>
            <w:tcBorders>
              <w:top w:val="nil"/>
              <w:left w:val="nil"/>
              <w:bottom w:val="single" w:sz="4" w:space="0" w:color="auto"/>
              <w:right w:val="single" w:sz="4" w:space="0" w:color="auto"/>
            </w:tcBorders>
            <w:shd w:val="clear" w:color="auto" w:fill="auto"/>
            <w:noWrap/>
            <w:vAlign w:val="center"/>
            <w:hideMark/>
          </w:tcPr>
          <w:p w:rsidR="00745938" w:rsidRPr="00294A39" w:rsidRDefault="00745938" w:rsidP="00E8028E">
            <w:pPr>
              <w:rPr>
                <w:rFonts w:ascii="Sylfaen" w:hAnsi="Sylfaen" w:cs="Calibri"/>
                <w:color w:val="000000"/>
                <w:sz w:val="18"/>
                <w:szCs w:val="18"/>
                <w:lang w:val="ka-GE"/>
              </w:rPr>
            </w:pPr>
            <w:r w:rsidRPr="00294A39">
              <w:rPr>
                <w:rFonts w:ascii="Sylfaen" w:hAnsi="Sylfaen" w:cs="Calibri"/>
                <w:color w:val="000000"/>
                <w:sz w:val="18"/>
                <w:szCs w:val="18"/>
                <w:lang w:val="ka-GE"/>
              </w:rPr>
              <w:t>საპროექტო დოკუმენტაციისა და  საამშენებლო სამუშაოების ტექნიკური ზედამხედველობის მომსახურება</w:t>
            </w:r>
          </w:p>
        </w:tc>
        <w:tc>
          <w:tcPr>
            <w:tcW w:w="1350" w:type="dxa"/>
            <w:tcBorders>
              <w:top w:val="nil"/>
              <w:left w:val="nil"/>
              <w:bottom w:val="single" w:sz="4" w:space="0" w:color="auto"/>
              <w:right w:val="single" w:sz="4" w:space="0" w:color="auto"/>
            </w:tcBorders>
            <w:shd w:val="clear" w:color="auto" w:fill="auto"/>
            <w:noWrap/>
            <w:vAlign w:val="bottom"/>
          </w:tcPr>
          <w:p w:rsidR="00745938" w:rsidRPr="00294A39" w:rsidRDefault="002664B4" w:rsidP="00E8028E">
            <w:pPr>
              <w:jc w:val="center"/>
              <w:rPr>
                <w:rFonts w:ascii="Sylfaen" w:hAnsi="Sylfaen" w:cs="Calibri"/>
                <w:color w:val="000000"/>
                <w:sz w:val="18"/>
                <w:szCs w:val="18"/>
                <w:lang w:val="ka-GE"/>
              </w:rPr>
            </w:pPr>
            <w:r>
              <w:rPr>
                <w:rFonts w:ascii="Sylfaen" w:hAnsi="Sylfaen" w:cs="Calibri"/>
                <w:color w:val="000000"/>
                <w:sz w:val="18"/>
                <w:szCs w:val="18"/>
                <w:lang w:val="ka-GE"/>
              </w:rPr>
              <w:t>323,8</w:t>
            </w:r>
          </w:p>
        </w:tc>
        <w:tc>
          <w:tcPr>
            <w:tcW w:w="990" w:type="dxa"/>
            <w:tcBorders>
              <w:top w:val="nil"/>
              <w:left w:val="nil"/>
              <w:bottom w:val="single" w:sz="4" w:space="0" w:color="auto"/>
              <w:right w:val="single" w:sz="4" w:space="0" w:color="auto"/>
            </w:tcBorders>
            <w:shd w:val="clear" w:color="auto" w:fill="auto"/>
            <w:noWrap/>
            <w:vAlign w:val="bottom"/>
          </w:tcPr>
          <w:p w:rsidR="00745938" w:rsidRPr="00294A39" w:rsidRDefault="002664B4" w:rsidP="00E8028E">
            <w:pPr>
              <w:jc w:val="center"/>
              <w:rPr>
                <w:rFonts w:ascii="Sylfaen" w:hAnsi="Sylfaen" w:cs="Calibri"/>
                <w:color w:val="000000"/>
                <w:sz w:val="18"/>
                <w:szCs w:val="18"/>
                <w:lang w:val="ka-GE"/>
              </w:rPr>
            </w:pPr>
            <w:r>
              <w:rPr>
                <w:rFonts w:ascii="Sylfaen" w:hAnsi="Sylfaen" w:cs="Calibri"/>
                <w:color w:val="000000"/>
                <w:sz w:val="18"/>
                <w:szCs w:val="18"/>
                <w:lang w:val="ka-GE"/>
              </w:rPr>
              <w:t>220,4</w:t>
            </w:r>
          </w:p>
        </w:tc>
        <w:tc>
          <w:tcPr>
            <w:tcW w:w="1278" w:type="dxa"/>
            <w:tcBorders>
              <w:top w:val="nil"/>
              <w:left w:val="nil"/>
              <w:bottom w:val="single" w:sz="4" w:space="0" w:color="auto"/>
              <w:right w:val="single" w:sz="8" w:space="0" w:color="auto"/>
            </w:tcBorders>
            <w:shd w:val="clear" w:color="auto" w:fill="auto"/>
            <w:noWrap/>
            <w:vAlign w:val="bottom"/>
          </w:tcPr>
          <w:p w:rsidR="00745938" w:rsidRPr="00294A39" w:rsidRDefault="002664B4" w:rsidP="00E8028E">
            <w:pPr>
              <w:jc w:val="center"/>
              <w:rPr>
                <w:rFonts w:ascii="Sylfaen" w:hAnsi="Sylfaen" w:cs="Calibri"/>
                <w:color w:val="000000"/>
                <w:sz w:val="18"/>
                <w:szCs w:val="18"/>
                <w:lang w:val="ka-GE"/>
              </w:rPr>
            </w:pPr>
            <w:r>
              <w:rPr>
                <w:rFonts w:ascii="Sylfaen" w:hAnsi="Sylfaen" w:cs="Calibri"/>
                <w:color w:val="000000"/>
                <w:sz w:val="18"/>
                <w:szCs w:val="18"/>
                <w:lang w:val="ka-GE"/>
              </w:rPr>
              <w:t>68,1</w:t>
            </w:r>
          </w:p>
        </w:tc>
      </w:tr>
    </w:tbl>
    <w:p w:rsidR="00745938" w:rsidRPr="00294A39" w:rsidRDefault="00745938" w:rsidP="00E8028E">
      <w:pPr>
        <w:pStyle w:val="ListParagraph"/>
        <w:spacing w:line="240" w:lineRule="auto"/>
        <w:ind w:left="-426" w:right="-165" w:firstLine="270"/>
        <w:jc w:val="both"/>
        <w:rPr>
          <w:rFonts w:ascii="Sylfaen" w:eastAsia="Sylfaen" w:hAnsi="Sylfaen" w:cs="Sylfaen"/>
          <w:b/>
          <w:color w:val="FF0000"/>
          <w:sz w:val="18"/>
          <w:szCs w:val="18"/>
        </w:rPr>
      </w:pPr>
    </w:p>
    <w:p w:rsidR="00FB6CF6" w:rsidRPr="008C1634" w:rsidRDefault="00FB6CF6" w:rsidP="00E8028E">
      <w:pPr>
        <w:pStyle w:val="ListParagraph"/>
        <w:spacing w:line="240" w:lineRule="auto"/>
        <w:ind w:left="-426" w:right="-165" w:firstLine="270"/>
        <w:jc w:val="both"/>
        <w:rPr>
          <w:rFonts w:ascii="Sylfaen" w:eastAsia="Sylfaen" w:hAnsi="Sylfaen" w:cs="Sylfaen"/>
          <w:b/>
          <w:sz w:val="16"/>
          <w:szCs w:val="16"/>
          <w:lang w:val="ka-GE"/>
        </w:rPr>
      </w:pPr>
      <w:r w:rsidRPr="00FB6CF6">
        <w:rPr>
          <w:rFonts w:ascii="Sylfaen" w:eastAsia="Sylfaen" w:hAnsi="Sylfaen" w:cs="Sylfaen"/>
          <w:b/>
          <w:sz w:val="16"/>
          <w:szCs w:val="16"/>
          <w:lang w:val="ka-GE"/>
        </w:rPr>
        <w:t xml:space="preserve"> </w:t>
      </w:r>
      <w:r w:rsidRPr="008C1634">
        <w:rPr>
          <w:rFonts w:ascii="Sylfaen" w:eastAsia="Sylfaen" w:hAnsi="Sylfaen" w:cs="Sylfaen"/>
          <w:b/>
          <w:sz w:val="16"/>
          <w:szCs w:val="16"/>
          <w:lang w:val="ka-GE"/>
        </w:rPr>
        <w:t xml:space="preserve">1. ინფრასტრუქტურის განვითარება  (პროგრამული კოდი 02 00) </w:t>
      </w:r>
    </w:p>
    <w:p w:rsidR="00FB6CF6" w:rsidRPr="008C1634" w:rsidRDefault="00FB6CF6" w:rsidP="00E8028E">
      <w:pPr>
        <w:pStyle w:val="ListParagraph"/>
        <w:spacing w:line="240" w:lineRule="auto"/>
        <w:ind w:left="0" w:right="142"/>
        <w:jc w:val="both"/>
        <w:rPr>
          <w:rFonts w:ascii="Sylfaen" w:eastAsia="Sylfaen" w:hAnsi="Sylfaen"/>
          <w:sz w:val="16"/>
          <w:szCs w:val="16"/>
        </w:rPr>
      </w:pPr>
      <w:r w:rsidRPr="008C1634">
        <w:rPr>
          <w:rFonts w:ascii="Sylfaen" w:eastAsia="Sylfaen" w:hAnsi="Sylfaen"/>
          <w:sz w:val="16"/>
          <w:szCs w:val="16"/>
          <w:lang w:val="ka-GE"/>
        </w:rPr>
        <w:t xml:space="preserve">  მუნიციპალური ინფრასტრუქტურის განვითარება ბიუჯეტის ერთ-ერთ მთავარ პრიორიტეტს წარმოადგენს. პრიორიტეტის ფარგლებში განხორციელდა გზების მშენებლობა, რეკონსტრუქცია და მოვლა-შენახვა, </w:t>
      </w:r>
      <w:r w:rsidRPr="008C1634">
        <w:rPr>
          <w:rFonts w:ascii="Sylfaen" w:hAnsi="Sylfaen"/>
          <w:noProof/>
          <w:sz w:val="16"/>
          <w:szCs w:val="16"/>
          <w:lang w:val="ka-GE"/>
        </w:rPr>
        <w:t xml:space="preserve">წყალმომარაგების ქსელების რეაბილიტაციის სამუშაოები, გატარდა კეთილმოწყობის ღონისძიებები. </w:t>
      </w:r>
      <w:r w:rsidRPr="008C1634">
        <w:rPr>
          <w:rFonts w:ascii="Sylfaen" w:eastAsia="Sylfaen" w:hAnsi="Sylfaen"/>
          <w:sz w:val="16"/>
          <w:szCs w:val="16"/>
          <w:lang w:val="ka-GE"/>
        </w:rPr>
        <w:t xml:space="preserve">მუნიციპალური ინფრასტრუქტურის  მშენებლობისა და რეაბილიტაციის გარდა პრიორიტეტის ფარგლებში განხორციელდა არსებული ინფრასტრუქტურის მოვლა-შენახვა და დაფინანსდა მის ექსპლოატაციასთან დაკავშირებული </w:t>
      </w:r>
      <w:r w:rsidRPr="008C1634">
        <w:rPr>
          <w:rFonts w:ascii="Sylfaen" w:eastAsia="Sylfaen" w:hAnsi="Sylfaen"/>
          <w:sz w:val="16"/>
          <w:szCs w:val="16"/>
        </w:rPr>
        <w:t>ხარჯები.</w:t>
      </w:r>
    </w:p>
    <w:p w:rsidR="00FB6CF6" w:rsidRPr="008C1634" w:rsidRDefault="00FB6CF6" w:rsidP="00E8028E">
      <w:pPr>
        <w:ind w:right="-165"/>
        <w:rPr>
          <w:rFonts w:ascii="Sylfaen" w:hAnsi="Sylfaen"/>
          <w:sz w:val="16"/>
          <w:szCs w:val="16"/>
          <w:lang w:val="ka-GE"/>
        </w:rPr>
      </w:pPr>
      <w:r w:rsidRPr="008C1634">
        <w:rPr>
          <w:rFonts w:ascii="Sylfaen" w:eastAsia="Sylfaen" w:hAnsi="Sylfaen" w:cs="Sylfaen"/>
          <w:sz w:val="16"/>
          <w:szCs w:val="16"/>
          <w:lang w:val="ka-GE"/>
        </w:rPr>
        <w:t xml:space="preserve">     </w:t>
      </w:r>
    </w:p>
    <w:p w:rsidR="00FB6CF6" w:rsidRPr="008C1634" w:rsidRDefault="00FB6CF6" w:rsidP="00696BB3">
      <w:pPr>
        <w:pStyle w:val="ListParagraph"/>
        <w:spacing w:line="240" w:lineRule="auto"/>
        <w:ind w:left="0" w:firstLine="270"/>
        <w:jc w:val="both"/>
        <w:rPr>
          <w:rFonts w:ascii="Sylfaen" w:eastAsia="Sylfaen" w:hAnsi="Sylfaen" w:cs="Sylfaen"/>
          <w:b/>
          <w:sz w:val="16"/>
          <w:szCs w:val="16"/>
        </w:rPr>
      </w:pPr>
      <w:r w:rsidRPr="008C1634">
        <w:rPr>
          <w:rFonts w:ascii="Sylfaen" w:hAnsi="Sylfaen" w:cs="Sylfaen"/>
          <w:b/>
          <w:noProof/>
          <w:sz w:val="16"/>
          <w:szCs w:val="16"/>
          <w:lang w:val="ka-GE"/>
        </w:rPr>
        <w:t xml:space="preserve">ა)  საგზაო ინფრასტრუქტურის განვითარება  </w:t>
      </w:r>
      <w:r w:rsidRPr="008C1634">
        <w:rPr>
          <w:rFonts w:ascii="Sylfaen" w:hAnsi="Sylfaen" w:cs="Arial CYR"/>
          <w:b/>
          <w:noProof/>
          <w:sz w:val="16"/>
          <w:szCs w:val="16"/>
          <w:lang w:val="ka-GE"/>
        </w:rPr>
        <w:t xml:space="preserve">(პროგრამული  კოდი  02 01)  </w:t>
      </w:r>
      <w:r w:rsidRPr="008C1634">
        <w:rPr>
          <w:rFonts w:ascii="Sylfaen" w:eastAsia="Sylfaen" w:hAnsi="Sylfaen" w:cs="Sylfaen"/>
          <w:b/>
          <w:sz w:val="16"/>
          <w:szCs w:val="16"/>
          <w:lang w:val="ka-GE"/>
        </w:rPr>
        <w:t xml:space="preserve"> </w:t>
      </w:r>
    </w:p>
    <w:p w:rsidR="00FB6CF6" w:rsidRPr="008C1634" w:rsidRDefault="00FB6CF6" w:rsidP="00696BB3">
      <w:pPr>
        <w:pStyle w:val="ListParagraph"/>
        <w:ind w:left="142" w:hanging="142"/>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sz w:val="16"/>
          <w:szCs w:val="16"/>
        </w:rPr>
        <w:t xml:space="preserve">2022 </w:t>
      </w:r>
      <w:r w:rsidRPr="008C1634">
        <w:rPr>
          <w:rFonts w:ascii="Sylfaen" w:hAnsi="Sylfaen"/>
          <w:sz w:val="16"/>
          <w:szCs w:val="16"/>
          <w:lang w:val="ka-GE"/>
        </w:rPr>
        <w:t>წლის განმავლობაში, ზესტაფონის  მუნიციპალიტეტის სოფლებში და ქალაქ ზესტაფონში დაიგო</w:t>
      </w:r>
    </w:p>
    <w:p w:rsidR="00FB6CF6" w:rsidRPr="008C1634" w:rsidRDefault="00FB6CF6" w:rsidP="00696BB3">
      <w:pPr>
        <w:pStyle w:val="ListParagraph"/>
        <w:ind w:left="142" w:hanging="142"/>
        <w:rPr>
          <w:rFonts w:ascii="Sylfaen" w:hAnsi="Sylfaen"/>
          <w:sz w:val="16"/>
          <w:szCs w:val="16"/>
          <w:lang w:val="ka-GE"/>
        </w:rPr>
      </w:pPr>
      <w:r w:rsidRPr="008C1634">
        <w:rPr>
          <w:rFonts w:ascii="Sylfaen" w:hAnsi="Sylfaen"/>
          <w:b/>
          <w:sz w:val="16"/>
          <w:szCs w:val="16"/>
          <w:lang w:val="ka-GE"/>
        </w:rPr>
        <w:t>39 კმ</w:t>
      </w:r>
      <w:r w:rsidRPr="008C1634">
        <w:rPr>
          <w:rFonts w:ascii="Sylfaen" w:hAnsi="Sylfaen"/>
          <w:sz w:val="16"/>
          <w:szCs w:val="16"/>
          <w:lang w:val="ka-GE"/>
        </w:rPr>
        <w:t xml:space="preserve"> ასფალტის საფარი, 141400კვ.მ </w:t>
      </w:r>
      <w:r w:rsidRPr="008C1634">
        <w:rPr>
          <w:rFonts w:ascii="Sylfaen" w:hAnsi="Sylfaen"/>
          <w:b/>
          <w:sz w:val="16"/>
          <w:szCs w:val="16"/>
          <w:lang w:val="ka-GE"/>
        </w:rPr>
        <w:t>ფართობით</w:t>
      </w:r>
      <w:r w:rsidRPr="008C1634">
        <w:rPr>
          <w:rFonts w:ascii="Sylfaen" w:hAnsi="Sylfaen"/>
          <w:b/>
          <w:sz w:val="16"/>
          <w:szCs w:val="16"/>
        </w:rPr>
        <w:t>,</w:t>
      </w:r>
      <w:r w:rsidRPr="008C1634">
        <w:rPr>
          <w:rFonts w:ascii="Sylfaen" w:hAnsi="Sylfaen"/>
          <w:sz w:val="16"/>
          <w:szCs w:val="16"/>
          <w:lang w:val="ka-GE"/>
        </w:rPr>
        <w:t xml:space="preserve"> აღნიშნული პროექტებით განხორციელებული   სარგებელი</w:t>
      </w:r>
      <w:r w:rsidRPr="008C1634">
        <w:rPr>
          <w:rFonts w:ascii="Sylfaen" w:hAnsi="Sylfaen"/>
          <w:sz w:val="16"/>
          <w:szCs w:val="16"/>
        </w:rPr>
        <w:t xml:space="preserve"> </w:t>
      </w:r>
      <w:r w:rsidRPr="008C1634">
        <w:rPr>
          <w:rFonts w:ascii="Sylfaen" w:hAnsi="Sylfaen"/>
          <w:sz w:val="16"/>
          <w:szCs w:val="16"/>
          <w:lang w:val="ka-GE"/>
        </w:rPr>
        <w:t>9000 ბენეფიციარმა მიიღო.</w:t>
      </w:r>
    </w:p>
    <w:p w:rsidR="00FB6CF6" w:rsidRPr="008C1634" w:rsidRDefault="00FB6CF6" w:rsidP="00696BB3">
      <w:pPr>
        <w:pStyle w:val="ListParagraph"/>
        <w:rPr>
          <w:rFonts w:ascii="Sylfaen" w:hAnsi="Sylfaen"/>
          <w:noProof/>
          <w:sz w:val="16"/>
          <w:szCs w:val="16"/>
          <w:lang w:val="ka-GE"/>
        </w:rPr>
      </w:pPr>
      <w:r w:rsidRPr="008C1634">
        <w:rPr>
          <w:rFonts w:ascii="Sylfaen" w:hAnsi="Sylfaen"/>
          <w:noProof/>
          <w:sz w:val="16"/>
          <w:szCs w:val="16"/>
          <w:lang w:val="ka-GE"/>
        </w:rPr>
        <w:t>რეგიონალური განვითარების ფონდისა და ადგილობრივი ბიუჯეტის თანადაფინნსებით განხორციელდა და მიმდინარეობს</w:t>
      </w:r>
      <w:r w:rsidRPr="008C1634">
        <w:rPr>
          <w:rFonts w:ascii="Sylfaen" w:hAnsi="Sylfaen"/>
          <w:noProof/>
          <w:sz w:val="16"/>
          <w:szCs w:val="16"/>
        </w:rPr>
        <w:t xml:space="preserve"> </w:t>
      </w:r>
      <w:r w:rsidRPr="008C1634">
        <w:rPr>
          <w:rFonts w:ascii="Sylfaen" w:hAnsi="Sylfaen"/>
          <w:noProof/>
          <w:sz w:val="16"/>
          <w:szCs w:val="16"/>
          <w:lang w:val="ka-GE"/>
        </w:rPr>
        <w:t xml:space="preserve">შემდეგი პროექტები: </w:t>
      </w:r>
    </w:p>
    <w:p w:rsidR="00FB6CF6" w:rsidRPr="008C1634" w:rsidRDefault="00FB6CF6" w:rsidP="00696BB3">
      <w:pPr>
        <w:pStyle w:val="ListParagraph"/>
        <w:jc w:val="center"/>
        <w:rPr>
          <w:rFonts w:ascii="Sylfaen" w:hAnsi="Sylfaen"/>
          <w:b/>
          <w:noProof/>
          <w:sz w:val="16"/>
          <w:szCs w:val="16"/>
          <w:lang w:val="ka-GE"/>
        </w:rPr>
      </w:pPr>
      <w:r w:rsidRPr="008C1634">
        <w:rPr>
          <w:rFonts w:ascii="Sylfaen" w:hAnsi="Sylfaen"/>
          <w:b/>
          <w:noProof/>
          <w:sz w:val="16"/>
          <w:szCs w:val="16"/>
          <w:lang w:val="ka-GE"/>
        </w:rPr>
        <w:t>საქართველოს მთავრობის  2022 წლის 17იანვრის   N75  განკარგულებით</w:t>
      </w:r>
    </w:p>
    <w:p w:rsidR="00FB6CF6" w:rsidRPr="008C1634" w:rsidRDefault="00FB6CF6" w:rsidP="00696BB3">
      <w:pPr>
        <w:pStyle w:val="ListParagraph"/>
        <w:ind w:left="0"/>
        <w:rPr>
          <w:noProof/>
          <w:sz w:val="16"/>
          <w:szCs w:val="16"/>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მეორე</w:t>
      </w:r>
      <w:r w:rsidRPr="008C1634">
        <w:rPr>
          <w:noProof/>
          <w:sz w:val="16"/>
          <w:szCs w:val="16"/>
          <w:lang w:val="ka-GE"/>
        </w:rPr>
        <w:t xml:space="preserve"> </w:t>
      </w:r>
      <w:r w:rsidRPr="008C1634">
        <w:rPr>
          <w:rFonts w:ascii="Sylfaen" w:hAnsi="Sylfaen"/>
          <w:noProof/>
          <w:sz w:val="16"/>
          <w:szCs w:val="16"/>
          <w:lang w:val="ka-GE"/>
        </w:rPr>
        <w:t>სვირში</w:t>
      </w:r>
      <w:r w:rsidRPr="008C1634">
        <w:rPr>
          <w:noProof/>
          <w:sz w:val="16"/>
          <w:szCs w:val="16"/>
          <w:lang w:val="ka-GE"/>
        </w:rPr>
        <w:t xml:space="preserve"> </w:t>
      </w:r>
      <w:r w:rsidRPr="008C1634">
        <w:rPr>
          <w:rFonts w:ascii="Sylfaen" w:hAnsi="Sylfaen"/>
          <w:noProof/>
          <w:sz w:val="16"/>
          <w:szCs w:val="16"/>
          <w:lang w:val="ka-GE"/>
        </w:rPr>
        <w:t>ცხდაძე</w:t>
      </w:r>
      <w:r w:rsidRPr="008C1634">
        <w:rPr>
          <w:noProof/>
          <w:sz w:val="16"/>
          <w:szCs w:val="16"/>
          <w:lang w:val="ka-GE"/>
        </w:rPr>
        <w:t xml:space="preserve"> </w:t>
      </w:r>
      <w:r w:rsidRPr="008C1634">
        <w:rPr>
          <w:rFonts w:ascii="Sylfaen" w:hAnsi="Sylfaen"/>
          <w:noProof/>
          <w:sz w:val="16"/>
          <w:szCs w:val="16"/>
          <w:lang w:val="ka-GE"/>
        </w:rPr>
        <w:t>მერკვილაძეების</w:t>
      </w:r>
      <w:r w:rsidRPr="008C1634">
        <w:rPr>
          <w:noProof/>
          <w:sz w:val="16"/>
          <w:szCs w:val="16"/>
          <w:lang w:val="ka-GE"/>
        </w:rPr>
        <w:t xml:space="preserve"> </w:t>
      </w:r>
      <w:r w:rsidRPr="008C1634">
        <w:rPr>
          <w:rFonts w:ascii="Sylfaen" w:hAnsi="Sylfaen"/>
          <w:noProof/>
          <w:sz w:val="16"/>
          <w:szCs w:val="16"/>
          <w:lang w:val="ka-GE"/>
        </w:rPr>
        <w:t>საუბნო</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საწაბლის</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პირველ</w:t>
      </w:r>
      <w:r w:rsidRPr="008C1634">
        <w:rPr>
          <w:noProof/>
          <w:sz w:val="16"/>
          <w:szCs w:val="16"/>
          <w:lang w:val="ka-GE"/>
        </w:rPr>
        <w:t xml:space="preserve"> </w:t>
      </w:r>
      <w:r w:rsidRPr="008C1634">
        <w:rPr>
          <w:rFonts w:ascii="Sylfaen" w:hAnsi="Sylfaen"/>
          <w:noProof/>
          <w:sz w:val="16"/>
          <w:szCs w:val="16"/>
          <w:lang w:val="ka-GE"/>
        </w:rPr>
        <w:t>სვირში</w:t>
      </w:r>
      <w:r w:rsidRPr="008C1634">
        <w:rPr>
          <w:noProof/>
          <w:sz w:val="16"/>
          <w:szCs w:val="16"/>
          <w:lang w:val="ka-GE"/>
        </w:rPr>
        <w:t xml:space="preserve"> </w:t>
      </w:r>
      <w:r w:rsidRPr="008C1634">
        <w:rPr>
          <w:rFonts w:ascii="Sylfaen" w:hAnsi="Sylfaen"/>
          <w:noProof/>
          <w:sz w:val="16"/>
          <w:szCs w:val="16"/>
          <w:lang w:val="ka-GE"/>
        </w:rPr>
        <w:t>ცენტრალური</w:t>
      </w:r>
      <w:r w:rsidRPr="008C1634">
        <w:rPr>
          <w:noProof/>
          <w:sz w:val="16"/>
          <w:szCs w:val="16"/>
          <w:lang w:val="ka-GE"/>
        </w:rPr>
        <w:t xml:space="preserve"> </w:t>
      </w:r>
      <w:r w:rsidRPr="008C1634">
        <w:rPr>
          <w:rFonts w:ascii="Sylfaen" w:hAnsi="Sylfaen"/>
          <w:noProof/>
          <w:sz w:val="16"/>
          <w:szCs w:val="16"/>
          <w:lang w:val="ka-GE"/>
        </w:rPr>
        <w:t>გზიდან ჭულუხაძეები</w:t>
      </w:r>
      <w:r w:rsidRPr="008C1634">
        <w:rPr>
          <w:noProof/>
          <w:sz w:val="16"/>
          <w:szCs w:val="16"/>
          <w:lang w:val="ka-GE"/>
        </w:rPr>
        <w:t xml:space="preserve"> </w:t>
      </w:r>
      <w:r w:rsidRPr="008C1634">
        <w:rPr>
          <w:rFonts w:ascii="Sylfaen" w:hAnsi="Sylfaen"/>
          <w:noProof/>
          <w:sz w:val="16"/>
          <w:szCs w:val="16"/>
          <w:lang w:val="ka-GE"/>
        </w:rPr>
        <w:t>ჭურაძეები</w:t>
      </w:r>
      <w:r w:rsidRPr="008C1634">
        <w:rPr>
          <w:noProof/>
          <w:sz w:val="16"/>
          <w:szCs w:val="16"/>
          <w:lang w:val="ka-GE"/>
        </w:rPr>
        <w:t xml:space="preserve"> </w:t>
      </w:r>
      <w:r w:rsidRPr="008C1634">
        <w:rPr>
          <w:rFonts w:ascii="Sylfaen" w:hAnsi="Sylfaen"/>
          <w:noProof/>
          <w:sz w:val="16"/>
          <w:szCs w:val="16"/>
          <w:lang w:val="ka-GE"/>
        </w:rPr>
        <w:t>გეწაძეების</w:t>
      </w:r>
      <w:r w:rsidRPr="008C1634">
        <w:rPr>
          <w:noProof/>
          <w:sz w:val="16"/>
          <w:szCs w:val="16"/>
          <w:lang w:val="ka-GE"/>
        </w:rPr>
        <w:t xml:space="preserve"> </w:t>
      </w:r>
      <w:r w:rsidRPr="008C1634">
        <w:rPr>
          <w:rFonts w:ascii="Sylfaen" w:hAnsi="Sylfaen"/>
          <w:noProof/>
          <w:sz w:val="16"/>
          <w:szCs w:val="16"/>
          <w:lang w:val="ka-GE"/>
        </w:rPr>
        <w:t>გზი სრეაბილიტაცია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სანახშირის</w:t>
      </w:r>
      <w:r w:rsidRPr="008C1634">
        <w:rPr>
          <w:noProof/>
          <w:sz w:val="16"/>
          <w:szCs w:val="16"/>
          <w:lang w:val="ka-GE"/>
        </w:rPr>
        <w:t xml:space="preserve"> </w:t>
      </w:r>
      <w:r w:rsidRPr="008C1634">
        <w:rPr>
          <w:rFonts w:ascii="Sylfaen" w:hAnsi="Sylfaen"/>
          <w:noProof/>
          <w:sz w:val="16"/>
          <w:szCs w:val="16"/>
          <w:lang w:val="ka-GE"/>
        </w:rPr>
        <w:t>სასოფლო</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r w:rsidRPr="008C1634">
        <w:rPr>
          <w:rFonts w:ascii="Sylfaen" w:hAnsi="Sylfaen"/>
          <w:noProof/>
          <w:sz w:val="16"/>
          <w:szCs w:val="16"/>
          <w:lang w:val="ka-GE"/>
        </w:rPr>
        <w:t>მუხები</w:t>
      </w:r>
      <w:r w:rsidRPr="008C1634">
        <w:rPr>
          <w:noProof/>
          <w:sz w:val="16"/>
          <w:szCs w:val="16"/>
          <w:lang w:val="ka-GE"/>
        </w:rPr>
        <w:t>)</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ცხრაწყაროში</w:t>
      </w:r>
      <w:r w:rsidRPr="008C1634">
        <w:rPr>
          <w:noProof/>
          <w:sz w:val="16"/>
          <w:szCs w:val="16"/>
          <w:lang w:val="ka-GE"/>
        </w:rPr>
        <w:t xml:space="preserve"> </w:t>
      </w:r>
      <w:r w:rsidRPr="008C1634">
        <w:rPr>
          <w:rFonts w:ascii="Sylfaen" w:hAnsi="Sylfaen"/>
          <w:noProof/>
          <w:sz w:val="16"/>
          <w:szCs w:val="16"/>
          <w:lang w:val="ka-GE"/>
        </w:rPr>
        <w:t>მეორე</w:t>
      </w:r>
      <w:r w:rsidRPr="008C1634">
        <w:rPr>
          <w:noProof/>
          <w:sz w:val="16"/>
          <w:szCs w:val="16"/>
          <w:lang w:val="ka-GE"/>
        </w:rPr>
        <w:t xml:space="preserve"> </w:t>
      </w:r>
      <w:r w:rsidRPr="008C1634">
        <w:rPr>
          <w:rFonts w:ascii="Sylfaen" w:hAnsi="Sylfaen"/>
          <w:noProof/>
          <w:sz w:val="16"/>
          <w:szCs w:val="16"/>
          <w:lang w:val="ka-GE"/>
        </w:rPr>
        <w:t>ქუჩაზე</w:t>
      </w:r>
      <w:r w:rsidRPr="008C1634">
        <w:rPr>
          <w:noProof/>
          <w:sz w:val="16"/>
          <w:szCs w:val="16"/>
          <w:lang w:val="ka-GE"/>
        </w:rPr>
        <w:t xml:space="preserve"> </w:t>
      </w:r>
      <w:r w:rsidRPr="008C1634">
        <w:rPr>
          <w:rFonts w:ascii="Sylfaen" w:hAnsi="Sylfaen"/>
          <w:noProof/>
          <w:sz w:val="16"/>
          <w:szCs w:val="16"/>
          <w:lang w:val="ka-GE"/>
        </w:rPr>
        <w:t>საბავშვო</w:t>
      </w:r>
      <w:r w:rsidRPr="008C1634">
        <w:rPr>
          <w:noProof/>
          <w:sz w:val="16"/>
          <w:szCs w:val="16"/>
          <w:lang w:val="ka-GE"/>
        </w:rPr>
        <w:t xml:space="preserve"> </w:t>
      </w:r>
      <w:r w:rsidRPr="008C1634">
        <w:rPr>
          <w:rFonts w:ascii="Sylfaen" w:hAnsi="Sylfaen"/>
          <w:noProof/>
          <w:sz w:val="16"/>
          <w:szCs w:val="16"/>
          <w:lang w:val="ka-GE"/>
        </w:rPr>
        <w:t>ბაღისკენ</w:t>
      </w:r>
      <w:r w:rsidRPr="008C1634">
        <w:rPr>
          <w:noProof/>
          <w:sz w:val="16"/>
          <w:szCs w:val="16"/>
          <w:lang w:val="ka-GE"/>
        </w:rPr>
        <w:t xml:space="preserve"> </w:t>
      </w:r>
      <w:r w:rsidRPr="008C1634">
        <w:rPr>
          <w:rFonts w:ascii="Sylfaen" w:hAnsi="Sylfaen"/>
          <w:noProof/>
          <w:sz w:val="16"/>
          <w:szCs w:val="16"/>
          <w:lang w:val="ka-GE"/>
        </w:rPr>
        <w:t>მისასვლელი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მეორე</w:t>
      </w:r>
      <w:r w:rsidRPr="008C1634">
        <w:rPr>
          <w:noProof/>
          <w:sz w:val="16"/>
          <w:szCs w:val="16"/>
          <w:lang w:val="ka-GE"/>
        </w:rPr>
        <w:t xml:space="preserve"> </w:t>
      </w:r>
      <w:r w:rsidRPr="008C1634">
        <w:rPr>
          <w:rFonts w:ascii="Sylfaen" w:hAnsi="Sylfaen"/>
          <w:noProof/>
          <w:sz w:val="16"/>
          <w:szCs w:val="16"/>
          <w:lang w:val="ka-GE"/>
        </w:rPr>
        <w:t>სვირში</w:t>
      </w:r>
      <w:r w:rsidRPr="008C1634">
        <w:rPr>
          <w:noProof/>
          <w:sz w:val="16"/>
          <w:szCs w:val="16"/>
          <w:lang w:val="ka-GE"/>
        </w:rPr>
        <w:t xml:space="preserve"> </w:t>
      </w:r>
      <w:r w:rsidRPr="008C1634">
        <w:rPr>
          <w:rFonts w:ascii="Sylfaen" w:hAnsi="Sylfaen"/>
          <w:noProof/>
          <w:sz w:val="16"/>
          <w:szCs w:val="16"/>
          <w:lang w:val="ka-GE"/>
        </w:rPr>
        <w:t>ჯუღელების</w:t>
      </w:r>
      <w:r w:rsidRPr="008C1634">
        <w:rPr>
          <w:noProof/>
          <w:sz w:val="16"/>
          <w:szCs w:val="16"/>
          <w:lang w:val="ka-GE"/>
        </w:rPr>
        <w:t xml:space="preserve"> </w:t>
      </w:r>
      <w:r w:rsidRPr="008C1634">
        <w:rPr>
          <w:rFonts w:ascii="Sylfaen" w:hAnsi="Sylfaen"/>
          <w:noProof/>
          <w:sz w:val="16"/>
          <w:szCs w:val="16"/>
          <w:lang w:val="ka-GE"/>
        </w:rPr>
        <w:t>უბნის</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სვეტმაღალში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ქვ</w:t>
      </w:r>
      <w:r w:rsidRPr="008C1634">
        <w:rPr>
          <w:noProof/>
          <w:sz w:val="16"/>
          <w:szCs w:val="16"/>
          <w:lang w:val="ka-GE"/>
        </w:rPr>
        <w:t xml:space="preserve"> </w:t>
      </w:r>
      <w:r w:rsidRPr="008C1634">
        <w:rPr>
          <w:rFonts w:ascii="Sylfaen" w:hAnsi="Sylfaen"/>
          <w:noProof/>
          <w:sz w:val="16"/>
          <w:szCs w:val="16"/>
          <w:lang w:val="ka-GE"/>
        </w:rPr>
        <w:t>საზანოში</w:t>
      </w:r>
      <w:r w:rsidRPr="008C1634">
        <w:rPr>
          <w:noProof/>
          <w:sz w:val="16"/>
          <w:szCs w:val="16"/>
          <w:lang w:val="ka-GE"/>
        </w:rPr>
        <w:t xml:space="preserve"> </w:t>
      </w:r>
      <w:r w:rsidRPr="008C1634">
        <w:rPr>
          <w:rFonts w:ascii="Sylfaen" w:hAnsi="Sylfaen"/>
          <w:noProof/>
          <w:sz w:val="16"/>
          <w:szCs w:val="16"/>
          <w:lang w:val="ka-GE"/>
        </w:rPr>
        <w:t>ე</w:t>
      </w:r>
      <w:r w:rsidRPr="008C1634">
        <w:rPr>
          <w:noProof/>
          <w:sz w:val="16"/>
          <w:szCs w:val="16"/>
          <w:lang w:val="ka-GE"/>
        </w:rPr>
        <w:t>/</w:t>
      </w:r>
      <w:r w:rsidRPr="008C1634">
        <w:rPr>
          <w:rFonts w:ascii="Sylfaen" w:hAnsi="Sylfaen"/>
          <w:noProof/>
          <w:sz w:val="16"/>
          <w:szCs w:val="16"/>
          <w:lang w:val="ka-GE"/>
        </w:rPr>
        <w:t>წ</w:t>
      </w:r>
      <w:r w:rsidRPr="008C1634">
        <w:rPr>
          <w:noProof/>
          <w:sz w:val="16"/>
          <w:szCs w:val="16"/>
          <w:lang w:val="ka-GE"/>
        </w:rPr>
        <w:t xml:space="preserve"> </w:t>
      </w:r>
      <w:r w:rsidRPr="008C1634">
        <w:rPr>
          <w:rFonts w:ascii="Sylfaen" w:hAnsi="Sylfaen"/>
          <w:noProof/>
          <w:sz w:val="16"/>
          <w:szCs w:val="16"/>
          <w:lang w:val="ka-GE"/>
        </w:rPr>
        <w:t>სამცვერაზე</w:t>
      </w:r>
      <w:r w:rsidRPr="008C1634">
        <w:rPr>
          <w:noProof/>
          <w:sz w:val="16"/>
          <w:szCs w:val="16"/>
          <w:lang w:val="ka-GE"/>
        </w:rPr>
        <w:t xml:space="preserve"> </w:t>
      </w:r>
      <w:r w:rsidRPr="008C1634">
        <w:rPr>
          <w:rFonts w:ascii="Sylfaen" w:hAnsi="Sylfaen"/>
          <w:noProof/>
          <w:sz w:val="16"/>
          <w:szCs w:val="16"/>
          <w:lang w:val="ka-GE"/>
        </w:rPr>
        <w:t>ჩასასვლელი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ბოსლევში</w:t>
      </w:r>
      <w:r w:rsidRPr="008C1634">
        <w:rPr>
          <w:noProof/>
          <w:sz w:val="16"/>
          <w:szCs w:val="16"/>
          <w:lang w:val="ka-GE"/>
        </w:rPr>
        <w:t xml:space="preserve"> </w:t>
      </w:r>
      <w:r w:rsidRPr="008C1634">
        <w:rPr>
          <w:rFonts w:ascii="Sylfaen" w:hAnsi="Sylfaen"/>
          <w:noProof/>
          <w:sz w:val="16"/>
          <w:szCs w:val="16"/>
          <w:lang w:val="ka-GE"/>
        </w:rPr>
        <w:t>თავბერების</w:t>
      </w:r>
      <w:r w:rsidRPr="008C1634">
        <w:rPr>
          <w:noProof/>
          <w:sz w:val="16"/>
          <w:szCs w:val="16"/>
          <w:lang w:val="ka-GE"/>
        </w:rPr>
        <w:t xml:space="preserve"> </w:t>
      </w:r>
      <w:r w:rsidRPr="008C1634">
        <w:rPr>
          <w:rFonts w:ascii="Sylfaen" w:hAnsi="Sylfaen"/>
          <w:noProof/>
          <w:sz w:val="16"/>
          <w:szCs w:val="16"/>
          <w:lang w:val="ka-GE"/>
        </w:rPr>
        <w:t>უბნის</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ზედა</w:t>
      </w:r>
      <w:r w:rsidRPr="008C1634">
        <w:rPr>
          <w:noProof/>
          <w:sz w:val="16"/>
          <w:szCs w:val="16"/>
          <w:lang w:val="ka-GE"/>
        </w:rPr>
        <w:t xml:space="preserve"> </w:t>
      </w:r>
      <w:r w:rsidRPr="008C1634">
        <w:rPr>
          <w:rFonts w:ascii="Sylfaen" w:hAnsi="Sylfaen"/>
          <w:noProof/>
          <w:sz w:val="16"/>
          <w:szCs w:val="16"/>
          <w:lang w:val="ka-GE"/>
        </w:rPr>
        <w:t>საქარაში</w:t>
      </w:r>
      <w:r w:rsidRPr="008C1634">
        <w:rPr>
          <w:noProof/>
          <w:sz w:val="16"/>
          <w:szCs w:val="16"/>
          <w:lang w:val="ka-GE"/>
        </w:rPr>
        <w:t xml:space="preserve"> </w:t>
      </w:r>
      <w:r w:rsidRPr="008C1634">
        <w:rPr>
          <w:rFonts w:ascii="Sylfaen" w:hAnsi="Sylfaen"/>
          <w:noProof/>
          <w:sz w:val="16"/>
          <w:szCs w:val="16"/>
          <w:lang w:val="ka-GE"/>
        </w:rPr>
        <w:t>ბეღლევის</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განთიადის</w:t>
      </w:r>
      <w:r w:rsidRPr="008C1634">
        <w:rPr>
          <w:noProof/>
          <w:sz w:val="16"/>
          <w:szCs w:val="16"/>
          <w:lang w:val="ka-GE"/>
        </w:rPr>
        <w:t xml:space="preserve"> </w:t>
      </w:r>
      <w:r w:rsidRPr="008C1634">
        <w:rPr>
          <w:rFonts w:ascii="Sylfaen" w:hAnsi="Sylfaen"/>
          <w:noProof/>
          <w:sz w:val="16"/>
          <w:szCs w:val="16"/>
          <w:lang w:val="ka-GE"/>
        </w:rPr>
        <w:t>საავტომობილო</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ქვედა</w:t>
      </w:r>
      <w:r w:rsidRPr="008C1634">
        <w:rPr>
          <w:noProof/>
          <w:sz w:val="16"/>
          <w:szCs w:val="16"/>
          <w:lang w:val="ka-GE"/>
        </w:rPr>
        <w:t xml:space="preserve"> </w:t>
      </w:r>
      <w:r w:rsidRPr="008C1634">
        <w:rPr>
          <w:rFonts w:ascii="Sylfaen" w:hAnsi="Sylfaen"/>
          <w:noProof/>
          <w:sz w:val="16"/>
          <w:szCs w:val="16"/>
          <w:lang w:val="ka-GE"/>
        </w:rPr>
        <w:t>საქარაში</w:t>
      </w:r>
      <w:r w:rsidRPr="008C1634">
        <w:rPr>
          <w:noProof/>
          <w:sz w:val="16"/>
          <w:szCs w:val="16"/>
          <w:lang w:val="ka-GE"/>
        </w:rPr>
        <w:t xml:space="preserve"> </w:t>
      </w:r>
      <w:r w:rsidRPr="008C1634">
        <w:rPr>
          <w:rFonts w:ascii="Sylfaen" w:hAnsi="Sylfaen"/>
          <w:noProof/>
          <w:sz w:val="16"/>
          <w:szCs w:val="16"/>
          <w:lang w:val="ka-GE"/>
        </w:rPr>
        <w:t>აბესაძე</w:t>
      </w:r>
      <w:r w:rsidRPr="008C1634">
        <w:rPr>
          <w:noProof/>
          <w:sz w:val="16"/>
          <w:szCs w:val="16"/>
          <w:lang w:val="ka-GE"/>
        </w:rPr>
        <w:t xml:space="preserve"> </w:t>
      </w:r>
      <w:r w:rsidRPr="008C1634">
        <w:rPr>
          <w:rFonts w:ascii="Sylfaen" w:hAnsi="Sylfaen"/>
          <w:noProof/>
          <w:sz w:val="16"/>
          <w:szCs w:val="16"/>
          <w:lang w:val="ka-GE"/>
        </w:rPr>
        <w:t>გოგიაშვილების</w:t>
      </w:r>
      <w:r w:rsidRPr="008C1634">
        <w:rPr>
          <w:noProof/>
          <w:sz w:val="16"/>
          <w:szCs w:val="16"/>
          <w:lang w:val="ka-GE"/>
        </w:rPr>
        <w:t xml:space="preserve"> </w:t>
      </w:r>
      <w:r w:rsidRPr="008C1634">
        <w:rPr>
          <w:rFonts w:ascii="Sylfaen" w:hAnsi="Sylfaen"/>
          <w:noProof/>
          <w:sz w:val="16"/>
          <w:szCs w:val="16"/>
          <w:lang w:val="ka-GE"/>
        </w:rPr>
        <w:t>უბანში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ქ</w:t>
      </w:r>
      <w:r w:rsidRPr="008C1634">
        <w:rPr>
          <w:noProof/>
          <w:sz w:val="16"/>
          <w:szCs w:val="16"/>
          <w:lang w:val="ka-GE"/>
        </w:rPr>
        <w:t>.</w:t>
      </w:r>
      <w:r w:rsidRPr="008C1634">
        <w:rPr>
          <w:rFonts w:ascii="Sylfaen" w:hAnsi="Sylfaen"/>
          <w:noProof/>
          <w:sz w:val="16"/>
          <w:szCs w:val="16"/>
          <w:lang w:val="ka-GE"/>
        </w:rPr>
        <w:t>ზესტაფონში</w:t>
      </w:r>
      <w:r w:rsidRPr="008C1634">
        <w:rPr>
          <w:noProof/>
          <w:sz w:val="16"/>
          <w:szCs w:val="16"/>
          <w:lang w:val="ka-GE"/>
        </w:rPr>
        <w:t xml:space="preserve"> </w:t>
      </w:r>
      <w:r w:rsidRPr="008C1634">
        <w:rPr>
          <w:rFonts w:ascii="Sylfaen" w:hAnsi="Sylfaen"/>
          <w:noProof/>
          <w:sz w:val="16"/>
          <w:szCs w:val="16"/>
          <w:lang w:val="ka-GE"/>
        </w:rPr>
        <w:t>კვალითის</w:t>
      </w:r>
      <w:r w:rsidRPr="008C1634">
        <w:rPr>
          <w:noProof/>
          <w:sz w:val="16"/>
          <w:szCs w:val="16"/>
          <w:lang w:val="ka-GE"/>
        </w:rPr>
        <w:t xml:space="preserve"> </w:t>
      </w:r>
      <w:r w:rsidRPr="008C1634">
        <w:rPr>
          <w:rFonts w:ascii="Sylfaen" w:hAnsi="Sylfaen"/>
          <w:noProof/>
          <w:sz w:val="16"/>
          <w:szCs w:val="16"/>
          <w:lang w:val="ka-GE"/>
        </w:rPr>
        <w:t>დასახლებაში</w:t>
      </w:r>
      <w:r w:rsidRPr="008C1634">
        <w:rPr>
          <w:noProof/>
          <w:sz w:val="16"/>
          <w:szCs w:val="16"/>
          <w:lang w:val="ka-GE"/>
        </w:rPr>
        <w:t xml:space="preserve"> </w:t>
      </w:r>
      <w:r w:rsidRPr="008C1634">
        <w:rPr>
          <w:rFonts w:ascii="Sylfaen" w:hAnsi="Sylfaen"/>
          <w:noProof/>
          <w:sz w:val="16"/>
          <w:szCs w:val="16"/>
          <w:lang w:val="ka-GE"/>
        </w:rPr>
        <w:t>კაშხლიდან</w:t>
      </w:r>
      <w:r w:rsidRPr="008C1634">
        <w:rPr>
          <w:noProof/>
          <w:sz w:val="16"/>
          <w:szCs w:val="16"/>
          <w:lang w:val="ka-GE"/>
        </w:rPr>
        <w:t xml:space="preserve"> </w:t>
      </w:r>
      <w:r w:rsidRPr="008C1634">
        <w:rPr>
          <w:rFonts w:ascii="Sylfaen" w:hAnsi="Sylfaen"/>
          <w:noProof/>
          <w:sz w:val="16"/>
          <w:szCs w:val="16"/>
          <w:lang w:val="ka-GE"/>
        </w:rPr>
        <w:t>ხოხოულის</w:t>
      </w:r>
      <w:r w:rsidRPr="008C1634">
        <w:rPr>
          <w:noProof/>
          <w:sz w:val="16"/>
          <w:szCs w:val="16"/>
          <w:lang w:val="ka-GE"/>
        </w:rPr>
        <w:t xml:space="preserve"> </w:t>
      </w:r>
      <w:r w:rsidRPr="008C1634">
        <w:rPr>
          <w:rFonts w:ascii="Sylfaen" w:hAnsi="Sylfaen"/>
          <w:noProof/>
          <w:sz w:val="16"/>
          <w:szCs w:val="16"/>
          <w:lang w:val="ka-GE"/>
        </w:rPr>
        <w:t>დასახლებისკენ</w:t>
      </w:r>
      <w:r w:rsidRPr="008C1634">
        <w:rPr>
          <w:noProof/>
          <w:sz w:val="16"/>
          <w:szCs w:val="16"/>
          <w:lang w:val="ka-GE"/>
        </w:rPr>
        <w:t xml:space="preserve"> </w:t>
      </w:r>
      <w:r w:rsidRPr="008C1634">
        <w:rPr>
          <w:rFonts w:ascii="Sylfaen" w:hAnsi="Sylfaen"/>
          <w:noProof/>
          <w:sz w:val="16"/>
          <w:szCs w:val="16"/>
          <w:lang w:val="ka-GE"/>
        </w:rPr>
        <w:t>მიმავალი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 - გარდამავალი</w:t>
      </w:r>
    </w:p>
    <w:p w:rsidR="00FB6CF6" w:rsidRPr="008C1634" w:rsidRDefault="00FB6CF6" w:rsidP="00696BB3">
      <w:pPr>
        <w:pStyle w:val="ListParagraph"/>
        <w:ind w:left="0"/>
        <w:rPr>
          <w:rFonts w:ascii="Sylfaen" w:hAnsi="Sylfaen"/>
          <w:noProof/>
          <w:sz w:val="16"/>
          <w:szCs w:val="16"/>
          <w:lang w:val="ka-GE"/>
        </w:rPr>
      </w:pPr>
      <w:r w:rsidRPr="008C1634">
        <w:rPr>
          <w:rFonts w:ascii="Sylfaen" w:hAnsi="Sylfaen"/>
          <w:noProof/>
          <w:sz w:val="16"/>
          <w:szCs w:val="16"/>
          <w:lang w:val="ka-GE"/>
        </w:rPr>
        <w:t>კლდეეთი</w:t>
      </w:r>
      <w:r w:rsidRPr="008C1634">
        <w:rPr>
          <w:noProof/>
          <w:sz w:val="16"/>
          <w:szCs w:val="16"/>
          <w:lang w:val="ka-GE"/>
        </w:rPr>
        <w:t xml:space="preserve"> </w:t>
      </w:r>
      <w:r w:rsidRPr="008C1634">
        <w:rPr>
          <w:rFonts w:ascii="Sylfaen" w:hAnsi="Sylfaen"/>
          <w:noProof/>
          <w:sz w:val="16"/>
          <w:szCs w:val="16"/>
          <w:lang w:val="ka-GE"/>
        </w:rPr>
        <w:t>ტაბაკინის</w:t>
      </w:r>
      <w:r w:rsidRPr="008C1634">
        <w:rPr>
          <w:noProof/>
          <w:sz w:val="16"/>
          <w:szCs w:val="16"/>
          <w:lang w:val="ka-GE"/>
        </w:rPr>
        <w:t xml:space="preserve"> </w:t>
      </w:r>
      <w:r w:rsidRPr="008C1634">
        <w:rPr>
          <w:rFonts w:ascii="Sylfaen" w:hAnsi="Sylfaen"/>
          <w:noProof/>
          <w:sz w:val="16"/>
          <w:szCs w:val="16"/>
          <w:lang w:val="ka-GE"/>
        </w:rPr>
        <w:t>დამაკავშირებელი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r w:rsidRPr="008C1634">
        <w:rPr>
          <w:rFonts w:ascii="Sylfaen" w:hAnsi="Sylfaen"/>
          <w:noProof/>
          <w:sz w:val="16"/>
          <w:szCs w:val="16"/>
          <w:lang w:val="ka-GE"/>
        </w:rPr>
        <w:t>ვარდუკაძეების</w:t>
      </w:r>
      <w:r w:rsidRPr="008C1634">
        <w:rPr>
          <w:noProof/>
          <w:sz w:val="16"/>
          <w:szCs w:val="16"/>
          <w:lang w:val="ka-GE"/>
        </w:rPr>
        <w:t xml:space="preserve"> </w:t>
      </w:r>
      <w:r w:rsidRPr="008C1634">
        <w:rPr>
          <w:rFonts w:ascii="Sylfaen" w:hAnsi="Sylfaen"/>
          <w:noProof/>
          <w:sz w:val="16"/>
          <w:szCs w:val="16"/>
          <w:lang w:val="ka-GE"/>
        </w:rPr>
        <w:t>უბანი</w:t>
      </w:r>
      <w:r w:rsidRPr="008C1634">
        <w:rPr>
          <w:noProof/>
          <w:sz w:val="16"/>
          <w:szCs w:val="16"/>
          <w:lang w:val="ka-GE"/>
        </w:rPr>
        <w:t>)</w:t>
      </w:r>
      <w:r w:rsidRPr="008C1634">
        <w:rPr>
          <w:rFonts w:ascii="Sylfaen" w:hAnsi="Sylfaen"/>
          <w:noProof/>
          <w:sz w:val="16"/>
          <w:szCs w:val="16"/>
          <w:lang w:val="ka-GE"/>
        </w:rPr>
        <w:t xml:space="preserve"> გარდამავალი</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ზედა</w:t>
      </w:r>
      <w:r w:rsidRPr="008C1634">
        <w:rPr>
          <w:noProof/>
          <w:sz w:val="16"/>
          <w:szCs w:val="16"/>
          <w:lang w:val="ka-GE"/>
        </w:rPr>
        <w:t xml:space="preserve"> </w:t>
      </w:r>
      <w:r w:rsidRPr="008C1634">
        <w:rPr>
          <w:rFonts w:ascii="Sylfaen" w:hAnsi="Sylfaen"/>
          <w:noProof/>
          <w:sz w:val="16"/>
          <w:szCs w:val="16"/>
          <w:lang w:val="ka-GE"/>
        </w:rPr>
        <w:t>საქარაში</w:t>
      </w:r>
      <w:r w:rsidRPr="008C1634">
        <w:rPr>
          <w:noProof/>
          <w:sz w:val="16"/>
          <w:szCs w:val="16"/>
          <w:lang w:val="ka-GE"/>
        </w:rPr>
        <w:t xml:space="preserve"> </w:t>
      </w:r>
      <w:r w:rsidRPr="008C1634">
        <w:rPr>
          <w:rFonts w:ascii="Sylfaen" w:hAnsi="Sylfaen"/>
          <w:noProof/>
          <w:sz w:val="16"/>
          <w:szCs w:val="16"/>
          <w:lang w:val="ka-GE"/>
        </w:rPr>
        <w:t>ჩხეიძე</w:t>
      </w:r>
      <w:r w:rsidRPr="008C1634">
        <w:rPr>
          <w:noProof/>
          <w:sz w:val="16"/>
          <w:szCs w:val="16"/>
          <w:lang w:val="ka-GE"/>
        </w:rPr>
        <w:t xml:space="preserve"> </w:t>
      </w:r>
      <w:r w:rsidRPr="008C1634">
        <w:rPr>
          <w:rFonts w:ascii="Sylfaen" w:hAnsi="Sylfaen"/>
          <w:noProof/>
          <w:sz w:val="16"/>
          <w:szCs w:val="16"/>
          <w:lang w:val="ka-GE"/>
        </w:rPr>
        <w:t>ცერცვაძეების</w:t>
      </w:r>
      <w:r w:rsidRPr="008C1634">
        <w:rPr>
          <w:noProof/>
          <w:sz w:val="16"/>
          <w:szCs w:val="16"/>
          <w:lang w:val="ka-GE"/>
        </w:rPr>
        <w:t xml:space="preserve"> </w:t>
      </w:r>
      <w:r w:rsidRPr="008C1634">
        <w:rPr>
          <w:rFonts w:ascii="Sylfaen" w:hAnsi="Sylfaen"/>
          <w:noProof/>
          <w:sz w:val="16"/>
          <w:szCs w:val="16"/>
          <w:lang w:val="ka-GE"/>
        </w:rPr>
        <w:t>სასოფლო</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   გარდამავალი</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კვალითში</w:t>
      </w:r>
      <w:r w:rsidRPr="008C1634">
        <w:rPr>
          <w:noProof/>
          <w:sz w:val="16"/>
          <w:szCs w:val="16"/>
          <w:lang w:val="ka-GE"/>
        </w:rPr>
        <w:t xml:space="preserve"> </w:t>
      </w:r>
      <w:r w:rsidRPr="008C1634">
        <w:rPr>
          <w:rFonts w:ascii="Sylfaen" w:hAnsi="Sylfaen"/>
          <w:noProof/>
          <w:sz w:val="16"/>
          <w:szCs w:val="16"/>
          <w:lang w:val="ka-GE"/>
        </w:rPr>
        <w:t>მე</w:t>
      </w:r>
      <w:r w:rsidRPr="008C1634">
        <w:rPr>
          <w:noProof/>
          <w:sz w:val="16"/>
          <w:szCs w:val="16"/>
          <w:lang w:val="ka-GE"/>
        </w:rPr>
        <w:t xml:space="preserve">-4 </w:t>
      </w:r>
      <w:r w:rsidRPr="008C1634">
        <w:rPr>
          <w:rFonts w:ascii="Sylfaen" w:hAnsi="Sylfaen"/>
          <w:noProof/>
          <w:sz w:val="16"/>
          <w:szCs w:val="16"/>
          <w:lang w:val="ka-GE"/>
        </w:rPr>
        <w:t>ჩიხის</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r w:rsidRPr="008C1634">
        <w:rPr>
          <w:rFonts w:ascii="Sylfaen" w:hAnsi="Sylfaen"/>
          <w:noProof/>
          <w:sz w:val="16"/>
          <w:szCs w:val="16"/>
          <w:lang w:val="ka-GE"/>
        </w:rPr>
        <w:t>ტევრის</w:t>
      </w:r>
      <w:r w:rsidRPr="008C1634">
        <w:rPr>
          <w:noProof/>
          <w:sz w:val="16"/>
          <w:szCs w:val="16"/>
          <w:lang w:val="ka-GE"/>
        </w:rPr>
        <w:t xml:space="preserve"> </w:t>
      </w:r>
      <w:r w:rsidRPr="008C1634">
        <w:rPr>
          <w:rFonts w:ascii="Sylfaen" w:hAnsi="Sylfaen"/>
          <w:noProof/>
          <w:sz w:val="16"/>
          <w:szCs w:val="16"/>
          <w:lang w:val="ka-GE"/>
        </w:rPr>
        <w:t>უბანი</w:t>
      </w:r>
      <w:r w:rsidRPr="008C1634">
        <w:rPr>
          <w:noProof/>
          <w:sz w:val="16"/>
          <w:szCs w:val="16"/>
          <w:lang w:val="ka-GE"/>
        </w:rPr>
        <w:t>)</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სასახლეში</w:t>
      </w:r>
      <w:r w:rsidRPr="008C1634">
        <w:rPr>
          <w:noProof/>
          <w:sz w:val="16"/>
          <w:szCs w:val="16"/>
          <w:lang w:val="ka-GE"/>
        </w:rPr>
        <w:t xml:space="preserve"> </w:t>
      </w:r>
      <w:r w:rsidRPr="008C1634">
        <w:rPr>
          <w:rFonts w:ascii="Sylfaen" w:hAnsi="Sylfaen"/>
          <w:noProof/>
          <w:sz w:val="16"/>
          <w:szCs w:val="16"/>
          <w:lang w:val="ka-GE"/>
        </w:rPr>
        <w:t>კობახიძე</w:t>
      </w:r>
      <w:r w:rsidRPr="008C1634">
        <w:rPr>
          <w:noProof/>
          <w:sz w:val="16"/>
          <w:szCs w:val="16"/>
          <w:lang w:val="ka-GE"/>
        </w:rPr>
        <w:t xml:space="preserve">, </w:t>
      </w:r>
      <w:r w:rsidRPr="008C1634">
        <w:rPr>
          <w:rFonts w:ascii="Sylfaen" w:hAnsi="Sylfaen"/>
          <w:noProof/>
          <w:sz w:val="16"/>
          <w:szCs w:val="16"/>
          <w:lang w:val="ka-GE"/>
        </w:rPr>
        <w:t>ჯაფარიძე</w:t>
      </w:r>
      <w:r w:rsidRPr="008C1634">
        <w:rPr>
          <w:noProof/>
          <w:sz w:val="16"/>
          <w:szCs w:val="16"/>
          <w:lang w:val="ka-GE"/>
        </w:rPr>
        <w:t>-</w:t>
      </w:r>
      <w:r w:rsidRPr="008C1634">
        <w:rPr>
          <w:rFonts w:ascii="Sylfaen" w:hAnsi="Sylfaen"/>
          <w:noProof/>
          <w:sz w:val="16"/>
          <w:szCs w:val="16"/>
          <w:lang w:val="ka-GE"/>
        </w:rPr>
        <w:t>აბაშიძეების</w:t>
      </w:r>
      <w:r w:rsidRPr="008C1634">
        <w:rPr>
          <w:noProof/>
          <w:sz w:val="16"/>
          <w:szCs w:val="16"/>
          <w:lang w:val="ka-GE"/>
        </w:rPr>
        <w:t xml:space="preserve"> </w:t>
      </w:r>
      <w:r w:rsidRPr="008C1634">
        <w:rPr>
          <w:rFonts w:ascii="Sylfaen" w:hAnsi="Sylfaen"/>
          <w:noProof/>
          <w:sz w:val="16"/>
          <w:szCs w:val="16"/>
          <w:lang w:val="ka-GE"/>
        </w:rPr>
        <w:t>უბანში</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 გარდამავალი</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წიფლავაკის</w:t>
      </w:r>
      <w:r w:rsidRPr="008C1634">
        <w:rPr>
          <w:noProof/>
          <w:sz w:val="16"/>
          <w:szCs w:val="16"/>
          <w:lang w:val="ka-GE"/>
        </w:rPr>
        <w:t xml:space="preserve"> </w:t>
      </w:r>
      <w:r w:rsidRPr="008C1634">
        <w:rPr>
          <w:rFonts w:ascii="Sylfaen" w:hAnsi="Sylfaen"/>
          <w:noProof/>
          <w:sz w:val="16"/>
          <w:szCs w:val="16"/>
          <w:lang w:val="ka-GE"/>
        </w:rPr>
        <w:t>სასოფლო</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r w:rsidRPr="008C1634">
        <w:rPr>
          <w:rFonts w:ascii="Sylfaen" w:hAnsi="Sylfaen"/>
          <w:noProof/>
          <w:sz w:val="16"/>
          <w:szCs w:val="16"/>
          <w:lang w:val="ka-GE"/>
        </w:rPr>
        <w:t>გაგრძელება</w:t>
      </w:r>
      <w:r w:rsidRPr="008C1634">
        <w:rPr>
          <w:noProof/>
          <w:sz w:val="16"/>
          <w:szCs w:val="16"/>
          <w:lang w:val="ka-GE"/>
        </w:rPr>
        <w:t>)</w:t>
      </w:r>
    </w:p>
    <w:p w:rsidR="00FB6CF6" w:rsidRPr="008C1634" w:rsidRDefault="00FB6CF6" w:rsidP="00696BB3">
      <w:pPr>
        <w:pStyle w:val="ListParagraph"/>
        <w:ind w:left="0"/>
        <w:rPr>
          <w:rFonts w:ascii="Sylfaen" w:hAnsi="Sylfaen"/>
          <w:noProof/>
          <w:sz w:val="16"/>
          <w:szCs w:val="16"/>
          <w:lang w:val="ka-GE"/>
        </w:rPr>
      </w:pP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ფუთში</w:t>
      </w:r>
      <w:r w:rsidRPr="008C1634">
        <w:rPr>
          <w:noProof/>
          <w:sz w:val="16"/>
          <w:szCs w:val="16"/>
          <w:lang w:val="ka-GE"/>
        </w:rPr>
        <w:t xml:space="preserve"> </w:t>
      </w:r>
      <w:r w:rsidRPr="008C1634">
        <w:rPr>
          <w:rFonts w:ascii="Sylfaen" w:hAnsi="Sylfaen"/>
          <w:noProof/>
          <w:sz w:val="16"/>
          <w:szCs w:val="16"/>
          <w:lang w:val="ka-GE"/>
        </w:rPr>
        <w:t>ჩიტორელიძეების</w:t>
      </w:r>
      <w:r w:rsidRPr="008C1634">
        <w:rPr>
          <w:noProof/>
          <w:sz w:val="16"/>
          <w:szCs w:val="16"/>
          <w:lang w:val="ka-GE"/>
        </w:rPr>
        <w:t xml:space="preserve"> </w:t>
      </w:r>
      <w:r w:rsidRPr="008C1634">
        <w:rPr>
          <w:rFonts w:ascii="Sylfaen" w:hAnsi="Sylfaen"/>
          <w:noProof/>
          <w:sz w:val="16"/>
          <w:szCs w:val="16"/>
          <w:lang w:val="ka-GE"/>
        </w:rPr>
        <w:t>უბნის</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r w:rsidRPr="008C1634">
        <w:rPr>
          <w:rFonts w:ascii="Sylfaen" w:hAnsi="Sylfaen"/>
          <w:noProof/>
          <w:sz w:val="16"/>
          <w:szCs w:val="16"/>
          <w:lang w:val="ka-GE"/>
        </w:rPr>
        <w:t>გაგრძელება</w:t>
      </w:r>
      <w:r w:rsidRPr="008C1634">
        <w:rPr>
          <w:noProof/>
          <w:sz w:val="16"/>
          <w:szCs w:val="16"/>
          <w:lang w:val="ka-GE"/>
        </w:rPr>
        <w:t>)</w:t>
      </w:r>
      <w:r w:rsidRPr="008C1634">
        <w:rPr>
          <w:rFonts w:ascii="Sylfaen" w:hAnsi="Sylfaen"/>
          <w:noProof/>
          <w:sz w:val="16"/>
          <w:szCs w:val="16"/>
          <w:lang w:val="ka-GE"/>
        </w:rPr>
        <w:t xml:space="preserve"> გარდამავალი</w:t>
      </w:r>
    </w:p>
    <w:p w:rsidR="00FB6CF6" w:rsidRPr="008C1634" w:rsidRDefault="00FB6CF6" w:rsidP="00696BB3">
      <w:pPr>
        <w:pStyle w:val="ListParagraph"/>
        <w:rPr>
          <w:rFonts w:ascii="Sylfaen" w:hAnsi="Sylfaen"/>
          <w:noProof/>
          <w:sz w:val="16"/>
          <w:szCs w:val="16"/>
          <w:lang w:val="ka-GE"/>
        </w:rPr>
      </w:pPr>
    </w:p>
    <w:p w:rsidR="00FB6CF6" w:rsidRPr="008C1634" w:rsidRDefault="00FB6CF6" w:rsidP="00696BB3">
      <w:pPr>
        <w:pStyle w:val="ListParagraph"/>
        <w:rPr>
          <w:b/>
          <w:noProof/>
          <w:sz w:val="16"/>
          <w:szCs w:val="16"/>
          <w:lang w:val="ka-GE"/>
        </w:rPr>
      </w:pPr>
      <w:r w:rsidRPr="008C1634">
        <w:rPr>
          <w:rFonts w:ascii="Sylfaen" w:hAnsi="Sylfaen"/>
          <w:b/>
          <w:noProof/>
          <w:sz w:val="16"/>
          <w:szCs w:val="16"/>
          <w:lang w:val="ka-GE"/>
        </w:rPr>
        <w:t>საქრთველოს</w:t>
      </w:r>
      <w:r w:rsidRPr="008C1634">
        <w:rPr>
          <w:b/>
          <w:noProof/>
          <w:sz w:val="16"/>
          <w:szCs w:val="16"/>
          <w:lang w:val="ka-GE"/>
        </w:rPr>
        <w:t xml:space="preserve"> </w:t>
      </w:r>
      <w:r w:rsidRPr="008C1634">
        <w:rPr>
          <w:rFonts w:ascii="Sylfaen" w:hAnsi="Sylfaen"/>
          <w:b/>
          <w:noProof/>
          <w:sz w:val="16"/>
          <w:szCs w:val="16"/>
          <w:lang w:val="ka-GE"/>
        </w:rPr>
        <w:t>მთავრობის</w:t>
      </w:r>
      <w:r w:rsidRPr="008C1634">
        <w:rPr>
          <w:b/>
          <w:noProof/>
          <w:sz w:val="16"/>
          <w:szCs w:val="16"/>
          <w:lang w:val="ka-GE"/>
        </w:rPr>
        <w:t xml:space="preserve"> </w:t>
      </w:r>
      <w:r w:rsidRPr="008C1634">
        <w:rPr>
          <w:rFonts w:ascii="Sylfaen" w:hAnsi="Sylfaen"/>
          <w:b/>
          <w:noProof/>
          <w:sz w:val="16"/>
          <w:szCs w:val="16"/>
          <w:lang w:val="ka-GE"/>
        </w:rPr>
        <w:t>დადგენილება</w:t>
      </w:r>
      <w:r w:rsidRPr="008C1634">
        <w:rPr>
          <w:b/>
          <w:noProof/>
          <w:sz w:val="16"/>
          <w:szCs w:val="16"/>
          <w:lang w:val="ka-GE"/>
        </w:rPr>
        <w:t xml:space="preserve"> N185 2021</w:t>
      </w:r>
      <w:r w:rsidRPr="008C1634">
        <w:rPr>
          <w:rFonts w:ascii="Sylfaen" w:hAnsi="Sylfaen"/>
          <w:b/>
          <w:noProof/>
          <w:sz w:val="16"/>
          <w:szCs w:val="16"/>
          <w:lang w:val="ka-GE"/>
        </w:rPr>
        <w:t>წლის</w:t>
      </w:r>
      <w:r w:rsidRPr="008C1634">
        <w:rPr>
          <w:b/>
          <w:noProof/>
          <w:sz w:val="16"/>
          <w:szCs w:val="16"/>
          <w:lang w:val="ka-GE"/>
        </w:rPr>
        <w:t xml:space="preserve"> 26 </w:t>
      </w:r>
      <w:r w:rsidRPr="008C1634">
        <w:rPr>
          <w:rFonts w:ascii="Sylfaen" w:hAnsi="Sylfaen"/>
          <w:b/>
          <w:noProof/>
          <w:sz w:val="16"/>
          <w:szCs w:val="16"/>
          <w:lang w:val="ka-GE"/>
        </w:rPr>
        <w:t>აპრილი</w:t>
      </w:r>
      <w:r w:rsidRPr="008C1634">
        <w:rPr>
          <w:b/>
          <w:noProof/>
          <w:sz w:val="16"/>
          <w:szCs w:val="16"/>
          <w:lang w:val="ka-GE"/>
        </w:rPr>
        <w:t>.</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აღმაშენებლის</w:t>
      </w:r>
      <w:r w:rsidRPr="008C1634">
        <w:rPr>
          <w:noProof/>
          <w:sz w:val="16"/>
          <w:szCs w:val="16"/>
          <w:lang w:val="ka-GE"/>
        </w:rPr>
        <w:t xml:space="preserve"> </w:t>
      </w:r>
      <w:r w:rsidRPr="008C1634">
        <w:rPr>
          <w:rFonts w:ascii="Sylfaen" w:hAnsi="Sylfaen"/>
          <w:noProof/>
          <w:sz w:val="16"/>
          <w:szCs w:val="16"/>
          <w:lang w:val="ka-GE"/>
        </w:rPr>
        <w:t>ქუჩაზე</w:t>
      </w:r>
      <w:r w:rsidRPr="008C1634">
        <w:rPr>
          <w:noProof/>
          <w:sz w:val="16"/>
          <w:szCs w:val="16"/>
          <w:lang w:val="ka-GE"/>
        </w:rPr>
        <w:t xml:space="preserve">, </w:t>
      </w:r>
      <w:r w:rsidRPr="008C1634">
        <w:rPr>
          <w:rFonts w:ascii="Sylfaen" w:hAnsi="Sylfaen"/>
          <w:noProof/>
          <w:sz w:val="16"/>
          <w:szCs w:val="16"/>
          <w:lang w:val="ka-GE"/>
        </w:rPr>
        <w:t>ავერსის</w:t>
      </w:r>
      <w:r w:rsidRPr="008C1634">
        <w:rPr>
          <w:noProof/>
          <w:sz w:val="16"/>
          <w:szCs w:val="16"/>
          <w:lang w:val="ka-GE"/>
        </w:rPr>
        <w:t xml:space="preserve"> </w:t>
      </w:r>
      <w:r w:rsidRPr="008C1634">
        <w:rPr>
          <w:rFonts w:ascii="Sylfaen" w:hAnsi="Sylfaen"/>
          <w:noProof/>
          <w:sz w:val="16"/>
          <w:szCs w:val="16"/>
          <w:lang w:val="ka-GE"/>
        </w:rPr>
        <w:t>აფთიაქის</w:t>
      </w:r>
      <w:r w:rsidRPr="008C1634">
        <w:rPr>
          <w:noProof/>
          <w:sz w:val="16"/>
          <w:szCs w:val="16"/>
          <w:lang w:val="ka-GE"/>
        </w:rPr>
        <w:t xml:space="preserve"> </w:t>
      </w:r>
      <w:r w:rsidRPr="008C1634">
        <w:rPr>
          <w:rFonts w:ascii="Sylfaen" w:hAnsi="Sylfaen"/>
          <w:noProof/>
          <w:sz w:val="16"/>
          <w:szCs w:val="16"/>
          <w:lang w:val="ka-GE"/>
        </w:rPr>
        <w:t>მიმდებარედ</w:t>
      </w:r>
      <w:r w:rsidRPr="008C1634">
        <w:rPr>
          <w:noProof/>
          <w:sz w:val="16"/>
          <w:szCs w:val="16"/>
          <w:lang w:val="ka-GE"/>
        </w:rPr>
        <w:t xml:space="preserve"> </w:t>
      </w:r>
      <w:r w:rsidRPr="008C1634">
        <w:rPr>
          <w:rFonts w:ascii="Sylfaen" w:hAnsi="Sylfaen"/>
          <w:noProof/>
          <w:sz w:val="16"/>
          <w:szCs w:val="16"/>
          <w:lang w:val="ka-GE"/>
        </w:rPr>
        <w:t>სკვერის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უშანგი</w:t>
      </w:r>
      <w:r w:rsidRPr="008C1634">
        <w:rPr>
          <w:noProof/>
          <w:sz w:val="16"/>
          <w:szCs w:val="16"/>
          <w:lang w:val="ka-GE"/>
        </w:rPr>
        <w:t xml:space="preserve"> </w:t>
      </w:r>
      <w:r w:rsidRPr="008C1634">
        <w:rPr>
          <w:rFonts w:ascii="Sylfaen" w:hAnsi="Sylfaen"/>
          <w:noProof/>
          <w:sz w:val="16"/>
          <w:szCs w:val="16"/>
          <w:lang w:val="ka-GE"/>
        </w:rPr>
        <w:t>ჩხეიძის</w:t>
      </w:r>
      <w:r w:rsidRPr="008C1634">
        <w:rPr>
          <w:noProof/>
          <w:sz w:val="16"/>
          <w:szCs w:val="16"/>
          <w:lang w:val="ka-GE"/>
        </w:rPr>
        <w:t xml:space="preserve"> </w:t>
      </w:r>
      <w:r w:rsidRPr="008C1634">
        <w:rPr>
          <w:rFonts w:ascii="Sylfaen" w:hAnsi="Sylfaen"/>
          <w:noProof/>
          <w:sz w:val="16"/>
          <w:szCs w:val="16"/>
          <w:lang w:val="ka-GE"/>
        </w:rPr>
        <w:t>სახელობის</w:t>
      </w:r>
      <w:r w:rsidRPr="008C1634">
        <w:rPr>
          <w:noProof/>
          <w:sz w:val="16"/>
          <w:szCs w:val="16"/>
          <w:lang w:val="ka-GE"/>
        </w:rPr>
        <w:t xml:space="preserve"> </w:t>
      </w:r>
      <w:r w:rsidRPr="008C1634">
        <w:rPr>
          <w:rFonts w:ascii="Sylfaen" w:hAnsi="Sylfaen"/>
          <w:noProof/>
          <w:sz w:val="16"/>
          <w:szCs w:val="16"/>
          <w:lang w:val="ka-GE"/>
        </w:rPr>
        <w:t>თეატრის</w:t>
      </w:r>
      <w:r w:rsidRPr="008C1634">
        <w:rPr>
          <w:noProof/>
          <w:sz w:val="16"/>
          <w:szCs w:val="16"/>
          <w:lang w:val="ka-GE"/>
        </w:rPr>
        <w:t xml:space="preserve"> </w:t>
      </w:r>
      <w:r w:rsidRPr="008C1634">
        <w:rPr>
          <w:rFonts w:ascii="Sylfaen" w:hAnsi="Sylfaen"/>
          <w:noProof/>
          <w:sz w:val="16"/>
          <w:szCs w:val="16"/>
          <w:lang w:val="ka-GE"/>
        </w:rPr>
        <w:t>მიმდებარედ</w:t>
      </w:r>
      <w:r w:rsidRPr="008C1634">
        <w:rPr>
          <w:noProof/>
          <w:sz w:val="16"/>
          <w:szCs w:val="16"/>
          <w:lang w:val="ka-GE"/>
        </w:rPr>
        <w:t xml:space="preserve">, </w:t>
      </w:r>
      <w:r w:rsidRPr="008C1634">
        <w:rPr>
          <w:rFonts w:ascii="Sylfaen" w:hAnsi="Sylfaen"/>
          <w:noProof/>
          <w:sz w:val="16"/>
          <w:szCs w:val="16"/>
          <w:lang w:val="ka-GE"/>
        </w:rPr>
        <w:t>სკვერისა</w:t>
      </w:r>
      <w:r w:rsidRPr="008C1634">
        <w:rPr>
          <w:noProof/>
          <w:sz w:val="16"/>
          <w:szCs w:val="16"/>
          <w:lang w:val="ka-GE"/>
        </w:rPr>
        <w:t xml:space="preserve"> </w:t>
      </w:r>
      <w:r w:rsidRPr="008C1634">
        <w:rPr>
          <w:rFonts w:ascii="Sylfaen" w:hAnsi="Sylfaen"/>
          <w:noProof/>
          <w:sz w:val="16"/>
          <w:szCs w:val="16"/>
          <w:lang w:val="ka-GE"/>
        </w:rPr>
        <w:t>და</w:t>
      </w:r>
      <w:r w:rsidRPr="008C1634">
        <w:rPr>
          <w:noProof/>
          <w:sz w:val="16"/>
          <w:szCs w:val="16"/>
          <w:lang w:val="ka-GE"/>
        </w:rPr>
        <w:t xml:space="preserve"> </w:t>
      </w:r>
      <w:r w:rsidRPr="008C1634">
        <w:rPr>
          <w:rFonts w:ascii="Sylfaen" w:hAnsi="Sylfaen"/>
          <w:noProof/>
          <w:sz w:val="16"/>
          <w:szCs w:val="16"/>
          <w:lang w:val="ka-GE"/>
        </w:rPr>
        <w:t>ვარინკას</w:t>
      </w:r>
      <w:r w:rsidRPr="008C1634">
        <w:rPr>
          <w:noProof/>
          <w:sz w:val="16"/>
          <w:szCs w:val="16"/>
          <w:lang w:val="ka-GE"/>
        </w:rPr>
        <w:t xml:space="preserve"> </w:t>
      </w:r>
      <w:r w:rsidRPr="008C1634">
        <w:rPr>
          <w:rFonts w:ascii="Sylfaen" w:hAnsi="Sylfaen"/>
          <w:noProof/>
          <w:sz w:val="16"/>
          <w:szCs w:val="16"/>
          <w:lang w:val="ka-GE"/>
        </w:rPr>
        <w:t>სკვერის</w:t>
      </w:r>
      <w:r w:rsidRPr="008C1634">
        <w:rPr>
          <w:noProof/>
          <w:sz w:val="16"/>
          <w:szCs w:val="16"/>
          <w:lang w:val="ka-GE"/>
        </w:rPr>
        <w:t xml:space="preserve"> </w:t>
      </w:r>
      <w:r w:rsidRPr="008C1634">
        <w:rPr>
          <w:rFonts w:ascii="Sylfaen" w:hAnsi="Sylfaen"/>
          <w:noProof/>
          <w:sz w:val="16"/>
          <w:szCs w:val="16"/>
          <w:lang w:val="ka-GE"/>
        </w:rPr>
        <w:t>რეაბილიტაცია</w:t>
      </w:r>
      <w:r w:rsidRPr="008C1634">
        <w:rPr>
          <w:noProof/>
          <w:sz w:val="16"/>
          <w:szCs w:val="16"/>
          <w:lang w:val="ka-GE"/>
        </w:rPr>
        <w:t xml:space="preserve"> </w:t>
      </w:r>
    </w:p>
    <w:p w:rsidR="00FB6CF6" w:rsidRPr="008C1634" w:rsidRDefault="00FB6CF6" w:rsidP="00696BB3">
      <w:pPr>
        <w:pStyle w:val="ListParagraph"/>
        <w:rPr>
          <w:noProof/>
          <w:sz w:val="16"/>
          <w:szCs w:val="16"/>
          <w:lang w:val="ka-GE"/>
        </w:rPr>
      </w:pPr>
    </w:p>
    <w:p w:rsidR="00FB6CF6" w:rsidRPr="008C1634" w:rsidRDefault="00FB6CF6" w:rsidP="00696BB3">
      <w:pPr>
        <w:pStyle w:val="ListParagraph"/>
        <w:jc w:val="center"/>
        <w:rPr>
          <w:b/>
          <w:noProof/>
          <w:sz w:val="16"/>
          <w:szCs w:val="16"/>
          <w:lang w:val="ka-GE"/>
        </w:rPr>
      </w:pPr>
      <w:r w:rsidRPr="008C1634">
        <w:rPr>
          <w:rFonts w:ascii="Sylfaen" w:hAnsi="Sylfaen"/>
          <w:b/>
          <w:noProof/>
          <w:sz w:val="16"/>
          <w:szCs w:val="16"/>
          <w:lang w:val="ka-GE"/>
        </w:rPr>
        <w:t>საქართველოს</w:t>
      </w:r>
      <w:r w:rsidRPr="008C1634">
        <w:rPr>
          <w:b/>
          <w:noProof/>
          <w:sz w:val="16"/>
          <w:szCs w:val="16"/>
          <w:lang w:val="ka-GE"/>
        </w:rPr>
        <w:t xml:space="preserve"> </w:t>
      </w:r>
      <w:r w:rsidRPr="008C1634">
        <w:rPr>
          <w:rFonts w:ascii="Sylfaen" w:hAnsi="Sylfaen"/>
          <w:b/>
          <w:noProof/>
          <w:sz w:val="16"/>
          <w:szCs w:val="16"/>
          <w:lang w:val="ka-GE"/>
        </w:rPr>
        <w:t>მთავრობის</w:t>
      </w:r>
      <w:r w:rsidRPr="008C1634">
        <w:rPr>
          <w:b/>
          <w:noProof/>
          <w:sz w:val="16"/>
          <w:szCs w:val="16"/>
          <w:lang w:val="ka-GE"/>
        </w:rPr>
        <w:t xml:space="preserve">  2021 </w:t>
      </w:r>
      <w:r w:rsidRPr="008C1634">
        <w:rPr>
          <w:rFonts w:ascii="Sylfaen" w:hAnsi="Sylfaen"/>
          <w:b/>
          <w:noProof/>
          <w:sz w:val="16"/>
          <w:szCs w:val="16"/>
          <w:lang w:val="ka-GE"/>
        </w:rPr>
        <w:t>წლის</w:t>
      </w:r>
      <w:r w:rsidRPr="008C1634">
        <w:rPr>
          <w:b/>
          <w:noProof/>
          <w:sz w:val="16"/>
          <w:szCs w:val="16"/>
          <w:lang w:val="ka-GE"/>
        </w:rPr>
        <w:t xml:space="preserve"> 16 </w:t>
      </w:r>
      <w:r w:rsidRPr="008C1634">
        <w:rPr>
          <w:rFonts w:ascii="Sylfaen" w:hAnsi="Sylfaen"/>
          <w:b/>
          <w:noProof/>
          <w:sz w:val="16"/>
          <w:szCs w:val="16"/>
          <w:lang w:val="ka-GE"/>
        </w:rPr>
        <w:t>აგვისტოს</w:t>
      </w:r>
      <w:r w:rsidRPr="008C1634">
        <w:rPr>
          <w:b/>
          <w:noProof/>
          <w:sz w:val="16"/>
          <w:szCs w:val="16"/>
          <w:lang w:val="ka-GE"/>
        </w:rPr>
        <w:t xml:space="preserve"> N1419 </w:t>
      </w:r>
      <w:r w:rsidRPr="008C1634">
        <w:rPr>
          <w:rFonts w:ascii="Sylfaen" w:hAnsi="Sylfaen"/>
          <w:b/>
          <w:noProof/>
          <w:sz w:val="16"/>
          <w:szCs w:val="16"/>
          <w:lang w:val="ka-GE"/>
        </w:rPr>
        <w:t>განკარგულება</w:t>
      </w:r>
      <w:r w:rsidRPr="008C1634">
        <w:rPr>
          <w:b/>
          <w:noProof/>
          <w:sz w:val="16"/>
          <w:szCs w:val="16"/>
          <w:lang w:val="ka-GE"/>
        </w:rPr>
        <w:t>;</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ზესტაფონის</w:t>
      </w:r>
      <w:r w:rsidRPr="008C1634">
        <w:rPr>
          <w:noProof/>
          <w:sz w:val="16"/>
          <w:szCs w:val="16"/>
          <w:lang w:val="ka-GE"/>
        </w:rPr>
        <w:t xml:space="preserve"> </w:t>
      </w:r>
      <w:r w:rsidRPr="008C1634">
        <w:rPr>
          <w:rFonts w:ascii="Sylfaen" w:hAnsi="Sylfaen"/>
          <w:noProof/>
          <w:sz w:val="16"/>
          <w:szCs w:val="16"/>
          <w:lang w:val="ka-GE"/>
        </w:rPr>
        <w:t>მუნიციპალიტეტის</w:t>
      </w:r>
      <w:r w:rsidRPr="008C1634">
        <w:rPr>
          <w:noProof/>
          <w:sz w:val="16"/>
          <w:szCs w:val="16"/>
          <w:lang w:val="ka-GE"/>
        </w:rPr>
        <w:t xml:space="preserve"> </w:t>
      </w:r>
      <w:r w:rsidRPr="008C1634">
        <w:rPr>
          <w:rFonts w:ascii="Sylfaen" w:hAnsi="Sylfaen"/>
          <w:noProof/>
          <w:sz w:val="16"/>
          <w:szCs w:val="16"/>
          <w:lang w:val="ka-GE"/>
        </w:rPr>
        <w:t>სოფელ</w:t>
      </w:r>
      <w:r w:rsidRPr="008C1634">
        <w:rPr>
          <w:noProof/>
          <w:sz w:val="16"/>
          <w:szCs w:val="16"/>
          <w:lang w:val="ka-GE"/>
        </w:rPr>
        <w:t xml:space="preserve"> </w:t>
      </w:r>
      <w:r w:rsidRPr="008C1634">
        <w:rPr>
          <w:rFonts w:ascii="Sylfaen" w:hAnsi="Sylfaen"/>
          <w:noProof/>
          <w:sz w:val="16"/>
          <w:szCs w:val="16"/>
          <w:lang w:val="ka-GE"/>
        </w:rPr>
        <w:t>ცხრაწყაროს</w:t>
      </w:r>
      <w:r w:rsidRPr="008C1634">
        <w:rPr>
          <w:noProof/>
          <w:sz w:val="16"/>
          <w:szCs w:val="16"/>
          <w:lang w:val="ka-GE"/>
        </w:rPr>
        <w:t xml:space="preserve"> </w:t>
      </w:r>
      <w:r w:rsidRPr="008C1634">
        <w:rPr>
          <w:rFonts w:ascii="Sylfaen" w:hAnsi="Sylfaen"/>
          <w:noProof/>
          <w:sz w:val="16"/>
          <w:szCs w:val="16"/>
          <w:lang w:val="ka-GE"/>
        </w:rPr>
        <w:t>ვარინკა</w:t>
      </w:r>
      <w:r w:rsidRPr="008C1634">
        <w:rPr>
          <w:noProof/>
          <w:sz w:val="16"/>
          <w:szCs w:val="16"/>
          <w:lang w:val="ka-GE"/>
        </w:rPr>
        <w:t xml:space="preserve"> </w:t>
      </w:r>
      <w:r w:rsidRPr="008C1634">
        <w:rPr>
          <w:rFonts w:ascii="Sylfaen" w:hAnsi="Sylfaen"/>
          <w:noProof/>
          <w:sz w:val="16"/>
          <w:szCs w:val="16"/>
          <w:lang w:val="ka-GE"/>
        </w:rPr>
        <w:t>წერეთლის</w:t>
      </w:r>
      <w:r w:rsidRPr="008C1634">
        <w:rPr>
          <w:noProof/>
          <w:sz w:val="16"/>
          <w:szCs w:val="16"/>
          <w:lang w:val="ka-GE"/>
        </w:rPr>
        <w:t xml:space="preserve"> </w:t>
      </w:r>
      <w:r w:rsidRPr="008C1634">
        <w:rPr>
          <w:rFonts w:ascii="Sylfaen" w:hAnsi="Sylfaen"/>
          <w:noProof/>
          <w:sz w:val="16"/>
          <w:szCs w:val="16"/>
          <w:lang w:val="ka-GE"/>
        </w:rPr>
        <w:t>სახელობის</w:t>
      </w:r>
      <w:r w:rsidRPr="008C1634">
        <w:rPr>
          <w:noProof/>
          <w:sz w:val="16"/>
          <w:szCs w:val="16"/>
          <w:lang w:val="ka-GE"/>
        </w:rPr>
        <w:t xml:space="preserve"> </w:t>
      </w:r>
      <w:r w:rsidRPr="008C1634">
        <w:rPr>
          <w:rFonts w:ascii="Sylfaen" w:hAnsi="Sylfaen"/>
          <w:noProof/>
          <w:sz w:val="16"/>
          <w:szCs w:val="16"/>
          <w:lang w:val="ka-GE"/>
        </w:rPr>
        <w:t>თეატრონის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jc w:val="center"/>
        <w:rPr>
          <w:b/>
          <w:noProof/>
          <w:sz w:val="16"/>
          <w:szCs w:val="16"/>
          <w:lang w:val="ka-GE"/>
        </w:rPr>
      </w:pPr>
      <w:r w:rsidRPr="008C1634">
        <w:rPr>
          <w:b/>
          <w:noProof/>
          <w:sz w:val="16"/>
          <w:szCs w:val="16"/>
          <w:lang w:val="ka-GE"/>
        </w:rPr>
        <w:t>,,</w:t>
      </w:r>
      <w:r w:rsidRPr="008C1634">
        <w:rPr>
          <w:rFonts w:ascii="Sylfaen" w:hAnsi="Sylfaen"/>
          <w:b/>
          <w:noProof/>
          <w:sz w:val="16"/>
          <w:szCs w:val="16"/>
          <w:lang w:val="ka-GE"/>
        </w:rPr>
        <w:t>საქართველოს</w:t>
      </w:r>
      <w:r w:rsidRPr="008C1634">
        <w:rPr>
          <w:b/>
          <w:noProof/>
          <w:sz w:val="16"/>
          <w:szCs w:val="16"/>
          <w:lang w:val="ka-GE"/>
        </w:rPr>
        <w:t xml:space="preserve"> </w:t>
      </w:r>
      <w:r w:rsidRPr="008C1634">
        <w:rPr>
          <w:rFonts w:ascii="Sylfaen" w:hAnsi="Sylfaen"/>
          <w:b/>
          <w:noProof/>
          <w:sz w:val="16"/>
          <w:szCs w:val="16"/>
          <w:lang w:val="ka-GE"/>
        </w:rPr>
        <w:t>მთავრობის</w:t>
      </w:r>
      <w:r w:rsidRPr="008C1634">
        <w:rPr>
          <w:b/>
          <w:noProof/>
          <w:sz w:val="16"/>
          <w:szCs w:val="16"/>
          <w:lang w:val="ka-GE"/>
        </w:rPr>
        <w:t xml:space="preserve">  2022 </w:t>
      </w:r>
      <w:r w:rsidRPr="008C1634">
        <w:rPr>
          <w:rFonts w:ascii="Sylfaen" w:hAnsi="Sylfaen"/>
          <w:b/>
          <w:noProof/>
          <w:sz w:val="16"/>
          <w:szCs w:val="16"/>
          <w:lang w:val="ka-GE"/>
        </w:rPr>
        <w:t>წლის</w:t>
      </w:r>
      <w:r w:rsidRPr="008C1634">
        <w:rPr>
          <w:b/>
          <w:noProof/>
          <w:sz w:val="16"/>
          <w:szCs w:val="16"/>
          <w:lang w:val="ka-GE"/>
        </w:rPr>
        <w:t xml:space="preserve"> 14 </w:t>
      </w:r>
      <w:r w:rsidRPr="008C1634">
        <w:rPr>
          <w:rFonts w:ascii="Sylfaen" w:hAnsi="Sylfaen"/>
          <w:b/>
          <w:noProof/>
          <w:sz w:val="16"/>
          <w:szCs w:val="16"/>
          <w:lang w:val="ka-GE"/>
        </w:rPr>
        <w:t>იანვრის</w:t>
      </w:r>
      <w:r w:rsidRPr="008C1634">
        <w:rPr>
          <w:b/>
          <w:noProof/>
          <w:sz w:val="16"/>
          <w:szCs w:val="16"/>
          <w:lang w:val="ka-GE"/>
        </w:rPr>
        <w:t xml:space="preserve"> N 51 </w:t>
      </w:r>
      <w:r w:rsidRPr="008C1634">
        <w:rPr>
          <w:rFonts w:ascii="Sylfaen" w:hAnsi="Sylfaen"/>
          <w:b/>
          <w:noProof/>
          <w:sz w:val="16"/>
          <w:szCs w:val="16"/>
          <w:lang w:val="ka-GE"/>
        </w:rPr>
        <w:t>განკარგულებით</w:t>
      </w:r>
      <w:r w:rsidRPr="008C1634">
        <w:rPr>
          <w:b/>
          <w:noProof/>
          <w:sz w:val="16"/>
          <w:szCs w:val="16"/>
          <w:lang w:val="ka-GE"/>
        </w:rPr>
        <w:t>;</w:t>
      </w:r>
    </w:p>
    <w:p w:rsidR="00FB6CF6" w:rsidRPr="008C1634" w:rsidRDefault="00FB6CF6" w:rsidP="00696BB3">
      <w:pPr>
        <w:pStyle w:val="ListParagraph"/>
        <w:ind w:left="0"/>
        <w:rPr>
          <w:rFonts w:ascii="Sylfaen" w:hAnsi="Sylfaen"/>
          <w:noProof/>
          <w:sz w:val="16"/>
          <w:szCs w:val="16"/>
          <w:lang w:val="ka-GE"/>
        </w:rPr>
      </w:pPr>
      <w:r w:rsidRPr="008C1634">
        <w:rPr>
          <w:noProof/>
          <w:sz w:val="16"/>
          <w:szCs w:val="16"/>
          <w:lang w:val="ka-GE"/>
        </w:rPr>
        <w:t xml:space="preserve">N3 </w:t>
      </w:r>
      <w:r w:rsidRPr="008C1634">
        <w:rPr>
          <w:rFonts w:ascii="Sylfaen" w:hAnsi="Sylfaen"/>
          <w:noProof/>
          <w:sz w:val="16"/>
          <w:szCs w:val="16"/>
          <w:lang w:val="ka-GE"/>
        </w:rPr>
        <w:t>საჯარო</w:t>
      </w:r>
      <w:r w:rsidRPr="008C1634">
        <w:rPr>
          <w:noProof/>
          <w:sz w:val="16"/>
          <w:szCs w:val="16"/>
          <w:lang w:val="ka-GE"/>
        </w:rPr>
        <w:t xml:space="preserve"> </w:t>
      </w:r>
      <w:r w:rsidRPr="008C1634">
        <w:rPr>
          <w:rFonts w:ascii="Sylfaen" w:hAnsi="Sylfaen"/>
          <w:noProof/>
          <w:sz w:val="16"/>
          <w:szCs w:val="16"/>
          <w:lang w:val="ka-GE"/>
        </w:rPr>
        <w:t>სკოლის</w:t>
      </w:r>
      <w:r w:rsidRPr="008C1634">
        <w:rPr>
          <w:noProof/>
          <w:sz w:val="16"/>
          <w:szCs w:val="16"/>
          <w:lang w:val="ka-GE"/>
        </w:rPr>
        <w:t xml:space="preserve"> </w:t>
      </w:r>
      <w:r w:rsidRPr="008C1634">
        <w:rPr>
          <w:rFonts w:ascii="Sylfaen" w:hAnsi="Sylfaen"/>
          <w:noProof/>
          <w:sz w:val="16"/>
          <w:szCs w:val="16"/>
          <w:lang w:val="ka-GE"/>
        </w:rPr>
        <w:t>სახურავის</w:t>
      </w:r>
      <w:r w:rsidRPr="008C1634">
        <w:rPr>
          <w:noProof/>
          <w:sz w:val="16"/>
          <w:szCs w:val="16"/>
          <w:lang w:val="ka-GE"/>
        </w:rPr>
        <w:t xml:space="preserve"> </w:t>
      </w:r>
      <w:r w:rsidRPr="008C1634">
        <w:rPr>
          <w:rFonts w:ascii="Sylfaen" w:hAnsi="Sylfaen"/>
          <w:noProof/>
          <w:sz w:val="16"/>
          <w:szCs w:val="16"/>
          <w:lang w:val="ka-GE"/>
        </w:rPr>
        <w:t>რეაბილიტაცია</w:t>
      </w:r>
    </w:p>
    <w:p w:rsidR="00FB6CF6" w:rsidRPr="008C1634" w:rsidRDefault="00FB6CF6" w:rsidP="00696BB3">
      <w:pPr>
        <w:pStyle w:val="ListParagraph"/>
        <w:rPr>
          <w:rFonts w:ascii="Sylfaen" w:hAnsi="Sylfaen"/>
          <w:sz w:val="16"/>
          <w:szCs w:val="16"/>
          <w:lang w:val="ka-GE"/>
        </w:rPr>
      </w:pPr>
      <w:r w:rsidRPr="008C1634">
        <w:rPr>
          <w:rFonts w:ascii="Sylfaen" w:hAnsi="Sylfaen"/>
          <w:sz w:val="16"/>
          <w:szCs w:val="16"/>
          <w:lang w:val="ka-GE"/>
        </w:rPr>
        <w:tab/>
      </w:r>
    </w:p>
    <w:p w:rsidR="00FB6CF6" w:rsidRPr="008C1634" w:rsidRDefault="00FB6CF6" w:rsidP="00696BB3">
      <w:pPr>
        <w:pStyle w:val="ListParagraph"/>
        <w:ind w:left="0"/>
        <w:jc w:val="center"/>
        <w:rPr>
          <w:rFonts w:ascii="Sylfaen" w:hAnsi="Sylfaen"/>
          <w:b/>
          <w:sz w:val="16"/>
          <w:szCs w:val="16"/>
          <w:lang w:val="ka-GE"/>
        </w:rPr>
      </w:pPr>
      <w:r w:rsidRPr="008C1634">
        <w:rPr>
          <w:rFonts w:ascii="Sylfaen" w:hAnsi="Sylfaen"/>
          <w:b/>
          <w:sz w:val="16"/>
          <w:szCs w:val="16"/>
          <w:lang w:val="ka-GE"/>
        </w:rPr>
        <w:t>ადგილობრივი ბიუჯეტის სახსრებით:</w:t>
      </w:r>
    </w:p>
    <w:p w:rsidR="00FB6CF6" w:rsidRPr="008C1634" w:rsidRDefault="00FB6CF6" w:rsidP="00696BB3">
      <w:pPr>
        <w:pStyle w:val="ListParagraph"/>
        <w:ind w:left="0"/>
        <w:rPr>
          <w:rFonts w:ascii="Sylfaen" w:hAnsi="Sylfaen" w:cs="Sylfaen"/>
          <w:color w:val="000000"/>
          <w:sz w:val="16"/>
          <w:szCs w:val="16"/>
        </w:rPr>
      </w:pPr>
      <w:r w:rsidRPr="008C1634">
        <w:rPr>
          <w:rFonts w:ascii="Sylfaen" w:hAnsi="Sylfaen" w:cs="Sylfaen"/>
          <w:color w:val="000000"/>
          <w:sz w:val="16"/>
          <w:szCs w:val="16"/>
        </w:rPr>
        <w:t>სოფელ</w:t>
      </w:r>
      <w:r w:rsidRPr="008C1634">
        <w:rPr>
          <w:rFonts w:cs="Calibri"/>
          <w:color w:val="000000"/>
          <w:sz w:val="16"/>
          <w:szCs w:val="16"/>
        </w:rPr>
        <w:t xml:space="preserve"> </w:t>
      </w:r>
      <w:r w:rsidRPr="008C1634">
        <w:rPr>
          <w:rFonts w:ascii="Sylfaen" w:hAnsi="Sylfaen" w:cs="Sylfaen"/>
          <w:color w:val="000000"/>
          <w:sz w:val="16"/>
          <w:szCs w:val="16"/>
        </w:rPr>
        <w:t>მეორე</w:t>
      </w:r>
      <w:r w:rsidRPr="008C1634">
        <w:rPr>
          <w:rFonts w:cs="Calibri"/>
          <w:color w:val="000000"/>
          <w:sz w:val="16"/>
          <w:szCs w:val="16"/>
        </w:rPr>
        <w:t xml:space="preserve"> </w:t>
      </w:r>
      <w:r w:rsidRPr="008C1634">
        <w:rPr>
          <w:rFonts w:ascii="Sylfaen" w:hAnsi="Sylfaen" w:cs="Sylfaen"/>
          <w:color w:val="000000"/>
          <w:sz w:val="16"/>
          <w:szCs w:val="16"/>
        </w:rPr>
        <w:t>სვირში</w:t>
      </w:r>
      <w:r w:rsidRPr="008C1634">
        <w:rPr>
          <w:rFonts w:cs="Calibri"/>
          <w:color w:val="000000"/>
          <w:sz w:val="16"/>
          <w:szCs w:val="16"/>
        </w:rPr>
        <w:t xml:space="preserve"> </w:t>
      </w:r>
      <w:r w:rsidRPr="008C1634">
        <w:rPr>
          <w:rFonts w:ascii="Sylfaen" w:hAnsi="Sylfaen" w:cs="Sylfaen"/>
          <w:color w:val="000000"/>
          <w:sz w:val="16"/>
          <w:szCs w:val="16"/>
        </w:rPr>
        <w:t>დოლაკიძეების</w:t>
      </w:r>
      <w:r w:rsidRPr="008C1634">
        <w:rPr>
          <w:rFonts w:cs="Calibri"/>
          <w:color w:val="000000"/>
          <w:sz w:val="16"/>
          <w:szCs w:val="16"/>
        </w:rPr>
        <w:t xml:space="preserve"> </w:t>
      </w:r>
      <w:r w:rsidRPr="008C1634">
        <w:rPr>
          <w:rFonts w:ascii="Sylfaen" w:hAnsi="Sylfaen" w:cs="Sylfaen"/>
          <w:color w:val="000000"/>
          <w:sz w:val="16"/>
          <w:szCs w:val="16"/>
        </w:rPr>
        <w:t>უბანში</w:t>
      </w:r>
      <w:r w:rsidRPr="008C1634">
        <w:rPr>
          <w:rFonts w:cs="Calibri"/>
          <w:color w:val="000000"/>
          <w:sz w:val="16"/>
          <w:szCs w:val="16"/>
        </w:rPr>
        <w:t xml:space="preserve"> </w:t>
      </w:r>
      <w:r w:rsidRPr="008C1634">
        <w:rPr>
          <w:rFonts w:ascii="Sylfaen" w:hAnsi="Sylfaen" w:cs="Sylfaen"/>
          <w:color w:val="000000"/>
          <w:sz w:val="16"/>
          <w:szCs w:val="16"/>
        </w:rPr>
        <w:t>ხიდ</w:t>
      </w:r>
      <w:r w:rsidRPr="008C1634">
        <w:rPr>
          <w:rFonts w:cs="Calibri"/>
          <w:color w:val="000000"/>
          <w:sz w:val="16"/>
          <w:szCs w:val="16"/>
        </w:rPr>
        <w:t>-</w:t>
      </w:r>
      <w:r w:rsidRPr="008C1634">
        <w:rPr>
          <w:rFonts w:ascii="Sylfaen" w:hAnsi="Sylfaen" w:cs="Sylfaen"/>
          <w:color w:val="000000"/>
          <w:sz w:val="16"/>
          <w:szCs w:val="16"/>
        </w:rPr>
        <w:t>ბოგირის</w:t>
      </w:r>
      <w:r w:rsidRPr="008C1634">
        <w:rPr>
          <w:rFonts w:cs="Calibri"/>
          <w:color w:val="000000"/>
          <w:sz w:val="16"/>
          <w:szCs w:val="16"/>
        </w:rPr>
        <w:t xml:space="preserve"> </w:t>
      </w:r>
      <w:r w:rsidRPr="008C1634">
        <w:rPr>
          <w:rFonts w:ascii="Sylfaen" w:hAnsi="Sylfaen" w:cs="Sylfaen"/>
          <w:color w:val="000000"/>
          <w:sz w:val="16"/>
          <w:szCs w:val="16"/>
        </w:rPr>
        <w:t>მოწყობა</w:t>
      </w:r>
      <w:r w:rsidRPr="008C1634">
        <w:rPr>
          <w:rFonts w:cs="Calibri"/>
          <w:color w:val="000000"/>
          <w:sz w:val="16"/>
          <w:szCs w:val="16"/>
        </w:rPr>
        <w:t xml:space="preserve"> </w:t>
      </w:r>
      <w:r w:rsidRPr="008C1634">
        <w:rPr>
          <w:rFonts w:cs="Calibri"/>
          <w:color w:val="000000"/>
          <w:sz w:val="16"/>
          <w:szCs w:val="16"/>
        </w:rPr>
        <w:br/>
      </w:r>
      <w:r w:rsidRPr="008C1634">
        <w:rPr>
          <w:rFonts w:ascii="Sylfaen" w:hAnsi="Sylfaen" w:cs="Sylfaen"/>
          <w:color w:val="000000"/>
          <w:sz w:val="16"/>
          <w:szCs w:val="16"/>
        </w:rPr>
        <w:t>ქ</w:t>
      </w:r>
      <w:r w:rsidRPr="008C1634">
        <w:rPr>
          <w:rFonts w:cs="Calibri"/>
          <w:color w:val="000000"/>
          <w:sz w:val="16"/>
          <w:szCs w:val="16"/>
        </w:rPr>
        <w:t>.</w:t>
      </w:r>
      <w:r w:rsidRPr="008C1634">
        <w:rPr>
          <w:rFonts w:ascii="Sylfaen" w:hAnsi="Sylfaen" w:cs="Sylfaen"/>
          <w:color w:val="000000"/>
          <w:sz w:val="16"/>
          <w:szCs w:val="16"/>
        </w:rPr>
        <w:t>ზესტაფონში</w:t>
      </w:r>
      <w:r w:rsidRPr="008C1634">
        <w:rPr>
          <w:rFonts w:cs="Calibri"/>
          <w:color w:val="000000"/>
          <w:sz w:val="16"/>
          <w:szCs w:val="16"/>
        </w:rPr>
        <w:t xml:space="preserve">, </w:t>
      </w:r>
      <w:r w:rsidRPr="008C1634">
        <w:rPr>
          <w:rFonts w:ascii="Sylfaen" w:hAnsi="Sylfaen" w:cs="Sylfaen"/>
          <w:color w:val="000000"/>
          <w:sz w:val="16"/>
          <w:szCs w:val="16"/>
        </w:rPr>
        <w:t>დიდგორის</w:t>
      </w:r>
      <w:r w:rsidRPr="008C1634">
        <w:rPr>
          <w:rFonts w:cs="Calibri"/>
          <w:color w:val="000000"/>
          <w:sz w:val="16"/>
          <w:szCs w:val="16"/>
        </w:rPr>
        <w:t xml:space="preserve"> </w:t>
      </w:r>
      <w:r w:rsidRPr="008C1634">
        <w:rPr>
          <w:rFonts w:ascii="Sylfaen" w:hAnsi="Sylfaen" w:cs="Sylfaen"/>
          <w:color w:val="000000"/>
          <w:sz w:val="16"/>
          <w:szCs w:val="16"/>
        </w:rPr>
        <w:t>და</w:t>
      </w:r>
      <w:r w:rsidRPr="008C1634">
        <w:rPr>
          <w:rFonts w:cs="Calibri"/>
          <w:color w:val="000000"/>
          <w:sz w:val="16"/>
          <w:szCs w:val="16"/>
        </w:rPr>
        <w:t xml:space="preserve"> </w:t>
      </w:r>
      <w:r w:rsidRPr="008C1634">
        <w:rPr>
          <w:rFonts w:ascii="Sylfaen" w:hAnsi="Sylfaen" w:cs="Sylfaen"/>
          <w:color w:val="000000"/>
          <w:sz w:val="16"/>
          <w:szCs w:val="16"/>
        </w:rPr>
        <w:t>ნიკოლაძის</w:t>
      </w:r>
      <w:r w:rsidRPr="008C1634">
        <w:rPr>
          <w:rFonts w:cs="Calibri"/>
          <w:color w:val="000000"/>
          <w:sz w:val="16"/>
          <w:szCs w:val="16"/>
        </w:rPr>
        <w:t xml:space="preserve"> </w:t>
      </w:r>
      <w:r w:rsidRPr="008C1634">
        <w:rPr>
          <w:rFonts w:ascii="Sylfaen" w:hAnsi="Sylfaen" w:cs="Sylfaen"/>
          <w:color w:val="000000"/>
          <w:sz w:val="16"/>
          <w:szCs w:val="16"/>
        </w:rPr>
        <w:t>ქუჩის</w:t>
      </w:r>
      <w:r w:rsidRPr="008C1634">
        <w:rPr>
          <w:rFonts w:cs="Calibri"/>
          <w:color w:val="000000"/>
          <w:sz w:val="16"/>
          <w:szCs w:val="16"/>
        </w:rPr>
        <w:t xml:space="preserve"> </w:t>
      </w:r>
      <w:r w:rsidRPr="008C1634">
        <w:rPr>
          <w:rFonts w:ascii="Sylfaen" w:hAnsi="Sylfaen" w:cs="Sylfaen"/>
          <w:color w:val="000000"/>
          <w:sz w:val="16"/>
          <w:szCs w:val="16"/>
        </w:rPr>
        <w:t>შემაერთებელი</w:t>
      </w:r>
      <w:r w:rsidRPr="008C1634">
        <w:rPr>
          <w:rFonts w:cs="Calibri"/>
          <w:color w:val="000000"/>
          <w:sz w:val="16"/>
          <w:szCs w:val="16"/>
        </w:rPr>
        <w:t xml:space="preserve"> </w:t>
      </w:r>
      <w:r w:rsidRPr="008C1634">
        <w:rPr>
          <w:rFonts w:ascii="Sylfaen" w:hAnsi="Sylfaen" w:cs="Sylfaen"/>
          <w:color w:val="000000"/>
          <w:sz w:val="16"/>
          <w:szCs w:val="16"/>
        </w:rPr>
        <w:t>გზის</w:t>
      </w:r>
      <w:r w:rsidRPr="008C1634">
        <w:rPr>
          <w:rFonts w:cs="Calibri"/>
          <w:color w:val="000000"/>
          <w:sz w:val="16"/>
          <w:szCs w:val="16"/>
        </w:rPr>
        <w:t xml:space="preserve"> </w:t>
      </w:r>
      <w:r w:rsidRPr="008C1634">
        <w:rPr>
          <w:rFonts w:ascii="Sylfaen" w:hAnsi="Sylfaen" w:cs="Sylfaen"/>
          <w:color w:val="000000"/>
          <w:sz w:val="16"/>
          <w:szCs w:val="16"/>
        </w:rPr>
        <w:t>პირველი</w:t>
      </w:r>
      <w:r w:rsidRPr="008C1634">
        <w:rPr>
          <w:rFonts w:cs="Calibri"/>
          <w:color w:val="000000"/>
          <w:sz w:val="16"/>
          <w:szCs w:val="16"/>
        </w:rPr>
        <w:t xml:space="preserve"> </w:t>
      </w:r>
      <w:r w:rsidRPr="008C1634">
        <w:rPr>
          <w:rFonts w:ascii="Sylfaen" w:hAnsi="Sylfaen" w:cs="Sylfaen"/>
          <w:color w:val="000000"/>
          <w:sz w:val="16"/>
          <w:szCs w:val="16"/>
        </w:rPr>
        <w:t>მოსახვევიდან</w:t>
      </w:r>
      <w:r w:rsidRPr="008C1634">
        <w:rPr>
          <w:rFonts w:ascii="Sylfaen" w:hAnsi="Sylfaen" w:cs="Sylfaen"/>
          <w:color w:val="000000"/>
          <w:sz w:val="16"/>
          <w:szCs w:val="16"/>
          <w:lang w:val="ka-GE"/>
        </w:rPr>
        <w:t xml:space="preserve"> </w:t>
      </w:r>
      <w:r w:rsidRPr="008C1634">
        <w:rPr>
          <w:rFonts w:ascii="Sylfaen" w:hAnsi="Sylfaen" w:cs="Sylfaen"/>
          <w:color w:val="000000"/>
          <w:sz w:val="16"/>
          <w:szCs w:val="16"/>
        </w:rPr>
        <w:t>სასაფლაოზე</w:t>
      </w:r>
      <w:r w:rsidRPr="008C1634">
        <w:rPr>
          <w:rFonts w:cs="Calibri"/>
          <w:color w:val="000000"/>
          <w:sz w:val="16"/>
          <w:szCs w:val="16"/>
        </w:rPr>
        <w:t xml:space="preserve"> </w:t>
      </w:r>
      <w:r w:rsidRPr="008C1634">
        <w:rPr>
          <w:rFonts w:ascii="Sylfaen" w:hAnsi="Sylfaen" w:cs="Sylfaen"/>
          <w:color w:val="000000"/>
          <w:sz w:val="16"/>
          <w:szCs w:val="16"/>
        </w:rPr>
        <w:t>ასასვლელი</w:t>
      </w:r>
      <w:r w:rsidRPr="008C1634">
        <w:rPr>
          <w:rFonts w:cs="Calibri"/>
          <w:color w:val="000000"/>
          <w:sz w:val="16"/>
          <w:szCs w:val="16"/>
        </w:rPr>
        <w:t xml:space="preserve"> </w:t>
      </w:r>
      <w:r w:rsidRPr="008C1634">
        <w:rPr>
          <w:rFonts w:ascii="Sylfaen" w:hAnsi="Sylfaen" w:cs="Sylfaen"/>
          <w:color w:val="000000"/>
          <w:sz w:val="16"/>
          <w:szCs w:val="16"/>
        </w:rPr>
        <w:t>კიბეების</w:t>
      </w:r>
      <w:r w:rsidRPr="008C1634">
        <w:rPr>
          <w:rFonts w:cs="Calibri"/>
          <w:color w:val="000000"/>
          <w:sz w:val="16"/>
          <w:szCs w:val="16"/>
        </w:rPr>
        <w:t xml:space="preserve"> </w:t>
      </w:r>
      <w:r w:rsidRPr="008C1634">
        <w:rPr>
          <w:rFonts w:ascii="Sylfaen" w:hAnsi="Sylfaen" w:cs="Sylfaen"/>
          <w:color w:val="000000"/>
          <w:sz w:val="16"/>
          <w:szCs w:val="16"/>
        </w:rPr>
        <w:t>მოაჯირების</w:t>
      </w:r>
      <w:r w:rsidRPr="008C1634">
        <w:rPr>
          <w:rFonts w:cs="Calibri"/>
          <w:color w:val="000000"/>
          <w:sz w:val="16"/>
          <w:szCs w:val="16"/>
        </w:rPr>
        <w:t xml:space="preserve"> </w:t>
      </w:r>
      <w:r w:rsidRPr="008C1634">
        <w:rPr>
          <w:rFonts w:ascii="Sylfaen" w:hAnsi="Sylfaen" w:cs="Sylfaen"/>
          <w:color w:val="000000"/>
          <w:sz w:val="16"/>
          <w:szCs w:val="16"/>
        </w:rPr>
        <w:t>მოწყობა</w:t>
      </w:r>
      <w:r w:rsidRPr="008C1634">
        <w:rPr>
          <w:rFonts w:cs="Calibri"/>
          <w:color w:val="000000"/>
          <w:sz w:val="16"/>
          <w:szCs w:val="16"/>
        </w:rPr>
        <w:t xml:space="preserve"> </w:t>
      </w:r>
      <w:r w:rsidRPr="008C1634">
        <w:rPr>
          <w:rFonts w:cs="Calibri"/>
          <w:color w:val="000000"/>
          <w:sz w:val="16"/>
          <w:szCs w:val="16"/>
        </w:rPr>
        <w:br/>
      </w:r>
      <w:r w:rsidRPr="008C1634">
        <w:rPr>
          <w:rFonts w:ascii="Sylfaen" w:hAnsi="Sylfaen" w:cs="Sylfaen"/>
          <w:color w:val="000000"/>
          <w:sz w:val="16"/>
          <w:szCs w:val="16"/>
        </w:rPr>
        <w:t>ქ</w:t>
      </w:r>
      <w:r w:rsidRPr="008C1634">
        <w:rPr>
          <w:rFonts w:cs="Calibri"/>
          <w:color w:val="000000"/>
          <w:sz w:val="16"/>
          <w:szCs w:val="16"/>
        </w:rPr>
        <w:t>.</w:t>
      </w:r>
      <w:r w:rsidRPr="008C1634">
        <w:rPr>
          <w:rFonts w:ascii="Sylfaen" w:hAnsi="Sylfaen" w:cs="Sylfaen"/>
          <w:color w:val="000000"/>
          <w:sz w:val="16"/>
          <w:szCs w:val="16"/>
        </w:rPr>
        <w:t>ზესტაფონში</w:t>
      </w:r>
      <w:r w:rsidRPr="008C1634">
        <w:rPr>
          <w:rFonts w:cs="Calibri"/>
          <w:color w:val="000000"/>
          <w:sz w:val="16"/>
          <w:szCs w:val="16"/>
        </w:rPr>
        <w:t xml:space="preserve">, </w:t>
      </w:r>
      <w:r w:rsidRPr="008C1634">
        <w:rPr>
          <w:rFonts w:ascii="Sylfaen" w:hAnsi="Sylfaen" w:cs="Sylfaen"/>
          <w:color w:val="000000"/>
          <w:sz w:val="16"/>
          <w:szCs w:val="16"/>
        </w:rPr>
        <w:t>დადიანის</w:t>
      </w:r>
      <w:r w:rsidRPr="008C1634">
        <w:rPr>
          <w:rFonts w:cs="Calibri"/>
          <w:color w:val="000000"/>
          <w:sz w:val="16"/>
          <w:szCs w:val="16"/>
        </w:rPr>
        <w:t xml:space="preserve"> </w:t>
      </w:r>
      <w:r w:rsidRPr="008C1634">
        <w:rPr>
          <w:rFonts w:ascii="Sylfaen" w:hAnsi="Sylfaen" w:cs="Sylfaen"/>
          <w:color w:val="000000"/>
          <w:sz w:val="16"/>
          <w:szCs w:val="16"/>
        </w:rPr>
        <w:t>ქუჩა</w:t>
      </w:r>
      <w:r w:rsidRPr="008C1634">
        <w:rPr>
          <w:rFonts w:cs="Calibri"/>
          <w:color w:val="000000"/>
          <w:sz w:val="16"/>
          <w:szCs w:val="16"/>
        </w:rPr>
        <w:t xml:space="preserve"> #93 </w:t>
      </w:r>
      <w:r w:rsidRPr="008C1634">
        <w:rPr>
          <w:rFonts w:ascii="Sylfaen" w:hAnsi="Sylfaen" w:cs="Sylfaen"/>
          <w:color w:val="000000"/>
          <w:sz w:val="16"/>
          <w:szCs w:val="16"/>
        </w:rPr>
        <w:t>საყრდენი</w:t>
      </w:r>
      <w:r w:rsidRPr="008C1634">
        <w:rPr>
          <w:rFonts w:cs="Calibri"/>
          <w:color w:val="000000"/>
          <w:sz w:val="16"/>
          <w:szCs w:val="16"/>
        </w:rPr>
        <w:t xml:space="preserve"> </w:t>
      </w:r>
      <w:r w:rsidRPr="008C1634">
        <w:rPr>
          <w:rFonts w:ascii="Sylfaen" w:hAnsi="Sylfaen" w:cs="Sylfaen"/>
          <w:color w:val="000000"/>
          <w:sz w:val="16"/>
          <w:szCs w:val="16"/>
        </w:rPr>
        <w:t>კედლის</w:t>
      </w:r>
      <w:r w:rsidRPr="008C1634">
        <w:rPr>
          <w:rFonts w:cs="Calibri"/>
          <w:color w:val="000000"/>
          <w:sz w:val="16"/>
          <w:szCs w:val="16"/>
        </w:rPr>
        <w:t xml:space="preserve"> </w:t>
      </w:r>
      <w:r w:rsidRPr="008C1634">
        <w:rPr>
          <w:rFonts w:ascii="Sylfaen" w:hAnsi="Sylfaen" w:cs="Sylfaen"/>
          <w:color w:val="000000"/>
          <w:sz w:val="16"/>
          <w:szCs w:val="16"/>
        </w:rPr>
        <w:t>რეაბილიტაცია</w:t>
      </w:r>
      <w:r w:rsidRPr="008C1634">
        <w:rPr>
          <w:rFonts w:cs="Calibri"/>
          <w:color w:val="000000"/>
          <w:sz w:val="16"/>
          <w:szCs w:val="16"/>
        </w:rPr>
        <w:t xml:space="preserve"> </w:t>
      </w:r>
      <w:r w:rsidRPr="008C1634">
        <w:rPr>
          <w:rFonts w:cs="Calibri"/>
          <w:color w:val="000000"/>
          <w:sz w:val="16"/>
          <w:szCs w:val="16"/>
        </w:rPr>
        <w:br/>
      </w:r>
      <w:r w:rsidRPr="008C1634">
        <w:rPr>
          <w:rFonts w:ascii="Sylfaen" w:hAnsi="Sylfaen" w:cs="Sylfaen"/>
          <w:color w:val="000000"/>
          <w:sz w:val="16"/>
          <w:szCs w:val="16"/>
        </w:rPr>
        <w:t>სოფელ</w:t>
      </w:r>
      <w:r w:rsidRPr="008C1634">
        <w:rPr>
          <w:rFonts w:cs="Calibri"/>
          <w:color w:val="000000"/>
          <w:sz w:val="16"/>
          <w:szCs w:val="16"/>
        </w:rPr>
        <w:t xml:space="preserve"> </w:t>
      </w:r>
      <w:r w:rsidRPr="008C1634">
        <w:rPr>
          <w:rFonts w:ascii="Sylfaen" w:hAnsi="Sylfaen" w:cs="Sylfaen"/>
          <w:color w:val="000000"/>
          <w:sz w:val="16"/>
          <w:szCs w:val="16"/>
        </w:rPr>
        <w:t>პირველ</w:t>
      </w:r>
      <w:r w:rsidRPr="008C1634">
        <w:rPr>
          <w:rFonts w:cs="Calibri"/>
          <w:color w:val="000000"/>
          <w:sz w:val="16"/>
          <w:szCs w:val="16"/>
        </w:rPr>
        <w:t xml:space="preserve"> </w:t>
      </w:r>
      <w:r w:rsidRPr="008C1634">
        <w:rPr>
          <w:rFonts w:ascii="Sylfaen" w:hAnsi="Sylfaen" w:cs="Sylfaen"/>
          <w:color w:val="000000"/>
          <w:sz w:val="16"/>
          <w:szCs w:val="16"/>
        </w:rPr>
        <w:t>სვირში</w:t>
      </w:r>
      <w:r w:rsidRPr="008C1634">
        <w:rPr>
          <w:rFonts w:cs="Calibri"/>
          <w:color w:val="000000"/>
          <w:sz w:val="16"/>
          <w:szCs w:val="16"/>
        </w:rPr>
        <w:t xml:space="preserve"> </w:t>
      </w:r>
      <w:r w:rsidRPr="008C1634">
        <w:rPr>
          <w:rFonts w:ascii="Sylfaen" w:hAnsi="Sylfaen" w:cs="Sylfaen"/>
          <w:color w:val="000000"/>
          <w:sz w:val="16"/>
          <w:szCs w:val="16"/>
        </w:rPr>
        <w:t>გია</w:t>
      </w:r>
      <w:r w:rsidRPr="008C1634">
        <w:rPr>
          <w:rFonts w:cs="Calibri"/>
          <w:color w:val="000000"/>
          <w:sz w:val="16"/>
          <w:szCs w:val="16"/>
        </w:rPr>
        <w:t xml:space="preserve"> </w:t>
      </w:r>
      <w:r w:rsidRPr="008C1634">
        <w:rPr>
          <w:rFonts w:ascii="Sylfaen" w:hAnsi="Sylfaen" w:cs="Sylfaen"/>
          <w:color w:val="000000"/>
          <w:sz w:val="16"/>
          <w:szCs w:val="16"/>
        </w:rPr>
        <w:t>კაპანაძის</w:t>
      </w:r>
      <w:r w:rsidRPr="008C1634">
        <w:rPr>
          <w:rFonts w:cs="Calibri"/>
          <w:color w:val="000000"/>
          <w:sz w:val="16"/>
          <w:szCs w:val="16"/>
        </w:rPr>
        <w:t xml:space="preserve"> </w:t>
      </w:r>
      <w:r w:rsidRPr="008C1634">
        <w:rPr>
          <w:rFonts w:ascii="Sylfaen" w:hAnsi="Sylfaen" w:cs="Sylfaen"/>
          <w:color w:val="000000"/>
          <w:sz w:val="16"/>
          <w:szCs w:val="16"/>
        </w:rPr>
        <w:t>სახლთან</w:t>
      </w:r>
      <w:r w:rsidRPr="008C1634">
        <w:rPr>
          <w:rFonts w:cs="Calibri"/>
          <w:color w:val="000000"/>
          <w:sz w:val="16"/>
          <w:szCs w:val="16"/>
        </w:rPr>
        <w:t xml:space="preserve"> </w:t>
      </w:r>
      <w:r w:rsidRPr="008C1634">
        <w:rPr>
          <w:rFonts w:ascii="Sylfaen" w:hAnsi="Sylfaen" w:cs="Sylfaen"/>
          <w:color w:val="000000"/>
          <w:sz w:val="16"/>
          <w:szCs w:val="16"/>
        </w:rPr>
        <w:t>საყრდენი</w:t>
      </w:r>
      <w:r w:rsidRPr="008C1634">
        <w:rPr>
          <w:rFonts w:cs="Calibri"/>
          <w:color w:val="000000"/>
          <w:sz w:val="16"/>
          <w:szCs w:val="16"/>
        </w:rPr>
        <w:t xml:space="preserve"> </w:t>
      </w:r>
      <w:r w:rsidRPr="008C1634">
        <w:rPr>
          <w:rFonts w:ascii="Sylfaen" w:hAnsi="Sylfaen" w:cs="Sylfaen"/>
          <w:color w:val="000000"/>
          <w:sz w:val="16"/>
          <w:szCs w:val="16"/>
        </w:rPr>
        <w:t>კედლის</w:t>
      </w:r>
      <w:r w:rsidRPr="008C1634">
        <w:rPr>
          <w:rFonts w:cs="Calibri"/>
          <w:color w:val="000000"/>
          <w:sz w:val="16"/>
          <w:szCs w:val="16"/>
        </w:rPr>
        <w:t xml:space="preserve"> </w:t>
      </w:r>
      <w:r w:rsidRPr="008C1634">
        <w:rPr>
          <w:rFonts w:ascii="Sylfaen" w:hAnsi="Sylfaen" w:cs="Sylfaen"/>
          <w:color w:val="000000"/>
          <w:sz w:val="16"/>
          <w:szCs w:val="16"/>
        </w:rPr>
        <w:t>მოწყობა</w:t>
      </w:r>
      <w:r w:rsidRPr="008C1634">
        <w:rPr>
          <w:rFonts w:cs="Calibri"/>
          <w:color w:val="000000"/>
          <w:sz w:val="16"/>
          <w:szCs w:val="16"/>
        </w:rPr>
        <w:t xml:space="preserve"> </w:t>
      </w:r>
      <w:r w:rsidRPr="008C1634">
        <w:rPr>
          <w:rFonts w:cs="Calibri"/>
          <w:color w:val="000000"/>
          <w:sz w:val="16"/>
          <w:szCs w:val="16"/>
        </w:rPr>
        <w:br/>
      </w:r>
      <w:r w:rsidRPr="008C1634">
        <w:rPr>
          <w:rFonts w:ascii="Sylfaen" w:hAnsi="Sylfaen" w:cs="Sylfaen"/>
          <w:color w:val="000000"/>
          <w:sz w:val="16"/>
          <w:szCs w:val="16"/>
        </w:rPr>
        <w:t>კვალითისა</w:t>
      </w:r>
      <w:r w:rsidRPr="008C1634">
        <w:rPr>
          <w:rFonts w:cs="Calibri"/>
          <w:color w:val="000000"/>
          <w:sz w:val="16"/>
          <w:szCs w:val="16"/>
        </w:rPr>
        <w:t xml:space="preserve"> </w:t>
      </w:r>
      <w:r w:rsidRPr="008C1634">
        <w:rPr>
          <w:rFonts w:ascii="Sylfaen" w:hAnsi="Sylfaen" w:cs="Sylfaen"/>
          <w:color w:val="000000"/>
          <w:sz w:val="16"/>
          <w:szCs w:val="16"/>
        </w:rPr>
        <w:t>და</w:t>
      </w:r>
      <w:r w:rsidRPr="008C1634">
        <w:rPr>
          <w:rFonts w:cs="Calibri"/>
          <w:color w:val="000000"/>
          <w:sz w:val="16"/>
          <w:szCs w:val="16"/>
        </w:rPr>
        <w:t xml:space="preserve"> </w:t>
      </w:r>
      <w:r w:rsidRPr="008C1634">
        <w:rPr>
          <w:rFonts w:ascii="Sylfaen" w:hAnsi="Sylfaen" w:cs="Sylfaen"/>
          <w:color w:val="000000"/>
          <w:sz w:val="16"/>
          <w:szCs w:val="16"/>
        </w:rPr>
        <w:t>ცხრაწყაროს</w:t>
      </w:r>
      <w:r w:rsidRPr="008C1634">
        <w:rPr>
          <w:rFonts w:cs="Calibri"/>
          <w:color w:val="000000"/>
          <w:sz w:val="16"/>
          <w:szCs w:val="16"/>
        </w:rPr>
        <w:t xml:space="preserve"> </w:t>
      </w:r>
      <w:r w:rsidRPr="008C1634">
        <w:rPr>
          <w:rFonts w:ascii="Sylfaen" w:hAnsi="Sylfaen" w:cs="Sylfaen"/>
          <w:color w:val="000000"/>
          <w:sz w:val="16"/>
          <w:szCs w:val="16"/>
        </w:rPr>
        <w:t>ადმინისტრაციული</w:t>
      </w:r>
      <w:r w:rsidRPr="008C1634">
        <w:rPr>
          <w:rFonts w:cs="Calibri"/>
          <w:color w:val="000000"/>
          <w:sz w:val="16"/>
          <w:szCs w:val="16"/>
        </w:rPr>
        <w:t xml:space="preserve"> </w:t>
      </w:r>
      <w:r w:rsidRPr="008C1634">
        <w:rPr>
          <w:rFonts w:ascii="Sylfaen" w:hAnsi="Sylfaen" w:cs="Sylfaen"/>
          <w:color w:val="000000"/>
          <w:sz w:val="16"/>
          <w:szCs w:val="16"/>
        </w:rPr>
        <w:t>ერთეულის</w:t>
      </w:r>
      <w:r w:rsidRPr="008C1634">
        <w:rPr>
          <w:rFonts w:cs="Calibri"/>
          <w:color w:val="000000"/>
          <w:sz w:val="16"/>
          <w:szCs w:val="16"/>
        </w:rPr>
        <w:t xml:space="preserve"> </w:t>
      </w:r>
      <w:r w:rsidRPr="008C1634">
        <w:rPr>
          <w:rFonts w:ascii="Sylfaen" w:hAnsi="Sylfaen" w:cs="Sylfaen"/>
          <w:color w:val="000000"/>
          <w:sz w:val="16"/>
          <w:szCs w:val="16"/>
        </w:rPr>
        <w:t>დამაკავშირებელი</w:t>
      </w:r>
      <w:r w:rsidRPr="008C1634">
        <w:rPr>
          <w:rFonts w:cs="Calibri"/>
          <w:color w:val="000000"/>
          <w:sz w:val="16"/>
          <w:szCs w:val="16"/>
        </w:rPr>
        <w:t xml:space="preserve"> </w:t>
      </w:r>
      <w:r w:rsidRPr="008C1634">
        <w:rPr>
          <w:rFonts w:ascii="Sylfaen" w:hAnsi="Sylfaen" w:cs="Sylfaen"/>
          <w:color w:val="000000"/>
          <w:sz w:val="16"/>
          <w:szCs w:val="16"/>
        </w:rPr>
        <w:t>გზის</w:t>
      </w:r>
      <w:r w:rsidRPr="008C1634">
        <w:rPr>
          <w:rFonts w:cs="Calibri"/>
          <w:color w:val="000000"/>
          <w:sz w:val="16"/>
          <w:szCs w:val="16"/>
        </w:rPr>
        <w:t xml:space="preserve"> </w:t>
      </w:r>
      <w:r w:rsidRPr="008C1634">
        <w:rPr>
          <w:rFonts w:ascii="Sylfaen" w:hAnsi="Sylfaen" w:cs="Sylfaen"/>
          <w:color w:val="000000"/>
          <w:sz w:val="16"/>
          <w:szCs w:val="16"/>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ქალაქ ზესტაფონში (მზიგულის სასაფლაოზე) აფხაზეთში გმირულად დაღუპული სამხედროს ზურაბ გოგის ძე ხოშტარიას სასაფლაოს მოპირკეთების სამუშაოები.</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ზესტაფონის მუნიციპალიტეტის ტერიტორიაზე 4 ერთეული ფანჩატურის 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სოფელ არგვეთაში მონასტრისკენ მიმავალი გზის 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კლდეეთის ადმინისტრაციულ ერთეულში კლდეეთი-კინოთის დამაკავშირებელი გზის 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ქალაქ</w:t>
      </w:r>
      <w:r w:rsidRPr="008C1634">
        <w:rPr>
          <w:rFonts w:ascii="Sylfaen" w:hAnsi="Sylfaen"/>
          <w:sz w:val="16"/>
          <w:szCs w:val="16"/>
          <w:lang w:val="ka-GE"/>
        </w:rPr>
        <w:t xml:space="preserve"> </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ქოჩიაშვილის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N3 </w:t>
      </w:r>
      <w:r w:rsidRPr="008C1634">
        <w:rPr>
          <w:rFonts w:ascii="Sylfaen" w:hAnsi="Sylfaen" w:cs="Sylfaen"/>
          <w:sz w:val="16"/>
          <w:szCs w:val="16"/>
          <w:lang w:val="ka-GE"/>
        </w:rPr>
        <w:t>სახლთან</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 xml:space="preserve">38 </w:t>
      </w:r>
      <w:r w:rsidRPr="008C1634">
        <w:rPr>
          <w:rFonts w:ascii="Sylfaen" w:hAnsi="Sylfaen" w:cs="Sylfaen"/>
          <w:sz w:val="16"/>
          <w:szCs w:val="16"/>
          <w:lang w:val="ka-GE"/>
        </w:rPr>
        <w:t>გრ</w:t>
      </w:r>
      <w:r w:rsidRPr="008C1634">
        <w:rPr>
          <w:rFonts w:ascii="Sylfaen" w:hAnsi="Sylfaen"/>
          <w:sz w:val="16"/>
          <w:szCs w:val="16"/>
          <w:lang w:val="ka-GE"/>
        </w:rPr>
        <w:t>/</w:t>
      </w:r>
      <w:r w:rsidRPr="008C1634">
        <w:rPr>
          <w:rFonts w:ascii="Sylfaen" w:hAnsi="Sylfaen" w:cs="Sylfaen"/>
          <w:sz w:val="16"/>
          <w:szCs w:val="16"/>
          <w:lang w:val="ka-GE"/>
        </w:rPr>
        <w:t>მ</w:t>
      </w:r>
      <w:r w:rsidRPr="008C1634">
        <w:rPr>
          <w:rFonts w:ascii="Sylfaen" w:hAnsi="Sylfaen"/>
          <w:sz w:val="16"/>
          <w:szCs w:val="16"/>
          <w:lang w:val="ka-GE"/>
        </w:rPr>
        <w:t>-</w:t>
      </w:r>
      <w:r w:rsidRPr="008C1634">
        <w:rPr>
          <w:rFonts w:ascii="Sylfaen" w:hAnsi="Sylfaen" w:cs="Sylfaen"/>
          <w:sz w:val="16"/>
          <w:szCs w:val="16"/>
          <w:lang w:val="ka-GE"/>
        </w:rPr>
        <w:t>ზე</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მარტოთუბანში</w:t>
      </w:r>
      <w:r w:rsidRPr="008C1634">
        <w:rPr>
          <w:rFonts w:ascii="Sylfaen" w:hAnsi="Sylfaen"/>
          <w:sz w:val="16"/>
          <w:szCs w:val="16"/>
          <w:lang w:val="ka-GE"/>
        </w:rPr>
        <w:t xml:space="preserve"> </w:t>
      </w:r>
      <w:r w:rsidRPr="008C1634">
        <w:rPr>
          <w:rFonts w:ascii="Sylfaen" w:hAnsi="Sylfaen" w:cs="Sylfaen"/>
          <w:sz w:val="16"/>
          <w:szCs w:val="16"/>
          <w:lang w:val="ka-GE"/>
        </w:rPr>
        <w:t>ზედა</w:t>
      </w:r>
      <w:r w:rsidRPr="008C1634">
        <w:rPr>
          <w:rFonts w:ascii="Sylfaen" w:hAnsi="Sylfaen"/>
          <w:sz w:val="16"/>
          <w:szCs w:val="16"/>
          <w:lang w:val="ka-GE"/>
        </w:rPr>
        <w:t xml:space="preserve"> </w:t>
      </w:r>
      <w:r w:rsidRPr="008C1634">
        <w:rPr>
          <w:rFonts w:ascii="Sylfaen" w:hAnsi="Sylfaen" w:cs="Sylfaen"/>
          <w:sz w:val="16"/>
          <w:szCs w:val="16"/>
          <w:lang w:val="ka-GE"/>
        </w:rPr>
        <w:t>ბებიაშვილების</w:t>
      </w:r>
      <w:r w:rsidRPr="008C1634">
        <w:rPr>
          <w:rFonts w:ascii="Sylfaen" w:hAnsi="Sylfaen"/>
          <w:sz w:val="16"/>
          <w:szCs w:val="16"/>
          <w:lang w:val="ka-GE"/>
        </w:rPr>
        <w:t xml:space="preserve"> </w:t>
      </w:r>
      <w:r w:rsidRPr="008C1634">
        <w:rPr>
          <w:rFonts w:ascii="Sylfaen" w:hAnsi="Sylfaen" w:cs="Sylfaen"/>
          <w:sz w:val="16"/>
          <w:szCs w:val="16"/>
          <w:lang w:val="ka-GE"/>
        </w:rPr>
        <w:t>უბანში</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კეკელიძის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#6 </w:t>
      </w:r>
      <w:r w:rsidRPr="008C1634">
        <w:rPr>
          <w:rFonts w:ascii="Sylfaen" w:hAnsi="Sylfaen" w:cs="Sylfaen"/>
          <w:sz w:val="16"/>
          <w:szCs w:val="16"/>
          <w:lang w:val="ka-GE"/>
        </w:rPr>
        <w:t>საჯარო</w:t>
      </w:r>
      <w:r w:rsidRPr="008C1634">
        <w:rPr>
          <w:rFonts w:ascii="Sylfaen" w:hAnsi="Sylfaen"/>
          <w:sz w:val="16"/>
          <w:szCs w:val="16"/>
          <w:lang w:val="ka-GE"/>
        </w:rPr>
        <w:t xml:space="preserve"> </w:t>
      </w:r>
      <w:r w:rsidRPr="008C1634">
        <w:rPr>
          <w:rFonts w:ascii="Sylfaen" w:hAnsi="Sylfaen" w:cs="Sylfaen"/>
          <w:sz w:val="16"/>
          <w:szCs w:val="16"/>
          <w:lang w:val="ka-GE"/>
        </w:rPr>
        <w:t>სკოლის</w:t>
      </w:r>
      <w:r w:rsidRPr="008C1634">
        <w:rPr>
          <w:rFonts w:ascii="Sylfaen" w:hAnsi="Sylfaen"/>
          <w:sz w:val="16"/>
          <w:szCs w:val="16"/>
          <w:lang w:val="ka-GE"/>
        </w:rPr>
        <w:t xml:space="preserve"> </w:t>
      </w:r>
      <w:r w:rsidRPr="008C1634">
        <w:rPr>
          <w:rFonts w:ascii="Sylfaen" w:hAnsi="Sylfaen" w:cs="Sylfaen"/>
          <w:sz w:val="16"/>
          <w:szCs w:val="16"/>
          <w:lang w:val="ka-GE"/>
        </w:rPr>
        <w:t>მიმდებარედ</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კლდიაშვილის</w:t>
      </w:r>
      <w:r w:rsidRPr="008C1634">
        <w:rPr>
          <w:rFonts w:ascii="Sylfaen" w:hAnsi="Sylfaen"/>
          <w:sz w:val="16"/>
          <w:szCs w:val="16"/>
          <w:lang w:val="ka-GE"/>
        </w:rPr>
        <w:t xml:space="preserve"> </w:t>
      </w:r>
      <w:r w:rsidRPr="008C1634">
        <w:rPr>
          <w:rFonts w:ascii="Sylfaen" w:hAnsi="Sylfaen" w:cs="Sylfaen"/>
          <w:sz w:val="16"/>
          <w:szCs w:val="16"/>
          <w:lang w:val="ka-GE"/>
        </w:rPr>
        <w:t>ქუჩის</w:t>
      </w:r>
      <w:r w:rsidRPr="008C1634">
        <w:rPr>
          <w:rFonts w:ascii="Sylfaen" w:hAnsi="Sylfaen"/>
          <w:sz w:val="16"/>
          <w:szCs w:val="16"/>
          <w:lang w:val="ka-GE"/>
        </w:rPr>
        <w:t xml:space="preserve"> </w:t>
      </w:r>
      <w:r w:rsidRPr="008C1634">
        <w:rPr>
          <w:rFonts w:ascii="Sylfaen" w:hAnsi="Sylfaen" w:cs="Sylfaen"/>
          <w:sz w:val="16"/>
          <w:szCs w:val="16"/>
          <w:lang w:val="ka-GE"/>
        </w:rPr>
        <w:t>მიმდებარედ</w:t>
      </w:r>
      <w:r w:rsidRPr="008C1634">
        <w:rPr>
          <w:rFonts w:ascii="Sylfaen" w:hAnsi="Sylfaen"/>
          <w:sz w:val="16"/>
          <w:szCs w:val="16"/>
          <w:lang w:val="ka-GE"/>
        </w:rPr>
        <w:t xml:space="preserve"> </w:t>
      </w:r>
      <w:r w:rsidRPr="008C1634">
        <w:rPr>
          <w:rFonts w:ascii="Sylfaen" w:hAnsi="Sylfaen" w:cs="Sylfaen"/>
          <w:sz w:val="16"/>
          <w:szCs w:val="16"/>
          <w:lang w:val="ka-GE"/>
        </w:rPr>
        <w:t>დახურული</w:t>
      </w:r>
      <w:r w:rsidRPr="008C1634">
        <w:rPr>
          <w:rFonts w:ascii="Sylfaen" w:hAnsi="Sylfaen"/>
          <w:sz w:val="16"/>
          <w:szCs w:val="16"/>
          <w:lang w:val="ka-GE"/>
        </w:rPr>
        <w:t xml:space="preserve"> </w:t>
      </w:r>
      <w:r w:rsidRPr="008C1634">
        <w:rPr>
          <w:rFonts w:ascii="Sylfaen" w:hAnsi="Sylfaen" w:cs="Sylfaen"/>
          <w:sz w:val="16"/>
          <w:szCs w:val="16"/>
          <w:lang w:val="ka-GE"/>
        </w:rPr>
        <w:t>ცხურის</w:t>
      </w:r>
      <w:r w:rsidRPr="008C1634">
        <w:rPr>
          <w:rFonts w:ascii="Sylfaen" w:hAnsi="Sylfaen"/>
          <w:sz w:val="16"/>
          <w:szCs w:val="16"/>
          <w:lang w:val="ka-GE"/>
        </w:rPr>
        <w:t xml:space="preserve"> </w:t>
      </w:r>
      <w:r w:rsidRPr="008C1634">
        <w:rPr>
          <w:rFonts w:ascii="Sylfaen" w:hAnsi="Sylfaen" w:cs="Sylfaen"/>
          <w:sz w:val="16"/>
          <w:szCs w:val="16"/>
          <w:lang w:val="ka-GE"/>
        </w:rPr>
        <w:t>და</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თამარ</w:t>
      </w:r>
      <w:r w:rsidRPr="008C1634">
        <w:rPr>
          <w:rFonts w:ascii="Sylfaen" w:hAnsi="Sylfaen"/>
          <w:sz w:val="16"/>
          <w:szCs w:val="16"/>
          <w:lang w:val="ka-GE"/>
        </w:rPr>
        <w:t xml:space="preserve"> </w:t>
      </w:r>
      <w:r w:rsidRPr="008C1634">
        <w:rPr>
          <w:rFonts w:ascii="Sylfaen" w:hAnsi="Sylfaen" w:cs="Sylfaen"/>
          <w:sz w:val="16"/>
          <w:szCs w:val="16"/>
          <w:lang w:val="ka-GE"/>
        </w:rPr>
        <w:t>მეფის</w:t>
      </w:r>
      <w:r w:rsidRPr="008C1634">
        <w:rPr>
          <w:rFonts w:ascii="Sylfaen" w:hAnsi="Sylfaen"/>
          <w:sz w:val="16"/>
          <w:szCs w:val="16"/>
          <w:lang w:val="ka-GE"/>
        </w:rPr>
        <w:t xml:space="preserve"> </w:t>
      </w:r>
      <w:r w:rsidRPr="008C1634">
        <w:rPr>
          <w:rFonts w:ascii="Sylfaen" w:hAnsi="Sylfaen" w:cs="Sylfaen"/>
          <w:sz w:val="16"/>
          <w:szCs w:val="16"/>
          <w:lang w:val="ka-GE"/>
        </w:rPr>
        <w:t>ქუჩა</w:t>
      </w:r>
      <w:r w:rsidRPr="008C1634">
        <w:rPr>
          <w:rFonts w:ascii="Sylfaen" w:hAnsi="Sylfaen"/>
          <w:sz w:val="16"/>
          <w:szCs w:val="16"/>
          <w:lang w:val="ka-GE"/>
        </w:rPr>
        <w:t xml:space="preserve"> #14 </w:t>
      </w:r>
      <w:r w:rsidRPr="008C1634">
        <w:rPr>
          <w:rFonts w:ascii="Sylfaen" w:hAnsi="Sylfaen" w:cs="Sylfaen"/>
          <w:sz w:val="16"/>
          <w:szCs w:val="16"/>
          <w:lang w:val="ka-GE"/>
        </w:rPr>
        <w:t>ეზოზე</w:t>
      </w:r>
      <w:r w:rsidRPr="008C1634">
        <w:rPr>
          <w:rFonts w:ascii="Sylfaen" w:hAnsi="Sylfaen"/>
          <w:sz w:val="16"/>
          <w:szCs w:val="16"/>
          <w:lang w:val="ka-GE"/>
        </w:rPr>
        <w:t xml:space="preserve"> </w:t>
      </w:r>
      <w:r w:rsidRPr="008C1634">
        <w:rPr>
          <w:rFonts w:ascii="Sylfaen" w:hAnsi="Sylfaen" w:cs="Sylfaen"/>
          <w:sz w:val="16"/>
          <w:szCs w:val="16"/>
          <w:lang w:val="ka-GE"/>
        </w:rPr>
        <w:t>გამავალი</w:t>
      </w:r>
      <w:r w:rsidRPr="008C1634">
        <w:rPr>
          <w:rFonts w:ascii="Sylfaen" w:hAnsi="Sylfaen"/>
          <w:sz w:val="16"/>
          <w:szCs w:val="16"/>
          <w:lang w:val="ka-GE"/>
        </w:rPr>
        <w:t xml:space="preserve"> </w:t>
      </w:r>
      <w:r w:rsidRPr="008C1634">
        <w:rPr>
          <w:rFonts w:ascii="Sylfaen" w:hAnsi="Sylfaen" w:cs="Sylfaen"/>
          <w:sz w:val="16"/>
          <w:szCs w:val="16"/>
          <w:lang w:val="ka-GE"/>
        </w:rPr>
        <w:t>დახურული</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გრიშაშვილის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22 </w:t>
      </w:r>
      <w:r w:rsidRPr="008C1634">
        <w:rPr>
          <w:rFonts w:ascii="Sylfaen" w:hAnsi="Sylfaen" w:cs="Sylfaen"/>
          <w:sz w:val="16"/>
          <w:szCs w:val="16"/>
          <w:lang w:val="ka-GE"/>
        </w:rPr>
        <w:t>ნომერთან</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ცხრაწყაროში</w:t>
      </w:r>
      <w:r w:rsidRPr="008C1634">
        <w:rPr>
          <w:rFonts w:ascii="Sylfaen" w:hAnsi="Sylfaen"/>
          <w:sz w:val="16"/>
          <w:szCs w:val="16"/>
          <w:lang w:val="ka-GE"/>
        </w:rPr>
        <w:t xml:space="preserve">, </w:t>
      </w:r>
      <w:r w:rsidRPr="008C1634">
        <w:rPr>
          <w:rFonts w:ascii="Sylfaen" w:hAnsi="Sylfaen" w:cs="Sylfaen"/>
          <w:sz w:val="16"/>
          <w:szCs w:val="16"/>
          <w:lang w:val="ka-GE"/>
        </w:rPr>
        <w:t>სასოფლო</w:t>
      </w:r>
      <w:r w:rsidRPr="008C1634">
        <w:rPr>
          <w:rFonts w:ascii="Sylfaen" w:hAnsi="Sylfaen"/>
          <w:sz w:val="16"/>
          <w:szCs w:val="16"/>
          <w:lang w:val="ka-GE"/>
        </w:rPr>
        <w:t xml:space="preserve"> </w:t>
      </w:r>
      <w:r w:rsidRPr="008C1634">
        <w:rPr>
          <w:rFonts w:ascii="Sylfaen" w:hAnsi="Sylfaen" w:cs="Sylfaen"/>
          <w:sz w:val="16"/>
          <w:szCs w:val="16"/>
          <w:lang w:val="ka-GE"/>
        </w:rPr>
        <w:t>გზაზე</w:t>
      </w:r>
      <w:r w:rsidRPr="008C1634">
        <w:rPr>
          <w:rFonts w:ascii="Sylfaen" w:hAnsi="Sylfaen"/>
          <w:sz w:val="16"/>
          <w:szCs w:val="16"/>
          <w:lang w:val="ka-GE"/>
        </w:rPr>
        <w:t xml:space="preserve"> </w:t>
      </w:r>
      <w:r w:rsidRPr="008C1634">
        <w:rPr>
          <w:rFonts w:ascii="Sylfaen" w:hAnsi="Sylfaen" w:cs="Sylfaen"/>
          <w:sz w:val="16"/>
          <w:szCs w:val="16"/>
          <w:lang w:val="ka-GE"/>
        </w:rPr>
        <w:t>ჟუჟუნა</w:t>
      </w:r>
      <w:r w:rsidRPr="008C1634">
        <w:rPr>
          <w:rFonts w:ascii="Sylfaen" w:hAnsi="Sylfaen"/>
          <w:sz w:val="16"/>
          <w:szCs w:val="16"/>
          <w:lang w:val="ka-GE"/>
        </w:rPr>
        <w:t xml:space="preserve"> </w:t>
      </w:r>
      <w:r w:rsidRPr="008C1634">
        <w:rPr>
          <w:rFonts w:ascii="Sylfaen" w:hAnsi="Sylfaen" w:cs="Sylfaen"/>
          <w:sz w:val="16"/>
          <w:szCs w:val="16"/>
          <w:lang w:val="ka-GE"/>
        </w:rPr>
        <w:t>ჩიხლაძის</w:t>
      </w:r>
      <w:r w:rsidRPr="008C1634">
        <w:rPr>
          <w:rFonts w:ascii="Sylfaen" w:hAnsi="Sylfaen"/>
          <w:sz w:val="16"/>
          <w:szCs w:val="16"/>
          <w:lang w:val="ka-GE"/>
        </w:rPr>
        <w:t xml:space="preserve"> </w:t>
      </w:r>
      <w:r w:rsidRPr="008C1634">
        <w:rPr>
          <w:rFonts w:ascii="Sylfaen" w:hAnsi="Sylfaen" w:cs="Sylfaen"/>
          <w:sz w:val="16"/>
          <w:szCs w:val="16"/>
          <w:lang w:val="ka-GE"/>
        </w:rPr>
        <w:t>მიმდებარედ</w:t>
      </w:r>
      <w:r w:rsidRPr="008C1634">
        <w:rPr>
          <w:rFonts w:ascii="Sylfaen" w:hAnsi="Sylfaen"/>
          <w:sz w:val="16"/>
          <w:szCs w:val="16"/>
          <w:lang w:val="ka-GE"/>
        </w:rPr>
        <w:t xml:space="preserve"> </w:t>
      </w:r>
      <w:r w:rsidRPr="008C1634">
        <w:rPr>
          <w:rFonts w:ascii="Sylfaen" w:hAnsi="Sylfaen" w:cs="Sylfaen"/>
          <w:sz w:val="16"/>
          <w:szCs w:val="16"/>
          <w:lang w:val="ka-GE"/>
        </w:rPr>
        <w:t>ლითონის</w:t>
      </w:r>
      <w:r w:rsidRPr="008C1634">
        <w:rPr>
          <w:rFonts w:ascii="Sylfaen" w:hAnsi="Sylfaen"/>
          <w:sz w:val="16"/>
          <w:szCs w:val="16"/>
          <w:lang w:val="ka-GE"/>
        </w:rPr>
        <w:t xml:space="preserve"> </w:t>
      </w:r>
      <w:r w:rsidRPr="008C1634">
        <w:rPr>
          <w:rFonts w:ascii="Sylfaen" w:hAnsi="Sylfaen" w:cs="Sylfaen"/>
          <w:sz w:val="16"/>
          <w:szCs w:val="16"/>
          <w:lang w:val="ka-GE"/>
        </w:rPr>
        <w:t>ცხაურით</w:t>
      </w:r>
      <w:r w:rsidRPr="008C1634">
        <w:rPr>
          <w:rFonts w:ascii="Sylfaen" w:hAnsi="Sylfaen"/>
          <w:sz w:val="16"/>
          <w:szCs w:val="16"/>
          <w:lang w:val="ka-GE"/>
        </w:rPr>
        <w:t xml:space="preserve"> </w:t>
      </w:r>
      <w:r w:rsidRPr="008C1634">
        <w:rPr>
          <w:rFonts w:ascii="Sylfaen" w:hAnsi="Sylfaen" w:cs="Sylfaen"/>
          <w:sz w:val="16"/>
          <w:szCs w:val="16"/>
          <w:lang w:val="ka-GE"/>
        </w:rPr>
        <w:t>დახურული</w:t>
      </w:r>
      <w:r w:rsidRPr="008C1634">
        <w:rPr>
          <w:rFonts w:ascii="Sylfaen" w:hAnsi="Sylfaen"/>
          <w:sz w:val="16"/>
          <w:szCs w:val="16"/>
          <w:lang w:val="ka-GE"/>
        </w:rPr>
        <w:t xml:space="preserve"> </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კიუვეტის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კვალითში</w:t>
      </w:r>
      <w:r w:rsidRPr="008C1634">
        <w:rPr>
          <w:rFonts w:ascii="Sylfaen" w:hAnsi="Sylfaen"/>
          <w:sz w:val="16"/>
          <w:szCs w:val="16"/>
          <w:lang w:val="ka-GE"/>
        </w:rPr>
        <w:t xml:space="preserve">, </w:t>
      </w:r>
      <w:r w:rsidRPr="008C1634">
        <w:rPr>
          <w:rFonts w:ascii="Sylfaen" w:hAnsi="Sylfaen" w:cs="Sylfaen"/>
          <w:sz w:val="16"/>
          <w:szCs w:val="16"/>
          <w:lang w:val="ka-GE"/>
        </w:rPr>
        <w:t>ყოფილი</w:t>
      </w:r>
      <w:r w:rsidRPr="008C1634">
        <w:rPr>
          <w:rFonts w:ascii="Sylfaen" w:hAnsi="Sylfaen"/>
          <w:sz w:val="16"/>
          <w:szCs w:val="16"/>
          <w:lang w:val="ka-GE"/>
        </w:rPr>
        <w:t xml:space="preserve"> </w:t>
      </w:r>
      <w:r w:rsidRPr="008C1634">
        <w:rPr>
          <w:rFonts w:ascii="Sylfaen" w:hAnsi="Sylfaen" w:cs="Sylfaen"/>
          <w:sz w:val="16"/>
          <w:szCs w:val="16"/>
          <w:lang w:val="ka-GE"/>
        </w:rPr>
        <w:t>მარნის</w:t>
      </w:r>
      <w:r w:rsidRPr="008C1634">
        <w:rPr>
          <w:rFonts w:ascii="Sylfaen" w:hAnsi="Sylfaen"/>
          <w:sz w:val="16"/>
          <w:szCs w:val="16"/>
          <w:lang w:val="ka-GE"/>
        </w:rPr>
        <w:t xml:space="preserve"> </w:t>
      </w:r>
      <w:r w:rsidRPr="008C1634">
        <w:rPr>
          <w:rFonts w:ascii="Sylfaen" w:hAnsi="Sylfaen" w:cs="Sylfaen"/>
          <w:sz w:val="16"/>
          <w:szCs w:val="16"/>
          <w:lang w:val="ka-GE"/>
        </w:rPr>
        <w:t>მიმდებარედ</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კვალითში</w:t>
      </w:r>
      <w:r w:rsidRPr="008C1634">
        <w:rPr>
          <w:rFonts w:ascii="Sylfaen" w:hAnsi="Sylfaen"/>
          <w:sz w:val="16"/>
          <w:szCs w:val="16"/>
          <w:lang w:val="ka-GE"/>
        </w:rPr>
        <w:t xml:space="preserve">, </w:t>
      </w:r>
      <w:r w:rsidRPr="008C1634">
        <w:rPr>
          <w:rFonts w:ascii="Sylfaen" w:hAnsi="Sylfaen" w:cs="Sylfaen"/>
          <w:sz w:val="16"/>
          <w:szCs w:val="16"/>
          <w:lang w:val="ka-GE"/>
        </w:rPr>
        <w:t>ბერეკაშვილების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სოფელ ზორვეთის და სოფელ საზანოს დამაკავშირებელი გზის 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წმინდა</w:t>
      </w:r>
      <w:r w:rsidRPr="008C1634">
        <w:rPr>
          <w:rFonts w:ascii="Sylfaen" w:hAnsi="Sylfaen"/>
          <w:sz w:val="16"/>
          <w:szCs w:val="16"/>
          <w:lang w:val="ka-GE"/>
        </w:rPr>
        <w:t xml:space="preserve"> </w:t>
      </w:r>
      <w:r w:rsidRPr="008C1634">
        <w:rPr>
          <w:rFonts w:ascii="Sylfaen" w:hAnsi="Sylfaen" w:cs="Sylfaen"/>
          <w:sz w:val="16"/>
          <w:szCs w:val="16"/>
          <w:lang w:val="ka-GE"/>
        </w:rPr>
        <w:t>ნინოს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w:t>
      </w:r>
      <w:r w:rsidRPr="008C1634">
        <w:rPr>
          <w:rFonts w:ascii="Sylfaen" w:hAnsi="Sylfaen" w:cs="Sylfaen"/>
          <w:sz w:val="16"/>
          <w:szCs w:val="16"/>
          <w:lang w:val="ka-GE"/>
        </w:rPr>
        <w:t>სპორტული</w:t>
      </w:r>
      <w:r w:rsidRPr="008C1634">
        <w:rPr>
          <w:rFonts w:ascii="Sylfaen" w:hAnsi="Sylfaen"/>
          <w:sz w:val="16"/>
          <w:szCs w:val="16"/>
          <w:lang w:val="ka-GE"/>
        </w:rPr>
        <w:t xml:space="preserve"> </w:t>
      </w:r>
      <w:r w:rsidRPr="008C1634">
        <w:rPr>
          <w:rFonts w:ascii="Sylfaen" w:hAnsi="Sylfaen" w:cs="Sylfaen"/>
          <w:sz w:val="16"/>
          <w:szCs w:val="16"/>
          <w:lang w:val="ka-GE"/>
        </w:rPr>
        <w:t>მოედნის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ზედა</w:t>
      </w:r>
      <w:r w:rsidRPr="008C1634">
        <w:rPr>
          <w:rFonts w:ascii="Sylfaen" w:hAnsi="Sylfaen"/>
          <w:sz w:val="16"/>
          <w:szCs w:val="16"/>
          <w:lang w:val="ka-GE"/>
        </w:rPr>
        <w:t xml:space="preserve"> </w:t>
      </w:r>
      <w:r w:rsidRPr="008C1634">
        <w:rPr>
          <w:rFonts w:ascii="Sylfaen" w:hAnsi="Sylfaen" w:cs="Sylfaen"/>
          <w:sz w:val="16"/>
          <w:szCs w:val="16"/>
          <w:lang w:val="ka-GE"/>
        </w:rPr>
        <w:t>საქარაში</w:t>
      </w:r>
      <w:r w:rsidRPr="008C1634">
        <w:rPr>
          <w:rFonts w:ascii="Sylfaen" w:hAnsi="Sylfaen"/>
          <w:sz w:val="16"/>
          <w:szCs w:val="16"/>
          <w:lang w:val="ka-GE"/>
        </w:rPr>
        <w:t xml:space="preserve"> </w:t>
      </w:r>
      <w:r w:rsidRPr="008C1634">
        <w:rPr>
          <w:rFonts w:ascii="Sylfaen" w:hAnsi="Sylfaen" w:cs="Sylfaen"/>
          <w:sz w:val="16"/>
          <w:szCs w:val="16"/>
          <w:lang w:val="ka-GE"/>
        </w:rPr>
        <w:t>სპორტულ</w:t>
      </w:r>
      <w:r w:rsidRPr="008C1634">
        <w:rPr>
          <w:rFonts w:ascii="Sylfaen" w:hAnsi="Sylfaen"/>
          <w:sz w:val="16"/>
          <w:szCs w:val="16"/>
          <w:lang w:val="ka-GE"/>
        </w:rPr>
        <w:t xml:space="preserve"> </w:t>
      </w:r>
      <w:r w:rsidRPr="008C1634">
        <w:rPr>
          <w:rFonts w:ascii="Sylfaen" w:hAnsi="Sylfaen" w:cs="Sylfaen"/>
          <w:sz w:val="16"/>
          <w:szCs w:val="16"/>
          <w:lang w:val="ka-GE"/>
        </w:rPr>
        <w:t>მოედანზე</w:t>
      </w:r>
      <w:r w:rsidRPr="008C1634">
        <w:rPr>
          <w:rFonts w:ascii="Sylfaen" w:hAnsi="Sylfaen"/>
          <w:sz w:val="16"/>
          <w:szCs w:val="16"/>
          <w:lang w:val="ka-GE"/>
        </w:rPr>
        <w:t xml:space="preserve"> </w:t>
      </w:r>
      <w:r w:rsidRPr="008C1634">
        <w:rPr>
          <w:rFonts w:ascii="Sylfaen" w:hAnsi="Sylfaen" w:cs="Sylfaen"/>
          <w:sz w:val="16"/>
          <w:szCs w:val="16"/>
          <w:lang w:val="ka-GE"/>
        </w:rPr>
        <w:t>ხელოვნური</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ფარნავაზის</w:t>
      </w:r>
      <w:r w:rsidRPr="008C1634">
        <w:rPr>
          <w:rFonts w:ascii="Sylfaen" w:hAnsi="Sylfaen"/>
          <w:sz w:val="16"/>
          <w:szCs w:val="16"/>
          <w:lang w:val="ka-GE"/>
        </w:rPr>
        <w:t xml:space="preserve"> N1-</w:t>
      </w:r>
      <w:r w:rsidRPr="008C1634">
        <w:rPr>
          <w:rFonts w:ascii="Sylfaen" w:hAnsi="Sylfaen" w:cs="Sylfaen"/>
          <w:sz w:val="16"/>
          <w:szCs w:val="16"/>
          <w:lang w:val="ka-GE"/>
        </w:rPr>
        <w:t>ში</w:t>
      </w:r>
      <w:r w:rsidRPr="008C1634">
        <w:rPr>
          <w:rFonts w:ascii="Sylfaen" w:hAnsi="Sylfaen"/>
          <w:sz w:val="16"/>
          <w:szCs w:val="16"/>
          <w:lang w:val="ka-GE"/>
        </w:rPr>
        <w:t xml:space="preserve"> </w:t>
      </w:r>
      <w:r w:rsidRPr="008C1634">
        <w:rPr>
          <w:rFonts w:ascii="Sylfaen" w:hAnsi="Sylfaen" w:cs="Sylfaen"/>
          <w:sz w:val="16"/>
          <w:szCs w:val="16"/>
          <w:lang w:val="ka-GE"/>
        </w:rPr>
        <w:t>სტადიონის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მეორე</w:t>
      </w:r>
      <w:r w:rsidRPr="008C1634">
        <w:rPr>
          <w:rFonts w:ascii="Sylfaen" w:hAnsi="Sylfaen"/>
          <w:sz w:val="16"/>
          <w:szCs w:val="16"/>
          <w:lang w:val="ka-GE"/>
        </w:rPr>
        <w:t xml:space="preserve"> </w:t>
      </w:r>
      <w:r w:rsidRPr="008C1634">
        <w:rPr>
          <w:rFonts w:ascii="Sylfaen" w:hAnsi="Sylfaen" w:cs="Sylfaen"/>
          <w:sz w:val="16"/>
          <w:szCs w:val="16"/>
          <w:lang w:val="ka-GE"/>
        </w:rPr>
        <w:t>სვირში</w:t>
      </w:r>
      <w:r w:rsidRPr="008C1634">
        <w:rPr>
          <w:rFonts w:ascii="Sylfaen" w:hAnsi="Sylfaen"/>
          <w:sz w:val="16"/>
          <w:szCs w:val="16"/>
          <w:lang w:val="ka-GE"/>
        </w:rPr>
        <w:t xml:space="preserve"> </w:t>
      </w:r>
      <w:r w:rsidRPr="008C1634">
        <w:rPr>
          <w:rFonts w:ascii="Sylfaen" w:hAnsi="Sylfaen" w:cs="Sylfaen"/>
          <w:sz w:val="16"/>
          <w:szCs w:val="16"/>
          <w:lang w:val="ka-GE"/>
        </w:rPr>
        <w:t>თეთრიღელედან</w:t>
      </w:r>
      <w:r w:rsidRPr="008C1634">
        <w:rPr>
          <w:rFonts w:ascii="Sylfaen" w:hAnsi="Sylfaen"/>
          <w:sz w:val="16"/>
          <w:szCs w:val="16"/>
          <w:lang w:val="ka-GE"/>
        </w:rPr>
        <w:t xml:space="preserve"> </w:t>
      </w:r>
      <w:r w:rsidRPr="008C1634">
        <w:rPr>
          <w:rFonts w:ascii="Sylfaen" w:hAnsi="Sylfaen" w:cs="Sylfaen"/>
          <w:sz w:val="16"/>
          <w:szCs w:val="16"/>
          <w:lang w:val="ka-GE"/>
        </w:rPr>
        <w:t>ტყის</w:t>
      </w:r>
      <w:r w:rsidRPr="008C1634">
        <w:rPr>
          <w:rFonts w:ascii="Sylfaen" w:hAnsi="Sylfaen"/>
          <w:sz w:val="16"/>
          <w:szCs w:val="16"/>
          <w:lang w:val="ka-GE"/>
        </w:rPr>
        <w:t xml:space="preserve"> </w:t>
      </w:r>
      <w:r w:rsidRPr="008C1634">
        <w:rPr>
          <w:rFonts w:ascii="Sylfaen" w:hAnsi="Sylfaen" w:cs="Sylfaen"/>
          <w:sz w:val="16"/>
          <w:szCs w:val="16"/>
          <w:lang w:val="ka-GE"/>
        </w:rPr>
        <w:t>მონაკვეთზე</w:t>
      </w:r>
      <w:r w:rsidRPr="008C1634">
        <w:rPr>
          <w:rFonts w:ascii="Sylfaen" w:hAnsi="Sylfaen"/>
          <w:sz w:val="16"/>
          <w:szCs w:val="16"/>
          <w:lang w:val="ka-GE"/>
        </w:rPr>
        <w:t xml:space="preserve"> </w:t>
      </w:r>
      <w:r w:rsidRPr="008C1634">
        <w:rPr>
          <w:rFonts w:ascii="Sylfaen" w:hAnsi="Sylfaen" w:cs="Sylfaen"/>
          <w:sz w:val="16"/>
          <w:szCs w:val="16"/>
          <w:lang w:val="ka-GE"/>
        </w:rPr>
        <w:t>მცხოვრები</w:t>
      </w:r>
      <w:r w:rsidRPr="008C1634">
        <w:rPr>
          <w:rFonts w:ascii="Sylfaen" w:hAnsi="Sylfaen"/>
          <w:sz w:val="16"/>
          <w:szCs w:val="16"/>
          <w:lang w:val="ka-GE"/>
        </w:rPr>
        <w:t xml:space="preserve"> </w:t>
      </w:r>
      <w:r w:rsidRPr="008C1634">
        <w:rPr>
          <w:rFonts w:ascii="Sylfaen" w:hAnsi="Sylfaen" w:cs="Sylfaen"/>
          <w:sz w:val="16"/>
          <w:szCs w:val="16"/>
          <w:lang w:val="ka-GE"/>
        </w:rPr>
        <w:t>წაქაძეების</w:t>
      </w:r>
      <w:r w:rsidRPr="008C1634">
        <w:rPr>
          <w:rFonts w:ascii="Sylfaen" w:hAnsi="Sylfaen"/>
          <w:sz w:val="16"/>
          <w:szCs w:val="16"/>
          <w:lang w:val="ka-GE"/>
        </w:rPr>
        <w:t xml:space="preserve"> </w:t>
      </w:r>
      <w:r w:rsidRPr="008C1634">
        <w:rPr>
          <w:rFonts w:ascii="Sylfaen" w:hAnsi="Sylfaen" w:cs="Sylfaen"/>
          <w:sz w:val="16"/>
          <w:szCs w:val="16"/>
          <w:lang w:val="ka-GE"/>
        </w:rPr>
        <w:t>უბნამდე</w:t>
      </w:r>
      <w:r w:rsidRPr="008C1634">
        <w:rPr>
          <w:rFonts w:ascii="Sylfaen" w:hAnsi="Sylfaen"/>
          <w:sz w:val="16"/>
          <w:szCs w:val="16"/>
          <w:lang w:val="ka-GE"/>
        </w:rPr>
        <w:t xml:space="preserve"> </w:t>
      </w:r>
      <w:r w:rsidRPr="008C1634">
        <w:rPr>
          <w:rFonts w:ascii="Sylfaen" w:hAnsi="Sylfaen" w:cs="Sylfaen"/>
          <w:sz w:val="16"/>
          <w:szCs w:val="16"/>
          <w:lang w:val="ka-GE"/>
        </w:rPr>
        <w:t>განათების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მეორე</w:t>
      </w:r>
      <w:r w:rsidRPr="008C1634">
        <w:rPr>
          <w:rFonts w:ascii="Sylfaen" w:hAnsi="Sylfaen"/>
          <w:sz w:val="16"/>
          <w:szCs w:val="16"/>
          <w:lang w:val="ka-GE"/>
        </w:rPr>
        <w:t xml:space="preserve"> </w:t>
      </w:r>
      <w:r w:rsidRPr="008C1634">
        <w:rPr>
          <w:rFonts w:ascii="Sylfaen" w:hAnsi="Sylfaen" w:cs="Sylfaen"/>
          <w:sz w:val="16"/>
          <w:szCs w:val="16"/>
          <w:lang w:val="ka-GE"/>
        </w:rPr>
        <w:t>სვირის</w:t>
      </w:r>
      <w:r w:rsidRPr="008C1634">
        <w:rPr>
          <w:rFonts w:ascii="Sylfaen" w:hAnsi="Sylfaen"/>
          <w:sz w:val="16"/>
          <w:szCs w:val="16"/>
          <w:lang w:val="ka-GE"/>
        </w:rPr>
        <w:t xml:space="preserve"> </w:t>
      </w:r>
      <w:r w:rsidRPr="008C1634">
        <w:rPr>
          <w:rFonts w:ascii="Sylfaen" w:hAnsi="Sylfaen" w:cs="Sylfaen"/>
          <w:sz w:val="16"/>
          <w:szCs w:val="16"/>
          <w:lang w:val="ka-GE"/>
        </w:rPr>
        <w:t>ადმინისტრაციულ</w:t>
      </w:r>
      <w:r w:rsidRPr="008C1634">
        <w:rPr>
          <w:rFonts w:ascii="Sylfaen" w:hAnsi="Sylfaen"/>
          <w:sz w:val="16"/>
          <w:szCs w:val="16"/>
          <w:lang w:val="ka-GE"/>
        </w:rPr>
        <w:t xml:space="preserve"> </w:t>
      </w:r>
      <w:r w:rsidRPr="008C1634">
        <w:rPr>
          <w:rFonts w:ascii="Sylfaen" w:hAnsi="Sylfaen" w:cs="Sylfaen"/>
          <w:sz w:val="16"/>
          <w:szCs w:val="16"/>
          <w:lang w:val="ka-GE"/>
        </w:rPr>
        <w:t>ერთეულში</w:t>
      </w:r>
      <w:r w:rsidRPr="008C1634">
        <w:rPr>
          <w:rFonts w:ascii="Sylfaen" w:hAnsi="Sylfaen"/>
          <w:sz w:val="16"/>
          <w:szCs w:val="16"/>
          <w:lang w:val="ka-GE"/>
        </w:rPr>
        <w:t xml:space="preserve"> </w:t>
      </w:r>
      <w:r w:rsidRPr="008C1634">
        <w:rPr>
          <w:rFonts w:ascii="Sylfaen" w:hAnsi="Sylfaen" w:cs="Sylfaen"/>
          <w:sz w:val="16"/>
          <w:szCs w:val="16"/>
          <w:lang w:val="ka-GE"/>
        </w:rPr>
        <w:t>ცენტრალურ</w:t>
      </w:r>
      <w:r w:rsidRPr="008C1634">
        <w:rPr>
          <w:rFonts w:ascii="Sylfaen" w:hAnsi="Sylfaen"/>
          <w:sz w:val="16"/>
          <w:szCs w:val="16"/>
          <w:lang w:val="ka-GE"/>
        </w:rPr>
        <w:t xml:space="preserve"> </w:t>
      </w:r>
      <w:r w:rsidRPr="008C1634">
        <w:rPr>
          <w:rFonts w:ascii="Sylfaen" w:hAnsi="Sylfaen" w:cs="Sylfaen"/>
          <w:sz w:val="16"/>
          <w:szCs w:val="16"/>
          <w:lang w:val="ka-GE"/>
        </w:rPr>
        <w:t>გზაზე</w:t>
      </w:r>
      <w:r w:rsidRPr="008C1634">
        <w:rPr>
          <w:rFonts w:ascii="Sylfaen" w:hAnsi="Sylfaen"/>
          <w:sz w:val="16"/>
          <w:szCs w:val="16"/>
          <w:lang w:val="ka-GE"/>
        </w:rPr>
        <w:t xml:space="preserve"> </w:t>
      </w:r>
      <w:r w:rsidRPr="008C1634">
        <w:rPr>
          <w:rFonts w:ascii="Sylfaen" w:hAnsi="Sylfaen" w:cs="Sylfaen"/>
          <w:sz w:val="16"/>
          <w:szCs w:val="16"/>
          <w:lang w:val="ka-GE"/>
        </w:rPr>
        <w:t>მდ</w:t>
      </w:r>
      <w:r w:rsidRPr="008C1634">
        <w:rPr>
          <w:rFonts w:ascii="Sylfaen" w:hAnsi="Sylfaen"/>
          <w:sz w:val="16"/>
          <w:szCs w:val="16"/>
          <w:lang w:val="ka-GE"/>
        </w:rPr>
        <w:t>.</w:t>
      </w:r>
      <w:r w:rsidRPr="008C1634">
        <w:rPr>
          <w:rFonts w:ascii="Sylfaen" w:hAnsi="Sylfaen" w:cs="Sylfaen"/>
          <w:sz w:val="16"/>
          <w:szCs w:val="16"/>
          <w:lang w:val="ka-GE"/>
        </w:rPr>
        <w:t>შავგულიდან</w:t>
      </w:r>
      <w:r w:rsidRPr="008C1634">
        <w:rPr>
          <w:rFonts w:ascii="Sylfaen" w:hAnsi="Sylfaen"/>
          <w:sz w:val="16"/>
          <w:szCs w:val="16"/>
          <w:lang w:val="ka-GE"/>
        </w:rPr>
        <w:t xml:space="preserve"> </w:t>
      </w:r>
      <w:r w:rsidRPr="008C1634">
        <w:rPr>
          <w:rFonts w:ascii="Sylfaen" w:hAnsi="Sylfaen" w:cs="Sylfaen"/>
          <w:sz w:val="16"/>
          <w:szCs w:val="16"/>
          <w:lang w:val="ka-GE"/>
        </w:rPr>
        <w:t>სოფ</w:t>
      </w:r>
      <w:r w:rsidRPr="008C1634">
        <w:rPr>
          <w:rFonts w:ascii="Sylfaen" w:hAnsi="Sylfaen"/>
          <w:sz w:val="16"/>
          <w:szCs w:val="16"/>
          <w:lang w:val="ka-GE"/>
        </w:rPr>
        <w:t xml:space="preserve">. </w:t>
      </w:r>
      <w:r w:rsidRPr="008C1634">
        <w:rPr>
          <w:rFonts w:ascii="Sylfaen" w:hAnsi="Sylfaen" w:cs="Sylfaen"/>
          <w:sz w:val="16"/>
          <w:szCs w:val="16"/>
          <w:lang w:val="ka-GE"/>
        </w:rPr>
        <w:t>ობჩის</w:t>
      </w:r>
      <w:r w:rsidRPr="008C1634">
        <w:rPr>
          <w:rFonts w:ascii="Sylfaen" w:hAnsi="Sylfaen"/>
          <w:sz w:val="16"/>
          <w:szCs w:val="16"/>
          <w:lang w:val="ka-GE"/>
        </w:rPr>
        <w:t xml:space="preserve"> </w:t>
      </w:r>
      <w:r w:rsidRPr="008C1634">
        <w:rPr>
          <w:rFonts w:ascii="Sylfaen" w:hAnsi="Sylfaen" w:cs="Sylfaen"/>
          <w:sz w:val="16"/>
          <w:szCs w:val="16"/>
          <w:lang w:val="ka-GE"/>
        </w:rPr>
        <w:t>საზღვრამდე</w:t>
      </w:r>
      <w:r w:rsidRPr="008C1634">
        <w:rPr>
          <w:rFonts w:ascii="Sylfaen" w:hAnsi="Sylfaen"/>
          <w:sz w:val="16"/>
          <w:szCs w:val="16"/>
          <w:lang w:val="ka-GE"/>
        </w:rPr>
        <w:t xml:space="preserve"> </w:t>
      </w:r>
      <w:r w:rsidRPr="008C1634">
        <w:rPr>
          <w:rFonts w:ascii="Sylfaen" w:hAnsi="Sylfaen" w:cs="Sylfaen"/>
          <w:sz w:val="16"/>
          <w:szCs w:val="16"/>
          <w:lang w:val="ka-GE"/>
        </w:rPr>
        <w:t>გარე</w:t>
      </w:r>
      <w:r w:rsidRPr="008C1634">
        <w:rPr>
          <w:rFonts w:ascii="Sylfaen" w:hAnsi="Sylfaen"/>
          <w:sz w:val="16"/>
          <w:szCs w:val="16"/>
          <w:lang w:val="ka-GE"/>
        </w:rPr>
        <w:t xml:space="preserve"> </w:t>
      </w:r>
      <w:r w:rsidRPr="008C1634">
        <w:rPr>
          <w:rFonts w:ascii="Sylfaen" w:hAnsi="Sylfaen" w:cs="Sylfaen"/>
          <w:sz w:val="16"/>
          <w:szCs w:val="16"/>
          <w:lang w:val="ka-GE"/>
        </w:rPr>
        <w:t>განათების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მეორე</w:t>
      </w:r>
      <w:r w:rsidRPr="008C1634">
        <w:rPr>
          <w:rFonts w:ascii="Sylfaen" w:hAnsi="Sylfaen"/>
          <w:sz w:val="16"/>
          <w:szCs w:val="16"/>
          <w:lang w:val="ka-GE"/>
        </w:rPr>
        <w:t xml:space="preserve"> </w:t>
      </w:r>
      <w:r w:rsidRPr="008C1634">
        <w:rPr>
          <w:rFonts w:ascii="Sylfaen" w:hAnsi="Sylfaen" w:cs="Sylfaen"/>
          <w:sz w:val="16"/>
          <w:szCs w:val="16"/>
          <w:lang w:val="ka-GE"/>
        </w:rPr>
        <w:t>სვირში</w:t>
      </w:r>
      <w:r w:rsidRPr="008C1634">
        <w:rPr>
          <w:rFonts w:ascii="Sylfaen" w:hAnsi="Sylfaen"/>
          <w:sz w:val="16"/>
          <w:szCs w:val="16"/>
          <w:lang w:val="ka-GE"/>
        </w:rPr>
        <w:t xml:space="preserve"> </w:t>
      </w:r>
      <w:r w:rsidRPr="008C1634">
        <w:rPr>
          <w:rFonts w:ascii="Sylfaen" w:hAnsi="Sylfaen" w:cs="Sylfaen"/>
          <w:sz w:val="16"/>
          <w:szCs w:val="16"/>
          <w:lang w:val="ka-GE"/>
        </w:rPr>
        <w:t>იუსტიციის</w:t>
      </w:r>
      <w:r w:rsidRPr="008C1634">
        <w:rPr>
          <w:rFonts w:ascii="Sylfaen" w:hAnsi="Sylfaen"/>
          <w:sz w:val="16"/>
          <w:szCs w:val="16"/>
          <w:lang w:val="ka-GE"/>
        </w:rPr>
        <w:t xml:space="preserve"> </w:t>
      </w:r>
      <w:r w:rsidRPr="008C1634">
        <w:rPr>
          <w:rFonts w:ascii="Sylfaen" w:hAnsi="Sylfaen" w:cs="Sylfaen"/>
          <w:sz w:val="16"/>
          <w:szCs w:val="16"/>
          <w:lang w:val="ka-GE"/>
        </w:rPr>
        <w:t>სახლიდან</w:t>
      </w:r>
      <w:r w:rsidRPr="008C1634">
        <w:rPr>
          <w:rFonts w:ascii="Sylfaen" w:hAnsi="Sylfaen"/>
          <w:sz w:val="16"/>
          <w:szCs w:val="16"/>
          <w:lang w:val="ka-GE"/>
        </w:rPr>
        <w:t xml:space="preserve"> </w:t>
      </w:r>
      <w:r w:rsidRPr="008C1634">
        <w:rPr>
          <w:rFonts w:ascii="Sylfaen" w:hAnsi="Sylfaen" w:cs="Sylfaen"/>
          <w:sz w:val="16"/>
          <w:szCs w:val="16"/>
          <w:lang w:val="ka-GE"/>
        </w:rPr>
        <w:t>ცინაძეების</w:t>
      </w:r>
      <w:r w:rsidRPr="008C1634">
        <w:rPr>
          <w:rFonts w:ascii="Sylfaen" w:hAnsi="Sylfaen"/>
          <w:sz w:val="16"/>
          <w:szCs w:val="16"/>
          <w:lang w:val="ka-GE"/>
        </w:rPr>
        <w:t xml:space="preserve"> </w:t>
      </w:r>
      <w:r w:rsidRPr="008C1634">
        <w:rPr>
          <w:rFonts w:ascii="Sylfaen" w:hAnsi="Sylfaen" w:cs="Sylfaen"/>
          <w:sz w:val="16"/>
          <w:szCs w:val="16"/>
          <w:lang w:val="ka-GE"/>
        </w:rPr>
        <w:t>ეკლესიამდე</w:t>
      </w:r>
      <w:r w:rsidRPr="008C1634">
        <w:rPr>
          <w:rFonts w:ascii="Sylfaen" w:hAnsi="Sylfaen"/>
          <w:sz w:val="16"/>
          <w:szCs w:val="16"/>
          <w:lang w:val="ka-GE"/>
        </w:rPr>
        <w:t xml:space="preserve"> </w:t>
      </w:r>
      <w:r w:rsidRPr="008C1634">
        <w:rPr>
          <w:rFonts w:ascii="Sylfaen" w:hAnsi="Sylfaen" w:cs="Sylfaen"/>
          <w:sz w:val="16"/>
          <w:szCs w:val="16"/>
          <w:lang w:val="ka-GE"/>
        </w:rPr>
        <w:t>მისასვლელი</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უზნაძის</w:t>
      </w:r>
      <w:r w:rsidRPr="008C1634">
        <w:rPr>
          <w:rFonts w:ascii="Sylfaen" w:hAnsi="Sylfaen"/>
          <w:sz w:val="16"/>
          <w:szCs w:val="16"/>
          <w:lang w:val="ka-GE"/>
        </w:rPr>
        <w:t xml:space="preserve"> </w:t>
      </w:r>
      <w:r w:rsidRPr="008C1634">
        <w:rPr>
          <w:rFonts w:ascii="Sylfaen" w:hAnsi="Sylfaen" w:cs="Sylfaen"/>
          <w:sz w:val="16"/>
          <w:szCs w:val="16"/>
          <w:lang w:val="ka-GE"/>
        </w:rPr>
        <w:t>პირველ</w:t>
      </w:r>
      <w:r w:rsidRPr="008C1634">
        <w:rPr>
          <w:rFonts w:ascii="Sylfaen" w:hAnsi="Sylfaen"/>
          <w:sz w:val="16"/>
          <w:szCs w:val="16"/>
          <w:lang w:val="ka-GE"/>
        </w:rPr>
        <w:t xml:space="preserve"> </w:t>
      </w:r>
      <w:r w:rsidRPr="008C1634">
        <w:rPr>
          <w:rFonts w:ascii="Sylfaen" w:hAnsi="Sylfaen" w:cs="Sylfaen"/>
          <w:sz w:val="16"/>
          <w:szCs w:val="16"/>
          <w:lang w:val="ka-GE"/>
        </w:rPr>
        <w:t>ჩიხში</w:t>
      </w:r>
      <w:r w:rsidRPr="008C1634">
        <w:rPr>
          <w:rFonts w:ascii="Sylfaen" w:hAnsi="Sylfaen"/>
          <w:sz w:val="16"/>
          <w:szCs w:val="16"/>
          <w:lang w:val="ka-GE"/>
        </w:rPr>
        <w:t xml:space="preserve"> 16 </w:t>
      </w:r>
      <w:r w:rsidRPr="008C1634">
        <w:rPr>
          <w:rFonts w:ascii="Sylfaen" w:hAnsi="Sylfaen" w:cs="Sylfaen"/>
          <w:sz w:val="16"/>
          <w:szCs w:val="16"/>
          <w:lang w:val="ka-GE"/>
        </w:rPr>
        <w:t>სმ</w:t>
      </w:r>
      <w:r w:rsidRPr="008C1634">
        <w:rPr>
          <w:rFonts w:ascii="Sylfaen" w:hAnsi="Sylfaen"/>
          <w:sz w:val="16"/>
          <w:szCs w:val="16"/>
          <w:lang w:val="ka-GE"/>
        </w:rPr>
        <w:t xml:space="preserve"> </w:t>
      </w:r>
      <w:r w:rsidRPr="008C1634">
        <w:rPr>
          <w:rFonts w:ascii="Sylfaen" w:hAnsi="Sylfaen" w:cs="Sylfaen"/>
          <w:sz w:val="16"/>
          <w:szCs w:val="16"/>
          <w:lang w:val="ka-GE"/>
        </w:rPr>
        <w:t>სისქით</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საფარით</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პირველი</w:t>
      </w:r>
      <w:r w:rsidRPr="008C1634">
        <w:rPr>
          <w:rFonts w:ascii="Sylfaen" w:hAnsi="Sylfaen"/>
          <w:sz w:val="16"/>
          <w:szCs w:val="16"/>
          <w:lang w:val="ka-GE"/>
        </w:rPr>
        <w:t xml:space="preserve"> </w:t>
      </w:r>
      <w:r w:rsidRPr="008C1634">
        <w:rPr>
          <w:rFonts w:ascii="Sylfaen" w:hAnsi="Sylfaen" w:cs="Sylfaen"/>
          <w:sz w:val="16"/>
          <w:szCs w:val="16"/>
          <w:lang w:val="ka-GE"/>
        </w:rPr>
        <w:t>სვირის</w:t>
      </w:r>
      <w:r w:rsidRPr="008C1634">
        <w:rPr>
          <w:rFonts w:ascii="Sylfaen" w:hAnsi="Sylfaen"/>
          <w:sz w:val="16"/>
          <w:szCs w:val="16"/>
          <w:lang w:val="ka-GE"/>
        </w:rPr>
        <w:t xml:space="preserve"> </w:t>
      </w:r>
      <w:r w:rsidRPr="008C1634">
        <w:rPr>
          <w:rFonts w:ascii="Sylfaen" w:hAnsi="Sylfaen" w:cs="Sylfaen"/>
          <w:sz w:val="16"/>
          <w:szCs w:val="16"/>
          <w:lang w:val="ka-GE"/>
        </w:rPr>
        <w:t>ადმ</w:t>
      </w:r>
      <w:r w:rsidRPr="008C1634">
        <w:rPr>
          <w:rFonts w:ascii="Sylfaen" w:hAnsi="Sylfaen"/>
          <w:sz w:val="16"/>
          <w:szCs w:val="16"/>
          <w:lang w:val="ka-GE"/>
        </w:rPr>
        <w:t xml:space="preserve">. </w:t>
      </w:r>
      <w:r w:rsidRPr="008C1634">
        <w:rPr>
          <w:rFonts w:ascii="Sylfaen" w:hAnsi="Sylfaen" w:cs="Sylfaen"/>
          <w:sz w:val="16"/>
          <w:szCs w:val="16"/>
          <w:lang w:val="ka-GE"/>
        </w:rPr>
        <w:t>ერთეულში</w:t>
      </w:r>
      <w:r w:rsidRPr="008C1634">
        <w:rPr>
          <w:rFonts w:ascii="Sylfaen" w:hAnsi="Sylfaen"/>
          <w:sz w:val="16"/>
          <w:szCs w:val="16"/>
          <w:lang w:val="ka-GE"/>
        </w:rPr>
        <w:t xml:space="preserve"> </w:t>
      </w:r>
      <w:r w:rsidRPr="008C1634">
        <w:rPr>
          <w:rFonts w:ascii="Sylfaen" w:hAnsi="Sylfaen" w:cs="Sylfaen"/>
          <w:sz w:val="16"/>
          <w:szCs w:val="16"/>
          <w:lang w:val="ka-GE"/>
        </w:rPr>
        <w:t>ხოხოულის</w:t>
      </w:r>
      <w:r w:rsidRPr="008C1634">
        <w:rPr>
          <w:rFonts w:ascii="Sylfaen" w:hAnsi="Sylfaen"/>
          <w:sz w:val="16"/>
          <w:szCs w:val="16"/>
          <w:lang w:val="ka-GE"/>
        </w:rPr>
        <w:t xml:space="preserve"> </w:t>
      </w:r>
      <w:r w:rsidRPr="008C1634">
        <w:rPr>
          <w:rFonts w:ascii="Sylfaen" w:hAnsi="Sylfaen" w:cs="Sylfaen"/>
          <w:sz w:val="16"/>
          <w:szCs w:val="16"/>
          <w:lang w:val="ka-GE"/>
        </w:rPr>
        <w:t>დასახლებიდან</w:t>
      </w:r>
      <w:r w:rsidRPr="008C1634">
        <w:rPr>
          <w:rFonts w:ascii="Sylfaen" w:hAnsi="Sylfaen"/>
          <w:sz w:val="16"/>
          <w:szCs w:val="16"/>
          <w:lang w:val="ka-GE"/>
        </w:rPr>
        <w:t xml:space="preserve"> </w:t>
      </w:r>
      <w:r w:rsidRPr="008C1634">
        <w:rPr>
          <w:rFonts w:ascii="Sylfaen" w:hAnsi="Sylfaen" w:cs="Sylfaen"/>
          <w:sz w:val="16"/>
          <w:szCs w:val="16"/>
          <w:lang w:val="ka-GE"/>
        </w:rPr>
        <w:t>მეორე</w:t>
      </w:r>
      <w:r w:rsidRPr="008C1634">
        <w:rPr>
          <w:rFonts w:ascii="Sylfaen" w:hAnsi="Sylfaen"/>
          <w:sz w:val="16"/>
          <w:szCs w:val="16"/>
          <w:lang w:val="ka-GE"/>
        </w:rPr>
        <w:t xml:space="preserve"> </w:t>
      </w:r>
      <w:r w:rsidRPr="008C1634">
        <w:rPr>
          <w:rFonts w:ascii="Sylfaen" w:hAnsi="Sylfaen" w:cs="Sylfaen"/>
          <w:sz w:val="16"/>
          <w:szCs w:val="16"/>
          <w:lang w:val="ka-GE"/>
        </w:rPr>
        <w:t>სვირის</w:t>
      </w:r>
      <w:r w:rsidRPr="008C1634">
        <w:rPr>
          <w:rFonts w:ascii="Sylfaen" w:hAnsi="Sylfaen"/>
          <w:sz w:val="16"/>
          <w:szCs w:val="16"/>
          <w:lang w:val="ka-GE"/>
        </w:rPr>
        <w:t xml:space="preserve"> </w:t>
      </w:r>
      <w:r w:rsidRPr="008C1634">
        <w:rPr>
          <w:rFonts w:ascii="Sylfaen" w:hAnsi="Sylfaen" w:cs="Sylfaen"/>
          <w:sz w:val="16"/>
          <w:szCs w:val="16"/>
          <w:lang w:val="ka-GE"/>
        </w:rPr>
        <w:t>ადმ</w:t>
      </w:r>
      <w:r w:rsidRPr="008C1634">
        <w:rPr>
          <w:rFonts w:ascii="Sylfaen" w:hAnsi="Sylfaen"/>
          <w:sz w:val="16"/>
          <w:szCs w:val="16"/>
          <w:lang w:val="ka-GE"/>
        </w:rPr>
        <w:t xml:space="preserve">. </w:t>
      </w:r>
      <w:r w:rsidRPr="008C1634">
        <w:rPr>
          <w:rFonts w:ascii="Sylfaen" w:hAnsi="Sylfaen" w:cs="Sylfaen"/>
          <w:sz w:val="16"/>
          <w:szCs w:val="16"/>
          <w:lang w:val="ka-GE"/>
        </w:rPr>
        <w:t>ერთეულის</w:t>
      </w:r>
      <w:r w:rsidRPr="008C1634">
        <w:rPr>
          <w:rFonts w:ascii="Sylfaen" w:hAnsi="Sylfaen"/>
          <w:sz w:val="16"/>
          <w:szCs w:val="16"/>
          <w:lang w:val="ka-GE"/>
        </w:rPr>
        <w:t xml:space="preserve"> </w:t>
      </w:r>
      <w:r w:rsidRPr="008C1634">
        <w:rPr>
          <w:rFonts w:ascii="Sylfaen" w:hAnsi="Sylfaen" w:cs="Sylfaen"/>
          <w:sz w:val="16"/>
          <w:szCs w:val="16"/>
          <w:lang w:val="ka-GE"/>
        </w:rPr>
        <w:t>საზღვრამდე</w:t>
      </w:r>
      <w:r w:rsidRPr="008C1634">
        <w:rPr>
          <w:rFonts w:ascii="Sylfaen" w:hAnsi="Sylfaen"/>
          <w:sz w:val="16"/>
          <w:szCs w:val="16"/>
          <w:lang w:val="ka-GE"/>
        </w:rPr>
        <w:t xml:space="preserve"> </w:t>
      </w:r>
      <w:r w:rsidRPr="008C1634">
        <w:rPr>
          <w:rFonts w:ascii="Sylfaen" w:hAnsi="Sylfaen" w:cs="Sylfaen"/>
          <w:sz w:val="16"/>
          <w:szCs w:val="16"/>
          <w:lang w:val="ka-GE"/>
        </w:rPr>
        <w:t>არსებულ</w:t>
      </w:r>
      <w:r w:rsidRPr="008C1634">
        <w:rPr>
          <w:rFonts w:ascii="Sylfaen" w:hAnsi="Sylfaen"/>
          <w:sz w:val="16"/>
          <w:szCs w:val="16"/>
          <w:lang w:val="ka-GE"/>
        </w:rPr>
        <w:t xml:space="preserve"> </w:t>
      </w:r>
      <w:r w:rsidRPr="008C1634">
        <w:rPr>
          <w:rFonts w:ascii="Sylfaen" w:hAnsi="Sylfaen" w:cs="Sylfaen"/>
          <w:sz w:val="16"/>
          <w:szCs w:val="16"/>
          <w:lang w:val="ka-GE"/>
        </w:rPr>
        <w:t>ბოძებზე</w:t>
      </w:r>
      <w:r w:rsidRPr="008C1634">
        <w:rPr>
          <w:rFonts w:ascii="Sylfaen" w:hAnsi="Sylfaen"/>
          <w:sz w:val="16"/>
          <w:szCs w:val="16"/>
          <w:lang w:val="ka-GE"/>
        </w:rPr>
        <w:t xml:space="preserve"> </w:t>
      </w:r>
      <w:r w:rsidRPr="008C1634">
        <w:rPr>
          <w:rFonts w:ascii="Sylfaen" w:hAnsi="Sylfaen" w:cs="Sylfaen"/>
          <w:sz w:val="16"/>
          <w:szCs w:val="16"/>
          <w:lang w:val="ka-GE"/>
        </w:rPr>
        <w:t>გარე</w:t>
      </w:r>
      <w:r w:rsidRPr="008C1634">
        <w:rPr>
          <w:rFonts w:ascii="Sylfaen" w:hAnsi="Sylfaen"/>
          <w:sz w:val="16"/>
          <w:szCs w:val="16"/>
          <w:lang w:val="ka-GE"/>
        </w:rPr>
        <w:t xml:space="preserve"> </w:t>
      </w:r>
      <w:r w:rsidRPr="008C1634">
        <w:rPr>
          <w:rFonts w:ascii="Sylfaen" w:hAnsi="Sylfaen" w:cs="Sylfaen"/>
          <w:sz w:val="16"/>
          <w:szCs w:val="16"/>
          <w:lang w:val="ka-GE"/>
        </w:rPr>
        <w:t>განათების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პირველი</w:t>
      </w:r>
      <w:r w:rsidRPr="008C1634">
        <w:rPr>
          <w:rFonts w:ascii="Sylfaen" w:hAnsi="Sylfaen"/>
          <w:sz w:val="16"/>
          <w:szCs w:val="16"/>
          <w:lang w:val="ka-GE"/>
        </w:rPr>
        <w:t xml:space="preserve"> </w:t>
      </w:r>
      <w:r w:rsidRPr="008C1634">
        <w:rPr>
          <w:rFonts w:ascii="Sylfaen" w:hAnsi="Sylfaen" w:cs="Sylfaen"/>
          <w:sz w:val="16"/>
          <w:szCs w:val="16"/>
          <w:lang w:val="ka-GE"/>
        </w:rPr>
        <w:t>სვირის</w:t>
      </w:r>
      <w:r w:rsidRPr="008C1634">
        <w:rPr>
          <w:rFonts w:ascii="Sylfaen" w:hAnsi="Sylfaen"/>
          <w:sz w:val="16"/>
          <w:szCs w:val="16"/>
          <w:lang w:val="ka-GE"/>
        </w:rPr>
        <w:t xml:space="preserve"> </w:t>
      </w:r>
      <w:r w:rsidRPr="008C1634">
        <w:rPr>
          <w:rFonts w:ascii="Sylfaen" w:hAnsi="Sylfaen" w:cs="Sylfaen"/>
          <w:sz w:val="16"/>
          <w:szCs w:val="16"/>
          <w:lang w:val="ka-GE"/>
        </w:rPr>
        <w:t>ადმ</w:t>
      </w:r>
      <w:r w:rsidRPr="008C1634">
        <w:rPr>
          <w:rFonts w:ascii="Sylfaen" w:hAnsi="Sylfaen"/>
          <w:sz w:val="16"/>
          <w:szCs w:val="16"/>
          <w:lang w:val="ka-GE"/>
        </w:rPr>
        <w:t xml:space="preserve">. </w:t>
      </w:r>
      <w:r w:rsidRPr="008C1634">
        <w:rPr>
          <w:rFonts w:ascii="Sylfaen" w:hAnsi="Sylfaen" w:cs="Sylfaen"/>
          <w:sz w:val="16"/>
          <w:szCs w:val="16"/>
          <w:lang w:val="ka-GE"/>
        </w:rPr>
        <w:t>ერთეულში</w:t>
      </w:r>
      <w:r w:rsidRPr="008C1634">
        <w:rPr>
          <w:rFonts w:ascii="Sylfaen" w:hAnsi="Sylfaen"/>
          <w:sz w:val="16"/>
          <w:szCs w:val="16"/>
          <w:lang w:val="ka-GE"/>
        </w:rPr>
        <w:t xml:space="preserve"> </w:t>
      </w:r>
      <w:r w:rsidRPr="008C1634">
        <w:rPr>
          <w:rFonts w:ascii="Sylfaen" w:hAnsi="Sylfaen" w:cs="Sylfaen"/>
          <w:sz w:val="16"/>
          <w:szCs w:val="16"/>
          <w:lang w:val="ka-GE"/>
        </w:rPr>
        <w:t>მდინარე</w:t>
      </w:r>
      <w:r w:rsidRPr="008C1634">
        <w:rPr>
          <w:rFonts w:ascii="Sylfaen" w:hAnsi="Sylfaen"/>
          <w:sz w:val="16"/>
          <w:szCs w:val="16"/>
          <w:lang w:val="ka-GE"/>
        </w:rPr>
        <w:t xml:space="preserve"> </w:t>
      </w:r>
      <w:r w:rsidRPr="008C1634">
        <w:rPr>
          <w:rFonts w:ascii="Sylfaen" w:hAnsi="Sylfaen" w:cs="Sylfaen"/>
          <w:sz w:val="16"/>
          <w:szCs w:val="16"/>
          <w:lang w:val="ka-GE"/>
        </w:rPr>
        <w:t>ყვირილაზე</w:t>
      </w:r>
      <w:r w:rsidRPr="008C1634">
        <w:rPr>
          <w:rFonts w:ascii="Sylfaen" w:hAnsi="Sylfaen"/>
          <w:sz w:val="16"/>
          <w:szCs w:val="16"/>
          <w:lang w:val="ka-GE"/>
        </w:rPr>
        <w:t xml:space="preserve"> </w:t>
      </w:r>
      <w:r w:rsidRPr="008C1634">
        <w:rPr>
          <w:rFonts w:ascii="Sylfaen" w:hAnsi="Sylfaen" w:cs="Sylfaen"/>
          <w:sz w:val="16"/>
          <w:szCs w:val="16"/>
          <w:lang w:val="ka-GE"/>
        </w:rPr>
        <w:t>არსებული</w:t>
      </w:r>
      <w:r w:rsidRPr="008C1634">
        <w:rPr>
          <w:rFonts w:ascii="Sylfaen" w:hAnsi="Sylfaen"/>
          <w:sz w:val="16"/>
          <w:szCs w:val="16"/>
          <w:lang w:val="ka-GE"/>
        </w:rPr>
        <w:t xml:space="preserve"> </w:t>
      </w:r>
      <w:r w:rsidRPr="008C1634">
        <w:rPr>
          <w:rFonts w:ascii="Sylfaen" w:hAnsi="Sylfaen" w:cs="Sylfaen"/>
          <w:sz w:val="16"/>
          <w:szCs w:val="16"/>
          <w:lang w:val="ka-GE"/>
        </w:rPr>
        <w:t>ხიდიდან</w:t>
      </w:r>
      <w:r w:rsidRPr="008C1634">
        <w:rPr>
          <w:rFonts w:ascii="Sylfaen" w:hAnsi="Sylfaen"/>
          <w:sz w:val="16"/>
          <w:szCs w:val="16"/>
          <w:lang w:val="ka-GE"/>
        </w:rPr>
        <w:t xml:space="preserve"> </w:t>
      </w:r>
      <w:r w:rsidRPr="008C1634">
        <w:rPr>
          <w:rFonts w:ascii="Sylfaen" w:hAnsi="Sylfaen" w:cs="Sylfaen"/>
          <w:sz w:val="16"/>
          <w:szCs w:val="16"/>
          <w:lang w:val="ka-GE"/>
        </w:rPr>
        <w:t>სოფლის</w:t>
      </w:r>
      <w:r w:rsidRPr="008C1634">
        <w:rPr>
          <w:rFonts w:ascii="Sylfaen" w:hAnsi="Sylfaen"/>
          <w:sz w:val="16"/>
          <w:szCs w:val="16"/>
          <w:lang w:val="ka-GE"/>
        </w:rPr>
        <w:t xml:space="preserve"> </w:t>
      </w:r>
      <w:r w:rsidRPr="008C1634">
        <w:rPr>
          <w:rFonts w:ascii="Sylfaen" w:hAnsi="Sylfaen" w:cs="Sylfaen"/>
          <w:sz w:val="16"/>
          <w:szCs w:val="16"/>
          <w:lang w:val="ka-GE"/>
        </w:rPr>
        <w:t>ცენტრამდე</w:t>
      </w:r>
      <w:r w:rsidRPr="008C1634">
        <w:rPr>
          <w:rFonts w:ascii="Sylfaen" w:hAnsi="Sylfaen"/>
          <w:sz w:val="16"/>
          <w:szCs w:val="16"/>
          <w:lang w:val="ka-GE"/>
        </w:rPr>
        <w:t xml:space="preserve"> </w:t>
      </w:r>
      <w:r w:rsidRPr="008C1634">
        <w:rPr>
          <w:rFonts w:ascii="Sylfaen" w:hAnsi="Sylfaen" w:cs="Sylfaen"/>
          <w:sz w:val="16"/>
          <w:szCs w:val="16"/>
          <w:lang w:val="ka-GE"/>
        </w:rPr>
        <w:t>არსებულ</w:t>
      </w:r>
      <w:r w:rsidRPr="008C1634">
        <w:rPr>
          <w:rFonts w:ascii="Sylfaen" w:hAnsi="Sylfaen"/>
          <w:sz w:val="16"/>
          <w:szCs w:val="16"/>
          <w:lang w:val="ka-GE"/>
        </w:rPr>
        <w:t xml:space="preserve"> </w:t>
      </w:r>
      <w:r w:rsidRPr="008C1634">
        <w:rPr>
          <w:rFonts w:ascii="Sylfaen" w:hAnsi="Sylfaen" w:cs="Sylfaen"/>
          <w:sz w:val="16"/>
          <w:szCs w:val="16"/>
          <w:lang w:val="ka-GE"/>
        </w:rPr>
        <w:t>ბოძებზე</w:t>
      </w:r>
      <w:r w:rsidRPr="008C1634">
        <w:rPr>
          <w:rFonts w:ascii="Sylfaen" w:hAnsi="Sylfaen"/>
          <w:sz w:val="16"/>
          <w:szCs w:val="16"/>
          <w:lang w:val="ka-GE"/>
        </w:rPr>
        <w:t xml:space="preserve"> </w:t>
      </w:r>
      <w:r w:rsidRPr="008C1634">
        <w:rPr>
          <w:rFonts w:ascii="Sylfaen" w:hAnsi="Sylfaen" w:cs="Sylfaen"/>
          <w:sz w:val="16"/>
          <w:szCs w:val="16"/>
          <w:lang w:val="ka-GE"/>
        </w:rPr>
        <w:t>გარე</w:t>
      </w:r>
      <w:r w:rsidRPr="008C1634">
        <w:rPr>
          <w:rFonts w:ascii="Sylfaen" w:hAnsi="Sylfaen"/>
          <w:sz w:val="16"/>
          <w:szCs w:val="16"/>
          <w:lang w:val="ka-GE"/>
        </w:rPr>
        <w:t xml:space="preserve"> </w:t>
      </w:r>
      <w:r w:rsidRPr="008C1634">
        <w:rPr>
          <w:rFonts w:ascii="Sylfaen" w:hAnsi="Sylfaen" w:cs="Sylfaen"/>
          <w:sz w:val="16"/>
          <w:szCs w:val="16"/>
          <w:lang w:val="ka-GE"/>
        </w:rPr>
        <w:t>განათების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ქალაქის ტერიტორიაზე არსებული ავარიული ქუჩების და ადმინისტრაციულ ერთეულებში ცენტრალურ გზების მოვლა შენახვის სამუშაოების შესყიდვა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დასვენებისა</w:t>
      </w:r>
      <w:r w:rsidRPr="008C1634">
        <w:rPr>
          <w:rFonts w:ascii="Sylfaen" w:hAnsi="Sylfaen"/>
          <w:sz w:val="16"/>
          <w:szCs w:val="16"/>
          <w:lang w:val="ka-GE"/>
        </w:rPr>
        <w:t xml:space="preserve"> </w:t>
      </w:r>
      <w:r w:rsidRPr="008C1634">
        <w:rPr>
          <w:rFonts w:ascii="Sylfaen" w:hAnsi="Sylfaen" w:cs="Sylfaen"/>
          <w:sz w:val="16"/>
          <w:szCs w:val="16"/>
          <w:lang w:val="ka-GE"/>
        </w:rPr>
        <w:t>და</w:t>
      </w:r>
      <w:r w:rsidRPr="008C1634">
        <w:rPr>
          <w:rFonts w:ascii="Sylfaen" w:hAnsi="Sylfaen"/>
          <w:sz w:val="16"/>
          <w:szCs w:val="16"/>
          <w:lang w:val="ka-GE"/>
        </w:rPr>
        <w:t xml:space="preserve"> </w:t>
      </w:r>
      <w:r w:rsidRPr="008C1634">
        <w:rPr>
          <w:rFonts w:ascii="Sylfaen" w:hAnsi="Sylfaen" w:cs="Sylfaen"/>
          <w:sz w:val="16"/>
          <w:szCs w:val="16"/>
          <w:lang w:val="ka-GE"/>
        </w:rPr>
        <w:t>კულტურის</w:t>
      </w:r>
      <w:r w:rsidRPr="008C1634">
        <w:rPr>
          <w:rFonts w:ascii="Sylfaen" w:hAnsi="Sylfaen"/>
          <w:sz w:val="16"/>
          <w:szCs w:val="16"/>
          <w:lang w:val="ka-GE"/>
        </w:rPr>
        <w:t xml:space="preserve"> </w:t>
      </w:r>
      <w:r w:rsidRPr="008C1634">
        <w:rPr>
          <w:rFonts w:ascii="Sylfaen" w:hAnsi="Sylfaen" w:cs="Sylfaen"/>
          <w:sz w:val="16"/>
          <w:szCs w:val="16"/>
          <w:lang w:val="ka-GE"/>
        </w:rPr>
        <w:t>პარკის</w:t>
      </w:r>
      <w:r w:rsidRPr="008C1634">
        <w:rPr>
          <w:rFonts w:ascii="Sylfaen" w:hAnsi="Sylfaen"/>
          <w:sz w:val="16"/>
          <w:szCs w:val="16"/>
          <w:lang w:val="ka-GE"/>
        </w:rPr>
        <w:t xml:space="preserve"> </w:t>
      </w:r>
      <w:r w:rsidRPr="008C1634">
        <w:rPr>
          <w:rFonts w:ascii="Sylfaen" w:hAnsi="Sylfaen" w:cs="Sylfaen"/>
          <w:sz w:val="16"/>
          <w:szCs w:val="16"/>
          <w:lang w:val="ka-GE"/>
        </w:rPr>
        <w:t>მიმდებარედ</w:t>
      </w:r>
      <w:r w:rsidRPr="008C1634">
        <w:rPr>
          <w:rFonts w:ascii="Sylfaen" w:hAnsi="Sylfaen"/>
          <w:sz w:val="16"/>
          <w:szCs w:val="16"/>
          <w:lang w:val="ka-GE"/>
        </w:rPr>
        <w:t xml:space="preserve"> </w:t>
      </w:r>
      <w:r w:rsidRPr="008C1634">
        <w:rPr>
          <w:rFonts w:ascii="Sylfaen" w:hAnsi="Sylfaen" w:cs="Sylfaen"/>
          <w:sz w:val="16"/>
          <w:szCs w:val="16"/>
          <w:lang w:val="ka-GE"/>
        </w:rPr>
        <w:t>არსებული</w:t>
      </w:r>
      <w:r w:rsidRPr="008C1634">
        <w:rPr>
          <w:rFonts w:ascii="Sylfaen" w:hAnsi="Sylfaen"/>
          <w:sz w:val="16"/>
          <w:szCs w:val="16"/>
          <w:lang w:val="ka-GE"/>
        </w:rPr>
        <w:t xml:space="preserve"> </w:t>
      </w:r>
      <w:r w:rsidRPr="008C1634">
        <w:rPr>
          <w:rFonts w:ascii="Sylfaen" w:hAnsi="Sylfaen" w:cs="Sylfaen"/>
          <w:sz w:val="16"/>
          <w:szCs w:val="16"/>
          <w:lang w:val="ka-GE"/>
        </w:rPr>
        <w:t>სპორტული</w:t>
      </w:r>
      <w:r w:rsidRPr="008C1634">
        <w:rPr>
          <w:rFonts w:ascii="Sylfaen" w:hAnsi="Sylfaen"/>
          <w:sz w:val="16"/>
          <w:szCs w:val="16"/>
          <w:lang w:val="ka-GE"/>
        </w:rPr>
        <w:t xml:space="preserve"> </w:t>
      </w:r>
      <w:r w:rsidRPr="008C1634">
        <w:rPr>
          <w:rFonts w:ascii="Sylfaen" w:hAnsi="Sylfaen" w:cs="Sylfaen"/>
          <w:sz w:val="16"/>
          <w:szCs w:val="16"/>
          <w:lang w:val="ka-GE"/>
        </w:rPr>
        <w:t>მოედნის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დავით</w:t>
      </w:r>
      <w:r w:rsidRPr="008C1634">
        <w:rPr>
          <w:rFonts w:ascii="Sylfaen" w:hAnsi="Sylfaen"/>
          <w:sz w:val="16"/>
          <w:szCs w:val="16"/>
          <w:lang w:val="ka-GE"/>
        </w:rPr>
        <w:t xml:space="preserve"> </w:t>
      </w:r>
      <w:r w:rsidRPr="008C1634">
        <w:rPr>
          <w:rFonts w:ascii="Sylfaen" w:hAnsi="Sylfaen" w:cs="Sylfaen"/>
          <w:sz w:val="16"/>
          <w:szCs w:val="16"/>
          <w:lang w:val="ka-GE"/>
        </w:rPr>
        <w:t>აღმაშენებლის</w:t>
      </w:r>
      <w:r w:rsidRPr="008C1634">
        <w:rPr>
          <w:rFonts w:ascii="Sylfaen" w:hAnsi="Sylfaen"/>
          <w:sz w:val="16"/>
          <w:szCs w:val="16"/>
          <w:lang w:val="ka-GE"/>
        </w:rPr>
        <w:t xml:space="preserve"> </w:t>
      </w:r>
      <w:r w:rsidRPr="008C1634">
        <w:rPr>
          <w:rFonts w:ascii="Sylfaen" w:hAnsi="Sylfaen" w:cs="Sylfaen"/>
          <w:sz w:val="16"/>
          <w:szCs w:val="16"/>
          <w:lang w:val="ka-GE"/>
        </w:rPr>
        <w:t>ქუჩა</w:t>
      </w:r>
      <w:r w:rsidRPr="008C1634">
        <w:rPr>
          <w:rFonts w:ascii="Sylfaen" w:hAnsi="Sylfaen"/>
          <w:sz w:val="16"/>
          <w:szCs w:val="16"/>
          <w:lang w:val="ka-GE"/>
        </w:rPr>
        <w:t xml:space="preserve"> #29/</w:t>
      </w:r>
      <w:r w:rsidRPr="008C1634">
        <w:rPr>
          <w:rFonts w:ascii="Sylfaen" w:hAnsi="Sylfaen" w:cs="Sylfaen"/>
          <w:sz w:val="16"/>
          <w:szCs w:val="16"/>
          <w:lang w:val="ka-GE"/>
        </w:rPr>
        <w:t>ა</w:t>
      </w:r>
      <w:r w:rsidRPr="008C1634">
        <w:rPr>
          <w:rFonts w:ascii="Sylfaen" w:hAnsi="Sylfaen"/>
          <w:sz w:val="16"/>
          <w:szCs w:val="16"/>
          <w:lang w:val="ka-GE"/>
        </w:rPr>
        <w:t xml:space="preserve"> </w:t>
      </w:r>
      <w:r w:rsidRPr="008C1634">
        <w:rPr>
          <w:rFonts w:ascii="Sylfaen" w:hAnsi="Sylfaen" w:cs="Sylfaen"/>
          <w:sz w:val="16"/>
          <w:szCs w:val="16"/>
          <w:lang w:val="ka-GE"/>
        </w:rPr>
        <w:t>ბინის</w:t>
      </w:r>
      <w:r w:rsidRPr="008C1634">
        <w:rPr>
          <w:rFonts w:ascii="Sylfaen" w:hAnsi="Sylfaen"/>
          <w:sz w:val="16"/>
          <w:szCs w:val="16"/>
          <w:lang w:val="ka-GE"/>
        </w:rPr>
        <w:t xml:space="preserve"> </w:t>
      </w:r>
      <w:r w:rsidRPr="008C1634">
        <w:rPr>
          <w:rFonts w:ascii="Sylfaen" w:hAnsi="Sylfaen" w:cs="Sylfaen"/>
          <w:sz w:val="16"/>
          <w:szCs w:val="16"/>
          <w:lang w:val="ka-GE"/>
        </w:rPr>
        <w:t>სადარბაზოს</w:t>
      </w:r>
      <w:r w:rsidRPr="008C1634">
        <w:rPr>
          <w:rFonts w:ascii="Sylfaen" w:hAnsi="Sylfaen"/>
          <w:sz w:val="16"/>
          <w:szCs w:val="16"/>
          <w:lang w:val="ka-GE"/>
        </w:rPr>
        <w:t xml:space="preserve"> </w:t>
      </w:r>
      <w:r w:rsidRPr="008C1634">
        <w:rPr>
          <w:rFonts w:ascii="Sylfaen" w:hAnsi="Sylfaen" w:cs="Sylfaen"/>
          <w:sz w:val="16"/>
          <w:szCs w:val="16"/>
          <w:lang w:val="ka-GE"/>
        </w:rPr>
        <w:t>ცენტრალური</w:t>
      </w:r>
      <w:r w:rsidRPr="008C1634">
        <w:rPr>
          <w:rFonts w:ascii="Sylfaen" w:hAnsi="Sylfaen"/>
          <w:sz w:val="16"/>
          <w:szCs w:val="16"/>
          <w:lang w:val="ka-GE"/>
        </w:rPr>
        <w:t xml:space="preserve"> </w:t>
      </w:r>
      <w:r w:rsidRPr="008C1634">
        <w:rPr>
          <w:rFonts w:ascii="Sylfaen" w:hAnsi="Sylfaen" w:cs="Sylfaen"/>
          <w:sz w:val="16"/>
          <w:szCs w:val="16"/>
          <w:lang w:val="ka-GE"/>
        </w:rPr>
        <w:t>კარების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cs="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ბატონიშვილის</w:t>
      </w:r>
      <w:r w:rsidRPr="008C1634">
        <w:rPr>
          <w:rFonts w:ascii="Sylfaen" w:hAnsi="Sylfaen"/>
          <w:sz w:val="16"/>
          <w:szCs w:val="16"/>
          <w:lang w:val="ka-GE"/>
        </w:rPr>
        <w:t xml:space="preserve"> </w:t>
      </w:r>
      <w:r w:rsidRPr="008C1634">
        <w:rPr>
          <w:rFonts w:ascii="Sylfaen" w:hAnsi="Sylfaen" w:cs="Sylfaen"/>
          <w:sz w:val="16"/>
          <w:szCs w:val="16"/>
          <w:lang w:val="ka-GE"/>
        </w:rPr>
        <w:t>პირველ</w:t>
      </w:r>
      <w:r w:rsidRPr="008C1634">
        <w:rPr>
          <w:rFonts w:ascii="Sylfaen" w:hAnsi="Sylfaen"/>
          <w:sz w:val="16"/>
          <w:szCs w:val="16"/>
          <w:lang w:val="ka-GE"/>
        </w:rPr>
        <w:t xml:space="preserve"> </w:t>
      </w:r>
      <w:r w:rsidRPr="008C1634">
        <w:rPr>
          <w:rFonts w:ascii="Sylfaen" w:hAnsi="Sylfaen" w:cs="Sylfaen"/>
          <w:sz w:val="16"/>
          <w:szCs w:val="16"/>
          <w:lang w:val="ka-GE"/>
        </w:rPr>
        <w:t>ჩიხში</w:t>
      </w:r>
      <w:r w:rsidRPr="008C1634">
        <w:rPr>
          <w:rFonts w:ascii="Sylfaen" w:hAnsi="Sylfaen"/>
          <w:sz w:val="16"/>
          <w:szCs w:val="16"/>
          <w:lang w:val="ka-GE"/>
        </w:rPr>
        <w:t xml:space="preserve"> </w:t>
      </w:r>
      <w:r w:rsidRPr="008C1634">
        <w:rPr>
          <w:rFonts w:ascii="Sylfaen" w:hAnsi="Sylfaen" w:cs="Sylfaen"/>
          <w:sz w:val="16"/>
          <w:szCs w:val="16"/>
          <w:lang w:val="ka-GE"/>
        </w:rPr>
        <w:t>ეკლესიასთან</w:t>
      </w:r>
      <w:r w:rsidRPr="008C1634">
        <w:rPr>
          <w:rFonts w:ascii="Sylfaen" w:hAnsi="Sylfaen"/>
          <w:sz w:val="16"/>
          <w:szCs w:val="16"/>
          <w:lang w:val="ka-GE"/>
        </w:rPr>
        <w:t xml:space="preserve"> </w:t>
      </w:r>
      <w:r w:rsidRPr="008C1634">
        <w:rPr>
          <w:rFonts w:ascii="Sylfaen" w:hAnsi="Sylfaen" w:cs="Sylfaen"/>
          <w:sz w:val="16"/>
          <w:szCs w:val="16"/>
          <w:lang w:val="ka-GE"/>
        </w:rPr>
        <w:t>მისასვლელი</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ქეთევან</w:t>
      </w:r>
      <w:r w:rsidRPr="008C1634">
        <w:rPr>
          <w:rFonts w:ascii="Sylfaen" w:hAnsi="Sylfaen"/>
          <w:sz w:val="16"/>
          <w:szCs w:val="16"/>
          <w:lang w:val="ka-GE"/>
        </w:rPr>
        <w:t xml:space="preserve"> </w:t>
      </w:r>
      <w:r w:rsidRPr="008C1634">
        <w:rPr>
          <w:rFonts w:ascii="Sylfaen" w:hAnsi="Sylfaen" w:cs="Sylfaen"/>
          <w:sz w:val="16"/>
          <w:szCs w:val="16"/>
          <w:lang w:val="ka-GE"/>
        </w:rPr>
        <w:t>წამებულის</w:t>
      </w:r>
      <w:r w:rsidRPr="008C1634">
        <w:rPr>
          <w:rFonts w:ascii="Sylfaen" w:hAnsi="Sylfaen"/>
          <w:sz w:val="16"/>
          <w:szCs w:val="16"/>
          <w:lang w:val="ka-GE"/>
        </w:rPr>
        <w:t xml:space="preserve"> </w:t>
      </w:r>
      <w:r w:rsidRPr="008C1634">
        <w:rPr>
          <w:rFonts w:ascii="Sylfaen" w:hAnsi="Sylfaen" w:cs="Sylfaen"/>
          <w:sz w:val="16"/>
          <w:szCs w:val="16"/>
          <w:lang w:val="ka-GE"/>
        </w:rPr>
        <w:t>ქუჩა</w:t>
      </w:r>
      <w:r w:rsidRPr="008C1634">
        <w:rPr>
          <w:rFonts w:ascii="Sylfaen" w:hAnsi="Sylfaen"/>
          <w:sz w:val="16"/>
          <w:szCs w:val="16"/>
          <w:lang w:val="ka-GE"/>
        </w:rPr>
        <w:t xml:space="preserve"> </w:t>
      </w:r>
      <w:r w:rsidRPr="008C1634">
        <w:rPr>
          <w:rFonts w:ascii="Sylfaen" w:hAnsi="Sylfaen" w:cs="Sylfaen"/>
          <w:sz w:val="16"/>
          <w:szCs w:val="16"/>
          <w:lang w:val="ka-GE"/>
        </w:rPr>
        <w:t>პირველ</w:t>
      </w:r>
      <w:r w:rsidRPr="008C1634">
        <w:rPr>
          <w:rFonts w:ascii="Sylfaen" w:hAnsi="Sylfaen"/>
          <w:sz w:val="16"/>
          <w:szCs w:val="16"/>
          <w:lang w:val="ka-GE"/>
        </w:rPr>
        <w:t xml:space="preserve"> </w:t>
      </w:r>
      <w:r w:rsidRPr="008C1634">
        <w:rPr>
          <w:rFonts w:ascii="Sylfaen" w:hAnsi="Sylfaen" w:cs="Sylfaen"/>
          <w:sz w:val="16"/>
          <w:szCs w:val="16"/>
          <w:lang w:val="ka-GE"/>
        </w:rPr>
        <w:t>შესახვევში</w:t>
      </w:r>
      <w:r w:rsidRPr="008C1634">
        <w:rPr>
          <w:rFonts w:ascii="Sylfaen" w:hAnsi="Sylfaen"/>
          <w:sz w:val="16"/>
          <w:szCs w:val="16"/>
          <w:lang w:val="ka-GE"/>
        </w:rPr>
        <w:t xml:space="preserve"> </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9 </w:t>
      </w:r>
      <w:r w:rsidRPr="008C1634">
        <w:rPr>
          <w:rFonts w:ascii="Sylfaen" w:hAnsi="Sylfaen" w:cs="Sylfaen"/>
          <w:sz w:val="16"/>
          <w:szCs w:val="16"/>
          <w:lang w:val="ka-GE"/>
        </w:rPr>
        <w:t>ძმის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დარჩენილი</w:t>
      </w:r>
      <w:r w:rsidRPr="008C1634">
        <w:rPr>
          <w:rFonts w:ascii="Sylfaen" w:hAnsi="Sylfaen"/>
          <w:sz w:val="16"/>
          <w:szCs w:val="16"/>
          <w:lang w:val="ka-GE"/>
        </w:rPr>
        <w:t xml:space="preserve"> </w:t>
      </w:r>
      <w:r w:rsidRPr="008C1634">
        <w:rPr>
          <w:rFonts w:ascii="Sylfaen" w:hAnsi="Sylfaen" w:cs="Sylfaen"/>
          <w:sz w:val="16"/>
          <w:szCs w:val="16"/>
          <w:lang w:val="ka-GE"/>
        </w:rPr>
        <w:t>მონაკვეთის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ყოფილი</w:t>
      </w:r>
      <w:r w:rsidRPr="008C1634">
        <w:rPr>
          <w:rFonts w:ascii="Sylfaen" w:hAnsi="Sylfaen"/>
          <w:sz w:val="16"/>
          <w:szCs w:val="16"/>
          <w:lang w:val="ka-GE"/>
        </w:rPr>
        <w:t xml:space="preserve"> </w:t>
      </w:r>
      <w:r w:rsidRPr="008C1634">
        <w:rPr>
          <w:rFonts w:ascii="Sylfaen" w:hAnsi="Sylfaen" w:cs="Sylfaen"/>
          <w:sz w:val="16"/>
          <w:szCs w:val="16"/>
          <w:lang w:val="ka-GE"/>
        </w:rPr>
        <w:t>პოლიციის</w:t>
      </w:r>
      <w:r w:rsidRPr="008C1634">
        <w:rPr>
          <w:rFonts w:ascii="Sylfaen" w:hAnsi="Sylfaen"/>
          <w:sz w:val="16"/>
          <w:szCs w:val="16"/>
          <w:lang w:val="ka-GE"/>
        </w:rPr>
        <w:t xml:space="preserve"> </w:t>
      </w:r>
      <w:r w:rsidRPr="008C1634">
        <w:rPr>
          <w:rFonts w:ascii="Sylfaen" w:hAnsi="Sylfaen" w:cs="Sylfaen"/>
          <w:sz w:val="16"/>
          <w:szCs w:val="16"/>
          <w:lang w:val="ka-GE"/>
        </w:rPr>
        <w:t>მოპირდაპირედ</w:t>
      </w:r>
      <w:r w:rsidRPr="008C1634">
        <w:rPr>
          <w:rFonts w:ascii="Sylfaen" w:hAnsi="Sylfaen"/>
          <w:sz w:val="16"/>
          <w:szCs w:val="16"/>
          <w:lang w:val="ka-GE"/>
        </w:rPr>
        <w:t xml:space="preserve"> </w:t>
      </w:r>
      <w:r w:rsidRPr="008C1634">
        <w:rPr>
          <w:rFonts w:ascii="Sylfaen" w:hAnsi="Sylfaen" w:cs="Sylfaen"/>
          <w:sz w:val="16"/>
          <w:szCs w:val="16"/>
          <w:lang w:val="ka-GE"/>
        </w:rPr>
        <w:t>სკვერის</w:t>
      </w:r>
      <w:r w:rsidRPr="008C1634">
        <w:rPr>
          <w:rFonts w:ascii="Sylfaen" w:hAnsi="Sylfaen"/>
          <w:sz w:val="16"/>
          <w:szCs w:val="16"/>
          <w:lang w:val="ka-GE"/>
        </w:rPr>
        <w:t xml:space="preserve"> </w:t>
      </w:r>
      <w:r w:rsidRPr="008C1634">
        <w:rPr>
          <w:rFonts w:ascii="Sylfaen" w:hAnsi="Sylfaen" w:cs="Sylfaen"/>
          <w:sz w:val="16"/>
          <w:szCs w:val="16"/>
          <w:lang w:val="ka-GE"/>
        </w:rPr>
        <w:t>სარეაბილიტაციო</w:t>
      </w:r>
      <w:r w:rsidRPr="008C1634">
        <w:rPr>
          <w:rFonts w:ascii="Sylfaen" w:hAnsi="Sylfaen"/>
          <w:sz w:val="16"/>
          <w:szCs w:val="16"/>
          <w:lang w:val="ka-GE"/>
        </w:rPr>
        <w:t xml:space="preserve"> </w:t>
      </w:r>
      <w:r w:rsidRPr="008C1634">
        <w:rPr>
          <w:rFonts w:ascii="Sylfaen" w:hAnsi="Sylfaen" w:cs="Sylfaen"/>
          <w:sz w:val="16"/>
          <w:szCs w:val="16"/>
          <w:lang w:val="ka-GE"/>
        </w:rPr>
        <w:t>სამუშაოები</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წერეთლის</w:t>
      </w:r>
      <w:r w:rsidRPr="008C1634">
        <w:rPr>
          <w:rFonts w:ascii="Sylfaen" w:hAnsi="Sylfaen"/>
          <w:sz w:val="16"/>
          <w:szCs w:val="16"/>
          <w:lang w:val="ka-GE"/>
        </w:rPr>
        <w:t xml:space="preserve"> #8 </w:t>
      </w:r>
      <w:r w:rsidRPr="008C1634">
        <w:rPr>
          <w:rFonts w:ascii="Sylfaen" w:hAnsi="Sylfaen" w:cs="Sylfaen"/>
          <w:sz w:val="16"/>
          <w:szCs w:val="16"/>
          <w:lang w:val="ka-GE"/>
        </w:rPr>
        <w:t>კორპუსის</w:t>
      </w:r>
      <w:r w:rsidRPr="008C1634">
        <w:rPr>
          <w:rFonts w:ascii="Sylfaen" w:hAnsi="Sylfaen"/>
          <w:sz w:val="16"/>
          <w:szCs w:val="16"/>
          <w:lang w:val="ka-GE"/>
        </w:rPr>
        <w:t xml:space="preserve"> </w:t>
      </w:r>
      <w:r w:rsidRPr="008C1634">
        <w:rPr>
          <w:rFonts w:ascii="Sylfaen" w:hAnsi="Sylfaen" w:cs="Sylfaen"/>
          <w:sz w:val="16"/>
          <w:szCs w:val="16"/>
          <w:lang w:val="ka-GE"/>
        </w:rPr>
        <w:t>მიმდებარედ</w:t>
      </w:r>
      <w:r w:rsidRPr="008C1634">
        <w:rPr>
          <w:rFonts w:ascii="Sylfaen" w:hAnsi="Sylfaen"/>
          <w:sz w:val="16"/>
          <w:szCs w:val="16"/>
          <w:lang w:val="ka-GE"/>
        </w:rPr>
        <w:t xml:space="preserve"> </w:t>
      </w:r>
      <w:r w:rsidRPr="008C1634">
        <w:rPr>
          <w:rFonts w:ascii="Sylfaen" w:hAnsi="Sylfaen" w:cs="Sylfaen"/>
          <w:sz w:val="16"/>
          <w:szCs w:val="16"/>
          <w:lang w:val="ka-GE"/>
        </w:rPr>
        <w:t>ტერიტორიაზე</w:t>
      </w:r>
      <w:r w:rsidRPr="008C1634">
        <w:rPr>
          <w:rFonts w:ascii="Sylfaen" w:hAnsi="Sylfaen"/>
          <w:sz w:val="16"/>
          <w:szCs w:val="16"/>
          <w:lang w:val="ka-GE"/>
        </w:rPr>
        <w:t xml:space="preserve"> </w:t>
      </w:r>
      <w:r w:rsidRPr="008C1634">
        <w:rPr>
          <w:rFonts w:ascii="Sylfaen" w:hAnsi="Sylfaen" w:cs="Sylfaen"/>
          <w:sz w:val="16"/>
          <w:szCs w:val="16"/>
          <w:lang w:val="ka-GE"/>
        </w:rPr>
        <w:t>სკვერის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sz w:val="16"/>
          <w:szCs w:val="16"/>
          <w:lang w:val="ka-GE"/>
        </w:rPr>
      </w:pPr>
      <w:r w:rsidRPr="008C1634">
        <w:rPr>
          <w:rFonts w:ascii="Sylfaen" w:hAnsi="Sylfaen"/>
          <w:sz w:val="16"/>
          <w:szCs w:val="16"/>
          <w:lang w:val="ka-GE"/>
        </w:rPr>
        <w:t>სოფელ</w:t>
      </w:r>
      <w:r w:rsidRPr="008C1634">
        <w:rPr>
          <w:sz w:val="16"/>
          <w:szCs w:val="16"/>
          <w:lang w:val="ka-GE"/>
        </w:rPr>
        <w:t xml:space="preserve"> </w:t>
      </w:r>
      <w:r w:rsidRPr="008C1634">
        <w:rPr>
          <w:rFonts w:ascii="Sylfaen" w:hAnsi="Sylfaen"/>
          <w:sz w:val="16"/>
          <w:szCs w:val="16"/>
          <w:lang w:val="ka-GE"/>
        </w:rPr>
        <w:t>კვალითში</w:t>
      </w:r>
      <w:r w:rsidRPr="008C1634">
        <w:rPr>
          <w:sz w:val="16"/>
          <w:szCs w:val="16"/>
          <w:lang w:val="ka-GE"/>
        </w:rPr>
        <w:t xml:space="preserve"> </w:t>
      </w:r>
      <w:r w:rsidRPr="008C1634">
        <w:rPr>
          <w:rFonts w:ascii="Sylfaen" w:hAnsi="Sylfaen"/>
          <w:sz w:val="16"/>
          <w:szCs w:val="16"/>
          <w:lang w:val="ka-GE"/>
        </w:rPr>
        <w:t>ჯვართან</w:t>
      </w:r>
      <w:r w:rsidRPr="008C1634">
        <w:rPr>
          <w:sz w:val="16"/>
          <w:szCs w:val="16"/>
          <w:lang w:val="ka-GE"/>
        </w:rPr>
        <w:t xml:space="preserve"> </w:t>
      </w:r>
      <w:r w:rsidRPr="008C1634">
        <w:rPr>
          <w:rFonts w:ascii="Sylfaen" w:hAnsi="Sylfaen"/>
          <w:sz w:val="16"/>
          <w:szCs w:val="16"/>
          <w:lang w:val="ka-GE"/>
        </w:rPr>
        <w:t>საყრდენი</w:t>
      </w:r>
      <w:r w:rsidRPr="008C1634">
        <w:rPr>
          <w:sz w:val="16"/>
          <w:szCs w:val="16"/>
          <w:lang w:val="ka-GE"/>
        </w:rPr>
        <w:t xml:space="preserve"> </w:t>
      </w:r>
      <w:r w:rsidRPr="008C1634">
        <w:rPr>
          <w:rFonts w:ascii="Sylfaen" w:hAnsi="Sylfaen"/>
          <w:sz w:val="16"/>
          <w:szCs w:val="16"/>
          <w:lang w:val="ka-GE"/>
        </w:rPr>
        <w:t>კედლის</w:t>
      </w:r>
      <w:r w:rsidRPr="008C1634">
        <w:rPr>
          <w:sz w:val="16"/>
          <w:szCs w:val="16"/>
          <w:lang w:val="ka-GE"/>
        </w:rPr>
        <w:t xml:space="preserve"> </w:t>
      </w:r>
      <w:r w:rsidRPr="008C1634">
        <w:rPr>
          <w:rFonts w:ascii="Sylfaen" w:hAnsi="Sylfaen"/>
          <w:sz w:val="16"/>
          <w:szCs w:val="16"/>
          <w:lang w:val="ka-GE"/>
        </w:rPr>
        <w:t>მოწყობა</w:t>
      </w:r>
      <w:r w:rsidRPr="008C1634">
        <w:rPr>
          <w:sz w:val="16"/>
          <w:szCs w:val="16"/>
          <w:lang w:val="ka-GE"/>
        </w:rPr>
        <w:t xml:space="preserve"> </w:t>
      </w:r>
      <w:r w:rsidRPr="008C1634">
        <w:rPr>
          <w:rFonts w:ascii="Sylfaen" w:hAnsi="Sylfaen"/>
          <w:sz w:val="16"/>
          <w:szCs w:val="16"/>
          <w:lang w:val="ka-GE"/>
        </w:rPr>
        <w:t>და</w:t>
      </w:r>
      <w:r w:rsidRPr="008C1634">
        <w:rPr>
          <w:sz w:val="16"/>
          <w:szCs w:val="16"/>
          <w:lang w:val="ka-GE"/>
        </w:rPr>
        <w:t xml:space="preserve"> </w:t>
      </w:r>
      <w:r w:rsidRPr="008C1634">
        <w:rPr>
          <w:rFonts w:ascii="Sylfaen" w:hAnsi="Sylfaen"/>
          <w:sz w:val="16"/>
          <w:szCs w:val="16"/>
          <w:lang w:val="ka-GE"/>
        </w:rPr>
        <w:t>გზის</w:t>
      </w:r>
      <w:r w:rsidRPr="008C1634">
        <w:rPr>
          <w:sz w:val="16"/>
          <w:szCs w:val="16"/>
          <w:lang w:val="ka-GE"/>
        </w:rPr>
        <w:t xml:space="preserve"> </w:t>
      </w:r>
      <w:r w:rsidRPr="008C1634">
        <w:rPr>
          <w:rFonts w:ascii="Sylfaen" w:hAnsi="Sylfaen"/>
          <w:sz w:val="16"/>
          <w:szCs w:val="16"/>
          <w:lang w:val="ka-GE"/>
        </w:rPr>
        <w:t>რეაბილიტაცია</w:t>
      </w:r>
      <w:r w:rsidRPr="008C1634">
        <w:rPr>
          <w:sz w:val="16"/>
          <w:szCs w:val="16"/>
          <w:lang w:val="ka-GE"/>
        </w:rPr>
        <w:t>.</w:t>
      </w:r>
    </w:p>
    <w:p w:rsidR="00FB6CF6" w:rsidRPr="008C1634" w:rsidRDefault="00FB6CF6" w:rsidP="00696BB3">
      <w:pPr>
        <w:pStyle w:val="ListParagraph"/>
        <w:ind w:left="0"/>
        <w:rPr>
          <w:sz w:val="16"/>
          <w:szCs w:val="16"/>
          <w:lang w:val="ka-GE"/>
        </w:rPr>
      </w:pPr>
      <w:r w:rsidRPr="008C1634">
        <w:rPr>
          <w:rFonts w:ascii="Sylfaen" w:hAnsi="Sylfaen"/>
          <w:sz w:val="16"/>
          <w:szCs w:val="16"/>
          <w:lang w:val="ka-GE"/>
        </w:rPr>
        <w:t>ქ</w:t>
      </w:r>
      <w:r w:rsidRPr="008C1634">
        <w:rPr>
          <w:sz w:val="16"/>
          <w:szCs w:val="16"/>
          <w:lang w:val="ka-GE"/>
        </w:rPr>
        <w:t>.</w:t>
      </w:r>
      <w:r w:rsidRPr="008C1634">
        <w:rPr>
          <w:rFonts w:ascii="Sylfaen" w:hAnsi="Sylfaen"/>
          <w:sz w:val="16"/>
          <w:szCs w:val="16"/>
          <w:lang w:val="ka-GE"/>
        </w:rPr>
        <w:t>ზესტაფონში</w:t>
      </w:r>
      <w:r w:rsidRPr="008C1634">
        <w:rPr>
          <w:sz w:val="16"/>
          <w:szCs w:val="16"/>
          <w:lang w:val="ka-GE"/>
        </w:rPr>
        <w:t xml:space="preserve">, </w:t>
      </w:r>
      <w:r w:rsidRPr="008C1634">
        <w:rPr>
          <w:rFonts w:ascii="Sylfaen" w:hAnsi="Sylfaen"/>
          <w:sz w:val="16"/>
          <w:szCs w:val="16"/>
          <w:lang w:val="ka-GE"/>
        </w:rPr>
        <w:t>უზანძის</w:t>
      </w:r>
      <w:r w:rsidRPr="008C1634">
        <w:rPr>
          <w:sz w:val="16"/>
          <w:szCs w:val="16"/>
          <w:lang w:val="ka-GE"/>
        </w:rPr>
        <w:t xml:space="preserve"> </w:t>
      </w:r>
      <w:r w:rsidRPr="008C1634">
        <w:rPr>
          <w:rFonts w:ascii="Sylfaen" w:hAnsi="Sylfaen"/>
          <w:sz w:val="16"/>
          <w:szCs w:val="16"/>
          <w:lang w:val="ka-GE"/>
        </w:rPr>
        <w:t>ქუჩაზე</w:t>
      </w:r>
      <w:r w:rsidRPr="008C1634">
        <w:rPr>
          <w:sz w:val="16"/>
          <w:szCs w:val="16"/>
          <w:lang w:val="ka-GE"/>
        </w:rPr>
        <w:t xml:space="preserve"> </w:t>
      </w:r>
      <w:r w:rsidRPr="008C1634">
        <w:rPr>
          <w:rFonts w:ascii="Sylfaen" w:hAnsi="Sylfaen"/>
          <w:sz w:val="16"/>
          <w:szCs w:val="16"/>
          <w:lang w:val="ka-GE"/>
        </w:rPr>
        <w:t>პირველ</w:t>
      </w:r>
      <w:r w:rsidRPr="008C1634">
        <w:rPr>
          <w:sz w:val="16"/>
          <w:szCs w:val="16"/>
          <w:lang w:val="ka-GE"/>
        </w:rPr>
        <w:t xml:space="preserve"> </w:t>
      </w:r>
      <w:r w:rsidRPr="008C1634">
        <w:rPr>
          <w:rFonts w:ascii="Sylfaen" w:hAnsi="Sylfaen"/>
          <w:sz w:val="16"/>
          <w:szCs w:val="16"/>
          <w:lang w:val="ka-GE"/>
        </w:rPr>
        <w:t>შესახვევში</w:t>
      </w:r>
      <w:r w:rsidRPr="008C1634">
        <w:rPr>
          <w:sz w:val="16"/>
          <w:szCs w:val="16"/>
          <w:lang w:val="ka-GE"/>
        </w:rPr>
        <w:t xml:space="preserve"> </w:t>
      </w:r>
      <w:r w:rsidRPr="008C1634">
        <w:rPr>
          <w:rFonts w:ascii="Sylfaen" w:hAnsi="Sylfaen"/>
          <w:sz w:val="16"/>
          <w:szCs w:val="16"/>
          <w:lang w:val="ka-GE"/>
        </w:rPr>
        <w:t>საყრდენი</w:t>
      </w:r>
      <w:r w:rsidRPr="008C1634">
        <w:rPr>
          <w:sz w:val="16"/>
          <w:szCs w:val="16"/>
          <w:lang w:val="ka-GE"/>
        </w:rPr>
        <w:t xml:space="preserve"> </w:t>
      </w:r>
      <w:r w:rsidRPr="008C1634">
        <w:rPr>
          <w:rFonts w:ascii="Sylfaen" w:hAnsi="Sylfaen"/>
          <w:sz w:val="16"/>
          <w:szCs w:val="16"/>
          <w:lang w:val="ka-GE"/>
        </w:rPr>
        <w:t>კედლის</w:t>
      </w:r>
      <w:r w:rsidRPr="008C1634">
        <w:rPr>
          <w:sz w:val="16"/>
          <w:szCs w:val="16"/>
          <w:lang w:val="ka-GE"/>
        </w:rPr>
        <w:t xml:space="preserve"> </w:t>
      </w:r>
      <w:r w:rsidRPr="008C1634">
        <w:rPr>
          <w:rFonts w:ascii="Sylfaen" w:hAnsi="Sylfaen"/>
          <w:sz w:val="16"/>
          <w:szCs w:val="16"/>
          <w:lang w:val="ka-GE"/>
        </w:rPr>
        <w:t>რეაბილიტაცია.</w:t>
      </w:r>
    </w:p>
    <w:p w:rsidR="00FB6CF6" w:rsidRPr="008C1634" w:rsidRDefault="00FB6CF6" w:rsidP="00696BB3">
      <w:pPr>
        <w:pStyle w:val="ListParagraph"/>
        <w:ind w:left="0"/>
        <w:rPr>
          <w:sz w:val="16"/>
          <w:szCs w:val="16"/>
          <w:lang w:val="ka-GE"/>
        </w:rPr>
      </w:pPr>
      <w:r w:rsidRPr="008C1634">
        <w:rPr>
          <w:rFonts w:ascii="Sylfaen" w:hAnsi="Sylfaen"/>
          <w:sz w:val="16"/>
          <w:szCs w:val="16"/>
          <w:lang w:val="ka-GE"/>
        </w:rPr>
        <w:t>ქ</w:t>
      </w:r>
      <w:r w:rsidRPr="008C1634">
        <w:rPr>
          <w:sz w:val="16"/>
          <w:szCs w:val="16"/>
          <w:lang w:val="ka-GE"/>
        </w:rPr>
        <w:t>.</w:t>
      </w:r>
      <w:r w:rsidRPr="008C1634">
        <w:rPr>
          <w:rFonts w:ascii="Sylfaen" w:hAnsi="Sylfaen"/>
          <w:sz w:val="16"/>
          <w:szCs w:val="16"/>
          <w:lang w:val="ka-GE"/>
        </w:rPr>
        <w:t>ზესტაფონში</w:t>
      </w:r>
      <w:r w:rsidRPr="008C1634">
        <w:rPr>
          <w:sz w:val="16"/>
          <w:szCs w:val="16"/>
          <w:lang w:val="ka-GE"/>
        </w:rPr>
        <w:t xml:space="preserve">, </w:t>
      </w:r>
      <w:r w:rsidRPr="008C1634">
        <w:rPr>
          <w:rFonts w:ascii="Sylfaen" w:hAnsi="Sylfaen"/>
          <w:sz w:val="16"/>
          <w:szCs w:val="16"/>
          <w:lang w:val="ka-GE"/>
        </w:rPr>
        <w:t>ჩხეიძის</w:t>
      </w:r>
      <w:r w:rsidRPr="008C1634">
        <w:rPr>
          <w:sz w:val="16"/>
          <w:szCs w:val="16"/>
          <w:lang w:val="ka-GE"/>
        </w:rPr>
        <w:t xml:space="preserve"> </w:t>
      </w:r>
      <w:r w:rsidRPr="008C1634">
        <w:rPr>
          <w:rFonts w:ascii="Sylfaen" w:hAnsi="Sylfaen"/>
          <w:sz w:val="16"/>
          <w:szCs w:val="16"/>
          <w:lang w:val="ka-GE"/>
        </w:rPr>
        <w:t>მეხუთე</w:t>
      </w:r>
      <w:r w:rsidRPr="008C1634">
        <w:rPr>
          <w:sz w:val="16"/>
          <w:szCs w:val="16"/>
          <w:lang w:val="ka-GE"/>
        </w:rPr>
        <w:t xml:space="preserve"> </w:t>
      </w:r>
      <w:r w:rsidRPr="008C1634">
        <w:rPr>
          <w:rFonts w:ascii="Sylfaen" w:hAnsi="Sylfaen"/>
          <w:sz w:val="16"/>
          <w:szCs w:val="16"/>
          <w:lang w:val="ka-GE"/>
        </w:rPr>
        <w:t>შესახვევში</w:t>
      </w:r>
      <w:r w:rsidRPr="008C1634">
        <w:rPr>
          <w:sz w:val="16"/>
          <w:szCs w:val="16"/>
          <w:lang w:val="ka-GE"/>
        </w:rPr>
        <w:t xml:space="preserve"> (</w:t>
      </w:r>
      <w:r w:rsidRPr="008C1634">
        <w:rPr>
          <w:rFonts w:ascii="Sylfaen" w:hAnsi="Sylfaen"/>
          <w:sz w:val="16"/>
          <w:szCs w:val="16"/>
          <w:lang w:val="ka-GE"/>
        </w:rPr>
        <w:t>ყოფილი</w:t>
      </w:r>
      <w:r w:rsidRPr="008C1634">
        <w:rPr>
          <w:sz w:val="16"/>
          <w:szCs w:val="16"/>
          <w:lang w:val="ka-GE"/>
        </w:rPr>
        <w:t xml:space="preserve"> </w:t>
      </w:r>
      <w:r w:rsidRPr="008C1634">
        <w:rPr>
          <w:rFonts w:ascii="Sylfaen" w:hAnsi="Sylfaen"/>
          <w:sz w:val="16"/>
          <w:szCs w:val="16"/>
          <w:lang w:val="ka-GE"/>
        </w:rPr>
        <w:t>ეთნოგრაფიული</w:t>
      </w:r>
      <w:r w:rsidRPr="008C1634">
        <w:rPr>
          <w:sz w:val="16"/>
          <w:szCs w:val="16"/>
          <w:lang w:val="ka-GE"/>
        </w:rPr>
        <w:t xml:space="preserve"> </w:t>
      </w:r>
      <w:r w:rsidRPr="008C1634">
        <w:rPr>
          <w:rFonts w:ascii="Sylfaen" w:hAnsi="Sylfaen"/>
          <w:sz w:val="16"/>
          <w:szCs w:val="16"/>
          <w:lang w:val="ka-GE"/>
        </w:rPr>
        <w:t>კუთხის</w:t>
      </w:r>
      <w:r w:rsidRPr="008C1634">
        <w:rPr>
          <w:sz w:val="16"/>
          <w:szCs w:val="16"/>
          <w:lang w:val="ka-GE"/>
        </w:rPr>
        <w:t xml:space="preserve"> </w:t>
      </w:r>
      <w:r w:rsidRPr="008C1634">
        <w:rPr>
          <w:rFonts w:ascii="Sylfaen" w:hAnsi="Sylfaen"/>
          <w:sz w:val="16"/>
          <w:szCs w:val="16"/>
          <w:lang w:val="ka-GE"/>
        </w:rPr>
        <w:t>მიმდებარედ</w:t>
      </w:r>
      <w:r w:rsidRPr="008C1634">
        <w:rPr>
          <w:sz w:val="16"/>
          <w:szCs w:val="16"/>
          <w:lang w:val="ka-GE"/>
        </w:rPr>
        <w:t xml:space="preserve">) </w:t>
      </w:r>
      <w:r w:rsidRPr="008C1634">
        <w:rPr>
          <w:rFonts w:ascii="Sylfaen" w:hAnsi="Sylfaen"/>
          <w:sz w:val="16"/>
          <w:szCs w:val="16"/>
          <w:lang w:val="ka-GE"/>
        </w:rPr>
        <w:t>ბეტონის</w:t>
      </w:r>
      <w:r w:rsidRPr="008C1634">
        <w:rPr>
          <w:sz w:val="16"/>
          <w:szCs w:val="16"/>
          <w:lang w:val="ka-GE"/>
        </w:rPr>
        <w:t xml:space="preserve"> </w:t>
      </w:r>
      <w:r w:rsidRPr="008C1634">
        <w:rPr>
          <w:rFonts w:ascii="Sylfaen" w:hAnsi="Sylfaen"/>
          <w:sz w:val="16"/>
          <w:szCs w:val="16"/>
          <w:lang w:val="ka-GE"/>
        </w:rPr>
        <w:t>სანიაღვრე</w:t>
      </w:r>
      <w:r w:rsidRPr="008C1634">
        <w:rPr>
          <w:sz w:val="16"/>
          <w:szCs w:val="16"/>
          <w:lang w:val="ka-GE"/>
        </w:rPr>
        <w:t xml:space="preserve"> </w:t>
      </w:r>
      <w:r w:rsidRPr="008C1634">
        <w:rPr>
          <w:rFonts w:ascii="Sylfaen" w:hAnsi="Sylfaen"/>
          <w:sz w:val="16"/>
          <w:szCs w:val="16"/>
          <w:lang w:val="ka-GE"/>
        </w:rPr>
        <w:t>არხის</w:t>
      </w:r>
      <w:r w:rsidRPr="008C1634">
        <w:rPr>
          <w:sz w:val="16"/>
          <w:szCs w:val="16"/>
          <w:lang w:val="ka-GE"/>
        </w:rPr>
        <w:t xml:space="preserve"> </w:t>
      </w:r>
      <w:r w:rsidRPr="008C1634">
        <w:rPr>
          <w:rFonts w:ascii="Sylfaen" w:hAnsi="Sylfaen"/>
          <w:sz w:val="16"/>
          <w:szCs w:val="16"/>
          <w:lang w:val="ka-GE"/>
        </w:rPr>
        <w:t>მოწყობა</w:t>
      </w:r>
    </w:p>
    <w:p w:rsidR="00FB6CF6" w:rsidRPr="008C1634" w:rsidRDefault="00FB6CF6" w:rsidP="00696BB3">
      <w:pPr>
        <w:pStyle w:val="ListParagraph"/>
        <w:ind w:left="0"/>
        <w:rPr>
          <w:sz w:val="16"/>
          <w:szCs w:val="16"/>
          <w:lang w:val="ka-GE"/>
        </w:rPr>
      </w:pPr>
      <w:r w:rsidRPr="008C1634">
        <w:rPr>
          <w:sz w:val="16"/>
          <w:szCs w:val="16"/>
          <w:lang w:val="ka-GE"/>
        </w:rPr>
        <w:t xml:space="preserve"> </w:t>
      </w:r>
      <w:r w:rsidRPr="008C1634">
        <w:rPr>
          <w:rFonts w:ascii="Sylfaen" w:hAnsi="Sylfaen"/>
          <w:sz w:val="16"/>
          <w:szCs w:val="16"/>
          <w:lang w:val="ka-GE"/>
        </w:rPr>
        <w:t>ქ</w:t>
      </w:r>
      <w:r w:rsidRPr="008C1634">
        <w:rPr>
          <w:sz w:val="16"/>
          <w:szCs w:val="16"/>
          <w:lang w:val="ka-GE"/>
        </w:rPr>
        <w:t>.</w:t>
      </w:r>
      <w:r w:rsidRPr="008C1634">
        <w:rPr>
          <w:rFonts w:ascii="Sylfaen" w:hAnsi="Sylfaen"/>
          <w:sz w:val="16"/>
          <w:szCs w:val="16"/>
          <w:lang w:val="ka-GE"/>
        </w:rPr>
        <w:t>ზესტაფონში</w:t>
      </w:r>
      <w:r w:rsidRPr="008C1634">
        <w:rPr>
          <w:sz w:val="16"/>
          <w:szCs w:val="16"/>
          <w:lang w:val="ka-GE"/>
        </w:rPr>
        <w:t xml:space="preserve">, </w:t>
      </w:r>
      <w:r w:rsidRPr="008C1634">
        <w:rPr>
          <w:rFonts w:ascii="Sylfaen" w:hAnsi="Sylfaen"/>
          <w:sz w:val="16"/>
          <w:szCs w:val="16"/>
          <w:lang w:val="ka-GE"/>
        </w:rPr>
        <w:t>თამარ</w:t>
      </w:r>
      <w:r w:rsidRPr="008C1634">
        <w:rPr>
          <w:sz w:val="16"/>
          <w:szCs w:val="16"/>
          <w:lang w:val="ka-GE"/>
        </w:rPr>
        <w:t xml:space="preserve"> </w:t>
      </w:r>
      <w:r w:rsidRPr="008C1634">
        <w:rPr>
          <w:rFonts w:ascii="Sylfaen" w:hAnsi="Sylfaen"/>
          <w:sz w:val="16"/>
          <w:szCs w:val="16"/>
          <w:lang w:val="ka-GE"/>
        </w:rPr>
        <w:t>მეფის</w:t>
      </w:r>
      <w:r w:rsidRPr="008C1634">
        <w:rPr>
          <w:sz w:val="16"/>
          <w:szCs w:val="16"/>
          <w:lang w:val="ka-GE"/>
        </w:rPr>
        <w:t xml:space="preserve"> </w:t>
      </w:r>
      <w:r w:rsidRPr="008C1634">
        <w:rPr>
          <w:rFonts w:ascii="Sylfaen" w:hAnsi="Sylfaen"/>
          <w:sz w:val="16"/>
          <w:szCs w:val="16"/>
          <w:lang w:val="ka-GE"/>
        </w:rPr>
        <w:t>მეოთხე</w:t>
      </w:r>
      <w:r w:rsidRPr="008C1634">
        <w:rPr>
          <w:sz w:val="16"/>
          <w:szCs w:val="16"/>
          <w:lang w:val="ka-GE"/>
        </w:rPr>
        <w:t xml:space="preserve"> </w:t>
      </w:r>
      <w:r w:rsidRPr="008C1634">
        <w:rPr>
          <w:rFonts w:ascii="Sylfaen" w:hAnsi="Sylfaen"/>
          <w:sz w:val="16"/>
          <w:szCs w:val="16"/>
          <w:lang w:val="ka-GE"/>
        </w:rPr>
        <w:t>შესახვევის</w:t>
      </w:r>
      <w:r w:rsidRPr="008C1634">
        <w:rPr>
          <w:sz w:val="16"/>
          <w:szCs w:val="16"/>
          <w:lang w:val="ka-GE"/>
        </w:rPr>
        <w:t xml:space="preserve"> </w:t>
      </w:r>
      <w:r w:rsidRPr="008C1634">
        <w:rPr>
          <w:rFonts w:ascii="Sylfaen" w:hAnsi="Sylfaen"/>
          <w:sz w:val="16"/>
          <w:szCs w:val="16"/>
          <w:lang w:val="ka-GE"/>
        </w:rPr>
        <w:t>რეაბილიტაცია</w:t>
      </w:r>
      <w:r w:rsidRPr="008C1634">
        <w:rPr>
          <w:sz w:val="16"/>
          <w:szCs w:val="16"/>
          <w:lang w:val="ka-GE"/>
        </w:rPr>
        <w:t xml:space="preserve"> </w:t>
      </w:r>
      <w:r w:rsidRPr="008C1634">
        <w:rPr>
          <w:rFonts w:ascii="Sylfaen" w:hAnsi="Sylfaen"/>
          <w:sz w:val="16"/>
          <w:szCs w:val="16"/>
          <w:lang w:val="ka-GE"/>
        </w:rPr>
        <w:t>სოფელ</w:t>
      </w:r>
      <w:r w:rsidRPr="008C1634">
        <w:rPr>
          <w:sz w:val="16"/>
          <w:szCs w:val="16"/>
          <w:lang w:val="ka-GE"/>
        </w:rPr>
        <w:t xml:space="preserve"> </w:t>
      </w:r>
      <w:r w:rsidRPr="008C1634">
        <w:rPr>
          <w:rFonts w:ascii="Sylfaen" w:hAnsi="Sylfaen"/>
          <w:sz w:val="16"/>
          <w:szCs w:val="16"/>
          <w:lang w:val="ka-GE"/>
        </w:rPr>
        <w:t>ზედა</w:t>
      </w:r>
      <w:r w:rsidRPr="008C1634">
        <w:rPr>
          <w:sz w:val="16"/>
          <w:szCs w:val="16"/>
          <w:lang w:val="ka-GE"/>
        </w:rPr>
        <w:t xml:space="preserve"> </w:t>
      </w:r>
      <w:r w:rsidRPr="008C1634">
        <w:rPr>
          <w:rFonts w:ascii="Sylfaen" w:hAnsi="Sylfaen"/>
          <w:sz w:val="16"/>
          <w:szCs w:val="16"/>
          <w:lang w:val="ka-GE"/>
        </w:rPr>
        <w:t>საქარაში</w:t>
      </w:r>
      <w:r w:rsidRPr="008C1634">
        <w:rPr>
          <w:sz w:val="16"/>
          <w:szCs w:val="16"/>
          <w:lang w:val="ka-GE"/>
        </w:rPr>
        <w:t xml:space="preserve"> </w:t>
      </w:r>
      <w:r w:rsidRPr="008C1634">
        <w:rPr>
          <w:rFonts w:ascii="Sylfaen" w:hAnsi="Sylfaen"/>
          <w:sz w:val="16"/>
          <w:szCs w:val="16"/>
          <w:lang w:val="ka-GE"/>
        </w:rPr>
        <w:t>თავაძეების</w:t>
      </w:r>
      <w:r w:rsidRPr="008C1634">
        <w:rPr>
          <w:sz w:val="16"/>
          <w:szCs w:val="16"/>
          <w:lang w:val="ka-GE"/>
        </w:rPr>
        <w:t xml:space="preserve"> </w:t>
      </w:r>
      <w:r w:rsidRPr="008C1634">
        <w:rPr>
          <w:rFonts w:ascii="Sylfaen" w:hAnsi="Sylfaen"/>
          <w:sz w:val="16"/>
          <w:szCs w:val="16"/>
          <w:lang w:val="ka-GE"/>
        </w:rPr>
        <w:t>უბანში</w:t>
      </w:r>
      <w:r w:rsidRPr="008C1634">
        <w:rPr>
          <w:sz w:val="16"/>
          <w:szCs w:val="16"/>
          <w:lang w:val="ka-GE"/>
        </w:rPr>
        <w:t xml:space="preserve"> </w:t>
      </w:r>
      <w:r w:rsidRPr="008C1634">
        <w:rPr>
          <w:rFonts w:ascii="Sylfaen" w:hAnsi="Sylfaen"/>
          <w:sz w:val="16"/>
          <w:szCs w:val="16"/>
          <w:lang w:val="ka-GE"/>
        </w:rPr>
        <w:t>სანიაღვრე</w:t>
      </w:r>
      <w:r w:rsidRPr="008C1634">
        <w:rPr>
          <w:sz w:val="16"/>
          <w:szCs w:val="16"/>
          <w:lang w:val="ka-GE"/>
        </w:rPr>
        <w:t xml:space="preserve"> </w:t>
      </w:r>
      <w:r w:rsidRPr="008C1634">
        <w:rPr>
          <w:rFonts w:ascii="Sylfaen" w:hAnsi="Sylfaen"/>
          <w:sz w:val="16"/>
          <w:szCs w:val="16"/>
          <w:lang w:val="ka-GE"/>
        </w:rPr>
        <w:t>არხის</w:t>
      </w:r>
      <w:r w:rsidRPr="008C1634">
        <w:rPr>
          <w:sz w:val="16"/>
          <w:szCs w:val="16"/>
          <w:lang w:val="ka-GE"/>
        </w:rPr>
        <w:t xml:space="preserve"> </w:t>
      </w:r>
      <w:r w:rsidRPr="008C1634">
        <w:rPr>
          <w:rFonts w:ascii="Sylfaen" w:hAnsi="Sylfaen"/>
          <w:sz w:val="16"/>
          <w:szCs w:val="16"/>
          <w:lang w:val="ka-GE"/>
        </w:rPr>
        <w:t>მოწყობა</w:t>
      </w:r>
      <w:r w:rsidRPr="008C1634">
        <w:rPr>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სოფელ</w:t>
      </w:r>
      <w:r w:rsidRPr="008C1634">
        <w:rPr>
          <w:sz w:val="16"/>
          <w:szCs w:val="16"/>
          <w:lang w:val="ka-GE"/>
        </w:rPr>
        <w:t xml:space="preserve"> </w:t>
      </w:r>
      <w:r w:rsidRPr="008C1634">
        <w:rPr>
          <w:rFonts w:ascii="Sylfaen" w:hAnsi="Sylfaen"/>
          <w:sz w:val="16"/>
          <w:szCs w:val="16"/>
          <w:lang w:val="ka-GE"/>
        </w:rPr>
        <w:t>ზედა</w:t>
      </w:r>
      <w:r w:rsidRPr="008C1634">
        <w:rPr>
          <w:sz w:val="16"/>
          <w:szCs w:val="16"/>
          <w:lang w:val="ka-GE"/>
        </w:rPr>
        <w:t xml:space="preserve"> </w:t>
      </w:r>
      <w:r w:rsidRPr="008C1634">
        <w:rPr>
          <w:rFonts w:ascii="Sylfaen" w:hAnsi="Sylfaen"/>
          <w:sz w:val="16"/>
          <w:szCs w:val="16"/>
          <w:lang w:val="ka-GE"/>
        </w:rPr>
        <w:t>საქარაში</w:t>
      </w:r>
      <w:r w:rsidRPr="008C1634">
        <w:rPr>
          <w:sz w:val="16"/>
          <w:szCs w:val="16"/>
          <w:lang w:val="ka-GE"/>
        </w:rPr>
        <w:t xml:space="preserve"> </w:t>
      </w:r>
      <w:r w:rsidRPr="008C1634">
        <w:rPr>
          <w:rFonts w:ascii="Sylfaen" w:hAnsi="Sylfaen"/>
          <w:sz w:val="16"/>
          <w:szCs w:val="16"/>
          <w:lang w:val="ka-GE"/>
        </w:rPr>
        <w:t>თავაძეების</w:t>
      </w:r>
      <w:r w:rsidRPr="008C1634">
        <w:rPr>
          <w:sz w:val="16"/>
          <w:szCs w:val="16"/>
          <w:lang w:val="ka-GE"/>
        </w:rPr>
        <w:t xml:space="preserve"> </w:t>
      </w:r>
      <w:r w:rsidRPr="008C1634">
        <w:rPr>
          <w:rFonts w:ascii="Sylfaen" w:hAnsi="Sylfaen"/>
          <w:sz w:val="16"/>
          <w:szCs w:val="16"/>
          <w:lang w:val="ka-GE"/>
        </w:rPr>
        <w:t>უბანში</w:t>
      </w:r>
      <w:r w:rsidRPr="008C1634">
        <w:rPr>
          <w:sz w:val="16"/>
          <w:szCs w:val="16"/>
          <w:lang w:val="ka-GE"/>
        </w:rPr>
        <w:t xml:space="preserve"> </w:t>
      </w:r>
      <w:r w:rsidRPr="008C1634">
        <w:rPr>
          <w:rFonts w:ascii="Sylfaen" w:hAnsi="Sylfaen"/>
          <w:sz w:val="16"/>
          <w:szCs w:val="16"/>
          <w:lang w:val="ka-GE"/>
        </w:rPr>
        <w:t>სანიაღვრე</w:t>
      </w:r>
      <w:r w:rsidRPr="008C1634">
        <w:rPr>
          <w:sz w:val="16"/>
          <w:szCs w:val="16"/>
          <w:lang w:val="ka-GE"/>
        </w:rPr>
        <w:t xml:space="preserve"> </w:t>
      </w:r>
      <w:r w:rsidRPr="008C1634">
        <w:rPr>
          <w:rFonts w:ascii="Sylfaen" w:hAnsi="Sylfaen"/>
          <w:sz w:val="16"/>
          <w:szCs w:val="16"/>
          <w:lang w:val="ka-GE"/>
        </w:rPr>
        <w:t>არხის</w:t>
      </w:r>
      <w:r w:rsidRPr="008C1634">
        <w:rPr>
          <w:sz w:val="16"/>
          <w:szCs w:val="16"/>
          <w:lang w:val="ka-GE"/>
        </w:rPr>
        <w:t xml:space="preserve"> </w:t>
      </w:r>
      <w:r w:rsidRPr="008C1634">
        <w:rPr>
          <w:rFonts w:ascii="Sylfaen" w:hAnsi="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მრავალსართულიანი</w:t>
      </w:r>
      <w:r w:rsidRPr="008C1634">
        <w:rPr>
          <w:rFonts w:ascii="Sylfaen" w:hAnsi="Sylfaen"/>
          <w:sz w:val="16"/>
          <w:szCs w:val="16"/>
          <w:lang w:val="ka-GE"/>
        </w:rPr>
        <w:t xml:space="preserve"> </w:t>
      </w:r>
      <w:r w:rsidRPr="008C1634">
        <w:rPr>
          <w:rFonts w:ascii="Sylfaen" w:hAnsi="Sylfaen" w:cs="Sylfaen"/>
          <w:sz w:val="16"/>
          <w:szCs w:val="16"/>
          <w:lang w:val="ka-GE"/>
        </w:rPr>
        <w:t>საცხოვრებელი</w:t>
      </w:r>
      <w:r w:rsidRPr="008C1634">
        <w:rPr>
          <w:rFonts w:ascii="Sylfaen" w:hAnsi="Sylfaen"/>
          <w:sz w:val="16"/>
          <w:szCs w:val="16"/>
          <w:lang w:val="ka-GE"/>
        </w:rPr>
        <w:t xml:space="preserve"> </w:t>
      </w:r>
      <w:r w:rsidRPr="008C1634">
        <w:rPr>
          <w:rFonts w:ascii="Sylfaen" w:hAnsi="Sylfaen" w:cs="Sylfaen"/>
          <w:sz w:val="16"/>
          <w:szCs w:val="16"/>
          <w:lang w:val="ka-GE"/>
        </w:rPr>
        <w:t>სახლების</w:t>
      </w:r>
      <w:r w:rsidRPr="008C1634">
        <w:rPr>
          <w:rFonts w:ascii="Sylfaen" w:hAnsi="Sylfaen"/>
          <w:sz w:val="16"/>
          <w:szCs w:val="16"/>
          <w:lang w:val="ka-GE"/>
        </w:rPr>
        <w:t xml:space="preserve"> </w:t>
      </w:r>
      <w:r w:rsidRPr="008C1634">
        <w:rPr>
          <w:rFonts w:ascii="Sylfaen" w:hAnsi="Sylfaen" w:cs="Sylfaen"/>
          <w:sz w:val="16"/>
          <w:szCs w:val="16"/>
          <w:lang w:val="ka-GE"/>
        </w:rPr>
        <w:t>გადახურვის</w:t>
      </w:r>
      <w:r w:rsidRPr="008C1634">
        <w:rPr>
          <w:rFonts w:ascii="Sylfaen" w:hAnsi="Sylfaen"/>
          <w:sz w:val="16"/>
          <w:szCs w:val="16"/>
          <w:lang w:val="ka-GE"/>
        </w:rPr>
        <w:t xml:space="preserve"> </w:t>
      </w:r>
      <w:r w:rsidRPr="008C1634">
        <w:rPr>
          <w:rFonts w:ascii="Sylfaen" w:hAnsi="Sylfaen" w:cs="Sylfaen"/>
          <w:sz w:val="16"/>
          <w:szCs w:val="16"/>
          <w:lang w:val="ka-GE"/>
        </w:rPr>
        <w:t>მასალების</w:t>
      </w:r>
      <w:r w:rsidRPr="008C1634">
        <w:rPr>
          <w:rFonts w:ascii="Sylfaen" w:hAnsi="Sylfaen"/>
          <w:sz w:val="16"/>
          <w:szCs w:val="16"/>
          <w:lang w:val="ka-GE"/>
        </w:rPr>
        <w:t xml:space="preserve"> </w:t>
      </w:r>
      <w:r w:rsidRPr="008C1634">
        <w:rPr>
          <w:rFonts w:ascii="Sylfaen" w:hAnsi="Sylfaen" w:cs="Sylfaen"/>
          <w:sz w:val="16"/>
          <w:szCs w:val="16"/>
          <w:lang w:val="ka-GE"/>
        </w:rPr>
        <w:t>შესყიდვა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მიხეილ</w:t>
      </w:r>
      <w:r w:rsidRPr="008C1634">
        <w:rPr>
          <w:rFonts w:ascii="Sylfaen" w:hAnsi="Sylfaen"/>
          <w:sz w:val="16"/>
          <w:szCs w:val="16"/>
          <w:lang w:val="ka-GE"/>
        </w:rPr>
        <w:t xml:space="preserve"> </w:t>
      </w:r>
      <w:r w:rsidRPr="008C1634">
        <w:rPr>
          <w:rFonts w:ascii="Sylfaen" w:hAnsi="Sylfaen" w:cs="Sylfaen"/>
          <w:sz w:val="16"/>
          <w:szCs w:val="16"/>
          <w:lang w:val="ka-GE"/>
        </w:rPr>
        <w:t>სალაძის</w:t>
      </w:r>
      <w:r w:rsidRPr="008C1634">
        <w:rPr>
          <w:rFonts w:ascii="Sylfaen" w:hAnsi="Sylfaen"/>
          <w:sz w:val="16"/>
          <w:szCs w:val="16"/>
          <w:lang w:val="ka-GE"/>
        </w:rPr>
        <w:t xml:space="preserve"> </w:t>
      </w:r>
      <w:r w:rsidRPr="008C1634">
        <w:rPr>
          <w:rFonts w:ascii="Sylfaen" w:hAnsi="Sylfaen" w:cs="Sylfaen"/>
          <w:sz w:val="16"/>
          <w:szCs w:val="16"/>
          <w:lang w:val="ka-GE"/>
        </w:rPr>
        <w:t>სახელობის</w:t>
      </w:r>
      <w:r w:rsidRPr="008C1634">
        <w:rPr>
          <w:rFonts w:ascii="Sylfaen" w:hAnsi="Sylfaen"/>
          <w:sz w:val="16"/>
          <w:szCs w:val="16"/>
          <w:lang w:val="ka-GE"/>
        </w:rPr>
        <w:t xml:space="preserve"> </w:t>
      </w:r>
      <w:r w:rsidRPr="008C1634">
        <w:rPr>
          <w:rFonts w:ascii="Sylfaen" w:hAnsi="Sylfaen" w:cs="Sylfaen"/>
          <w:sz w:val="16"/>
          <w:szCs w:val="16"/>
          <w:lang w:val="ka-GE"/>
        </w:rPr>
        <w:t>სპორტული</w:t>
      </w:r>
      <w:r w:rsidRPr="008C1634">
        <w:rPr>
          <w:rFonts w:ascii="Sylfaen" w:hAnsi="Sylfaen"/>
          <w:sz w:val="16"/>
          <w:szCs w:val="16"/>
          <w:lang w:val="ka-GE"/>
        </w:rPr>
        <w:t xml:space="preserve"> </w:t>
      </w:r>
      <w:r w:rsidRPr="008C1634">
        <w:rPr>
          <w:rFonts w:ascii="Sylfaen" w:hAnsi="Sylfaen" w:cs="Sylfaen"/>
          <w:sz w:val="16"/>
          <w:szCs w:val="16"/>
          <w:lang w:val="ka-GE"/>
        </w:rPr>
        <w:t>დარბაზის</w:t>
      </w:r>
      <w:r w:rsidRPr="008C1634">
        <w:rPr>
          <w:rFonts w:ascii="Sylfaen" w:hAnsi="Sylfaen"/>
          <w:sz w:val="16"/>
          <w:szCs w:val="16"/>
          <w:lang w:val="ka-GE"/>
        </w:rPr>
        <w:t xml:space="preserve"> </w:t>
      </w:r>
      <w:r w:rsidRPr="008C1634">
        <w:rPr>
          <w:rFonts w:ascii="Sylfaen" w:hAnsi="Sylfaen" w:cs="Sylfaen"/>
          <w:sz w:val="16"/>
          <w:szCs w:val="16"/>
          <w:lang w:val="ka-GE"/>
        </w:rPr>
        <w:t>სარეაბილიტაციო</w:t>
      </w:r>
      <w:r w:rsidRPr="008C1634">
        <w:rPr>
          <w:rFonts w:ascii="Sylfaen" w:hAnsi="Sylfaen"/>
          <w:sz w:val="16"/>
          <w:szCs w:val="16"/>
          <w:lang w:val="ka-GE"/>
        </w:rPr>
        <w:t xml:space="preserve"> </w:t>
      </w:r>
      <w:r w:rsidRPr="008C1634">
        <w:rPr>
          <w:rFonts w:ascii="Sylfaen" w:hAnsi="Sylfaen" w:cs="Sylfaen"/>
          <w:sz w:val="16"/>
          <w:szCs w:val="16"/>
          <w:lang w:val="ka-GE"/>
        </w:rPr>
        <w:t>სამუშაოები.</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ქ.ზესტაფონში,მეგობრობის ქ. #7 მრავალსართულიანი საცხოვრებელი ბინის მიმდებარედ სკვერის 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ქვედა საქარის ადმ ერთეულში ქათამაძეებისა და პატარა ნებიერიძეების უბნის გზის 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კვალითის</w:t>
      </w:r>
      <w:r w:rsidRPr="008C1634">
        <w:rPr>
          <w:rFonts w:ascii="Sylfaen" w:hAnsi="Sylfaen"/>
          <w:sz w:val="16"/>
          <w:szCs w:val="16"/>
          <w:lang w:val="ka-GE"/>
        </w:rPr>
        <w:t xml:space="preserve"> </w:t>
      </w:r>
      <w:r w:rsidRPr="008C1634">
        <w:rPr>
          <w:rFonts w:ascii="Sylfaen" w:hAnsi="Sylfaen" w:cs="Sylfaen"/>
          <w:sz w:val="16"/>
          <w:szCs w:val="16"/>
          <w:lang w:val="ka-GE"/>
        </w:rPr>
        <w:t>ადმ</w:t>
      </w:r>
      <w:r w:rsidRPr="008C1634">
        <w:rPr>
          <w:rFonts w:ascii="Sylfaen" w:hAnsi="Sylfaen"/>
          <w:sz w:val="16"/>
          <w:szCs w:val="16"/>
          <w:lang w:val="ka-GE"/>
        </w:rPr>
        <w:t xml:space="preserve"> </w:t>
      </w:r>
      <w:r w:rsidRPr="008C1634">
        <w:rPr>
          <w:rFonts w:ascii="Sylfaen" w:hAnsi="Sylfaen" w:cs="Sylfaen"/>
          <w:sz w:val="16"/>
          <w:szCs w:val="16"/>
          <w:lang w:val="ka-GE"/>
        </w:rPr>
        <w:t>ერთეულში</w:t>
      </w:r>
      <w:r w:rsidRPr="008C1634">
        <w:rPr>
          <w:rFonts w:ascii="Sylfaen" w:hAnsi="Sylfaen"/>
          <w:sz w:val="16"/>
          <w:szCs w:val="16"/>
          <w:lang w:val="ka-GE"/>
        </w:rPr>
        <w:t xml:space="preserve"> </w:t>
      </w:r>
      <w:r w:rsidRPr="008C1634">
        <w:rPr>
          <w:rFonts w:ascii="Sylfaen" w:hAnsi="Sylfaen" w:cs="Sylfaen"/>
          <w:sz w:val="16"/>
          <w:szCs w:val="16"/>
          <w:lang w:val="ka-GE"/>
        </w:rPr>
        <w:t>კვალითის</w:t>
      </w:r>
      <w:r w:rsidRPr="008C1634">
        <w:rPr>
          <w:rFonts w:ascii="Sylfaen" w:hAnsi="Sylfaen"/>
          <w:sz w:val="16"/>
          <w:szCs w:val="16"/>
          <w:lang w:val="ka-GE"/>
        </w:rPr>
        <w:t xml:space="preserve"> </w:t>
      </w:r>
      <w:r w:rsidRPr="008C1634">
        <w:rPr>
          <w:rFonts w:ascii="Sylfaen" w:hAnsi="Sylfaen" w:cs="Sylfaen"/>
          <w:sz w:val="16"/>
          <w:szCs w:val="16"/>
          <w:lang w:val="ka-GE"/>
        </w:rPr>
        <w:t>დასახლებიდან</w:t>
      </w:r>
      <w:r w:rsidRPr="008C1634">
        <w:rPr>
          <w:rFonts w:ascii="Sylfaen" w:hAnsi="Sylfaen"/>
          <w:sz w:val="16"/>
          <w:szCs w:val="16"/>
          <w:lang w:val="ka-GE"/>
        </w:rPr>
        <w:t xml:space="preserve"> (</w:t>
      </w:r>
      <w:r w:rsidRPr="008C1634">
        <w:rPr>
          <w:rFonts w:ascii="Sylfaen" w:hAnsi="Sylfaen" w:cs="Sylfaen"/>
          <w:sz w:val="16"/>
          <w:szCs w:val="16"/>
          <w:lang w:val="ka-GE"/>
        </w:rPr>
        <w:t>ყანები</w:t>
      </w:r>
      <w:r w:rsidRPr="008C1634">
        <w:rPr>
          <w:rFonts w:ascii="Sylfaen" w:hAnsi="Sylfaen"/>
          <w:sz w:val="16"/>
          <w:szCs w:val="16"/>
          <w:lang w:val="ka-GE"/>
        </w:rPr>
        <w:t xml:space="preserve">) </w:t>
      </w: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კვალითის</w:t>
      </w:r>
      <w:r w:rsidRPr="008C1634">
        <w:rPr>
          <w:rFonts w:ascii="Sylfaen" w:hAnsi="Sylfaen"/>
          <w:sz w:val="16"/>
          <w:szCs w:val="16"/>
          <w:lang w:val="ka-GE"/>
        </w:rPr>
        <w:t xml:space="preserve"> </w:t>
      </w:r>
      <w:r w:rsidRPr="008C1634">
        <w:rPr>
          <w:rFonts w:ascii="Sylfaen" w:hAnsi="Sylfaen" w:cs="Sylfaen"/>
          <w:sz w:val="16"/>
          <w:szCs w:val="16"/>
          <w:lang w:val="ka-GE"/>
        </w:rPr>
        <w:t>დამაკავშირებელი</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რეაბიტაცია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lastRenderedPageBreak/>
        <w:t xml:space="preserve"> </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გრიშაშვილის</w:t>
      </w:r>
      <w:r w:rsidRPr="008C1634">
        <w:rPr>
          <w:rFonts w:ascii="Sylfaen" w:hAnsi="Sylfaen"/>
          <w:sz w:val="16"/>
          <w:szCs w:val="16"/>
          <w:lang w:val="ka-GE"/>
        </w:rPr>
        <w:t xml:space="preserve"> </w:t>
      </w:r>
      <w:r w:rsidRPr="008C1634">
        <w:rPr>
          <w:rFonts w:ascii="Sylfaen" w:hAnsi="Sylfaen" w:cs="Sylfaen"/>
          <w:sz w:val="16"/>
          <w:szCs w:val="16"/>
          <w:lang w:val="ka-GE"/>
        </w:rPr>
        <w:t>ქუჩაზე</w:t>
      </w:r>
      <w:r w:rsidRPr="008C1634">
        <w:rPr>
          <w:rFonts w:ascii="Sylfaen" w:hAnsi="Sylfaen"/>
          <w:sz w:val="16"/>
          <w:szCs w:val="16"/>
          <w:lang w:val="ka-GE"/>
        </w:rPr>
        <w:t xml:space="preserve"> </w:t>
      </w:r>
      <w:r w:rsidRPr="008C1634">
        <w:rPr>
          <w:rFonts w:ascii="Sylfaen" w:hAnsi="Sylfaen" w:cs="Sylfaen"/>
          <w:sz w:val="16"/>
          <w:szCs w:val="16"/>
          <w:lang w:val="ka-GE"/>
        </w:rPr>
        <w:t>არსებული</w:t>
      </w:r>
      <w:r w:rsidRPr="008C1634">
        <w:rPr>
          <w:rFonts w:ascii="Sylfaen" w:hAnsi="Sylfaen"/>
          <w:sz w:val="16"/>
          <w:szCs w:val="16"/>
          <w:lang w:val="ka-GE"/>
        </w:rPr>
        <w:t xml:space="preserve"> </w:t>
      </w:r>
      <w:r w:rsidRPr="008C1634">
        <w:rPr>
          <w:rFonts w:ascii="Sylfaen" w:hAnsi="Sylfaen" w:cs="Sylfaen"/>
          <w:sz w:val="16"/>
          <w:szCs w:val="16"/>
          <w:lang w:val="ka-GE"/>
        </w:rPr>
        <w:t>ხიდ</w:t>
      </w:r>
      <w:r w:rsidRPr="008C1634">
        <w:rPr>
          <w:rFonts w:ascii="Sylfaen" w:hAnsi="Sylfaen"/>
          <w:sz w:val="16"/>
          <w:szCs w:val="16"/>
          <w:lang w:val="ka-GE"/>
        </w:rPr>
        <w:t>-</w:t>
      </w:r>
      <w:r w:rsidRPr="008C1634">
        <w:rPr>
          <w:rFonts w:ascii="Sylfaen" w:hAnsi="Sylfaen" w:cs="Sylfaen"/>
          <w:sz w:val="16"/>
          <w:szCs w:val="16"/>
          <w:lang w:val="ka-GE"/>
        </w:rPr>
        <w:t>ბოგირის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მეორე სვირის ადმ. ერთეულში ჯიკვათირის საუბნო გზაზე ცხაურით დახურული მონოლითური რკინაბეტონის კიუეტის 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w:t>
      </w: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გრიგოლ</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პირველი</w:t>
      </w:r>
      <w:r w:rsidRPr="008C1634">
        <w:rPr>
          <w:rFonts w:ascii="Sylfaen" w:hAnsi="Sylfaen"/>
          <w:sz w:val="16"/>
          <w:szCs w:val="16"/>
          <w:lang w:val="ka-GE"/>
        </w:rPr>
        <w:t xml:space="preserve"> </w:t>
      </w:r>
      <w:r w:rsidRPr="008C1634">
        <w:rPr>
          <w:rFonts w:ascii="Sylfaen" w:hAnsi="Sylfaen" w:cs="Sylfaen"/>
          <w:sz w:val="16"/>
          <w:szCs w:val="16"/>
          <w:lang w:val="ka-GE"/>
        </w:rPr>
        <w:t>შესახვევის</w:t>
      </w:r>
      <w:r w:rsidRPr="008C1634">
        <w:rPr>
          <w:rFonts w:ascii="Sylfaen" w:hAnsi="Sylfaen"/>
          <w:sz w:val="16"/>
          <w:szCs w:val="16"/>
          <w:lang w:val="ka-GE"/>
        </w:rPr>
        <w:t xml:space="preserve"> </w:t>
      </w:r>
      <w:r w:rsidRPr="008C1634">
        <w:rPr>
          <w:rFonts w:ascii="Sylfaen" w:hAnsi="Sylfaen" w:cs="Sylfaen"/>
          <w:sz w:val="16"/>
          <w:szCs w:val="16"/>
          <w:lang w:val="ka-GE"/>
        </w:rPr>
        <w:t>ასფალტო</w:t>
      </w:r>
      <w:r w:rsidRPr="008C1634">
        <w:rPr>
          <w:rFonts w:ascii="Sylfaen" w:hAnsi="Sylfaen"/>
          <w:sz w:val="16"/>
          <w:szCs w:val="16"/>
          <w:lang w:val="ka-GE"/>
        </w:rPr>
        <w:t>/</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გრიგოლ</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პირველი</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ასფალტო</w:t>
      </w:r>
      <w:r w:rsidRPr="008C1634">
        <w:rPr>
          <w:rFonts w:ascii="Sylfaen" w:hAnsi="Sylfaen"/>
          <w:sz w:val="16"/>
          <w:szCs w:val="16"/>
          <w:lang w:val="ka-GE"/>
        </w:rPr>
        <w:t>/</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 xml:space="preserve">. </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მეორე</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ასფალტობეტონის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გრიგოლ</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მესამე</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ასფალტო</w:t>
      </w:r>
      <w:r w:rsidRPr="008C1634">
        <w:rPr>
          <w:rFonts w:ascii="Sylfaen" w:hAnsi="Sylfaen"/>
          <w:sz w:val="16"/>
          <w:szCs w:val="16"/>
          <w:lang w:val="ka-GE"/>
        </w:rPr>
        <w:t>/</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გრიგოლ</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მეოთხე</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ასფალტო</w:t>
      </w:r>
      <w:r w:rsidRPr="008C1634">
        <w:rPr>
          <w:rFonts w:ascii="Sylfaen" w:hAnsi="Sylfaen"/>
          <w:sz w:val="16"/>
          <w:szCs w:val="16"/>
          <w:lang w:val="ka-GE"/>
        </w:rPr>
        <w:t>/</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გრიგოლ</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მეხუთე</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ასფალტო</w:t>
      </w:r>
      <w:r w:rsidRPr="008C1634">
        <w:rPr>
          <w:rFonts w:ascii="Sylfaen" w:hAnsi="Sylfaen"/>
          <w:sz w:val="16"/>
          <w:szCs w:val="16"/>
          <w:lang w:val="ka-GE"/>
        </w:rPr>
        <w:t>/</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 xml:space="preserve"> "</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ექვსი კომპლექტი გარე გამოყენების ფიტნესის ტრენაჟორების შესყიდვა თანმდევი მონტაჟით.</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საბავშვო ატრაქციონის შესყიდვა თანმდევი მონტაჟით.</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w:t>
      </w:r>
      <w:r w:rsidRPr="008C1634">
        <w:rPr>
          <w:rFonts w:ascii="Sylfaen" w:hAnsi="Sylfaen" w:cs="Sylfaen"/>
          <w:sz w:val="16"/>
          <w:szCs w:val="16"/>
          <w:lang w:val="ka-GE"/>
        </w:rPr>
        <w:t>კვალითის</w:t>
      </w:r>
      <w:r w:rsidRPr="008C1634">
        <w:rPr>
          <w:rFonts w:ascii="Sylfaen" w:hAnsi="Sylfaen"/>
          <w:sz w:val="16"/>
          <w:szCs w:val="16"/>
          <w:lang w:val="ka-GE"/>
        </w:rPr>
        <w:t xml:space="preserve"> </w:t>
      </w:r>
      <w:r w:rsidRPr="008C1634">
        <w:rPr>
          <w:rFonts w:ascii="Sylfaen" w:hAnsi="Sylfaen" w:cs="Sylfaen"/>
          <w:sz w:val="16"/>
          <w:szCs w:val="16"/>
          <w:lang w:val="ka-GE"/>
        </w:rPr>
        <w:t>ადმინისტრაციულ</w:t>
      </w:r>
      <w:r w:rsidRPr="008C1634">
        <w:rPr>
          <w:rFonts w:ascii="Sylfaen" w:hAnsi="Sylfaen"/>
          <w:sz w:val="16"/>
          <w:szCs w:val="16"/>
          <w:lang w:val="ka-GE"/>
        </w:rPr>
        <w:t xml:space="preserve"> </w:t>
      </w:r>
      <w:r w:rsidRPr="008C1634">
        <w:rPr>
          <w:rFonts w:ascii="Sylfaen" w:hAnsi="Sylfaen" w:cs="Sylfaen"/>
          <w:sz w:val="16"/>
          <w:szCs w:val="16"/>
          <w:lang w:val="ka-GE"/>
        </w:rPr>
        <w:t>ერთეულში</w:t>
      </w:r>
      <w:r w:rsidRPr="008C1634">
        <w:rPr>
          <w:rFonts w:ascii="Sylfaen" w:hAnsi="Sylfaen"/>
          <w:sz w:val="16"/>
          <w:szCs w:val="16"/>
          <w:lang w:val="ka-GE"/>
        </w:rPr>
        <w:t xml:space="preserve">, </w:t>
      </w:r>
      <w:r w:rsidRPr="008C1634">
        <w:rPr>
          <w:rFonts w:ascii="Sylfaen" w:hAnsi="Sylfaen" w:cs="Sylfaen"/>
          <w:sz w:val="16"/>
          <w:szCs w:val="16"/>
          <w:lang w:val="ka-GE"/>
        </w:rPr>
        <w:t>ბარამაძე</w:t>
      </w:r>
      <w:r w:rsidRPr="008C1634">
        <w:rPr>
          <w:rFonts w:ascii="Sylfaen" w:hAnsi="Sylfaen"/>
          <w:sz w:val="16"/>
          <w:szCs w:val="16"/>
          <w:lang w:val="ka-GE"/>
        </w:rPr>
        <w:t>-</w:t>
      </w:r>
      <w:r w:rsidRPr="008C1634">
        <w:rPr>
          <w:rFonts w:ascii="Sylfaen" w:hAnsi="Sylfaen" w:cs="Sylfaen"/>
          <w:sz w:val="16"/>
          <w:szCs w:val="16"/>
          <w:lang w:val="ka-GE"/>
        </w:rPr>
        <w:t>ვარდოსანიძეების</w:t>
      </w:r>
      <w:r w:rsidRPr="008C1634">
        <w:rPr>
          <w:rFonts w:ascii="Sylfaen" w:hAnsi="Sylfaen"/>
          <w:sz w:val="16"/>
          <w:szCs w:val="16"/>
          <w:lang w:val="ka-GE"/>
        </w:rPr>
        <w:t xml:space="preserve"> </w:t>
      </w:r>
      <w:r w:rsidRPr="008C1634">
        <w:rPr>
          <w:rFonts w:ascii="Sylfaen" w:hAnsi="Sylfaen" w:cs="Sylfaen"/>
          <w:sz w:val="16"/>
          <w:szCs w:val="16"/>
          <w:lang w:val="ka-GE"/>
        </w:rPr>
        <w:t>უბანში</w:t>
      </w:r>
      <w:r w:rsidRPr="008C1634">
        <w:rPr>
          <w:rFonts w:ascii="Sylfaen" w:hAnsi="Sylfaen"/>
          <w:sz w:val="16"/>
          <w:szCs w:val="16"/>
          <w:lang w:val="ka-GE"/>
        </w:rPr>
        <w:t xml:space="preserve"> </w:t>
      </w:r>
      <w:r w:rsidRPr="008C1634">
        <w:rPr>
          <w:rFonts w:ascii="Sylfaen" w:hAnsi="Sylfaen" w:cs="Sylfaen"/>
          <w:sz w:val="16"/>
          <w:szCs w:val="16"/>
          <w:lang w:val="ka-GE"/>
        </w:rPr>
        <w:t>საუბნო</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ცხრაწყაროს</w:t>
      </w:r>
      <w:r w:rsidRPr="008C1634">
        <w:rPr>
          <w:rFonts w:ascii="Sylfaen" w:hAnsi="Sylfaen"/>
          <w:sz w:val="16"/>
          <w:szCs w:val="16"/>
          <w:lang w:val="ka-GE"/>
        </w:rPr>
        <w:t xml:space="preserve"> </w:t>
      </w:r>
      <w:r w:rsidRPr="008C1634">
        <w:rPr>
          <w:rFonts w:ascii="Sylfaen" w:hAnsi="Sylfaen" w:cs="Sylfaen"/>
          <w:sz w:val="16"/>
          <w:szCs w:val="16"/>
          <w:lang w:val="ka-GE"/>
        </w:rPr>
        <w:t>ადმ</w:t>
      </w:r>
      <w:r w:rsidRPr="008C1634">
        <w:rPr>
          <w:rFonts w:ascii="Sylfaen" w:hAnsi="Sylfaen"/>
          <w:sz w:val="16"/>
          <w:szCs w:val="16"/>
          <w:lang w:val="ka-GE"/>
        </w:rPr>
        <w:t xml:space="preserve"> </w:t>
      </w:r>
      <w:r w:rsidRPr="008C1634">
        <w:rPr>
          <w:rFonts w:ascii="Sylfaen" w:hAnsi="Sylfaen" w:cs="Sylfaen"/>
          <w:sz w:val="16"/>
          <w:szCs w:val="16"/>
          <w:lang w:val="ka-GE"/>
        </w:rPr>
        <w:t>ერთეულში</w:t>
      </w:r>
      <w:r w:rsidRPr="008C1634">
        <w:rPr>
          <w:rFonts w:ascii="Sylfaen" w:hAnsi="Sylfaen"/>
          <w:sz w:val="16"/>
          <w:szCs w:val="16"/>
          <w:lang w:val="ka-GE"/>
        </w:rPr>
        <w:t xml:space="preserve"> </w:t>
      </w:r>
      <w:r w:rsidRPr="008C1634">
        <w:rPr>
          <w:rFonts w:ascii="Sylfaen" w:hAnsi="Sylfaen" w:cs="Sylfaen"/>
          <w:sz w:val="16"/>
          <w:szCs w:val="16"/>
          <w:lang w:val="ka-GE"/>
        </w:rPr>
        <w:t>აბანოს</w:t>
      </w:r>
      <w:r w:rsidRPr="008C1634">
        <w:rPr>
          <w:rFonts w:ascii="Sylfaen" w:hAnsi="Sylfaen"/>
          <w:sz w:val="16"/>
          <w:szCs w:val="16"/>
          <w:lang w:val="ka-GE"/>
        </w:rPr>
        <w:t xml:space="preserve"> </w:t>
      </w:r>
      <w:r w:rsidRPr="008C1634">
        <w:rPr>
          <w:rFonts w:ascii="Sylfaen" w:hAnsi="Sylfaen" w:cs="Sylfaen"/>
          <w:sz w:val="16"/>
          <w:szCs w:val="16"/>
          <w:lang w:val="ka-GE"/>
        </w:rPr>
        <w:t>გზაზე</w:t>
      </w:r>
      <w:r w:rsidRPr="008C1634">
        <w:rPr>
          <w:rFonts w:ascii="Sylfaen" w:hAnsi="Sylfaen"/>
          <w:sz w:val="16"/>
          <w:szCs w:val="16"/>
          <w:lang w:val="ka-GE"/>
        </w:rPr>
        <w:t xml:space="preserve"> </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სანიაღვრე</w:t>
      </w:r>
      <w:r w:rsidRPr="008C1634">
        <w:rPr>
          <w:rFonts w:ascii="Sylfaen" w:hAnsi="Sylfaen"/>
          <w:sz w:val="16"/>
          <w:szCs w:val="16"/>
          <w:lang w:val="ka-GE"/>
        </w:rPr>
        <w:t xml:space="preserve"> </w:t>
      </w:r>
      <w:r w:rsidRPr="008C1634">
        <w:rPr>
          <w:rFonts w:ascii="Sylfaen" w:hAnsi="Sylfaen" w:cs="Sylfaen"/>
          <w:sz w:val="16"/>
          <w:szCs w:val="16"/>
          <w:lang w:val="ka-GE"/>
        </w:rPr>
        <w:t>არხის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გრ</w:t>
      </w:r>
      <w:r w:rsidRPr="008C1634">
        <w:rPr>
          <w:rFonts w:ascii="Sylfaen" w:hAnsi="Sylfaen"/>
          <w:sz w:val="16"/>
          <w:szCs w:val="16"/>
          <w:lang w:val="ka-GE"/>
        </w:rPr>
        <w:t xml:space="preserve">. </w:t>
      </w:r>
      <w:r w:rsidRPr="008C1634">
        <w:rPr>
          <w:rFonts w:ascii="Sylfaen" w:hAnsi="Sylfaen" w:cs="Sylfaen"/>
          <w:sz w:val="16"/>
          <w:szCs w:val="16"/>
          <w:lang w:val="ka-GE"/>
        </w:rPr>
        <w:t>ხანცთელის</w:t>
      </w:r>
      <w:r w:rsidRPr="008C1634">
        <w:rPr>
          <w:rFonts w:ascii="Sylfaen" w:hAnsi="Sylfaen"/>
          <w:sz w:val="16"/>
          <w:szCs w:val="16"/>
          <w:lang w:val="ka-GE"/>
        </w:rPr>
        <w:t xml:space="preserve"> </w:t>
      </w:r>
      <w:r w:rsidRPr="008C1634">
        <w:rPr>
          <w:rFonts w:ascii="Sylfaen" w:hAnsi="Sylfaen" w:cs="Sylfaen"/>
          <w:sz w:val="16"/>
          <w:szCs w:val="16"/>
          <w:lang w:val="ka-GE"/>
        </w:rPr>
        <w:t>მეექვსე</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 xml:space="preserve">. </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ნიკო</w:t>
      </w:r>
      <w:r w:rsidRPr="008C1634">
        <w:rPr>
          <w:rFonts w:ascii="Sylfaen" w:hAnsi="Sylfaen"/>
          <w:sz w:val="16"/>
          <w:szCs w:val="16"/>
          <w:lang w:val="ka-GE"/>
        </w:rPr>
        <w:t xml:space="preserve"> </w:t>
      </w:r>
      <w:r w:rsidRPr="008C1634">
        <w:rPr>
          <w:rFonts w:ascii="Sylfaen" w:hAnsi="Sylfaen" w:cs="Sylfaen"/>
          <w:sz w:val="16"/>
          <w:szCs w:val="16"/>
          <w:lang w:val="ka-GE"/>
        </w:rPr>
        <w:t>ნიკოლაძის</w:t>
      </w:r>
      <w:r w:rsidRPr="008C1634">
        <w:rPr>
          <w:rFonts w:ascii="Sylfaen" w:hAnsi="Sylfaen"/>
          <w:sz w:val="16"/>
          <w:szCs w:val="16"/>
          <w:lang w:val="ka-GE"/>
        </w:rPr>
        <w:t xml:space="preserve"> </w:t>
      </w:r>
      <w:r w:rsidRPr="008C1634">
        <w:rPr>
          <w:rFonts w:ascii="Sylfaen" w:hAnsi="Sylfaen" w:cs="Sylfaen"/>
          <w:sz w:val="16"/>
          <w:szCs w:val="16"/>
          <w:lang w:val="ka-GE"/>
        </w:rPr>
        <w:t>მეორე</w:t>
      </w:r>
      <w:r w:rsidRPr="008C1634">
        <w:rPr>
          <w:rFonts w:ascii="Sylfaen" w:hAnsi="Sylfaen"/>
          <w:sz w:val="16"/>
          <w:szCs w:val="16"/>
          <w:lang w:val="ka-GE"/>
        </w:rPr>
        <w:t xml:space="preserve"> </w:t>
      </w:r>
      <w:r w:rsidRPr="008C1634">
        <w:rPr>
          <w:rFonts w:ascii="Sylfaen" w:hAnsi="Sylfaen" w:cs="Sylfaen"/>
          <w:sz w:val="16"/>
          <w:szCs w:val="16"/>
          <w:lang w:val="ka-GE"/>
        </w:rPr>
        <w:t>ჩიხის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 xml:space="preserve">. </w:t>
      </w:r>
      <w:r w:rsidRPr="008C1634">
        <w:rPr>
          <w:rFonts w:ascii="Sylfaen" w:hAnsi="Sylfaen" w:cs="Sylfaen"/>
          <w:sz w:val="16"/>
          <w:szCs w:val="16"/>
          <w:lang w:val="ka-GE"/>
        </w:rPr>
        <w:t>ზესტაფონში</w:t>
      </w:r>
      <w:r w:rsidRPr="008C1634">
        <w:rPr>
          <w:rFonts w:ascii="Sylfaen" w:hAnsi="Sylfaen"/>
          <w:sz w:val="16"/>
          <w:szCs w:val="16"/>
          <w:lang w:val="ka-GE"/>
        </w:rPr>
        <w:t xml:space="preserve"> </w:t>
      </w:r>
      <w:r w:rsidRPr="008C1634">
        <w:rPr>
          <w:rFonts w:ascii="Sylfaen" w:hAnsi="Sylfaen" w:cs="Sylfaen"/>
          <w:sz w:val="16"/>
          <w:szCs w:val="16"/>
          <w:lang w:val="ka-GE"/>
        </w:rPr>
        <w:t>აღმაშენებლის</w:t>
      </w:r>
      <w:r w:rsidRPr="008C1634">
        <w:rPr>
          <w:rFonts w:ascii="Sylfaen" w:hAnsi="Sylfaen"/>
          <w:sz w:val="16"/>
          <w:szCs w:val="16"/>
          <w:lang w:val="ka-GE"/>
        </w:rPr>
        <w:t xml:space="preserve"> </w:t>
      </w:r>
      <w:r w:rsidRPr="008C1634">
        <w:rPr>
          <w:rFonts w:ascii="Sylfaen" w:hAnsi="Sylfaen" w:cs="Sylfaen"/>
          <w:sz w:val="16"/>
          <w:szCs w:val="16"/>
          <w:lang w:val="ka-GE"/>
        </w:rPr>
        <w:t>ქ</w:t>
      </w:r>
      <w:r w:rsidRPr="008C1634">
        <w:rPr>
          <w:rFonts w:ascii="Sylfaen" w:hAnsi="Sylfaen"/>
          <w:sz w:val="16"/>
          <w:szCs w:val="16"/>
          <w:lang w:val="ka-GE"/>
        </w:rPr>
        <w:t>. #1-</w:t>
      </w:r>
      <w:r w:rsidRPr="008C1634">
        <w:rPr>
          <w:rFonts w:ascii="Sylfaen" w:hAnsi="Sylfaen" w:cs="Sylfaen"/>
          <w:sz w:val="16"/>
          <w:szCs w:val="16"/>
          <w:lang w:val="ka-GE"/>
        </w:rPr>
        <w:t>ის</w:t>
      </w:r>
      <w:r w:rsidRPr="008C1634">
        <w:rPr>
          <w:rFonts w:ascii="Sylfaen" w:hAnsi="Sylfaen"/>
          <w:sz w:val="16"/>
          <w:szCs w:val="16"/>
          <w:lang w:val="ka-GE"/>
        </w:rPr>
        <w:t xml:space="preserve"> </w:t>
      </w:r>
      <w:r w:rsidRPr="008C1634">
        <w:rPr>
          <w:rFonts w:ascii="Sylfaen" w:hAnsi="Sylfaen" w:cs="Sylfaen"/>
          <w:sz w:val="16"/>
          <w:szCs w:val="16"/>
          <w:lang w:val="ka-GE"/>
        </w:rPr>
        <w:t>მე</w:t>
      </w:r>
      <w:r w:rsidRPr="008C1634">
        <w:rPr>
          <w:rFonts w:ascii="Sylfaen" w:hAnsi="Sylfaen"/>
          <w:sz w:val="16"/>
          <w:szCs w:val="16"/>
          <w:lang w:val="ka-GE"/>
        </w:rPr>
        <w:t xml:space="preserve">-5 </w:t>
      </w:r>
      <w:r w:rsidRPr="008C1634">
        <w:rPr>
          <w:rFonts w:ascii="Sylfaen" w:hAnsi="Sylfaen" w:cs="Sylfaen"/>
          <w:sz w:val="16"/>
          <w:szCs w:val="16"/>
          <w:lang w:val="ka-GE"/>
        </w:rPr>
        <w:t>შესახვევში</w:t>
      </w:r>
      <w:r w:rsidRPr="008C1634">
        <w:rPr>
          <w:rFonts w:ascii="Sylfaen" w:hAnsi="Sylfaen"/>
          <w:sz w:val="16"/>
          <w:szCs w:val="16"/>
          <w:lang w:val="ka-GE"/>
        </w:rPr>
        <w:t xml:space="preserve"> </w:t>
      </w:r>
      <w:r w:rsidRPr="008C1634">
        <w:rPr>
          <w:rFonts w:ascii="Sylfaen" w:hAnsi="Sylfaen" w:cs="Sylfaen"/>
          <w:sz w:val="16"/>
          <w:szCs w:val="16"/>
          <w:lang w:val="ka-GE"/>
        </w:rPr>
        <w:t>შ</w:t>
      </w:r>
      <w:r w:rsidRPr="008C1634">
        <w:rPr>
          <w:rFonts w:ascii="Sylfaen" w:hAnsi="Sylfaen"/>
          <w:sz w:val="16"/>
          <w:szCs w:val="16"/>
          <w:lang w:val="ka-GE"/>
        </w:rPr>
        <w:t>.</w:t>
      </w:r>
      <w:r w:rsidRPr="008C1634">
        <w:rPr>
          <w:rFonts w:ascii="Sylfaen" w:hAnsi="Sylfaen" w:cs="Sylfaen"/>
          <w:sz w:val="16"/>
          <w:szCs w:val="16"/>
          <w:lang w:val="ka-GE"/>
        </w:rPr>
        <w:t>შ</w:t>
      </w:r>
      <w:r w:rsidRPr="008C1634">
        <w:rPr>
          <w:rFonts w:ascii="Sylfaen" w:hAnsi="Sylfaen"/>
          <w:sz w:val="16"/>
          <w:szCs w:val="16"/>
          <w:lang w:val="ka-GE"/>
        </w:rPr>
        <w:t>.</w:t>
      </w:r>
      <w:r w:rsidRPr="008C1634">
        <w:rPr>
          <w:rFonts w:ascii="Sylfaen" w:hAnsi="Sylfaen" w:cs="Sylfaen"/>
          <w:sz w:val="16"/>
          <w:szCs w:val="16"/>
          <w:lang w:val="ka-GE"/>
        </w:rPr>
        <w:t>მ</w:t>
      </w:r>
      <w:r w:rsidRPr="008C1634">
        <w:rPr>
          <w:rFonts w:ascii="Sylfaen" w:hAnsi="Sylfaen"/>
          <w:sz w:val="16"/>
          <w:szCs w:val="16"/>
          <w:lang w:val="ka-GE"/>
        </w:rPr>
        <w:t xml:space="preserve"> </w:t>
      </w:r>
      <w:r w:rsidRPr="008C1634">
        <w:rPr>
          <w:rFonts w:ascii="Sylfaen" w:hAnsi="Sylfaen" w:cs="Sylfaen"/>
          <w:sz w:val="16"/>
          <w:szCs w:val="16"/>
          <w:lang w:val="ka-GE"/>
        </w:rPr>
        <w:t>პირებისთვის</w:t>
      </w:r>
      <w:r w:rsidRPr="008C1634">
        <w:rPr>
          <w:rFonts w:ascii="Sylfaen" w:hAnsi="Sylfaen"/>
          <w:sz w:val="16"/>
          <w:szCs w:val="16"/>
          <w:lang w:val="ka-GE"/>
        </w:rPr>
        <w:t xml:space="preserve"> </w:t>
      </w:r>
      <w:r w:rsidRPr="008C1634">
        <w:rPr>
          <w:rFonts w:ascii="Sylfaen" w:hAnsi="Sylfaen" w:cs="Sylfaen"/>
          <w:sz w:val="16"/>
          <w:szCs w:val="16"/>
          <w:lang w:val="ka-GE"/>
        </w:rPr>
        <w:t>სკვერის</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სოფელ</w:t>
      </w:r>
      <w:r w:rsidRPr="008C1634">
        <w:rPr>
          <w:rFonts w:ascii="Sylfaen" w:hAnsi="Sylfaen"/>
          <w:sz w:val="16"/>
          <w:szCs w:val="16"/>
          <w:lang w:val="ka-GE"/>
        </w:rPr>
        <w:t xml:space="preserve"> </w:t>
      </w:r>
      <w:r w:rsidRPr="008C1634">
        <w:rPr>
          <w:rFonts w:ascii="Sylfaen" w:hAnsi="Sylfaen" w:cs="Sylfaen"/>
          <w:sz w:val="16"/>
          <w:szCs w:val="16"/>
          <w:lang w:val="ka-GE"/>
        </w:rPr>
        <w:t>ცხენთაროში</w:t>
      </w:r>
      <w:r w:rsidRPr="008C1634">
        <w:rPr>
          <w:rFonts w:ascii="Sylfaen" w:hAnsi="Sylfaen"/>
          <w:sz w:val="16"/>
          <w:szCs w:val="16"/>
          <w:lang w:val="ka-GE"/>
        </w:rPr>
        <w:t xml:space="preserve"> </w:t>
      </w:r>
      <w:r w:rsidRPr="008C1634">
        <w:rPr>
          <w:rFonts w:ascii="Sylfaen" w:hAnsi="Sylfaen" w:cs="Sylfaen"/>
          <w:sz w:val="16"/>
          <w:szCs w:val="16"/>
          <w:lang w:val="ka-GE"/>
        </w:rPr>
        <w:t>სულამანიძეების</w:t>
      </w:r>
      <w:r w:rsidRPr="008C1634">
        <w:rPr>
          <w:rFonts w:ascii="Sylfaen" w:hAnsi="Sylfaen"/>
          <w:sz w:val="16"/>
          <w:szCs w:val="16"/>
          <w:lang w:val="ka-GE"/>
        </w:rPr>
        <w:t xml:space="preserve"> </w:t>
      </w:r>
      <w:r w:rsidRPr="008C1634">
        <w:rPr>
          <w:rFonts w:ascii="Sylfaen" w:hAnsi="Sylfaen" w:cs="Sylfaen"/>
          <w:sz w:val="16"/>
          <w:szCs w:val="16"/>
          <w:lang w:val="ka-GE"/>
        </w:rPr>
        <w:t>უბანში</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ბეტონის</w:t>
      </w:r>
      <w:r w:rsidRPr="008C1634">
        <w:rPr>
          <w:rFonts w:ascii="Sylfaen" w:hAnsi="Sylfaen"/>
          <w:sz w:val="16"/>
          <w:szCs w:val="16"/>
          <w:lang w:val="ka-GE"/>
        </w:rPr>
        <w:t xml:space="preserve"> </w:t>
      </w:r>
      <w:r w:rsidRPr="008C1634">
        <w:rPr>
          <w:rFonts w:ascii="Sylfaen" w:hAnsi="Sylfaen" w:cs="Sylfaen"/>
          <w:sz w:val="16"/>
          <w:szCs w:val="16"/>
          <w:lang w:val="ka-GE"/>
        </w:rPr>
        <w:t>საფარით</w:t>
      </w:r>
      <w:r w:rsidRPr="008C1634">
        <w:rPr>
          <w:rFonts w:ascii="Sylfaen" w:hAnsi="Sylfaen"/>
          <w:sz w:val="16"/>
          <w:szCs w:val="16"/>
          <w:lang w:val="ka-GE"/>
        </w:rPr>
        <w:t xml:space="preserve"> </w:t>
      </w:r>
      <w:r w:rsidRPr="008C1634">
        <w:rPr>
          <w:rFonts w:ascii="Sylfaen" w:hAnsi="Sylfaen" w:cs="Sylfaen"/>
          <w:sz w:val="16"/>
          <w:szCs w:val="16"/>
          <w:lang w:val="ka-GE"/>
        </w:rPr>
        <w:t>მოწყობა</w:t>
      </w:r>
    </w:p>
    <w:p w:rsidR="00FB6CF6" w:rsidRPr="008C1634" w:rsidRDefault="00FB6CF6" w:rsidP="00696BB3">
      <w:pPr>
        <w:pStyle w:val="ListParagraph"/>
        <w:ind w:left="0"/>
        <w:rPr>
          <w:rFonts w:ascii="Sylfaen" w:hAnsi="Sylfaen"/>
          <w:sz w:val="16"/>
          <w:szCs w:val="16"/>
          <w:lang w:val="ka-GE"/>
        </w:rPr>
      </w:pPr>
      <w:r w:rsidRPr="008C1634">
        <w:rPr>
          <w:rFonts w:ascii="Sylfaen" w:hAnsi="Sylfaen" w:cs="Sylfaen"/>
          <w:sz w:val="16"/>
          <w:szCs w:val="16"/>
          <w:lang w:val="ka-GE"/>
        </w:rPr>
        <w:t>ქ</w:t>
      </w:r>
      <w:r w:rsidRPr="008C1634">
        <w:rPr>
          <w:rFonts w:ascii="Sylfaen" w:hAnsi="Sylfaen"/>
          <w:sz w:val="16"/>
          <w:szCs w:val="16"/>
          <w:lang w:val="ka-GE"/>
        </w:rPr>
        <w:t>.</w:t>
      </w:r>
      <w:r w:rsidRPr="008C1634">
        <w:rPr>
          <w:rFonts w:ascii="Sylfaen" w:hAnsi="Sylfaen" w:cs="Sylfaen"/>
          <w:sz w:val="16"/>
          <w:szCs w:val="16"/>
          <w:lang w:val="ka-GE"/>
        </w:rPr>
        <w:t>ზესტფაონში</w:t>
      </w:r>
      <w:r w:rsidRPr="008C1634">
        <w:rPr>
          <w:rFonts w:ascii="Sylfaen" w:hAnsi="Sylfaen"/>
          <w:sz w:val="16"/>
          <w:szCs w:val="16"/>
          <w:lang w:val="ka-GE"/>
        </w:rPr>
        <w:t xml:space="preserve">, </w:t>
      </w:r>
      <w:r w:rsidRPr="008C1634">
        <w:rPr>
          <w:rFonts w:ascii="Sylfaen" w:hAnsi="Sylfaen" w:cs="Sylfaen"/>
          <w:sz w:val="16"/>
          <w:szCs w:val="16"/>
          <w:lang w:val="ka-GE"/>
        </w:rPr>
        <w:t>ჩხეიძის</w:t>
      </w:r>
      <w:r w:rsidRPr="008C1634">
        <w:rPr>
          <w:rFonts w:ascii="Sylfaen" w:hAnsi="Sylfaen"/>
          <w:sz w:val="16"/>
          <w:szCs w:val="16"/>
          <w:lang w:val="ka-GE"/>
        </w:rPr>
        <w:t xml:space="preserve"> </w:t>
      </w:r>
      <w:r w:rsidRPr="008C1634">
        <w:rPr>
          <w:rFonts w:ascii="Sylfaen" w:hAnsi="Sylfaen" w:cs="Sylfaen"/>
          <w:sz w:val="16"/>
          <w:szCs w:val="16"/>
          <w:lang w:val="ka-GE"/>
        </w:rPr>
        <w:t>ქუჩის</w:t>
      </w:r>
      <w:r w:rsidRPr="008C1634">
        <w:rPr>
          <w:rFonts w:ascii="Sylfaen" w:hAnsi="Sylfaen"/>
          <w:sz w:val="16"/>
          <w:szCs w:val="16"/>
          <w:lang w:val="ka-GE"/>
        </w:rPr>
        <w:t xml:space="preserve"> </w:t>
      </w:r>
      <w:r w:rsidRPr="008C1634">
        <w:rPr>
          <w:rFonts w:ascii="Sylfaen" w:hAnsi="Sylfaen" w:cs="Sylfaen"/>
          <w:sz w:val="16"/>
          <w:szCs w:val="16"/>
          <w:lang w:val="ka-GE"/>
        </w:rPr>
        <w:t>მე</w:t>
      </w:r>
      <w:r w:rsidRPr="008C1634">
        <w:rPr>
          <w:rFonts w:ascii="Sylfaen" w:hAnsi="Sylfaen"/>
          <w:sz w:val="16"/>
          <w:szCs w:val="16"/>
          <w:lang w:val="ka-GE"/>
        </w:rPr>
        <w:t xml:space="preserve">-6 </w:t>
      </w:r>
      <w:r w:rsidRPr="008C1634">
        <w:rPr>
          <w:rFonts w:ascii="Sylfaen" w:hAnsi="Sylfaen" w:cs="Sylfaen"/>
          <w:sz w:val="16"/>
          <w:szCs w:val="16"/>
          <w:lang w:val="ka-GE"/>
        </w:rPr>
        <w:t>შესახვევის</w:t>
      </w:r>
      <w:r w:rsidRPr="008C1634">
        <w:rPr>
          <w:rFonts w:ascii="Sylfaen" w:hAnsi="Sylfaen"/>
          <w:sz w:val="16"/>
          <w:szCs w:val="16"/>
          <w:lang w:val="ka-GE"/>
        </w:rPr>
        <w:t xml:space="preserve"> </w:t>
      </w:r>
      <w:r w:rsidRPr="008C1634">
        <w:rPr>
          <w:rFonts w:ascii="Sylfaen" w:hAnsi="Sylfaen" w:cs="Sylfaen"/>
          <w:sz w:val="16"/>
          <w:szCs w:val="16"/>
          <w:lang w:val="ka-GE"/>
        </w:rPr>
        <w:t>გზის</w:t>
      </w:r>
      <w:r w:rsidRPr="008C1634">
        <w:rPr>
          <w:rFonts w:ascii="Sylfaen" w:hAnsi="Sylfaen"/>
          <w:sz w:val="16"/>
          <w:szCs w:val="16"/>
          <w:lang w:val="ka-GE"/>
        </w:rPr>
        <w:t xml:space="preserve"> </w:t>
      </w:r>
      <w:r w:rsidRPr="008C1634">
        <w:rPr>
          <w:rFonts w:ascii="Sylfaen" w:hAnsi="Sylfaen" w:cs="Sylfaen"/>
          <w:sz w:val="16"/>
          <w:szCs w:val="16"/>
          <w:lang w:val="ka-GE"/>
        </w:rPr>
        <w:t>რეაბილიტაცია</w:t>
      </w:r>
      <w:r w:rsidRPr="008C1634">
        <w:rPr>
          <w:rFonts w:ascii="Sylfaen" w:hAnsi="Sylfaen"/>
          <w:sz w:val="16"/>
          <w:szCs w:val="16"/>
          <w:lang w:val="ka-GE"/>
        </w:rPr>
        <w:t>"</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სოფელ დილიკაურში ზედა ცერცვაძეების გზის 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სოფელ დილიკაურში ქვაგატეხილის უბანში გზის რეაბილიტაცია</w:t>
      </w:r>
    </w:p>
    <w:p w:rsidR="00FB6CF6" w:rsidRPr="008C1634" w:rsidRDefault="00FB6CF6" w:rsidP="00696BB3">
      <w:pPr>
        <w:pStyle w:val="ListParagraph"/>
        <w:ind w:left="0"/>
        <w:rPr>
          <w:rFonts w:ascii="Sylfaen" w:hAnsi="Sylfaen"/>
          <w:sz w:val="16"/>
          <w:szCs w:val="16"/>
          <w:lang w:val="ka-GE"/>
        </w:rPr>
      </w:pPr>
      <w:r w:rsidRPr="008C1634">
        <w:rPr>
          <w:rFonts w:ascii="Sylfaen" w:hAnsi="Sylfaen"/>
          <w:sz w:val="16"/>
          <w:szCs w:val="16"/>
          <w:lang w:val="ka-GE"/>
        </w:rPr>
        <w:t>ზესტაფონის მუნიციპალიტეტის ტერიტორიაზე საგზაო ინფრასტრუქტურის მოსაწესრიგებელი ( სიჩქარის შემზღუდავი ბარიერების ზომით 500Х500Х45 მმ მონტაჟი ) სამუშაოები.</w:t>
      </w:r>
    </w:p>
    <w:p w:rsidR="00FB6CF6" w:rsidRPr="008C1634" w:rsidRDefault="00FB6CF6" w:rsidP="00696BB3">
      <w:pPr>
        <w:rPr>
          <w:rFonts w:ascii="Sylfaen" w:hAnsi="Sylfaen"/>
          <w:b/>
          <w:noProof/>
          <w:sz w:val="16"/>
          <w:szCs w:val="16"/>
          <w:lang w:val="ka-GE"/>
        </w:rPr>
      </w:pPr>
    </w:p>
    <w:p w:rsidR="00FB6CF6" w:rsidRPr="008C1634" w:rsidRDefault="00FB6CF6" w:rsidP="00696BB3">
      <w:pPr>
        <w:rPr>
          <w:rFonts w:ascii="Sylfaen" w:hAnsi="Sylfaen"/>
          <w:b/>
          <w:noProof/>
          <w:sz w:val="16"/>
          <w:szCs w:val="16"/>
          <w:lang w:val="ka-GE"/>
        </w:rPr>
      </w:pPr>
    </w:p>
    <w:tbl>
      <w:tblPr>
        <w:tblW w:w="0" w:type="auto"/>
        <w:tblInd w:w="108" w:type="dxa"/>
        <w:tblLook w:val="04A0" w:firstRow="1" w:lastRow="0" w:firstColumn="1" w:lastColumn="0" w:noHBand="0" w:noVBand="1"/>
      </w:tblPr>
      <w:tblGrid>
        <w:gridCol w:w="2758"/>
        <w:gridCol w:w="1865"/>
        <w:gridCol w:w="1297"/>
        <w:gridCol w:w="1452"/>
        <w:gridCol w:w="1354"/>
        <w:gridCol w:w="1483"/>
      </w:tblGrid>
      <w:tr w:rsidR="00FB6CF6" w:rsidRPr="008C1634" w:rsidTr="0077090A">
        <w:trPr>
          <w:trHeight w:val="765"/>
        </w:trPr>
        <w:tc>
          <w:tcPr>
            <w:tcW w:w="0" w:type="auto"/>
            <w:gridSpan w:val="6"/>
            <w:tcBorders>
              <w:top w:val="single" w:sz="8" w:space="0" w:color="auto"/>
              <w:left w:val="single" w:sz="8" w:space="0" w:color="auto"/>
              <w:bottom w:val="single" w:sz="8" w:space="0" w:color="auto"/>
              <w:right w:val="single" w:sz="8" w:space="0" w:color="000000"/>
            </w:tcBorders>
            <w:shd w:val="clear" w:color="000000" w:fill="E7E6E6"/>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საბოლოო შედეგების შეფასების ინდიკატორები</w:t>
            </w:r>
          </w:p>
        </w:tc>
      </w:tr>
      <w:tr w:rsidR="00FB6CF6" w:rsidRPr="008C1634" w:rsidTr="0077090A">
        <w:trPr>
          <w:trHeight w:val="915"/>
        </w:trPr>
        <w:tc>
          <w:tcPr>
            <w:tcW w:w="0" w:type="auto"/>
            <w:tcBorders>
              <w:top w:val="single" w:sz="8" w:space="0" w:color="auto"/>
              <w:left w:val="single" w:sz="8" w:space="0" w:color="auto"/>
              <w:bottom w:val="single" w:sz="8" w:space="0" w:color="auto"/>
              <w:right w:val="single" w:sz="4" w:space="0" w:color="auto"/>
            </w:tcBorders>
            <w:shd w:val="clear" w:color="000000" w:fill="E7E6E6"/>
            <w:noWrap/>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საბოლოო შედეგი (OUTCOME)</w:t>
            </w:r>
          </w:p>
        </w:tc>
        <w:tc>
          <w:tcPr>
            <w:tcW w:w="1865" w:type="dxa"/>
            <w:tcBorders>
              <w:top w:val="nil"/>
              <w:left w:val="nil"/>
              <w:bottom w:val="single" w:sz="8" w:space="0" w:color="auto"/>
              <w:right w:val="single" w:sz="4" w:space="0" w:color="auto"/>
            </w:tcBorders>
            <w:shd w:val="clear" w:color="000000" w:fill="E7E6E6"/>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2020                                  საბაზისო მაჩვენებიელი</w:t>
            </w:r>
          </w:p>
        </w:tc>
        <w:tc>
          <w:tcPr>
            <w:tcW w:w="1297" w:type="dxa"/>
            <w:tcBorders>
              <w:top w:val="nil"/>
              <w:left w:val="nil"/>
              <w:bottom w:val="single" w:sz="8" w:space="0" w:color="auto"/>
              <w:right w:val="single" w:sz="4" w:space="0" w:color="auto"/>
            </w:tcBorders>
            <w:shd w:val="clear" w:color="000000" w:fill="E7E6E6"/>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2021 დადგეგმილი მაჩვენებელი</w:t>
            </w:r>
          </w:p>
        </w:tc>
        <w:tc>
          <w:tcPr>
            <w:tcW w:w="1452" w:type="dxa"/>
            <w:tcBorders>
              <w:top w:val="nil"/>
              <w:left w:val="nil"/>
              <w:bottom w:val="single" w:sz="8" w:space="0" w:color="auto"/>
              <w:right w:val="single" w:sz="4" w:space="0" w:color="auto"/>
            </w:tcBorders>
            <w:shd w:val="clear" w:color="000000" w:fill="E7E6E6"/>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2021 მიღწეული მაჩვენებელი</w:t>
            </w:r>
          </w:p>
        </w:tc>
        <w:tc>
          <w:tcPr>
            <w:tcW w:w="1354" w:type="dxa"/>
            <w:tcBorders>
              <w:top w:val="nil"/>
              <w:left w:val="nil"/>
              <w:bottom w:val="single" w:sz="8" w:space="0" w:color="auto"/>
              <w:right w:val="single" w:sz="4" w:space="0" w:color="auto"/>
            </w:tcBorders>
            <w:shd w:val="clear" w:color="000000" w:fill="E7E6E6"/>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ცთომილება</w:t>
            </w:r>
          </w:p>
        </w:tc>
        <w:tc>
          <w:tcPr>
            <w:tcW w:w="1483" w:type="dxa"/>
            <w:tcBorders>
              <w:top w:val="nil"/>
              <w:left w:val="nil"/>
              <w:bottom w:val="single" w:sz="8" w:space="0" w:color="auto"/>
              <w:right w:val="single" w:sz="8" w:space="0" w:color="auto"/>
            </w:tcBorders>
            <w:shd w:val="clear" w:color="000000" w:fill="E7E6E6"/>
            <w:vAlign w:val="center"/>
            <w:hideMark/>
          </w:tcPr>
          <w:p w:rsidR="00FB6CF6" w:rsidRPr="008C1634" w:rsidRDefault="00FB6CF6" w:rsidP="00696BB3">
            <w:pPr>
              <w:jc w:val="center"/>
              <w:rPr>
                <w:rFonts w:ascii="Sylfaen" w:hAnsi="Sylfaen" w:cs="Calibri"/>
                <w:b/>
                <w:bCs/>
                <w:sz w:val="16"/>
                <w:szCs w:val="16"/>
              </w:rPr>
            </w:pPr>
            <w:r w:rsidRPr="008C1634">
              <w:rPr>
                <w:rFonts w:ascii="Sylfaen" w:hAnsi="Sylfaen" w:cs="Calibri"/>
                <w:b/>
                <w:bCs/>
                <w:sz w:val="16"/>
                <w:szCs w:val="16"/>
              </w:rPr>
              <w:t>ცთომილების განმარტება</w:t>
            </w:r>
          </w:p>
        </w:tc>
      </w:tr>
      <w:tr w:rsidR="00FB6CF6" w:rsidRPr="008C1634" w:rsidTr="0077090A">
        <w:trPr>
          <w:trHeight w:val="4012"/>
        </w:trPr>
        <w:tc>
          <w:tcPr>
            <w:tcW w:w="0" w:type="auto"/>
            <w:tcBorders>
              <w:top w:val="nil"/>
              <w:left w:val="single" w:sz="8" w:space="0" w:color="auto"/>
              <w:bottom w:val="single" w:sz="4" w:space="0" w:color="auto"/>
              <w:right w:val="single" w:sz="4" w:space="0" w:color="auto"/>
            </w:tcBorders>
            <w:shd w:val="clear" w:color="auto" w:fill="auto"/>
            <w:vAlign w:val="center"/>
            <w:hideMark/>
          </w:tcPr>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გზების სიგრძე, რომლებზეც ჩატარდა სამუშაოები</w:t>
            </w:r>
          </w:p>
        </w:tc>
        <w:tc>
          <w:tcPr>
            <w:tcW w:w="1865" w:type="dxa"/>
            <w:tcBorders>
              <w:top w:val="nil"/>
              <w:left w:val="nil"/>
              <w:bottom w:val="single" w:sz="4" w:space="0" w:color="auto"/>
              <w:right w:val="single" w:sz="4" w:space="0" w:color="auto"/>
            </w:tcBorders>
            <w:shd w:val="clear" w:color="auto" w:fill="auto"/>
            <w:vAlign w:val="bottom"/>
          </w:tcPr>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2020 წელს მიმდინარე</w:t>
            </w:r>
            <w:r w:rsidRPr="008C1634">
              <w:rPr>
                <w:rFonts w:ascii="Sylfaen" w:hAnsi="Sylfaen" w:cs="Calibri"/>
                <w:sz w:val="16"/>
                <w:szCs w:val="16"/>
              </w:rPr>
              <w:br/>
              <w:t>შეკეთება ჩაუტარდა 48000 კვ/მ გზას; მათ შორის ასფალტირებული გზა 33200 კვ/მ; არასფალტირებული - 14800 კვ/მ.2020 წელს მიმდინარე</w:t>
            </w:r>
          </w:p>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შეკეთება ჩაუტარდა 48000 კვ/მ გზას; მათ შორის ასფალტირებული გზა 33200 კვ/მ; არასფალტირებული - 14800 კვ/მ</w:t>
            </w:r>
          </w:p>
          <w:p w:rsidR="00FB6CF6" w:rsidRPr="008C1634" w:rsidRDefault="00FB6CF6" w:rsidP="00696BB3">
            <w:pPr>
              <w:jc w:val="center"/>
              <w:rPr>
                <w:rFonts w:ascii="Sylfaen" w:hAnsi="Sylfaen" w:cs="Calibri"/>
                <w:sz w:val="16"/>
                <w:szCs w:val="16"/>
              </w:rPr>
            </w:pPr>
          </w:p>
        </w:tc>
        <w:tc>
          <w:tcPr>
            <w:tcW w:w="1297" w:type="dxa"/>
            <w:tcBorders>
              <w:top w:val="nil"/>
              <w:left w:val="nil"/>
              <w:bottom w:val="single" w:sz="4" w:space="0" w:color="auto"/>
              <w:right w:val="single" w:sz="4" w:space="0" w:color="auto"/>
            </w:tcBorders>
            <w:shd w:val="clear" w:color="auto" w:fill="auto"/>
            <w:noWrap/>
            <w:vAlign w:val="bottom"/>
          </w:tcPr>
          <w:p w:rsidR="00FB6CF6" w:rsidRPr="008C1634" w:rsidRDefault="00FB6CF6" w:rsidP="00696BB3">
            <w:pPr>
              <w:jc w:val="center"/>
              <w:rPr>
                <w:rFonts w:ascii="Sylfaen" w:hAnsi="Sylfaen" w:cs="Calibri"/>
                <w:sz w:val="16"/>
                <w:szCs w:val="16"/>
                <w:lang w:val="ka-GE"/>
              </w:rPr>
            </w:pPr>
            <w:r w:rsidRPr="008C1634">
              <w:rPr>
                <w:rFonts w:ascii="Sylfaen" w:hAnsi="Sylfaen" w:cs="Calibri"/>
                <w:sz w:val="16"/>
                <w:szCs w:val="16"/>
              </w:rPr>
              <w:t>35 000 კვ/მ</w:t>
            </w:r>
          </w:p>
        </w:tc>
        <w:tc>
          <w:tcPr>
            <w:tcW w:w="1452" w:type="dxa"/>
            <w:tcBorders>
              <w:top w:val="nil"/>
              <w:left w:val="nil"/>
              <w:bottom w:val="single" w:sz="4" w:space="0" w:color="auto"/>
              <w:right w:val="single" w:sz="4" w:space="0" w:color="auto"/>
            </w:tcBorders>
            <w:shd w:val="clear" w:color="auto" w:fill="auto"/>
            <w:noWrap/>
            <w:vAlign w:val="bottom"/>
            <w:hideMark/>
          </w:tcPr>
          <w:p w:rsidR="00FB6CF6" w:rsidRPr="008C1634" w:rsidRDefault="00FB6CF6" w:rsidP="00696BB3">
            <w:pPr>
              <w:rPr>
                <w:rFonts w:ascii="Sylfaen" w:hAnsi="Sylfaen" w:cs="Calibri"/>
                <w:sz w:val="16"/>
                <w:szCs w:val="16"/>
                <w:lang w:val="ka-GE"/>
              </w:rPr>
            </w:pPr>
            <w:r w:rsidRPr="008C1634">
              <w:rPr>
                <w:rFonts w:ascii="Sylfaen" w:hAnsi="Sylfaen" w:cs="Calibri"/>
                <w:sz w:val="16"/>
                <w:szCs w:val="16"/>
                <w:lang w:val="ka-GE"/>
              </w:rPr>
              <w:t>39 000 კმ</w:t>
            </w:r>
          </w:p>
        </w:tc>
        <w:tc>
          <w:tcPr>
            <w:tcW w:w="1354" w:type="dxa"/>
            <w:tcBorders>
              <w:top w:val="nil"/>
              <w:left w:val="nil"/>
              <w:bottom w:val="single" w:sz="4" w:space="0" w:color="auto"/>
              <w:right w:val="single" w:sz="4" w:space="0" w:color="auto"/>
            </w:tcBorders>
            <w:shd w:val="clear" w:color="auto" w:fill="FFFFFF"/>
            <w:noWrap/>
            <w:vAlign w:val="bottom"/>
            <w:hideMark/>
          </w:tcPr>
          <w:p w:rsidR="00FB6CF6" w:rsidRPr="008C1634" w:rsidRDefault="00FB6CF6" w:rsidP="00696BB3">
            <w:pPr>
              <w:jc w:val="center"/>
              <w:rPr>
                <w:rFonts w:ascii="Sylfaen" w:hAnsi="Sylfaen" w:cs="Calibri"/>
                <w:sz w:val="16"/>
                <w:szCs w:val="16"/>
                <w:lang w:val="ka-GE"/>
              </w:rPr>
            </w:pPr>
            <w:r w:rsidRPr="008C1634">
              <w:rPr>
                <w:rFonts w:ascii="Sylfaen" w:hAnsi="Sylfaen" w:cs="Calibri"/>
                <w:sz w:val="16"/>
                <w:szCs w:val="16"/>
                <w:lang w:val="ka-GE"/>
              </w:rPr>
              <w:t>11</w:t>
            </w:r>
          </w:p>
        </w:tc>
        <w:tc>
          <w:tcPr>
            <w:tcW w:w="1483" w:type="dxa"/>
            <w:tcBorders>
              <w:top w:val="nil"/>
              <w:left w:val="nil"/>
              <w:bottom w:val="single" w:sz="4" w:space="0" w:color="auto"/>
              <w:right w:val="single" w:sz="8" w:space="0" w:color="auto"/>
            </w:tcBorders>
            <w:shd w:val="clear" w:color="auto" w:fill="auto"/>
            <w:vAlign w:val="bottom"/>
            <w:hideMark/>
          </w:tcPr>
          <w:p w:rsidR="00FB6CF6" w:rsidRPr="008C1634" w:rsidRDefault="00FB6CF6" w:rsidP="00696BB3">
            <w:pPr>
              <w:jc w:val="center"/>
              <w:rPr>
                <w:rFonts w:ascii="Sylfaen" w:hAnsi="Sylfaen" w:cs="Calibri"/>
                <w:sz w:val="16"/>
                <w:szCs w:val="16"/>
              </w:rPr>
            </w:pPr>
          </w:p>
        </w:tc>
      </w:tr>
      <w:tr w:rsidR="00FB6CF6" w:rsidRPr="008C1634" w:rsidTr="0077090A">
        <w:trPr>
          <w:trHeight w:val="675"/>
        </w:trPr>
        <w:tc>
          <w:tcPr>
            <w:tcW w:w="0" w:type="auto"/>
            <w:tcBorders>
              <w:top w:val="single" w:sz="4" w:space="0" w:color="auto"/>
              <w:left w:val="single" w:sz="8" w:space="0" w:color="auto"/>
              <w:bottom w:val="single" w:sz="4" w:space="0" w:color="auto"/>
              <w:right w:val="single" w:sz="4" w:space="0" w:color="auto"/>
            </w:tcBorders>
            <w:shd w:val="clear" w:color="auto" w:fill="auto"/>
            <w:vAlign w:val="center"/>
            <w:hideMark/>
          </w:tcPr>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შეკეთებული გზებით მოსარგებლე ბენეფიციართა რაოდენობა</w:t>
            </w:r>
          </w:p>
        </w:tc>
        <w:tc>
          <w:tcPr>
            <w:tcW w:w="1865" w:type="dxa"/>
            <w:tcBorders>
              <w:top w:val="nil"/>
              <w:left w:val="nil"/>
              <w:bottom w:val="single" w:sz="4" w:space="0" w:color="auto"/>
              <w:right w:val="single" w:sz="4" w:space="0" w:color="auto"/>
            </w:tcBorders>
            <w:shd w:val="clear" w:color="auto" w:fill="auto"/>
            <w:vAlign w:val="center"/>
          </w:tcPr>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2020 წელს ფარგლებში განახლებული გზებით სარგებლებლობს დაახლოებით 3400</w:t>
            </w:r>
          </w:p>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პირდაპირი და 8800</w:t>
            </w:r>
          </w:p>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არაპირდაპირი ბენეფიციარი.</w:t>
            </w:r>
          </w:p>
        </w:tc>
        <w:tc>
          <w:tcPr>
            <w:tcW w:w="1297" w:type="dxa"/>
            <w:tcBorders>
              <w:top w:val="nil"/>
              <w:left w:val="nil"/>
              <w:bottom w:val="single" w:sz="4" w:space="0" w:color="auto"/>
              <w:right w:val="single" w:sz="4" w:space="0" w:color="auto"/>
            </w:tcBorders>
            <w:shd w:val="clear" w:color="auto" w:fill="auto"/>
            <w:noWrap/>
            <w:vAlign w:val="bottom"/>
          </w:tcPr>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9000</w:t>
            </w:r>
          </w:p>
        </w:tc>
        <w:tc>
          <w:tcPr>
            <w:tcW w:w="1452" w:type="dxa"/>
            <w:tcBorders>
              <w:top w:val="nil"/>
              <w:left w:val="nil"/>
              <w:bottom w:val="single" w:sz="4" w:space="0" w:color="auto"/>
              <w:right w:val="single" w:sz="4" w:space="0" w:color="auto"/>
            </w:tcBorders>
            <w:shd w:val="clear" w:color="auto" w:fill="auto"/>
            <w:noWrap/>
            <w:vAlign w:val="bottom"/>
            <w:hideMark/>
          </w:tcPr>
          <w:p w:rsidR="00FB6CF6" w:rsidRPr="008C1634" w:rsidRDefault="00FB6CF6" w:rsidP="00696BB3">
            <w:pPr>
              <w:jc w:val="center"/>
              <w:rPr>
                <w:rFonts w:ascii="Sylfaen" w:hAnsi="Sylfaen" w:cs="Calibri"/>
                <w:sz w:val="16"/>
                <w:szCs w:val="16"/>
              </w:rPr>
            </w:pPr>
            <w:r w:rsidRPr="008C1634">
              <w:rPr>
                <w:rFonts w:ascii="Sylfaen" w:hAnsi="Sylfaen" w:cs="Calibri"/>
                <w:sz w:val="16"/>
                <w:szCs w:val="16"/>
              </w:rPr>
              <w:t>9000</w:t>
            </w:r>
          </w:p>
        </w:tc>
        <w:tc>
          <w:tcPr>
            <w:tcW w:w="1354" w:type="dxa"/>
            <w:tcBorders>
              <w:top w:val="nil"/>
              <w:left w:val="nil"/>
              <w:bottom w:val="single" w:sz="4" w:space="0" w:color="auto"/>
              <w:right w:val="single" w:sz="4" w:space="0" w:color="auto"/>
            </w:tcBorders>
            <w:shd w:val="clear" w:color="auto" w:fill="FFFFFF"/>
            <w:noWrap/>
            <w:vAlign w:val="bottom"/>
            <w:hideMark/>
          </w:tcPr>
          <w:p w:rsidR="00FB6CF6" w:rsidRPr="008C1634" w:rsidRDefault="00FB6CF6" w:rsidP="00696BB3">
            <w:pPr>
              <w:jc w:val="center"/>
              <w:rPr>
                <w:rFonts w:ascii="Sylfaen" w:hAnsi="Sylfaen" w:cs="Calibri"/>
                <w:sz w:val="16"/>
                <w:szCs w:val="16"/>
                <w:lang w:val="ka-GE"/>
              </w:rPr>
            </w:pPr>
            <w:r w:rsidRPr="008C1634">
              <w:rPr>
                <w:rFonts w:ascii="Sylfaen" w:hAnsi="Sylfaen" w:cs="Calibri"/>
                <w:b/>
                <w:sz w:val="16"/>
                <w:szCs w:val="16"/>
                <w:lang w:val="ka-GE"/>
              </w:rPr>
              <w:t>0-0000000</w:t>
            </w:r>
            <w:r w:rsidRPr="008C1634">
              <w:rPr>
                <w:rFonts w:ascii="Sylfaen" w:hAnsi="Sylfaen" w:cs="Calibri"/>
                <w:sz w:val="16"/>
                <w:szCs w:val="16"/>
                <w:lang w:val="ka-GE"/>
              </w:rPr>
              <w:t>0</w:t>
            </w:r>
          </w:p>
        </w:tc>
        <w:tc>
          <w:tcPr>
            <w:tcW w:w="1483" w:type="dxa"/>
            <w:tcBorders>
              <w:top w:val="nil"/>
              <w:left w:val="nil"/>
              <w:bottom w:val="single" w:sz="4" w:space="0" w:color="auto"/>
              <w:right w:val="single" w:sz="8" w:space="0" w:color="auto"/>
            </w:tcBorders>
            <w:shd w:val="clear" w:color="auto" w:fill="auto"/>
            <w:noWrap/>
            <w:vAlign w:val="bottom"/>
            <w:hideMark/>
          </w:tcPr>
          <w:p w:rsidR="00FB6CF6" w:rsidRPr="008C1634" w:rsidRDefault="00FB6CF6" w:rsidP="00696BB3">
            <w:pPr>
              <w:jc w:val="center"/>
              <w:rPr>
                <w:rFonts w:ascii="Sylfaen" w:hAnsi="Sylfaen" w:cs="Calibri"/>
                <w:sz w:val="16"/>
                <w:szCs w:val="16"/>
              </w:rPr>
            </w:pPr>
          </w:p>
        </w:tc>
      </w:tr>
    </w:tbl>
    <w:p w:rsidR="00FB6CF6" w:rsidRPr="008C1634" w:rsidRDefault="00FB6CF6" w:rsidP="00696BB3">
      <w:pPr>
        <w:rPr>
          <w:rFonts w:ascii="Sylfaen" w:hAnsi="Sylfaen"/>
          <w:b/>
          <w:noProof/>
          <w:sz w:val="16"/>
          <w:szCs w:val="16"/>
          <w:lang w:val="ka-GE"/>
        </w:rPr>
      </w:pPr>
    </w:p>
    <w:p w:rsidR="00FB6CF6" w:rsidRPr="008C1634" w:rsidRDefault="00FB6CF6" w:rsidP="00696BB3">
      <w:pPr>
        <w:rPr>
          <w:rFonts w:ascii="Sylfaen" w:hAnsi="Sylfaen"/>
          <w:b/>
          <w:noProof/>
          <w:sz w:val="16"/>
          <w:szCs w:val="16"/>
          <w:lang w:val="ka-GE"/>
        </w:rPr>
      </w:pPr>
    </w:p>
    <w:p w:rsidR="00FB6CF6" w:rsidRPr="008C1634" w:rsidRDefault="00FB6CF6" w:rsidP="00696BB3">
      <w:pPr>
        <w:rPr>
          <w:rFonts w:ascii="Sylfaen" w:hAnsi="Sylfaen"/>
          <w:b/>
          <w:noProof/>
          <w:sz w:val="16"/>
          <w:szCs w:val="16"/>
          <w:lang w:val="ka-GE"/>
        </w:rPr>
      </w:pPr>
    </w:p>
    <w:p w:rsidR="00FB6CF6" w:rsidRPr="008C1634" w:rsidRDefault="00FB6CF6" w:rsidP="00696BB3">
      <w:pPr>
        <w:rPr>
          <w:rFonts w:ascii="Sylfaen" w:hAnsi="Sylfaen" w:cs="Arial CYR"/>
          <w:b/>
          <w:noProof/>
          <w:sz w:val="16"/>
          <w:szCs w:val="16"/>
          <w:lang w:val="ka-GE"/>
        </w:rPr>
      </w:pPr>
      <w:r w:rsidRPr="008C1634">
        <w:rPr>
          <w:rFonts w:ascii="Sylfaen" w:hAnsi="Sylfaen"/>
          <w:b/>
          <w:noProof/>
          <w:sz w:val="16"/>
          <w:szCs w:val="16"/>
          <w:lang w:val="ka-GE"/>
        </w:rPr>
        <w:t xml:space="preserve">ბინათმშენებლობა </w:t>
      </w:r>
      <w:r w:rsidRPr="008C1634">
        <w:rPr>
          <w:rFonts w:ascii="Sylfaen" w:hAnsi="Sylfaen" w:cs="Arial CYR"/>
          <w:b/>
          <w:noProof/>
          <w:sz w:val="16"/>
          <w:szCs w:val="16"/>
          <w:lang w:val="ka-GE"/>
        </w:rPr>
        <w:t xml:space="preserve">(პროგრამული  კოდი </w:t>
      </w:r>
      <w:r w:rsidRPr="008C1634">
        <w:rPr>
          <w:rFonts w:ascii="Sylfaen" w:hAnsi="Sylfaen" w:cs="Arial CYR"/>
          <w:b/>
          <w:noProof/>
          <w:sz w:val="16"/>
          <w:szCs w:val="16"/>
        </w:rPr>
        <w:t xml:space="preserve"> 02 02 02</w:t>
      </w:r>
      <w:r w:rsidRPr="008C1634">
        <w:rPr>
          <w:rFonts w:ascii="Sylfaen" w:hAnsi="Sylfaen" w:cs="Arial CYR"/>
          <w:b/>
          <w:noProof/>
          <w:sz w:val="16"/>
          <w:szCs w:val="16"/>
          <w:lang w:val="ka-GE"/>
        </w:rPr>
        <w:t>)</w:t>
      </w:r>
    </w:p>
    <w:p w:rsidR="00FB6CF6" w:rsidRPr="008C1634" w:rsidRDefault="00FB6CF6" w:rsidP="00696BB3">
      <w:pPr>
        <w:rPr>
          <w:rFonts w:ascii="Sylfaen" w:hAnsi="Sylfaen"/>
          <w:sz w:val="16"/>
          <w:szCs w:val="16"/>
        </w:rPr>
      </w:pPr>
    </w:p>
    <w:p w:rsidR="00FB6CF6" w:rsidRPr="008C1634" w:rsidRDefault="00FB6CF6" w:rsidP="00696BB3">
      <w:pPr>
        <w:ind w:firstLine="284"/>
        <w:rPr>
          <w:rFonts w:ascii="Sylfaen" w:eastAsia="Calibri" w:hAnsi="Sylfaen" w:cs="Sylfaen"/>
          <w:color w:val="000000"/>
          <w:sz w:val="16"/>
          <w:szCs w:val="16"/>
          <w:lang w:val="ka-GE"/>
        </w:rPr>
      </w:pPr>
      <w:r w:rsidRPr="008C1634">
        <w:rPr>
          <w:rFonts w:ascii="Sylfaen" w:eastAsia="Calibri" w:hAnsi="Sylfaen" w:cs="Sylfaen"/>
          <w:color w:val="000000"/>
          <w:sz w:val="16"/>
          <w:szCs w:val="16"/>
          <w:lang w:val="ka-GE"/>
        </w:rPr>
        <w:t xml:space="preserve">მუნიციპალიტეტში არსებული სოციალურ-ეკონომიკური მდგომარეობიდან გამომდინარე, ბინათსაკუთრებათა ამხანაგობები ვერ ახორციელებენ საერთო სარგებლობის ქონების დამოუკიდებლად მოვლა-პატრონობას და განვითარებას.  მუნიციპალიტეტის მიერ ხორციელდება ქ ზესტაფონის მრავალსართულიანი საცხოვრებელი კორპუსის ფასადების, სადარბაზოების, სარდაფების, სახურავების რეაბილიტაცია. </w:t>
      </w:r>
    </w:p>
    <w:p w:rsidR="00FB6CF6" w:rsidRPr="008C1634" w:rsidRDefault="00FB6CF6" w:rsidP="00696BB3">
      <w:pPr>
        <w:pStyle w:val="ListParagraph"/>
        <w:jc w:val="center"/>
        <w:rPr>
          <w:rFonts w:ascii="Sylfaen" w:hAnsi="Sylfaen"/>
          <w:b/>
          <w:noProof/>
          <w:sz w:val="16"/>
          <w:szCs w:val="16"/>
          <w:lang w:val="ka-GE"/>
        </w:rPr>
      </w:pPr>
      <w:r w:rsidRPr="008C1634">
        <w:rPr>
          <w:rFonts w:ascii="Sylfaen" w:hAnsi="Sylfaen"/>
          <w:b/>
          <w:noProof/>
          <w:sz w:val="16"/>
          <w:szCs w:val="16"/>
          <w:lang w:val="ka-GE"/>
        </w:rPr>
        <w:t xml:space="preserve">ბიუჯეტიდან </w:t>
      </w:r>
      <w:r w:rsidRPr="008C1634">
        <w:rPr>
          <w:rFonts w:ascii="Sylfaen" w:hAnsi="Sylfaen"/>
          <w:b/>
          <w:noProof/>
          <w:sz w:val="16"/>
          <w:szCs w:val="16"/>
        </w:rPr>
        <w:t>დაფინან</w:t>
      </w:r>
      <w:r w:rsidRPr="008C1634">
        <w:rPr>
          <w:rFonts w:ascii="Sylfaen" w:hAnsi="Sylfaen"/>
          <w:b/>
          <w:noProof/>
          <w:sz w:val="16"/>
          <w:szCs w:val="16"/>
          <w:lang w:val="ka-GE"/>
        </w:rPr>
        <w:t>სდა</w:t>
      </w:r>
      <w:r w:rsidRPr="008C1634">
        <w:rPr>
          <w:rFonts w:ascii="Sylfaen" w:hAnsi="Sylfaen"/>
          <w:b/>
          <w:noProof/>
          <w:sz w:val="16"/>
          <w:szCs w:val="16"/>
        </w:rPr>
        <w:t xml:space="preserve"> </w:t>
      </w:r>
      <w:r w:rsidRPr="008C1634">
        <w:rPr>
          <w:rFonts w:ascii="Sylfaen" w:hAnsi="Sylfaen"/>
          <w:b/>
          <w:noProof/>
          <w:sz w:val="16"/>
          <w:szCs w:val="16"/>
          <w:lang w:val="ka-GE"/>
        </w:rPr>
        <w:t>შემდეგი პროექტები:აქედან:</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ქ</w:t>
      </w:r>
      <w:r w:rsidRPr="008C1634">
        <w:rPr>
          <w:noProof/>
          <w:sz w:val="16"/>
          <w:szCs w:val="16"/>
          <w:lang w:val="ka-GE"/>
        </w:rPr>
        <w:t>.</w:t>
      </w:r>
      <w:r w:rsidRPr="008C1634">
        <w:rPr>
          <w:rFonts w:ascii="Sylfaen" w:hAnsi="Sylfaen"/>
          <w:noProof/>
          <w:sz w:val="16"/>
          <w:szCs w:val="16"/>
          <w:lang w:val="ka-GE"/>
        </w:rPr>
        <w:t>ზესტაფონში</w:t>
      </w:r>
      <w:r w:rsidRPr="008C1634">
        <w:rPr>
          <w:noProof/>
          <w:sz w:val="16"/>
          <w:szCs w:val="16"/>
          <w:lang w:val="ka-GE"/>
        </w:rPr>
        <w:t xml:space="preserve">, </w:t>
      </w:r>
      <w:r w:rsidRPr="008C1634">
        <w:rPr>
          <w:rFonts w:ascii="Sylfaen" w:hAnsi="Sylfaen"/>
          <w:noProof/>
          <w:sz w:val="16"/>
          <w:szCs w:val="16"/>
          <w:lang w:val="ka-GE"/>
        </w:rPr>
        <w:t>აღმაშენებლის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#57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აღმაშენებლის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#59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ფარნავაზის</w:t>
      </w:r>
      <w:r w:rsidRPr="008C1634">
        <w:rPr>
          <w:noProof/>
          <w:sz w:val="16"/>
          <w:szCs w:val="16"/>
          <w:lang w:val="ka-GE"/>
        </w:rPr>
        <w:t xml:space="preserve"> #1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rFonts w:ascii="Sylfaen" w:hAnsi="Sylfaen"/>
          <w:noProof/>
          <w:sz w:val="16"/>
          <w:szCs w:val="16"/>
          <w:lang w:val="ka-GE"/>
        </w:rPr>
      </w:pPr>
      <w:r w:rsidRPr="008C1634">
        <w:rPr>
          <w:rFonts w:ascii="Sylfaen" w:hAnsi="Sylfaen"/>
          <w:noProof/>
          <w:sz w:val="16"/>
          <w:szCs w:val="16"/>
          <w:lang w:val="ka-GE"/>
        </w:rPr>
        <w:t>ქ</w:t>
      </w:r>
      <w:r w:rsidRPr="008C1634">
        <w:rPr>
          <w:noProof/>
          <w:sz w:val="16"/>
          <w:szCs w:val="16"/>
          <w:lang w:val="ka-GE"/>
        </w:rPr>
        <w:t>.</w:t>
      </w:r>
      <w:r w:rsidRPr="008C1634">
        <w:rPr>
          <w:rFonts w:ascii="Sylfaen" w:hAnsi="Sylfaen"/>
          <w:noProof/>
          <w:sz w:val="16"/>
          <w:szCs w:val="16"/>
          <w:lang w:val="ka-GE"/>
        </w:rPr>
        <w:t>ზესტაფონში</w:t>
      </w:r>
      <w:r w:rsidRPr="008C1634">
        <w:rPr>
          <w:noProof/>
          <w:sz w:val="16"/>
          <w:szCs w:val="16"/>
          <w:lang w:val="ka-GE"/>
        </w:rPr>
        <w:t xml:space="preserve">, </w:t>
      </w:r>
      <w:r w:rsidRPr="008C1634">
        <w:rPr>
          <w:rFonts w:ascii="Sylfaen" w:hAnsi="Sylfaen"/>
          <w:noProof/>
          <w:sz w:val="16"/>
          <w:szCs w:val="16"/>
          <w:lang w:val="ka-GE"/>
        </w:rPr>
        <w:t>გიორგი</w:t>
      </w:r>
      <w:r w:rsidRPr="008C1634">
        <w:rPr>
          <w:noProof/>
          <w:sz w:val="16"/>
          <w:szCs w:val="16"/>
          <w:lang w:val="ka-GE"/>
        </w:rPr>
        <w:t xml:space="preserve"> </w:t>
      </w:r>
      <w:r w:rsidRPr="008C1634">
        <w:rPr>
          <w:rFonts w:ascii="Sylfaen" w:hAnsi="Sylfaen"/>
          <w:noProof/>
          <w:sz w:val="16"/>
          <w:szCs w:val="16"/>
          <w:lang w:val="ka-GE"/>
        </w:rPr>
        <w:t>ჭანტურიას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#5- </w:t>
      </w:r>
      <w:r w:rsidRPr="008C1634">
        <w:rPr>
          <w:rFonts w:ascii="Sylfaen" w:hAnsi="Sylfaen"/>
          <w:noProof/>
          <w:sz w:val="16"/>
          <w:szCs w:val="16"/>
          <w:lang w:val="ka-GE"/>
        </w:rPr>
        <w:t>დან</w:t>
      </w:r>
      <w:r w:rsidRPr="008C1634">
        <w:rPr>
          <w:noProof/>
          <w:sz w:val="16"/>
          <w:szCs w:val="16"/>
          <w:lang w:val="ka-GE"/>
        </w:rPr>
        <w:t xml:space="preserve"> </w:t>
      </w:r>
      <w:r w:rsidRPr="008C1634">
        <w:rPr>
          <w:rFonts w:ascii="Sylfaen" w:hAnsi="Sylfaen"/>
          <w:noProof/>
          <w:sz w:val="16"/>
          <w:szCs w:val="16"/>
          <w:lang w:val="ka-GE"/>
        </w:rPr>
        <w:t>მეგობრობის</w:t>
      </w:r>
      <w:r w:rsidRPr="008C1634">
        <w:rPr>
          <w:noProof/>
          <w:sz w:val="16"/>
          <w:szCs w:val="16"/>
          <w:lang w:val="ka-GE"/>
        </w:rPr>
        <w:t xml:space="preserve"> </w:t>
      </w:r>
      <w:r w:rsidRPr="008C1634">
        <w:rPr>
          <w:rFonts w:ascii="Sylfaen" w:hAnsi="Sylfaen"/>
          <w:noProof/>
          <w:sz w:val="16"/>
          <w:szCs w:val="16"/>
          <w:lang w:val="ka-GE"/>
        </w:rPr>
        <w:t>ქუჩის</w:t>
      </w:r>
      <w:r w:rsidRPr="008C1634">
        <w:rPr>
          <w:noProof/>
          <w:sz w:val="16"/>
          <w:szCs w:val="16"/>
          <w:lang w:val="ka-GE"/>
        </w:rPr>
        <w:t xml:space="preserve"> 7 </w:t>
      </w:r>
      <w:r w:rsidRPr="008C1634">
        <w:rPr>
          <w:rFonts w:ascii="Sylfaen" w:hAnsi="Sylfaen"/>
          <w:noProof/>
          <w:sz w:val="16"/>
          <w:szCs w:val="16"/>
          <w:lang w:val="ka-GE"/>
        </w:rPr>
        <w:t>ნომრამდე</w:t>
      </w:r>
      <w:r w:rsidRPr="008C1634">
        <w:rPr>
          <w:noProof/>
          <w:sz w:val="16"/>
          <w:szCs w:val="16"/>
          <w:lang w:val="ka-GE"/>
        </w:rPr>
        <w:t xml:space="preserve"> </w:t>
      </w:r>
      <w:r w:rsidRPr="008C1634">
        <w:rPr>
          <w:rFonts w:ascii="Sylfaen" w:hAnsi="Sylfaen"/>
          <w:noProof/>
          <w:sz w:val="16"/>
          <w:szCs w:val="16"/>
          <w:lang w:val="ka-GE"/>
        </w:rPr>
        <w:t>გზის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r w:rsidRPr="008C1634">
        <w:rPr>
          <w:noProof/>
          <w:sz w:val="16"/>
          <w:szCs w:val="16"/>
          <w:lang w:val="ka-GE"/>
        </w:rPr>
        <w:t>"</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კვალითის</w:t>
      </w:r>
      <w:r w:rsidRPr="008C1634">
        <w:rPr>
          <w:noProof/>
          <w:sz w:val="16"/>
          <w:szCs w:val="16"/>
          <w:lang w:val="ka-GE"/>
        </w:rPr>
        <w:t xml:space="preserve"> </w:t>
      </w:r>
      <w:r w:rsidRPr="008C1634">
        <w:rPr>
          <w:rFonts w:ascii="Sylfaen" w:hAnsi="Sylfaen"/>
          <w:noProof/>
          <w:sz w:val="16"/>
          <w:szCs w:val="16"/>
          <w:lang w:val="ka-GE"/>
        </w:rPr>
        <w:t>დასახლება</w:t>
      </w:r>
      <w:r w:rsidRPr="008C1634">
        <w:rPr>
          <w:noProof/>
          <w:sz w:val="16"/>
          <w:szCs w:val="16"/>
          <w:lang w:val="ka-GE"/>
        </w:rPr>
        <w:t xml:space="preserve"> </w:t>
      </w:r>
      <w:r w:rsidRPr="008C1634">
        <w:rPr>
          <w:rFonts w:ascii="Sylfaen" w:hAnsi="Sylfaen"/>
          <w:noProof/>
          <w:sz w:val="16"/>
          <w:szCs w:val="16"/>
          <w:lang w:val="ka-GE"/>
        </w:rPr>
        <w:t>ჩიკაშუას</w:t>
      </w:r>
      <w:r w:rsidRPr="008C1634">
        <w:rPr>
          <w:noProof/>
          <w:sz w:val="16"/>
          <w:szCs w:val="16"/>
          <w:lang w:val="ka-GE"/>
        </w:rPr>
        <w:t xml:space="preserve"> #10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ჩიკაშუას</w:t>
      </w:r>
      <w:r w:rsidRPr="008C1634">
        <w:rPr>
          <w:noProof/>
          <w:sz w:val="16"/>
          <w:szCs w:val="16"/>
          <w:lang w:val="ka-GE"/>
        </w:rPr>
        <w:t xml:space="preserve"> #11</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შათირიშვილის</w:t>
      </w:r>
      <w:r w:rsidRPr="008C1634">
        <w:rPr>
          <w:noProof/>
          <w:sz w:val="16"/>
          <w:szCs w:val="16"/>
          <w:lang w:val="ka-GE"/>
        </w:rPr>
        <w:t xml:space="preserve"> #7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noProof/>
          <w:sz w:val="16"/>
          <w:szCs w:val="16"/>
          <w:lang w:val="ka-GE"/>
        </w:rPr>
        <w:t xml:space="preserve"> </w:t>
      </w:r>
      <w:r w:rsidRPr="008C1634">
        <w:rPr>
          <w:rFonts w:ascii="Sylfaen" w:hAnsi="Sylfaen"/>
          <w:noProof/>
          <w:sz w:val="16"/>
          <w:szCs w:val="16"/>
          <w:lang w:val="ka-GE"/>
        </w:rPr>
        <w:t>შათირიშვილის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#27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შათირიშვილის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#5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rFonts w:ascii="Sylfaen" w:hAnsi="Sylfaen"/>
          <w:noProof/>
          <w:sz w:val="16"/>
          <w:szCs w:val="16"/>
          <w:lang w:val="ka-GE"/>
        </w:rPr>
        <w:t>მაღლაკელიძის</w:t>
      </w:r>
      <w:r w:rsidRPr="008C1634">
        <w:rPr>
          <w:noProof/>
          <w:sz w:val="16"/>
          <w:szCs w:val="16"/>
          <w:lang w:val="ka-GE"/>
        </w:rPr>
        <w:t xml:space="preserve"> #7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noProof/>
          <w:sz w:val="16"/>
          <w:szCs w:val="16"/>
          <w:lang w:val="ka-GE"/>
        </w:rPr>
      </w:pPr>
      <w:r w:rsidRPr="008C1634">
        <w:rPr>
          <w:noProof/>
          <w:sz w:val="16"/>
          <w:szCs w:val="16"/>
          <w:lang w:val="ka-GE"/>
        </w:rPr>
        <w:t xml:space="preserve"> </w:t>
      </w:r>
      <w:r w:rsidRPr="008C1634">
        <w:rPr>
          <w:rFonts w:ascii="Sylfaen" w:hAnsi="Sylfaen"/>
          <w:noProof/>
          <w:sz w:val="16"/>
          <w:szCs w:val="16"/>
          <w:lang w:val="ka-GE"/>
        </w:rPr>
        <w:t>მაღლაკელიძის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#13 </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ასფალტო</w:t>
      </w:r>
      <w:r w:rsidRPr="008C1634">
        <w:rPr>
          <w:noProof/>
          <w:sz w:val="16"/>
          <w:szCs w:val="16"/>
          <w:lang w:val="ka-GE"/>
        </w:rPr>
        <w:t xml:space="preserve"> </w:t>
      </w:r>
      <w:r w:rsidRPr="008C1634">
        <w:rPr>
          <w:rFonts w:ascii="Sylfaen" w:hAnsi="Sylfaen"/>
          <w:noProof/>
          <w:sz w:val="16"/>
          <w:szCs w:val="16"/>
          <w:lang w:val="ka-GE"/>
        </w:rPr>
        <w:t>ბეტონის</w:t>
      </w:r>
      <w:r w:rsidRPr="008C1634">
        <w:rPr>
          <w:noProof/>
          <w:sz w:val="16"/>
          <w:szCs w:val="16"/>
          <w:lang w:val="ka-GE"/>
        </w:rPr>
        <w:t xml:space="preserve"> </w:t>
      </w:r>
      <w:r w:rsidRPr="008C1634">
        <w:rPr>
          <w:rFonts w:ascii="Sylfaen" w:hAnsi="Sylfaen"/>
          <w:noProof/>
          <w:sz w:val="16"/>
          <w:szCs w:val="16"/>
          <w:lang w:val="ka-GE"/>
        </w:rPr>
        <w:t>საფარით</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rFonts w:ascii="Sylfaen" w:hAnsi="Sylfaen"/>
          <w:noProof/>
          <w:sz w:val="16"/>
          <w:szCs w:val="16"/>
          <w:lang w:val="ka-GE"/>
        </w:rPr>
      </w:pPr>
      <w:r w:rsidRPr="008C1634">
        <w:rPr>
          <w:rFonts w:ascii="Sylfaen" w:hAnsi="Sylfaen"/>
          <w:noProof/>
          <w:sz w:val="16"/>
          <w:szCs w:val="16"/>
          <w:lang w:val="ka-GE"/>
        </w:rPr>
        <w:t>ჩიკაშუას</w:t>
      </w:r>
      <w:r w:rsidRPr="008C1634">
        <w:rPr>
          <w:noProof/>
          <w:sz w:val="16"/>
          <w:szCs w:val="16"/>
          <w:lang w:val="ka-GE"/>
        </w:rPr>
        <w:t xml:space="preserve"> </w:t>
      </w:r>
      <w:r w:rsidRPr="008C1634">
        <w:rPr>
          <w:rFonts w:ascii="Sylfaen" w:hAnsi="Sylfaen"/>
          <w:noProof/>
          <w:sz w:val="16"/>
          <w:szCs w:val="16"/>
          <w:lang w:val="ka-GE"/>
        </w:rPr>
        <w:t>ქუჩა</w:t>
      </w:r>
      <w:r w:rsidRPr="008C1634">
        <w:rPr>
          <w:noProof/>
          <w:sz w:val="16"/>
          <w:szCs w:val="16"/>
          <w:lang w:val="ka-GE"/>
        </w:rPr>
        <w:t xml:space="preserve"> #1 </w:t>
      </w:r>
      <w:r w:rsidRPr="008C1634">
        <w:rPr>
          <w:rFonts w:ascii="Sylfaen" w:hAnsi="Sylfaen"/>
          <w:noProof/>
          <w:sz w:val="16"/>
          <w:szCs w:val="16"/>
          <w:lang w:val="ka-GE"/>
        </w:rPr>
        <w:t>ა</w:t>
      </w:r>
      <w:r w:rsidRPr="008C1634">
        <w:rPr>
          <w:rFonts w:ascii="Sylfaen" w:hAnsi="Sylfaen" w:cs="Sylfaen"/>
          <w:noProof/>
          <w:sz w:val="16"/>
          <w:szCs w:val="16"/>
          <w:lang w:val="ka-GE"/>
        </w:rPr>
        <w:t>სფალტო</w:t>
      </w:r>
      <w:r w:rsidRPr="008C1634">
        <w:rPr>
          <w:noProof/>
          <w:sz w:val="16"/>
          <w:szCs w:val="16"/>
          <w:lang w:val="ka-GE"/>
        </w:rPr>
        <w:t xml:space="preserve"> </w:t>
      </w:r>
      <w:r w:rsidRPr="008C1634">
        <w:rPr>
          <w:rFonts w:ascii="Sylfaen" w:hAnsi="Sylfaen" w:cs="Sylfaen"/>
          <w:noProof/>
          <w:sz w:val="16"/>
          <w:szCs w:val="16"/>
          <w:lang w:val="ka-GE"/>
        </w:rPr>
        <w:t>ბეტონის</w:t>
      </w:r>
      <w:r w:rsidRPr="008C1634">
        <w:rPr>
          <w:noProof/>
          <w:sz w:val="16"/>
          <w:szCs w:val="16"/>
          <w:lang w:val="ka-GE"/>
        </w:rPr>
        <w:t xml:space="preserve"> </w:t>
      </w:r>
      <w:r w:rsidRPr="008C1634">
        <w:rPr>
          <w:rFonts w:ascii="Sylfaen" w:hAnsi="Sylfaen" w:cs="Sylfaen"/>
          <w:noProof/>
          <w:sz w:val="16"/>
          <w:szCs w:val="16"/>
          <w:lang w:val="ka-GE"/>
        </w:rPr>
        <w:t>საფარით</w:t>
      </w:r>
      <w:r w:rsidRPr="008C1634">
        <w:rPr>
          <w:rFonts w:ascii="Sylfaen" w:hAnsi="Sylfaen"/>
          <w:noProof/>
          <w:sz w:val="16"/>
          <w:szCs w:val="16"/>
          <w:lang w:val="ka-GE"/>
        </w:rPr>
        <w:t>ეზოს</w:t>
      </w:r>
      <w:r w:rsidRPr="008C1634">
        <w:rPr>
          <w:noProof/>
          <w:sz w:val="16"/>
          <w:szCs w:val="16"/>
          <w:lang w:val="ka-GE"/>
        </w:rPr>
        <w:t xml:space="preserve"> </w:t>
      </w:r>
      <w:r w:rsidRPr="008C1634">
        <w:rPr>
          <w:rFonts w:ascii="Sylfaen" w:hAnsi="Sylfaen"/>
          <w:noProof/>
          <w:sz w:val="16"/>
          <w:szCs w:val="16"/>
          <w:lang w:val="ka-GE"/>
        </w:rPr>
        <w:t>მოწყობა</w:t>
      </w:r>
    </w:p>
    <w:p w:rsidR="00FB6CF6" w:rsidRPr="008C1634" w:rsidRDefault="00FB6CF6" w:rsidP="00696BB3">
      <w:pPr>
        <w:pStyle w:val="ListParagraph"/>
        <w:ind w:left="0"/>
        <w:rPr>
          <w:rFonts w:ascii="Sylfaen" w:hAnsi="Sylfaen"/>
          <w:noProof/>
          <w:sz w:val="16"/>
          <w:szCs w:val="16"/>
          <w:lang w:val="ka-GE"/>
        </w:rPr>
      </w:pPr>
      <w:r w:rsidRPr="008C1634">
        <w:rPr>
          <w:rFonts w:ascii="Sylfaen" w:hAnsi="Sylfaen"/>
          <w:noProof/>
          <w:sz w:val="16"/>
          <w:szCs w:val="16"/>
          <w:lang w:val="ka-GE"/>
        </w:rPr>
        <w:t>ქ. ზესტაფონში აღმაშენებლის ქ.#53-ში ეზოს რეაბილტაცია</w:t>
      </w:r>
    </w:p>
    <w:p w:rsidR="00FB6CF6" w:rsidRPr="008C1634" w:rsidRDefault="00FB6CF6" w:rsidP="00696BB3">
      <w:pPr>
        <w:pStyle w:val="ListParagraph"/>
        <w:rPr>
          <w:rFonts w:ascii="Sylfaen" w:hAnsi="Sylfaen"/>
          <w:noProof/>
          <w:sz w:val="16"/>
          <w:szCs w:val="16"/>
          <w:lang w:val="ka-GE"/>
        </w:rPr>
      </w:pPr>
    </w:p>
    <w:p w:rsidR="00FB6CF6" w:rsidRPr="008C1634" w:rsidRDefault="00FB6CF6" w:rsidP="00696BB3">
      <w:pPr>
        <w:jc w:val="center"/>
        <w:rPr>
          <w:rFonts w:ascii="Sylfaen" w:hAnsi="Sylfaen" w:cs="Sylfaen"/>
          <w:b/>
          <w:sz w:val="16"/>
          <w:szCs w:val="16"/>
          <w:lang w:val="ka-GE"/>
        </w:rPr>
      </w:pPr>
      <w:r w:rsidRPr="008C1634">
        <w:rPr>
          <w:rFonts w:ascii="Sylfaen" w:hAnsi="Sylfaen" w:cs="Sylfaen"/>
          <w:b/>
          <w:sz w:val="16"/>
          <w:szCs w:val="16"/>
        </w:rPr>
        <w:t>მრავალსართულიანი</w:t>
      </w:r>
      <w:r w:rsidRPr="008C1634">
        <w:rPr>
          <w:rFonts w:ascii="Sylfaen" w:hAnsi="Sylfaen"/>
          <w:b/>
          <w:sz w:val="16"/>
          <w:szCs w:val="16"/>
        </w:rPr>
        <w:t xml:space="preserve"> </w:t>
      </w:r>
      <w:r w:rsidRPr="008C1634">
        <w:rPr>
          <w:rFonts w:ascii="Sylfaen" w:hAnsi="Sylfaen" w:cs="Sylfaen"/>
          <w:b/>
          <w:sz w:val="16"/>
          <w:szCs w:val="16"/>
        </w:rPr>
        <w:t>საცხოვრებელი</w:t>
      </w:r>
      <w:r w:rsidRPr="008C1634">
        <w:rPr>
          <w:rFonts w:ascii="Sylfaen" w:hAnsi="Sylfaen"/>
          <w:b/>
          <w:sz w:val="16"/>
          <w:szCs w:val="16"/>
        </w:rPr>
        <w:t xml:space="preserve"> </w:t>
      </w:r>
      <w:r w:rsidRPr="008C1634">
        <w:rPr>
          <w:rFonts w:ascii="Sylfaen" w:hAnsi="Sylfaen" w:cs="Sylfaen"/>
          <w:b/>
          <w:sz w:val="16"/>
          <w:szCs w:val="16"/>
        </w:rPr>
        <w:t>სახლების</w:t>
      </w:r>
      <w:r w:rsidRPr="008C1634">
        <w:rPr>
          <w:rFonts w:ascii="Sylfaen" w:hAnsi="Sylfaen"/>
          <w:b/>
          <w:sz w:val="16"/>
          <w:szCs w:val="16"/>
        </w:rPr>
        <w:t xml:space="preserve"> </w:t>
      </w:r>
      <w:r w:rsidRPr="008C1634">
        <w:rPr>
          <w:rFonts w:ascii="Sylfaen" w:hAnsi="Sylfaen" w:cs="Sylfaen"/>
          <w:b/>
          <w:sz w:val="16"/>
          <w:szCs w:val="16"/>
        </w:rPr>
        <w:t>გადახურვის</w:t>
      </w:r>
      <w:r w:rsidRPr="008C1634">
        <w:rPr>
          <w:rFonts w:ascii="Sylfaen" w:hAnsi="Sylfaen"/>
          <w:b/>
          <w:sz w:val="16"/>
          <w:szCs w:val="16"/>
        </w:rPr>
        <w:t xml:space="preserve"> </w:t>
      </w:r>
      <w:r w:rsidRPr="008C1634">
        <w:rPr>
          <w:rFonts w:ascii="Sylfaen" w:hAnsi="Sylfaen" w:cs="Sylfaen"/>
          <w:b/>
          <w:sz w:val="16"/>
          <w:szCs w:val="16"/>
        </w:rPr>
        <w:t>მასალების</w:t>
      </w:r>
      <w:r w:rsidRPr="008C1634">
        <w:rPr>
          <w:rFonts w:ascii="Sylfaen" w:hAnsi="Sylfaen"/>
          <w:b/>
          <w:sz w:val="16"/>
          <w:szCs w:val="16"/>
        </w:rPr>
        <w:t xml:space="preserve"> </w:t>
      </w:r>
      <w:r w:rsidRPr="008C1634">
        <w:rPr>
          <w:rFonts w:ascii="Sylfaen" w:hAnsi="Sylfaen" w:cs="Sylfaen"/>
          <w:b/>
          <w:sz w:val="16"/>
          <w:szCs w:val="16"/>
        </w:rPr>
        <w:t>შესყიდვა</w:t>
      </w:r>
      <w:r w:rsidRPr="008C1634">
        <w:rPr>
          <w:rFonts w:ascii="Sylfaen" w:hAnsi="Sylfaen" w:cs="Sylfaen"/>
          <w:b/>
          <w:sz w:val="16"/>
          <w:szCs w:val="16"/>
          <w:lang w:val="ka-GE"/>
        </w:rPr>
        <w:t>, აქედან:</w:t>
      </w:r>
    </w:p>
    <w:p w:rsidR="00FB6CF6" w:rsidRPr="008C1634" w:rsidRDefault="00FB6CF6" w:rsidP="00696BB3">
      <w:pPr>
        <w:jc w:val="center"/>
        <w:rPr>
          <w:rFonts w:ascii="Sylfaen" w:hAnsi="Sylfaen" w:cs="Sylfaen"/>
          <w:b/>
          <w:sz w:val="16"/>
          <w:szCs w:val="16"/>
          <w:lang w:val="ka-GE"/>
        </w:rPr>
      </w:pPr>
    </w:p>
    <w:p w:rsidR="00FB6CF6" w:rsidRPr="008C1634" w:rsidRDefault="00FB6CF6" w:rsidP="00696BB3">
      <w:pPr>
        <w:jc w:val="both"/>
        <w:rPr>
          <w:rFonts w:ascii="Sylfaen" w:hAnsi="Sylfaen" w:cs="Sylfaen"/>
          <w:sz w:val="16"/>
          <w:szCs w:val="16"/>
          <w:lang w:val="ka-GE"/>
        </w:rPr>
      </w:pPr>
      <w:r w:rsidRPr="008C1634">
        <w:rPr>
          <w:rFonts w:ascii="Sylfaen" w:hAnsi="Sylfaen" w:cs="Sylfaen"/>
          <w:b/>
          <w:sz w:val="16"/>
          <w:szCs w:val="16"/>
          <w:lang w:val="ka-GE"/>
        </w:rPr>
        <w:t xml:space="preserve">1. </w:t>
      </w:r>
      <w:r w:rsidRPr="008C1634">
        <w:rPr>
          <w:rFonts w:ascii="Sylfaen" w:hAnsi="Sylfaen" w:cs="Sylfaen"/>
          <w:sz w:val="16"/>
          <w:szCs w:val="16"/>
          <w:lang w:val="ka-GE"/>
        </w:rPr>
        <w:t xml:space="preserve"> ამხანაგობა „სხივი“ ქვედა საქარის ადმინ. ერთეული, ს.არგვეთა, სტაროსელსკის ქ. # 85 დ </w:t>
      </w:r>
    </w:p>
    <w:p w:rsidR="00FB6CF6" w:rsidRPr="008C1634" w:rsidRDefault="00FB6CF6" w:rsidP="00696BB3">
      <w:pPr>
        <w:jc w:val="both"/>
        <w:rPr>
          <w:rFonts w:ascii="Sylfaen" w:hAnsi="Sylfaen" w:cs="Sylfaen"/>
          <w:sz w:val="16"/>
          <w:szCs w:val="16"/>
          <w:lang w:val="ka-GE"/>
        </w:rPr>
      </w:pPr>
      <w:r w:rsidRPr="008C1634">
        <w:rPr>
          <w:rFonts w:ascii="Sylfaen" w:hAnsi="Sylfaen" w:cs="Sylfaen"/>
          <w:sz w:val="16"/>
          <w:szCs w:val="16"/>
          <w:lang w:val="ka-GE"/>
        </w:rPr>
        <w:t xml:space="preserve">2. ამხანაგობა „სანდო“ დაბა შორაპანი, ჭიათურის ქ. # 6 ; 17 </w:t>
      </w:r>
    </w:p>
    <w:p w:rsidR="00FB6CF6" w:rsidRPr="008C1634" w:rsidRDefault="00FB6CF6" w:rsidP="00696BB3">
      <w:pPr>
        <w:jc w:val="both"/>
        <w:rPr>
          <w:rFonts w:ascii="Sylfaen" w:hAnsi="Sylfaen" w:cs="Sylfaen"/>
          <w:sz w:val="16"/>
          <w:szCs w:val="16"/>
          <w:lang w:val="ka-GE"/>
        </w:rPr>
      </w:pPr>
      <w:r w:rsidRPr="008C1634">
        <w:rPr>
          <w:rFonts w:ascii="Sylfaen" w:hAnsi="Sylfaen" w:cs="Sylfaen"/>
          <w:sz w:val="16"/>
          <w:szCs w:val="16"/>
          <w:lang w:val="ka-GE"/>
        </w:rPr>
        <w:t xml:space="preserve">3. ამხანაგობა „სოლიდარობა“ ქ. ზესტაფონი, გია აბესაძის ქ. # 73 </w:t>
      </w:r>
    </w:p>
    <w:p w:rsidR="00FB6CF6" w:rsidRPr="008C1634" w:rsidRDefault="00FB6CF6" w:rsidP="00696BB3">
      <w:pPr>
        <w:jc w:val="both"/>
        <w:rPr>
          <w:rFonts w:ascii="Sylfaen" w:hAnsi="Sylfaen" w:cs="Sylfaen"/>
          <w:sz w:val="16"/>
          <w:szCs w:val="16"/>
          <w:lang w:val="ka-GE"/>
        </w:rPr>
      </w:pPr>
      <w:r w:rsidRPr="008C1634">
        <w:rPr>
          <w:rFonts w:ascii="Sylfaen" w:hAnsi="Sylfaen" w:cs="Sylfaen"/>
          <w:sz w:val="16"/>
          <w:szCs w:val="16"/>
          <w:lang w:val="ka-GE"/>
        </w:rPr>
        <w:t>4. ამხანაგობა „ერთობა-2“ ქ. ზესტაფონი, შათირიშვილის ქ. # 19</w:t>
      </w:r>
    </w:p>
    <w:p w:rsidR="00FB6CF6" w:rsidRPr="008C1634" w:rsidRDefault="00FB6CF6" w:rsidP="00696BB3">
      <w:pPr>
        <w:jc w:val="both"/>
        <w:rPr>
          <w:rFonts w:ascii="Sylfaen" w:hAnsi="Sylfaen" w:cs="Sylfaen"/>
          <w:sz w:val="16"/>
          <w:szCs w:val="16"/>
          <w:lang w:val="ka-GE"/>
        </w:rPr>
      </w:pPr>
      <w:r w:rsidRPr="008C1634">
        <w:rPr>
          <w:rFonts w:ascii="Sylfaen" w:hAnsi="Sylfaen" w:cs="Sylfaen"/>
          <w:sz w:val="16"/>
          <w:szCs w:val="16"/>
          <w:lang w:val="ka-GE"/>
        </w:rPr>
        <w:t xml:space="preserve">5. ამხანაგობა „ნანა“ ქ. ზესტაფონი, ჩიკაშუას ქ. # 6   </w:t>
      </w:r>
    </w:p>
    <w:p w:rsidR="00FB6CF6" w:rsidRPr="008C1634" w:rsidRDefault="00FB6CF6" w:rsidP="00696BB3">
      <w:pPr>
        <w:jc w:val="both"/>
        <w:rPr>
          <w:rFonts w:ascii="Sylfaen" w:hAnsi="Sylfaen" w:cs="Sylfaen"/>
          <w:sz w:val="16"/>
          <w:szCs w:val="16"/>
          <w:lang w:val="ka-GE"/>
        </w:rPr>
      </w:pPr>
      <w:r w:rsidRPr="008C1634">
        <w:rPr>
          <w:rFonts w:ascii="Sylfaen" w:hAnsi="Sylfaen" w:cs="Sylfaen"/>
          <w:sz w:val="16"/>
          <w:szCs w:val="16"/>
          <w:lang w:val="ka-GE"/>
        </w:rPr>
        <w:t xml:space="preserve">6.  ამხანაგობა „მეგობრობა-ერთობა“ ქ. ზესტაფონი, რევაზ ლაღიძის ქ.# 17  </w:t>
      </w:r>
    </w:p>
    <w:p w:rsidR="00FB6CF6" w:rsidRPr="008C1634" w:rsidRDefault="00FB6CF6" w:rsidP="00696BB3">
      <w:pPr>
        <w:jc w:val="both"/>
        <w:rPr>
          <w:rFonts w:ascii="Sylfaen" w:hAnsi="Sylfaen" w:cs="Sylfaen"/>
          <w:sz w:val="16"/>
          <w:szCs w:val="16"/>
          <w:lang w:val="ka-GE"/>
        </w:rPr>
      </w:pPr>
      <w:r w:rsidRPr="008C1634">
        <w:rPr>
          <w:rFonts w:ascii="Sylfaen" w:hAnsi="Sylfaen" w:cs="Sylfaen"/>
          <w:sz w:val="16"/>
          <w:szCs w:val="16"/>
          <w:lang w:val="ka-GE"/>
        </w:rPr>
        <w:t>7. ამხანაგობა „ერთობა - 2017“ ქ. ზესტაფონი, შათირიშვლის ქ. # 1,1-ლი სადარბაზო</w:t>
      </w:r>
    </w:p>
    <w:p w:rsidR="00FB6CF6" w:rsidRPr="008C1634" w:rsidRDefault="00FB6CF6" w:rsidP="00696BB3">
      <w:pPr>
        <w:jc w:val="center"/>
        <w:rPr>
          <w:rFonts w:ascii="Sylfaen" w:hAnsi="Sylfaen" w:cs="Sylfaen"/>
          <w:sz w:val="16"/>
          <w:szCs w:val="16"/>
          <w:lang w:val="ka-GE"/>
        </w:rPr>
      </w:pPr>
    </w:p>
    <w:p w:rsidR="00FB6CF6" w:rsidRPr="008C1634" w:rsidRDefault="00FB6CF6" w:rsidP="00696BB3">
      <w:pPr>
        <w:tabs>
          <w:tab w:val="left" w:pos="1815"/>
        </w:tabs>
        <w:jc w:val="both"/>
        <w:rPr>
          <w:rFonts w:ascii="Sylfaen" w:hAnsi="Sylfaen"/>
          <w:sz w:val="16"/>
          <w:szCs w:val="16"/>
          <w:lang w:val="ka-GE"/>
        </w:rPr>
      </w:pPr>
    </w:p>
    <w:p w:rsidR="00FB6CF6" w:rsidRPr="008C1634" w:rsidRDefault="00FB6CF6" w:rsidP="00696BB3">
      <w:pPr>
        <w:pStyle w:val="ListParagraph"/>
        <w:rPr>
          <w:rFonts w:ascii="Sylfaen" w:hAnsi="Sylfaen"/>
          <w:sz w:val="16"/>
          <w:szCs w:val="16"/>
          <w:lang w:val="ka-GE"/>
        </w:rPr>
      </w:pPr>
      <w:r w:rsidRPr="008C1634">
        <w:rPr>
          <w:rFonts w:ascii="Sylfaen" w:hAnsi="Sylfaen"/>
          <w:sz w:val="16"/>
          <w:szCs w:val="16"/>
          <w:lang w:val="ka-GE"/>
        </w:rPr>
        <w:t xml:space="preserve"> </w:t>
      </w:r>
      <w:r w:rsidRPr="008C1634">
        <w:rPr>
          <w:rFonts w:ascii="Sylfaen" w:hAnsi="Sylfaen"/>
          <w:b/>
          <w:noProof/>
          <w:sz w:val="16"/>
          <w:szCs w:val="16"/>
          <w:lang w:val="ka-GE"/>
        </w:rPr>
        <w:t>ბ.ა) წყალმომარაგება</w:t>
      </w:r>
      <w:r w:rsidRPr="008C1634">
        <w:rPr>
          <w:rFonts w:ascii="Sylfaen" w:hAnsi="Sylfaen" w:cs="Arial CYR"/>
          <w:b/>
          <w:noProof/>
          <w:sz w:val="16"/>
          <w:szCs w:val="16"/>
          <w:lang w:val="ka-GE"/>
        </w:rPr>
        <w:t xml:space="preserve">(პროგრამული  კოდი </w:t>
      </w:r>
      <w:r w:rsidRPr="008C1634">
        <w:rPr>
          <w:rFonts w:ascii="Sylfaen" w:hAnsi="Sylfaen" w:cs="Arial CYR"/>
          <w:b/>
          <w:noProof/>
          <w:sz w:val="16"/>
          <w:szCs w:val="16"/>
        </w:rPr>
        <w:t xml:space="preserve"> 02 02 03</w:t>
      </w:r>
      <w:r w:rsidRPr="008C1634">
        <w:rPr>
          <w:rFonts w:ascii="Sylfaen" w:hAnsi="Sylfaen" w:cs="Arial CYR"/>
          <w:b/>
          <w:noProof/>
          <w:sz w:val="16"/>
          <w:szCs w:val="16"/>
          <w:lang w:val="ka-GE"/>
        </w:rPr>
        <w:t xml:space="preserve">) </w:t>
      </w:r>
    </w:p>
    <w:p w:rsidR="00FB6CF6" w:rsidRPr="008C1634" w:rsidRDefault="00FB6CF6" w:rsidP="00696BB3">
      <w:pPr>
        <w:jc w:val="both"/>
        <w:rPr>
          <w:rFonts w:ascii="Sylfaen" w:hAnsi="Sylfaen"/>
          <w:sz w:val="16"/>
          <w:szCs w:val="16"/>
          <w:lang w:val="ka-GE"/>
        </w:rPr>
      </w:pPr>
      <w:r w:rsidRPr="008C1634">
        <w:rPr>
          <w:rFonts w:ascii="Sylfaen" w:hAnsi="Sylfaen"/>
          <w:noProof/>
          <w:sz w:val="16"/>
          <w:szCs w:val="16"/>
          <w:lang w:val="ka-GE"/>
        </w:rPr>
        <w:t xml:space="preserve">   ქვეპროგრამის ფარგლებში განხორციელდა ზესტაფონის მუნიციპალიტეტის ტერიატორიაზე სოფლების სასმელი წყლის სათავე-ნეგებობის რეაბილიტაცია, </w:t>
      </w:r>
      <w:r w:rsidRPr="008C1634">
        <w:rPr>
          <w:rFonts w:ascii="Sylfaen" w:hAnsi="Sylfaen"/>
          <w:noProof/>
          <w:sz w:val="16"/>
          <w:szCs w:val="16"/>
        </w:rPr>
        <w:t xml:space="preserve">სოფლად ახალი ჭაბურღილების </w:t>
      </w:r>
      <w:r w:rsidRPr="008C1634">
        <w:rPr>
          <w:rFonts w:ascii="Sylfaen" w:hAnsi="Sylfaen"/>
          <w:noProof/>
          <w:sz w:val="16"/>
          <w:szCs w:val="16"/>
          <w:lang w:val="ka-GE"/>
        </w:rPr>
        <w:t xml:space="preserve">გაწმენდა </w:t>
      </w:r>
      <w:r w:rsidRPr="008C1634">
        <w:rPr>
          <w:rFonts w:ascii="Sylfaen" w:hAnsi="Sylfaen"/>
          <w:noProof/>
          <w:sz w:val="16"/>
          <w:szCs w:val="16"/>
        </w:rPr>
        <w:t xml:space="preserve"> და ახალი </w:t>
      </w:r>
      <w:r w:rsidRPr="008C1634">
        <w:rPr>
          <w:rFonts w:ascii="Sylfaen" w:hAnsi="Sylfaen"/>
          <w:noProof/>
          <w:sz w:val="16"/>
          <w:szCs w:val="16"/>
          <w:lang w:val="ka-GE"/>
        </w:rPr>
        <w:t xml:space="preserve">წყალმომარაგების სისტემით უზრუნველყოფა;  </w:t>
      </w:r>
      <w:r w:rsidRPr="008C1634">
        <w:rPr>
          <w:rFonts w:ascii="Sylfaen" w:hAnsi="Sylfaen"/>
          <w:sz w:val="16"/>
          <w:szCs w:val="16"/>
          <w:lang w:val="ka-GE"/>
        </w:rPr>
        <w:t xml:space="preserve"> </w:t>
      </w:r>
    </w:p>
    <w:p w:rsidR="00FB6CF6" w:rsidRPr="008C1634" w:rsidRDefault="00FB6CF6" w:rsidP="00696BB3">
      <w:pPr>
        <w:ind w:firstLine="630"/>
        <w:rPr>
          <w:rFonts w:ascii="Sylfaen" w:hAnsi="Sylfaen"/>
          <w:sz w:val="16"/>
          <w:szCs w:val="16"/>
          <w:lang w:val="ka-GE"/>
        </w:rPr>
      </w:pPr>
    </w:p>
    <w:p w:rsidR="00FB6CF6" w:rsidRPr="008C1634" w:rsidRDefault="00FB6CF6" w:rsidP="00696BB3">
      <w:pPr>
        <w:rPr>
          <w:rFonts w:ascii="Sylfaen" w:hAnsi="Sylfaen"/>
          <w:b/>
          <w:sz w:val="16"/>
          <w:szCs w:val="16"/>
          <w:lang w:val="ka-GE"/>
        </w:rPr>
      </w:pPr>
      <w:r w:rsidRPr="008C1634">
        <w:rPr>
          <w:rFonts w:ascii="Sylfaen" w:hAnsi="Sylfaen"/>
          <w:sz w:val="16"/>
          <w:szCs w:val="16"/>
          <w:lang w:val="ka-GE"/>
        </w:rPr>
        <w:t xml:space="preserve">     </w:t>
      </w:r>
    </w:p>
    <w:p w:rsidR="00FB6CF6" w:rsidRPr="008C1634" w:rsidRDefault="00FB6CF6" w:rsidP="00696BB3">
      <w:pPr>
        <w:ind w:firstLine="270"/>
        <w:jc w:val="both"/>
        <w:rPr>
          <w:rFonts w:ascii="Sylfaen" w:hAnsi="Sylfaen"/>
          <w:b/>
          <w:noProof/>
          <w:sz w:val="16"/>
          <w:szCs w:val="16"/>
          <w:lang w:val="ka-GE"/>
        </w:rPr>
      </w:pPr>
      <w:r w:rsidRPr="008C1634">
        <w:rPr>
          <w:rFonts w:ascii="Sylfaen" w:hAnsi="Sylfaen"/>
          <w:sz w:val="16"/>
          <w:szCs w:val="16"/>
          <w:lang w:val="ka-GE"/>
        </w:rPr>
        <w:t xml:space="preserve"> </w:t>
      </w:r>
      <w:r w:rsidRPr="008C1634">
        <w:rPr>
          <w:rFonts w:ascii="Sylfaen" w:hAnsi="Sylfaen"/>
          <w:b/>
          <w:noProof/>
          <w:sz w:val="16"/>
          <w:szCs w:val="16"/>
          <w:lang w:val="ka-GE"/>
        </w:rPr>
        <w:t xml:space="preserve">გ) გარე განათება </w:t>
      </w:r>
      <w:r w:rsidRPr="008C1634">
        <w:rPr>
          <w:rFonts w:ascii="Sylfaen" w:hAnsi="Sylfaen" w:cs="Arial CYR"/>
          <w:b/>
          <w:noProof/>
          <w:sz w:val="16"/>
          <w:szCs w:val="16"/>
          <w:lang w:val="ka-GE"/>
        </w:rPr>
        <w:t xml:space="preserve">(პროგრამული  კოდი  </w:t>
      </w:r>
      <w:r w:rsidRPr="008C1634">
        <w:rPr>
          <w:rFonts w:ascii="Sylfaen" w:hAnsi="Sylfaen" w:cs="Arial CYR"/>
          <w:b/>
          <w:noProof/>
          <w:sz w:val="16"/>
          <w:szCs w:val="16"/>
        </w:rPr>
        <w:t>02 02 04</w:t>
      </w:r>
      <w:r w:rsidRPr="008C1634">
        <w:rPr>
          <w:rFonts w:ascii="Sylfaen" w:hAnsi="Sylfaen" w:cs="Arial CYR"/>
          <w:b/>
          <w:noProof/>
          <w:sz w:val="16"/>
          <w:szCs w:val="16"/>
          <w:lang w:val="ka-GE"/>
        </w:rPr>
        <w:t>)</w:t>
      </w:r>
      <w:r w:rsidRPr="008C1634">
        <w:rPr>
          <w:rFonts w:ascii="Sylfaen" w:eastAsia="Sylfaen" w:hAnsi="Sylfaen" w:cs="Sylfaen"/>
          <w:b/>
          <w:sz w:val="16"/>
          <w:szCs w:val="16"/>
          <w:lang w:val="ka-GE"/>
        </w:rPr>
        <w:t xml:space="preserve"> </w:t>
      </w:r>
    </w:p>
    <w:p w:rsidR="00FB6CF6" w:rsidRPr="008C1634" w:rsidRDefault="00FB6CF6" w:rsidP="00696BB3">
      <w:pPr>
        <w:rPr>
          <w:rFonts w:ascii="Sylfaen" w:hAnsi="Sylfaen"/>
          <w:noProof/>
          <w:sz w:val="16"/>
          <w:szCs w:val="16"/>
          <w:lang w:val="ka-GE"/>
        </w:rPr>
      </w:pPr>
      <w:r w:rsidRPr="008C1634">
        <w:rPr>
          <w:rFonts w:ascii="Sylfaen" w:hAnsi="Sylfaen"/>
          <w:noProof/>
          <w:sz w:val="16"/>
          <w:szCs w:val="16"/>
          <w:lang w:val="ka-GE"/>
        </w:rPr>
        <w:t xml:space="preserve">ქვეპროგრამის ფარგლებში განხორციელდა მუნიციპალიტეტის ტერიტორიაზე არსებული ქსელის მოვლა - პატრონობა </w:t>
      </w:r>
    </w:p>
    <w:p w:rsidR="00FB6CF6" w:rsidRPr="008C1634" w:rsidRDefault="00FB6CF6" w:rsidP="00696BB3">
      <w:pPr>
        <w:rPr>
          <w:rFonts w:ascii="Sylfaen" w:hAnsi="Sylfaen"/>
          <w:noProof/>
          <w:sz w:val="16"/>
          <w:szCs w:val="16"/>
          <w:lang w:val="ka-GE"/>
        </w:rPr>
      </w:pPr>
    </w:p>
    <w:p w:rsidR="00FB6CF6" w:rsidRPr="008C1634" w:rsidRDefault="00FB6CF6" w:rsidP="00696BB3">
      <w:pPr>
        <w:rPr>
          <w:rFonts w:ascii="Sylfaen" w:hAnsi="Sylfaen"/>
          <w:sz w:val="16"/>
          <w:szCs w:val="16"/>
        </w:rPr>
      </w:pPr>
      <w:r w:rsidRPr="008C1634">
        <w:rPr>
          <w:rFonts w:ascii="Sylfaen" w:hAnsi="Sylfaen" w:cs="Sylfaen"/>
          <w:sz w:val="16"/>
          <w:szCs w:val="16"/>
        </w:rPr>
        <w:t>გ</w:t>
      </w:r>
      <w:r w:rsidRPr="008C1634">
        <w:rPr>
          <w:rFonts w:ascii="Sylfaen" w:hAnsi="Sylfaen"/>
          <w:sz w:val="16"/>
          <w:szCs w:val="16"/>
        </w:rPr>
        <w:t>/</w:t>
      </w:r>
      <w:r w:rsidRPr="008C1634">
        <w:rPr>
          <w:rFonts w:ascii="Sylfaen" w:hAnsi="Sylfaen" w:cs="Sylfaen"/>
          <w:sz w:val="16"/>
          <w:szCs w:val="16"/>
        </w:rPr>
        <w:t>განათება</w:t>
      </w:r>
    </w:p>
    <w:p w:rsidR="00FB6CF6" w:rsidRPr="008C1634" w:rsidRDefault="00FB6CF6" w:rsidP="00696BB3">
      <w:pPr>
        <w:ind w:left="426"/>
        <w:rPr>
          <w:rFonts w:ascii="Sylfaen" w:hAnsi="Sylfaen"/>
          <w:sz w:val="16"/>
          <w:szCs w:val="16"/>
        </w:rPr>
      </w:pPr>
      <w:r w:rsidRPr="008C1634">
        <w:rPr>
          <w:rFonts w:ascii="Sylfaen" w:hAnsi="Sylfaen"/>
          <w:sz w:val="16"/>
          <w:szCs w:val="16"/>
        </w:rPr>
        <w:t>•</w:t>
      </w:r>
      <w:r w:rsidRPr="008C1634">
        <w:rPr>
          <w:rFonts w:ascii="Sylfaen" w:hAnsi="Sylfaen"/>
          <w:sz w:val="16"/>
          <w:szCs w:val="16"/>
        </w:rPr>
        <w:tab/>
      </w:r>
      <w:r w:rsidRPr="008C1634">
        <w:rPr>
          <w:rFonts w:ascii="Sylfaen" w:hAnsi="Sylfaen" w:cs="Sylfaen"/>
          <w:sz w:val="16"/>
          <w:szCs w:val="16"/>
        </w:rPr>
        <w:t>ქ</w:t>
      </w:r>
      <w:r w:rsidRPr="008C1634">
        <w:rPr>
          <w:rFonts w:ascii="Sylfaen" w:hAnsi="Sylfaen"/>
          <w:sz w:val="16"/>
          <w:szCs w:val="16"/>
        </w:rPr>
        <w:t xml:space="preserve">. </w:t>
      </w:r>
      <w:r w:rsidRPr="008C1634">
        <w:rPr>
          <w:rFonts w:ascii="Sylfaen" w:hAnsi="Sylfaen" w:cs="Sylfaen"/>
          <w:sz w:val="16"/>
          <w:szCs w:val="16"/>
        </w:rPr>
        <w:t>ზესტაფონში</w:t>
      </w:r>
      <w:r w:rsidRPr="008C1634">
        <w:rPr>
          <w:rFonts w:ascii="Sylfaen" w:hAnsi="Sylfaen"/>
          <w:sz w:val="16"/>
          <w:szCs w:val="16"/>
        </w:rPr>
        <w:t xml:space="preserve"> 9 </w:t>
      </w:r>
      <w:r w:rsidRPr="008C1634">
        <w:rPr>
          <w:rFonts w:ascii="Sylfaen" w:hAnsi="Sylfaen" w:cs="Sylfaen"/>
          <w:sz w:val="16"/>
          <w:szCs w:val="16"/>
        </w:rPr>
        <w:t>ძმის</w:t>
      </w:r>
      <w:r w:rsidRPr="008C1634">
        <w:rPr>
          <w:rFonts w:ascii="Sylfaen" w:hAnsi="Sylfaen"/>
          <w:sz w:val="16"/>
          <w:szCs w:val="16"/>
        </w:rPr>
        <w:t xml:space="preserve"> </w:t>
      </w:r>
      <w:r w:rsidRPr="008C1634">
        <w:rPr>
          <w:rFonts w:ascii="Sylfaen" w:hAnsi="Sylfaen" w:cs="Sylfaen"/>
          <w:sz w:val="16"/>
          <w:szCs w:val="16"/>
        </w:rPr>
        <w:t>ქუჩაზე</w:t>
      </w:r>
      <w:r w:rsidRPr="008C1634">
        <w:rPr>
          <w:rFonts w:ascii="Sylfaen" w:hAnsi="Sylfaen"/>
          <w:sz w:val="16"/>
          <w:szCs w:val="16"/>
        </w:rPr>
        <w:t xml:space="preserve"> </w:t>
      </w:r>
      <w:r w:rsidRPr="008C1634">
        <w:rPr>
          <w:rFonts w:ascii="Sylfaen" w:hAnsi="Sylfaen" w:cs="Sylfaen"/>
          <w:sz w:val="16"/>
          <w:szCs w:val="16"/>
        </w:rPr>
        <w:t>სავალი</w:t>
      </w:r>
      <w:r w:rsidRPr="008C1634">
        <w:rPr>
          <w:rFonts w:ascii="Sylfaen" w:hAnsi="Sylfaen"/>
          <w:sz w:val="16"/>
          <w:szCs w:val="16"/>
        </w:rPr>
        <w:t xml:space="preserve"> </w:t>
      </w:r>
      <w:r w:rsidRPr="008C1634">
        <w:rPr>
          <w:rFonts w:ascii="Sylfaen" w:hAnsi="Sylfaen" w:cs="Sylfaen"/>
          <w:sz w:val="16"/>
          <w:szCs w:val="16"/>
        </w:rPr>
        <w:t>ნაწილის</w:t>
      </w:r>
      <w:r w:rsidRPr="008C1634">
        <w:rPr>
          <w:rFonts w:ascii="Sylfaen" w:hAnsi="Sylfaen"/>
          <w:sz w:val="16"/>
          <w:szCs w:val="16"/>
        </w:rPr>
        <w:t xml:space="preserve"> </w:t>
      </w:r>
      <w:r w:rsidRPr="008C1634">
        <w:rPr>
          <w:rFonts w:ascii="Sylfaen" w:hAnsi="Sylfaen" w:cs="Sylfaen"/>
          <w:sz w:val="16"/>
          <w:szCs w:val="16"/>
        </w:rPr>
        <w:t>გარე</w:t>
      </w:r>
      <w:r w:rsidRPr="008C1634">
        <w:rPr>
          <w:rFonts w:ascii="Sylfaen" w:hAnsi="Sylfaen"/>
          <w:sz w:val="16"/>
          <w:szCs w:val="16"/>
        </w:rPr>
        <w:t xml:space="preserve"> </w:t>
      </w:r>
      <w:r w:rsidRPr="008C1634">
        <w:rPr>
          <w:rFonts w:ascii="Sylfaen" w:hAnsi="Sylfaen" w:cs="Sylfaen"/>
          <w:sz w:val="16"/>
          <w:szCs w:val="16"/>
        </w:rPr>
        <w:t>განათების</w:t>
      </w:r>
      <w:r w:rsidRPr="008C1634">
        <w:rPr>
          <w:rFonts w:ascii="Sylfaen" w:hAnsi="Sylfaen"/>
          <w:sz w:val="16"/>
          <w:szCs w:val="16"/>
        </w:rPr>
        <w:t xml:space="preserve"> </w:t>
      </w:r>
      <w:r w:rsidRPr="008C1634">
        <w:rPr>
          <w:rFonts w:ascii="Sylfaen" w:hAnsi="Sylfaen" w:cs="Sylfaen"/>
          <w:sz w:val="16"/>
          <w:szCs w:val="16"/>
        </w:rPr>
        <w:t>მოწყობა</w:t>
      </w:r>
    </w:p>
    <w:p w:rsidR="00FB6CF6" w:rsidRPr="008C1634" w:rsidRDefault="00FB6CF6" w:rsidP="00696BB3">
      <w:pPr>
        <w:ind w:left="426"/>
        <w:rPr>
          <w:rFonts w:ascii="Sylfaen" w:hAnsi="Sylfaen"/>
          <w:sz w:val="16"/>
          <w:szCs w:val="16"/>
        </w:rPr>
      </w:pPr>
      <w:r w:rsidRPr="008C1634">
        <w:rPr>
          <w:rFonts w:ascii="Sylfaen" w:hAnsi="Sylfaen"/>
          <w:sz w:val="16"/>
          <w:szCs w:val="16"/>
        </w:rPr>
        <w:t>•</w:t>
      </w:r>
      <w:r w:rsidRPr="008C1634">
        <w:rPr>
          <w:rFonts w:ascii="Sylfaen" w:hAnsi="Sylfaen"/>
          <w:sz w:val="16"/>
          <w:szCs w:val="16"/>
        </w:rPr>
        <w:tab/>
      </w:r>
      <w:r w:rsidRPr="008C1634">
        <w:rPr>
          <w:rFonts w:ascii="Sylfaen" w:hAnsi="Sylfaen" w:cs="Sylfaen"/>
          <w:sz w:val="16"/>
          <w:szCs w:val="16"/>
        </w:rPr>
        <w:t>ქ</w:t>
      </w:r>
      <w:r w:rsidRPr="008C1634">
        <w:rPr>
          <w:rFonts w:ascii="Sylfaen" w:hAnsi="Sylfaen"/>
          <w:sz w:val="16"/>
          <w:szCs w:val="16"/>
        </w:rPr>
        <w:t xml:space="preserve">. </w:t>
      </w:r>
      <w:r w:rsidRPr="008C1634">
        <w:rPr>
          <w:rFonts w:ascii="Sylfaen" w:hAnsi="Sylfaen" w:cs="Sylfaen"/>
          <w:sz w:val="16"/>
          <w:szCs w:val="16"/>
        </w:rPr>
        <w:t>ზესტაფონში</w:t>
      </w:r>
      <w:r w:rsidRPr="008C1634">
        <w:rPr>
          <w:rFonts w:ascii="Sylfaen" w:hAnsi="Sylfaen"/>
          <w:sz w:val="16"/>
          <w:szCs w:val="16"/>
        </w:rPr>
        <w:t xml:space="preserve"> </w:t>
      </w:r>
      <w:r w:rsidRPr="008C1634">
        <w:rPr>
          <w:rFonts w:ascii="Sylfaen" w:hAnsi="Sylfaen" w:cs="Sylfaen"/>
          <w:sz w:val="16"/>
          <w:szCs w:val="16"/>
        </w:rPr>
        <w:t>ჩხეიძის</w:t>
      </w:r>
      <w:r w:rsidRPr="008C1634">
        <w:rPr>
          <w:rFonts w:ascii="Sylfaen" w:hAnsi="Sylfaen"/>
          <w:sz w:val="16"/>
          <w:szCs w:val="16"/>
        </w:rPr>
        <w:t xml:space="preserve"> </w:t>
      </w:r>
      <w:r w:rsidRPr="008C1634">
        <w:rPr>
          <w:rFonts w:ascii="Sylfaen" w:hAnsi="Sylfaen" w:cs="Sylfaen"/>
          <w:sz w:val="16"/>
          <w:szCs w:val="16"/>
        </w:rPr>
        <w:t>ქუჩაზე</w:t>
      </w:r>
      <w:r w:rsidRPr="008C1634">
        <w:rPr>
          <w:rFonts w:ascii="Sylfaen" w:hAnsi="Sylfaen"/>
          <w:sz w:val="16"/>
          <w:szCs w:val="16"/>
        </w:rPr>
        <w:t xml:space="preserve"> </w:t>
      </w:r>
      <w:r w:rsidRPr="008C1634">
        <w:rPr>
          <w:rFonts w:ascii="Sylfaen" w:hAnsi="Sylfaen" w:cs="Sylfaen"/>
          <w:sz w:val="16"/>
          <w:szCs w:val="16"/>
        </w:rPr>
        <w:t>მე</w:t>
      </w:r>
      <w:r w:rsidRPr="008C1634">
        <w:rPr>
          <w:rFonts w:ascii="Sylfaen" w:hAnsi="Sylfaen"/>
          <w:sz w:val="16"/>
          <w:szCs w:val="16"/>
        </w:rPr>
        <w:t xml:space="preserve">-3 </w:t>
      </w:r>
      <w:r w:rsidRPr="008C1634">
        <w:rPr>
          <w:rFonts w:ascii="Sylfaen" w:hAnsi="Sylfaen" w:cs="Sylfaen"/>
          <w:sz w:val="16"/>
          <w:szCs w:val="16"/>
        </w:rPr>
        <w:t>ჩიხის</w:t>
      </w:r>
      <w:r w:rsidRPr="008C1634">
        <w:rPr>
          <w:rFonts w:ascii="Sylfaen" w:hAnsi="Sylfaen"/>
          <w:sz w:val="16"/>
          <w:szCs w:val="16"/>
        </w:rPr>
        <w:t xml:space="preserve"> (</w:t>
      </w:r>
      <w:r w:rsidRPr="008C1634">
        <w:rPr>
          <w:rFonts w:ascii="Sylfaen" w:hAnsi="Sylfaen" w:cs="Sylfaen"/>
          <w:sz w:val="16"/>
          <w:szCs w:val="16"/>
        </w:rPr>
        <w:t>არსსებულ</w:t>
      </w:r>
      <w:r w:rsidRPr="008C1634">
        <w:rPr>
          <w:rFonts w:ascii="Sylfaen" w:hAnsi="Sylfaen"/>
          <w:sz w:val="16"/>
          <w:szCs w:val="16"/>
        </w:rPr>
        <w:t xml:space="preserve"> </w:t>
      </w:r>
      <w:r w:rsidRPr="008C1634">
        <w:rPr>
          <w:rFonts w:ascii="Sylfaen" w:hAnsi="Sylfaen" w:cs="Sylfaen"/>
          <w:sz w:val="16"/>
          <w:szCs w:val="16"/>
        </w:rPr>
        <w:t>საყრდენებზე</w:t>
      </w:r>
      <w:r w:rsidRPr="008C1634">
        <w:rPr>
          <w:rFonts w:ascii="Sylfaen" w:hAnsi="Sylfaen"/>
          <w:sz w:val="16"/>
          <w:szCs w:val="16"/>
        </w:rPr>
        <w:t xml:space="preserve">) </w:t>
      </w:r>
      <w:r w:rsidRPr="008C1634">
        <w:rPr>
          <w:rFonts w:ascii="Sylfaen" w:hAnsi="Sylfaen" w:cs="Sylfaen"/>
          <w:sz w:val="16"/>
          <w:szCs w:val="16"/>
        </w:rPr>
        <w:t>გარე</w:t>
      </w:r>
      <w:r w:rsidRPr="008C1634">
        <w:rPr>
          <w:rFonts w:ascii="Sylfaen" w:hAnsi="Sylfaen"/>
          <w:sz w:val="16"/>
          <w:szCs w:val="16"/>
        </w:rPr>
        <w:t xml:space="preserve"> </w:t>
      </w:r>
      <w:r w:rsidRPr="008C1634">
        <w:rPr>
          <w:rFonts w:ascii="Sylfaen" w:hAnsi="Sylfaen" w:cs="Sylfaen"/>
          <w:sz w:val="16"/>
          <w:szCs w:val="16"/>
        </w:rPr>
        <w:t>განათების</w:t>
      </w:r>
      <w:r w:rsidRPr="008C1634">
        <w:rPr>
          <w:rFonts w:ascii="Sylfaen" w:hAnsi="Sylfaen"/>
          <w:sz w:val="16"/>
          <w:szCs w:val="16"/>
        </w:rPr>
        <w:t xml:space="preserve"> </w:t>
      </w:r>
      <w:r w:rsidRPr="008C1634">
        <w:rPr>
          <w:rFonts w:ascii="Sylfaen" w:hAnsi="Sylfaen" w:cs="Sylfaen"/>
          <w:sz w:val="16"/>
          <w:szCs w:val="16"/>
        </w:rPr>
        <w:t>მოწყობა</w:t>
      </w:r>
      <w:r w:rsidRPr="008C1634">
        <w:rPr>
          <w:rFonts w:ascii="Sylfaen" w:hAnsi="Sylfaen"/>
          <w:sz w:val="16"/>
          <w:szCs w:val="16"/>
        </w:rPr>
        <w:t>.</w:t>
      </w:r>
    </w:p>
    <w:p w:rsidR="00FB6CF6" w:rsidRPr="008C1634" w:rsidRDefault="00FB6CF6" w:rsidP="00696BB3">
      <w:pPr>
        <w:ind w:left="426"/>
        <w:rPr>
          <w:rFonts w:ascii="Sylfaen" w:hAnsi="Sylfaen"/>
          <w:sz w:val="16"/>
          <w:szCs w:val="16"/>
        </w:rPr>
      </w:pPr>
      <w:r w:rsidRPr="008C1634">
        <w:rPr>
          <w:rFonts w:ascii="Sylfaen" w:hAnsi="Sylfaen"/>
          <w:sz w:val="16"/>
          <w:szCs w:val="16"/>
        </w:rPr>
        <w:lastRenderedPageBreak/>
        <w:t>•</w:t>
      </w:r>
      <w:r w:rsidRPr="008C1634">
        <w:rPr>
          <w:rFonts w:ascii="Sylfaen" w:hAnsi="Sylfaen"/>
          <w:sz w:val="16"/>
          <w:szCs w:val="16"/>
        </w:rPr>
        <w:tab/>
      </w:r>
      <w:r w:rsidRPr="008C1634">
        <w:rPr>
          <w:rFonts w:ascii="Sylfaen" w:hAnsi="Sylfaen" w:cs="Sylfaen"/>
          <w:sz w:val="16"/>
          <w:szCs w:val="16"/>
        </w:rPr>
        <w:t>ქვედა</w:t>
      </w:r>
      <w:r w:rsidRPr="008C1634">
        <w:rPr>
          <w:rFonts w:ascii="Sylfaen" w:hAnsi="Sylfaen"/>
          <w:sz w:val="16"/>
          <w:szCs w:val="16"/>
        </w:rPr>
        <w:t xml:space="preserve"> </w:t>
      </w:r>
      <w:r w:rsidRPr="008C1634">
        <w:rPr>
          <w:rFonts w:ascii="Sylfaen" w:hAnsi="Sylfaen" w:cs="Sylfaen"/>
          <w:sz w:val="16"/>
          <w:szCs w:val="16"/>
        </w:rPr>
        <w:t>საქარის</w:t>
      </w:r>
      <w:r w:rsidRPr="008C1634">
        <w:rPr>
          <w:rFonts w:ascii="Sylfaen" w:hAnsi="Sylfaen"/>
          <w:sz w:val="16"/>
          <w:szCs w:val="16"/>
        </w:rPr>
        <w:t xml:space="preserve"> </w:t>
      </w:r>
      <w:r w:rsidRPr="008C1634">
        <w:rPr>
          <w:rFonts w:ascii="Sylfaen" w:hAnsi="Sylfaen" w:cs="Sylfaen"/>
          <w:sz w:val="16"/>
          <w:szCs w:val="16"/>
        </w:rPr>
        <w:t>ადმინისტრაციულ</w:t>
      </w:r>
      <w:r w:rsidRPr="008C1634">
        <w:rPr>
          <w:rFonts w:ascii="Sylfaen" w:hAnsi="Sylfaen"/>
          <w:sz w:val="16"/>
          <w:szCs w:val="16"/>
        </w:rPr>
        <w:t xml:space="preserve"> </w:t>
      </w:r>
      <w:r w:rsidRPr="008C1634">
        <w:rPr>
          <w:rFonts w:ascii="Sylfaen" w:hAnsi="Sylfaen" w:cs="Sylfaen"/>
          <w:sz w:val="16"/>
          <w:szCs w:val="16"/>
        </w:rPr>
        <w:t>ერთეულში</w:t>
      </w:r>
      <w:r w:rsidRPr="008C1634">
        <w:rPr>
          <w:rFonts w:ascii="Sylfaen" w:hAnsi="Sylfaen"/>
          <w:sz w:val="16"/>
          <w:szCs w:val="16"/>
        </w:rPr>
        <w:t xml:space="preserve"> </w:t>
      </w:r>
      <w:r w:rsidRPr="008C1634">
        <w:rPr>
          <w:rFonts w:ascii="Sylfaen" w:hAnsi="Sylfaen" w:cs="Sylfaen"/>
          <w:sz w:val="16"/>
          <w:szCs w:val="16"/>
        </w:rPr>
        <w:t>ბარბაქაძეების</w:t>
      </w:r>
      <w:r w:rsidRPr="008C1634">
        <w:rPr>
          <w:rFonts w:ascii="Sylfaen" w:hAnsi="Sylfaen"/>
          <w:sz w:val="16"/>
          <w:szCs w:val="16"/>
        </w:rPr>
        <w:t xml:space="preserve"> </w:t>
      </w:r>
      <w:r w:rsidRPr="008C1634">
        <w:rPr>
          <w:rFonts w:ascii="Sylfaen" w:hAnsi="Sylfaen" w:cs="Sylfaen"/>
          <w:sz w:val="16"/>
          <w:szCs w:val="16"/>
        </w:rPr>
        <w:t>უბანში</w:t>
      </w:r>
      <w:r w:rsidRPr="008C1634">
        <w:rPr>
          <w:rFonts w:ascii="Sylfaen" w:hAnsi="Sylfaen"/>
          <w:sz w:val="16"/>
          <w:szCs w:val="16"/>
        </w:rPr>
        <w:t xml:space="preserve"> </w:t>
      </w:r>
      <w:r w:rsidRPr="008C1634">
        <w:rPr>
          <w:rFonts w:ascii="Sylfaen" w:hAnsi="Sylfaen" w:cs="Sylfaen"/>
          <w:sz w:val="16"/>
          <w:szCs w:val="16"/>
        </w:rPr>
        <w:t>გარე</w:t>
      </w:r>
      <w:r w:rsidRPr="008C1634">
        <w:rPr>
          <w:rFonts w:ascii="Sylfaen" w:hAnsi="Sylfaen"/>
          <w:sz w:val="16"/>
          <w:szCs w:val="16"/>
        </w:rPr>
        <w:t xml:space="preserve"> </w:t>
      </w:r>
      <w:r w:rsidRPr="008C1634">
        <w:rPr>
          <w:rFonts w:ascii="Sylfaen" w:hAnsi="Sylfaen" w:cs="Sylfaen"/>
          <w:sz w:val="16"/>
          <w:szCs w:val="16"/>
        </w:rPr>
        <w:t>განათების</w:t>
      </w:r>
      <w:r w:rsidRPr="008C1634">
        <w:rPr>
          <w:rFonts w:ascii="Sylfaen" w:hAnsi="Sylfaen"/>
          <w:sz w:val="16"/>
          <w:szCs w:val="16"/>
        </w:rPr>
        <w:t xml:space="preserve"> </w:t>
      </w:r>
      <w:r w:rsidRPr="008C1634">
        <w:rPr>
          <w:rFonts w:ascii="Sylfaen" w:hAnsi="Sylfaen" w:cs="Sylfaen"/>
          <w:sz w:val="16"/>
          <w:szCs w:val="16"/>
        </w:rPr>
        <w:t>მოწყობა</w:t>
      </w:r>
    </w:p>
    <w:p w:rsidR="00FB6CF6" w:rsidRPr="008C1634" w:rsidRDefault="00FB6CF6" w:rsidP="00696BB3">
      <w:pPr>
        <w:ind w:left="426"/>
        <w:rPr>
          <w:rFonts w:ascii="Sylfaen" w:hAnsi="Sylfaen" w:cs="Sylfaen"/>
          <w:sz w:val="16"/>
          <w:szCs w:val="16"/>
        </w:rPr>
      </w:pPr>
      <w:r w:rsidRPr="008C1634">
        <w:rPr>
          <w:rFonts w:ascii="Sylfaen" w:hAnsi="Sylfaen"/>
          <w:sz w:val="16"/>
          <w:szCs w:val="16"/>
        </w:rPr>
        <w:t>•</w:t>
      </w:r>
      <w:r w:rsidRPr="008C1634">
        <w:rPr>
          <w:rFonts w:ascii="Sylfaen" w:hAnsi="Sylfaen"/>
          <w:sz w:val="16"/>
          <w:szCs w:val="16"/>
        </w:rPr>
        <w:tab/>
      </w:r>
      <w:r w:rsidRPr="008C1634">
        <w:rPr>
          <w:rFonts w:ascii="Sylfaen" w:hAnsi="Sylfaen" w:cs="Sylfaen"/>
          <w:sz w:val="16"/>
          <w:szCs w:val="16"/>
        </w:rPr>
        <w:t>ქვედა</w:t>
      </w:r>
      <w:r w:rsidRPr="008C1634">
        <w:rPr>
          <w:rFonts w:ascii="Sylfaen" w:hAnsi="Sylfaen"/>
          <w:sz w:val="16"/>
          <w:szCs w:val="16"/>
        </w:rPr>
        <w:t xml:space="preserve"> </w:t>
      </w:r>
      <w:r w:rsidRPr="008C1634">
        <w:rPr>
          <w:rFonts w:ascii="Sylfaen" w:hAnsi="Sylfaen" w:cs="Sylfaen"/>
          <w:sz w:val="16"/>
          <w:szCs w:val="16"/>
        </w:rPr>
        <w:t>საქარის</w:t>
      </w:r>
      <w:r w:rsidRPr="008C1634">
        <w:rPr>
          <w:rFonts w:ascii="Sylfaen" w:hAnsi="Sylfaen"/>
          <w:sz w:val="16"/>
          <w:szCs w:val="16"/>
        </w:rPr>
        <w:t xml:space="preserve"> </w:t>
      </w:r>
      <w:r w:rsidRPr="008C1634">
        <w:rPr>
          <w:rFonts w:ascii="Sylfaen" w:hAnsi="Sylfaen" w:cs="Sylfaen"/>
          <w:sz w:val="16"/>
          <w:szCs w:val="16"/>
        </w:rPr>
        <w:t>ადმინისტრაციულ</w:t>
      </w:r>
      <w:r w:rsidRPr="008C1634">
        <w:rPr>
          <w:rFonts w:ascii="Sylfaen" w:hAnsi="Sylfaen"/>
          <w:sz w:val="16"/>
          <w:szCs w:val="16"/>
        </w:rPr>
        <w:t xml:space="preserve"> </w:t>
      </w:r>
      <w:r w:rsidRPr="008C1634">
        <w:rPr>
          <w:rFonts w:ascii="Sylfaen" w:hAnsi="Sylfaen" w:cs="Sylfaen"/>
          <w:sz w:val="16"/>
          <w:szCs w:val="16"/>
        </w:rPr>
        <w:t>ერთეულში</w:t>
      </w:r>
      <w:r w:rsidRPr="008C1634">
        <w:rPr>
          <w:rFonts w:ascii="Sylfaen" w:hAnsi="Sylfaen"/>
          <w:sz w:val="16"/>
          <w:szCs w:val="16"/>
        </w:rPr>
        <w:t xml:space="preserve"> </w:t>
      </w:r>
      <w:r w:rsidRPr="008C1634">
        <w:rPr>
          <w:rFonts w:ascii="Sylfaen" w:hAnsi="Sylfaen" w:cs="Sylfaen"/>
          <w:sz w:val="16"/>
          <w:szCs w:val="16"/>
        </w:rPr>
        <w:t>დიდი</w:t>
      </w:r>
      <w:r w:rsidRPr="008C1634">
        <w:rPr>
          <w:rFonts w:ascii="Sylfaen" w:hAnsi="Sylfaen"/>
          <w:sz w:val="16"/>
          <w:szCs w:val="16"/>
        </w:rPr>
        <w:t xml:space="preserve"> </w:t>
      </w:r>
      <w:r w:rsidRPr="008C1634">
        <w:rPr>
          <w:rFonts w:ascii="Sylfaen" w:hAnsi="Sylfaen" w:cs="Sylfaen"/>
          <w:sz w:val="16"/>
          <w:szCs w:val="16"/>
        </w:rPr>
        <w:t>ნებიერიძეების</w:t>
      </w:r>
      <w:r w:rsidRPr="008C1634">
        <w:rPr>
          <w:rFonts w:ascii="Sylfaen" w:hAnsi="Sylfaen"/>
          <w:sz w:val="16"/>
          <w:szCs w:val="16"/>
        </w:rPr>
        <w:t xml:space="preserve"> </w:t>
      </w:r>
      <w:r w:rsidRPr="008C1634">
        <w:rPr>
          <w:rFonts w:ascii="Sylfaen" w:hAnsi="Sylfaen" w:cs="Sylfaen"/>
          <w:sz w:val="16"/>
          <w:szCs w:val="16"/>
        </w:rPr>
        <w:t>უბანში</w:t>
      </w:r>
      <w:r w:rsidRPr="008C1634">
        <w:rPr>
          <w:rFonts w:ascii="Sylfaen" w:hAnsi="Sylfaen"/>
          <w:sz w:val="16"/>
          <w:szCs w:val="16"/>
        </w:rPr>
        <w:t xml:space="preserve"> </w:t>
      </w:r>
      <w:r w:rsidRPr="008C1634">
        <w:rPr>
          <w:rFonts w:ascii="Sylfaen" w:hAnsi="Sylfaen" w:cs="Sylfaen"/>
          <w:sz w:val="16"/>
          <w:szCs w:val="16"/>
        </w:rPr>
        <w:t>გარე</w:t>
      </w:r>
      <w:r w:rsidRPr="008C1634">
        <w:rPr>
          <w:rFonts w:ascii="Sylfaen" w:hAnsi="Sylfaen"/>
          <w:sz w:val="16"/>
          <w:szCs w:val="16"/>
        </w:rPr>
        <w:t xml:space="preserve"> </w:t>
      </w:r>
      <w:r w:rsidRPr="008C1634">
        <w:rPr>
          <w:rFonts w:ascii="Sylfaen" w:hAnsi="Sylfaen" w:cs="Sylfaen"/>
          <w:sz w:val="16"/>
          <w:szCs w:val="16"/>
        </w:rPr>
        <w:t>განათების</w:t>
      </w:r>
      <w:r w:rsidRPr="008C1634">
        <w:rPr>
          <w:rFonts w:ascii="Sylfaen" w:hAnsi="Sylfaen"/>
          <w:sz w:val="16"/>
          <w:szCs w:val="16"/>
        </w:rPr>
        <w:t xml:space="preserve"> </w:t>
      </w:r>
      <w:r w:rsidRPr="008C1634">
        <w:rPr>
          <w:rFonts w:ascii="Sylfaen" w:hAnsi="Sylfaen" w:cs="Sylfaen"/>
          <w:sz w:val="16"/>
          <w:szCs w:val="16"/>
        </w:rPr>
        <w:t>მოწყობა</w:t>
      </w:r>
    </w:p>
    <w:p w:rsidR="00FB6CF6" w:rsidRPr="008C1634" w:rsidRDefault="00FB6CF6" w:rsidP="00696BB3">
      <w:pPr>
        <w:ind w:left="426"/>
        <w:rPr>
          <w:rFonts w:ascii="Sylfaen" w:hAnsi="Sylfaen"/>
          <w:sz w:val="16"/>
          <w:szCs w:val="16"/>
        </w:rPr>
      </w:pPr>
    </w:p>
    <w:p w:rsidR="00FB6CF6" w:rsidRPr="008C1634" w:rsidRDefault="00FB6CF6" w:rsidP="00696BB3">
      <w:pPr>
        <w:pStyle w:val="ListParagraph"/>
        <w:ind w:left="426"/>
        <w:rPr>
          <w:rFonts w:ascii="Sylfaen" w:hAnsi="Sylfaen"/>
          <w:sz w:val="16"/>
          <w:szCs w:val="16"/>
          <w:lang w:val="ka-GE"/>
        </w:rPr>
      </w:pPr>
    </w:p>
    <w:p w:rsidR="00FB6CF6" w:rsidRPr="008C1634" w:rsidRDefault="00FB6CF6" w:rsidP="00696BB3">
      <w:pPr>
        <w:rPr>
          <w:rFonts w:ascii="Sylfaen" w:hAnsi="Sylfaen"/>
          <w:sz w:val="16"/>
          <w:szCs w:val="16"/>
          <w:lang w:val="ka-GE"/>
        </w:rPr>
      </w:pPr>
    </w:p>
    <w:p w:rsidR="00FB6CF6" w:rsidRPr="008C1634" w:rsidRDefault="00FB6CF6" w:rsidP="00696BB3">
      <w:pPr>
        <w:jc w:val="both"/>
        <w:rPr>
          <w:rFonts w:ascii="Sylfaen" w:hAnsi="Sylfaen"/>
          <w:b/>
          <w:noProof/>
          <w:sz w:val="16"/>
          <w:szCs w:val="16"/>
          <w:lang w:val="ka-GE"/>
        </w:rPr>
      </w:pPr>
    </w:p>
    <w:p w:rsidR="00FB6CF6" w:rsidRPr="008C1634" w:rsidRDefault="00FB6CF6" w:rsidP="00696BB3">
      <w:pPr>
        <w:numPr>
          <w:ilvl w:val="0"/>
          <w:numId w:val="20"/>
        </w:numPr>
        <w:spacing w:after="0" w:line="240" w:lineRule="auto"/>
        <w:jc w:val="both"/>
        <w:rPr>
          <w:rFonts w:ascii="Sylfaen" w:hAnsi="Sylfaen"/>
          <w:noProof/>
          <w:sz w:val="16"/>
          <w:szCs w:val="16"/>
          <w:lang w:val="ka-GE"/>
        </w:rPr>
      </w:pPr>
      <w:r w:rsidRPr="008C1634">
        <w:rPr>
          <w:rFonts w:ascii="Sylfaen" w:hAnsi="Sylfaen" w:cs="Arial CYR"/>
          <w:b/>
          <w:noProof/>
          <w:sz w:val="16"/>
          <w:szCs w:val="16"/>
          <w:lang w:val="ka-GE"/>
        </w:rPr>
        <w:t xml:space="preserve"> სოფლის პროგრამა (პროგრამული  კოდი   02 03 01)    </w:t>
      </w:r>
    </w:p>
    <w:p w:rsidR="00FB6CF6" w:rsidRPr="008C1634" w:rsidRDefault="00FB6CF6" w:rsidP="00696BB3">
      <w:pPr>
        <w:ind w:left="270"/>
        <w:jc w:val="both"/>
        <w:rPr>
          <w:rFonts w:ascii="Sylfaen" w:hAnsi="Sylfaen"/>
          <w:noProof/>
          <w:sz w:val="16"/>
          <w:szCs w:val="16"/>
          <w:lang w:val="ka-GE"/>
        </w:rPr>
      </w:pPr>
    </w:p>
    <w:p w:rsidR="00FB6CF6" w:rsidRPr="008C1634" w:rsidRDefault="00FB6CF6" w:rsidP="00696BB3">
      <w:pPr>
        <w:numPr>
          <w:ilvl w:val="0"/>
          <w:numId w:val="20"/>
        </w:numPr>
        <w:spacing w:after="0" w:line="240" w:lineRule="auto"/>
        <w:jc w:val="both"/>
        <w:rPr>
          <w:rFonts w:ascii="Sylfaen" w:hAnsi="Sylfaen"/>
          <w:noProof/>
          <w:sz w:val="16"/>
          <w:szCs w:val="16"/>
          <w:lang w:val="ka-GE"/>
        </w:rPr>
      </w:pPr>
      <w:r w:rsidRPr="008C1634">
        <w:rPr>
          <w:rFonts w:ascii="Sylfaen" w:hAnsi="Sylfaen" w:cs="Arial CYR"/>
          <w:noProof/>
          <w:sz w:val="16"/>
          <w:szCs w:val="16"/>
          <w:lang w:val="ka-GE"/>
        </w:rPr>
        <w:t xml:space="preserve">პროგრამის ფარგლებში განხორციელდა  სოფლის მოსახლეობის საჭიროებისამებრ მოთხოვნილი სამუშაოები. </w:t>
      </w:r>
    </w:p>
    <w:p w:rsidR="00FB6CF6" w:rsidRDefault="00FB6CF6" w:rsidP="00696BB3">
      <w:pPr>
        <w:pStyle w:val="ListParagraph"/>
        <w:spacing w:line="240" w:lineRule="auto"/>
        <w:ind w:left="-426" w:right="-165" w:firstLine="270"/>
        <w:jc w:val="both"/>
        <w:rPr>
          <w:rFonts w:ascii="Sylfaen" w:eastAsia="Sylfaen" w:hAnsi="Sylfaen" w:cs="Sylfaen"/>
          <w:b/>
          <w:sz w:val="18"/>
          <w:szCs w:val="18"/>
          <w:lang w:val="ka-GE"/>
        </w:rPr>
      </w:pPr>
    </w:p>
    <w:p w:rsidR="00FB6CF6" w:rsidRDefault="00FB6CF6" w:rsidP="00696BB3">
      <w:pPr>
        <w:pStyle w:val="ListParagraph"/>
        <w:spacing w:line="240" w:lineRule="auto"/>
        <w:ind w:left="-426" w:right="-165" w:firstLine="270"/>
        <w:jc w:val="both"/>
        <w:rPr>
          <w:rFonts w:ascii="Sylfaen" w:eastAsia="Sylfaen" w:hAnsi="Sylfaen" w:cs="Sylfaen"/>
          <w:b/>
          <w:sz w:val="18"/>
          <w:szCs w:val="18"/>
          <w:lang w:val="ka-GE"/>
        </w:rPr>
      </w:pPr>
    </w:p>
    <w:p w:rsidR="00EA3E9A" w:rsidRPr="008C1634" w:rsidRDefault="00EA3E9A" w:rsidP="00696BB3">
      <w:pPr>
        <w:pStyle w:val="ListParagraph"/>
        <w:rPr>
          <w:rFonts w:ascii="Sylfaen" w:hAnsi="Sylfaen" w:cs="Arial CYR"/>
          <w:b/>
          <w:noProof/>
          <w:sz w:val="16"/>
          <w:szCs w:val="16"/>
          <w:lang w:val="ka-GE"/>
        </w:rPr>
      </w:pPr>
      <w:r w:rsidRPr="008C1634">
        <w:rPr>
          <w:rFonts w:ascii="Sylfaen" w:hAnsi="Sylfaen"/>
          <w:b/>
          <w:sz w:val="16"/>
          <w:szCs w:val="16"/>
        </w:rPr>
        <w:t xml:space="preserve">3. </w:t>
      </w:r>
      <w:r w:rsidRPr="008C1634">
        <w:rPr>
          <w:rFonts w:ascii="Sylfaen" w:hAnsi="Sylfaen"/>
          <w:b/>
          <w:sz w:val="16"/>
          <w:szCs w:val="16"/>
          <w:lang w:val="ka-GE"/>
        </w:rPr>
        <w:t xml:space="preserve">დასუფთავება და გარემოს დაცვა </w:t>
      </w:r>
      <w:r w:rsidRPr="008C1634">
        <w:rPr>
          <w:rFonts w:ascii="Sylfaen" w:hAnsi="Sylfaen" w:cs="Arial CYR"/>
          <w:b/>
          <w:noProof/>
          <w:sz w:val="16"/>
          <w:szCs w:val="16"/>
          <w:lang w:val="ka-GE"/>
        </w:rPr>
        <w:t xml:space="preserve">(პროგრამული  კოდი   03 00)  </w:t>
      </w:r>
    </w:p>
    <w:p w:rsidR="00EA3E9A" w:rsidRPr="008C1634" w:rsidRDefault="00EA3E9A" w:rsidP="00E8028E">
      <w:pPr>
        <w:pStyle w:val="ListParagraph"/>
        <w:ind w:left="0"/>
        <w:jc w:val="both"/>
        <w:rPr>
          <w:rFonts w:ascii="Sylfaen" w:hAnsi="Sylfaen" w:cs="Arial CYR"/>
          <w:b/>
          <w:noProof/>
          <w:sz w:val="16"/>
          <w:szCs w:val="16"/>
          <w:lang w:val="ka-GE"/>
        </w:rPr>
      </w:pPr>
    </w:p>
    <w:p w:rsidR="00EA3E9A" w:rsidRPr="008C1634" w:rsidRDefault="00EA3E9A" w:rsidP="00E8028E">
      <w:pPr>
        <w:pStyle w:val="ListParagraph"/>
        <w:ind w:left="0" w:firstLine="284"/>
        <w:jc w:val="both"/>
        <w:rPr>
          <w:rFonts w:ascii="Sylfaen" w:hAnsi="Sylfaen" w:cs="Arial CYR"/>
          <w:b/>
          <w:noProof/>
          <w:sz w:val="16"/>
          <w:szCs w:val="16"/>
          <w:lang w:val="ka-GE"/>
        </w:rPr>
      </w:pPr>
      <w:r w:rsidRPr="008C1634">
        <w:rPr>
          <w:rFonts w:ascii="Sylfaen" w:hAnsi="Sylfaen" w:cs="Arial CYR"/>
          <w:noProof/>
          <w:sz w:val="16"/>
          <w:szCs w:val="16"/>
          <w:lang w:val="ka-GE"/>
        </w:rPr>
        <w:t xml:space="preserve"> დასუფთავების და გარემოს დაცვა საანგარიშო პერიოდში დაფინანსდა 1967,0 ათასი ლარით, რაც გეგმის 95,9 პროცენტია. გამოყოფილი სახსრებიდან 1580,3 ათასი ლარი მოხმარდა მუნიციპალიტეტის დასუფთავებას და ნარჩენების გატანას, </w:t>
      </w:r>
      <w:r w:rsidRPr="008C1634">
        <w:rPr>
          <w:rFonts w:ascii="Sylfaen" w:hAnsi="Sylfaen" w:cs="Calibri"/>
          <w:sz w:val="16"/>
          <w:szCs w:val="16"/>
          <w:lang w:val="ka-GE"/>
        </w:rPr>
        <w:t>განვითარებას, 9,1 ათასი ლარი -უპატრონო ცხოველების მოვლის ღონისძიებებს,266,2 ათასი ლარი -მყარი ნარჩენების მართვა (ნაგავმზიდები და ურნები).</w:t>
      </w:r>
    </w:p>
    <w:tbl>
      <w:tblPr>
        <w:tblW w:w="0" w:type="auto"/>
        <w:tblInd w:w="392" w:type="dxa"/>
        <w:tblLook w:val="04A0" w:firstRow="1" w:lastRow="0" w:firstColumn="1" w:lastColumn="0" w:noHBand="0" w:noVBand="1"/>
      </w:tblPr>
      <w:tblGrid>
        <w:gridCol w:w="1426"/>
        <w:gridCol w:w="5213"/>
        <w:gridCol w:w="1134"/>
        <w:gridCol w:w="1025"/>
        <w:gridCol w:w="1137"/>
      </w:tblGrid>
      <w:tr w:rsidR="00EA3E9A" w:rsidRPr="008C1634" w:rsidTr="0077090A">
        <w:trPr>
          <w:trHeight w:val="756"/>
        </w:trPr>
        <w:tc>
          <w:tcPr>
            <w:tcW w:w="155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rPr>
              <w:t>პროგრამული კოდი</w:t>
            </w:r>
          </w:p>
        </w:tc>
        <w:tc>
          <w:tcPr>
            <w:tcW w:w="5213" w:type="dxa"/>
            <w:tcBorders>
              <w:top w:val="single" w:sz="8" w:space="0" w:color="auto"/>
              <w:left w:val="nil"/>
              <w:bottom w:val="single" w:sz="8" w:space="0" w:color="auto"/>
              <w:right w:val="single" w:sz="4" w:space="0" w:color="auto"/>
            </w:tcBorders>
            <w:shd w:val="clear" w:color="auto" w:fill="auto"/>
            <w:noWrap/>
            <w:vAlign w:val="center"/>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rPr>
              <w:t>პროგრამის დასახელება</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rPr>
              <w:t xml:space="preserve">გეგმა </w:t>
            </w:r>
          </w:p>
        </w:tc>
        <w:tc>
          <w:tcPr>
            <w:tcW w:w="1025" w:type="dxa"/>
            <w:tcBorders>
              <w:top w:val="single" w:sz="8" w:space="0" w:color="auto"/>
              <w:left w:val="nil"/>
              <w:bottom w:val="single" w:sz="8" w:space="0" w:color="auto"/>
              <w:right w:val="single" w:sz="4" w:space="0" w:color="auto"/>
            </w:tcBorders>
            <w:shd w:val="clear" w:color="auto" w:fill="auto"/>
            <w:noWrap/>
            <w:vAlign w:val="center"/>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rPr>
              <w:t>ფაქტი</w:t>
            </w:r>
          </w:p>
        </w:tc>
        <w:tc>
          <w:tcPr>
            <w:tcW w:w="1137" w:type="dxa"/>
            <w:tcBorders>
              <w:top w:val="single" w:sz="8" w:space="0" w:color="auto"/>
              <w:left w:val="nil"/>
              <w:bottom w:val="single" w:sz="8" w:space="0" w:color="auto"/>
              <w:right w:val="single" w:sz="8" w:space="0" w:color="auto"/>
            </w:tcBorders>
            <w:shd w:val="clear" w:color="auto" w:fill="auto"/>
            <w:noWrap/>
            <w:vAlign w:val="center"/>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rPr>
              <w:t>პროცენტი</w:t>
            </w:r>
          </w:p>
        </w:tc>
      </w:tr>
      <w:tr w:rsidR="00EA3E9A" w:rsidRPr="008C1634" w:rsidTr="0077090A">
        <w:trPr>
          <w:trHeight w:val="612"/>
        </w:trPr>
        <w:tc>
          <w:tcPr>
            <w:tcW w:w="1550" w:type="dxa"/>
            <w:tcBorders>
              <w:top w:val="nil"/>
              <w:left w:val="single" w:sz="8" w:space="0" w:color="auto"/>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Arial"/>
                <w:b/>
                <w:bCs/>
                <w:sz w:val="16"/>
                <w:szCs w:val="16"/>
              </w:rPr>
            </w:pPr>
            <w:r w:rsidRPr="008C1634">
              <w:rPr>
                <w:rFonts w:ascii="Sylfaen" w:hAnsi="Sylfaen" w:cs="Arial"/>
                <w:b/>
                <w:bCs/>
                <w:sz w:val="16"/>
                <w:szCs w:val="16"/>
              </w:rPr>
              <w:t>03 00</w:t>
            </w:r>
          </w:p>
        </w:tc>
        <w:tc>
          <w:tcPr>
            <w:tcW w:w="5213" w:type="dxa"/>
            <w:tcBorders>
              <w:top w:val="nil"/>
              <w:left w:val="nil"/>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Calibri"/>
                <w:b/>
                <w:bCs/>
                <w:sz w:val="16"/>
                <w:szCs w:val="16"/>
              </w:rPr>
            </w:pPr>
            <w:r w:rsidRPr="008C1634">
              <w:rPr>
                <w:rFonts w:ascii="Sylfaen" w:hAnsi="Sylfaen" w:cs="Calibri"/>
                <w:b/>
                <w:bCs/>
                <w:sz w:val="16"/>
                <w:szCs w:val="16"/>
              </w:rPr>
              <w:t>დასუფთავება  და გარემოს დაცვა</w:t>
            </w:r>
          </w:p>
        </w:tc>
        <w:tc>
          <w:tcPr>
            <w:tcW w:w="1134" w:type="dxa"/>
            <w:tcBorders>
              <w:top w:val="nil"/>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b/>
                <w:bCs/>
                <w:sz w:val="16"/>
                <w:szCs w:val="16"/>
              </w:rPr>
            </w:pPr>
            <w:r w:rsidRPr="008C1634">
              <w:rPr>
                <w:rFonts w:ascii="Sylfaen" w:hAnsi="Sylfaen" w:cs="Calibri"/>
                <w:b/>
                <w:bCs/>
                <w:sz w:val="16"/>
                <w:szCs w:val="16"/>
                <w:lang w:val="ka-GE"/>
              </w:rPr>
              <w:t>2052,0</w:t>
            </w:r>
          </w:p>
        </w:tc>
        <w:tc>
          <w:tcPr>
            <w:tcW w:w="1025" w:type="dxa"/>
            <w:tcBorders>
              <w:top w:val="nil"/>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b/>
                <w:bCs/>
                <w:sz w:val="16"/>
                <w:szCs w:val="16"/>
              </w:rPr>
            </w:pPr>
            <w:r w:rsidRPr="008C1634">
              <w:rPr>
                <w:rFonts w:ascii="Sylfaen" w:hAnsi="Sylfaen" w:cs="Calibri"/>
                <w:b/>
                <w:bCs/>
                <w:sz w:val="16"/>
                <w:szCs w:val="16"/>
                <w:lang w:val="ka-GE"/>
              </w:rPr>
              <w:t>1967,0</w:t>
            </w:r>
          </w:p>
        </w:tc>
        <w:tc>
          <w:tcPr>
            <w:tcW w:w="1137" w:type="dxa"/>
            <w:tcBorders>
              <w:top w:val="nil"/>
              <w:left w:val="nil"/>
              <w:bottom w:val="single" w:sz="4" w:space="0" w:color="auto"/>
              <w:right w:val="single" w:sz="8" w:space="0" w:color="auto"/>
            </w:tcBorders>
            <w:shd w:val="clear" w:color="auto" w:fill="auto"/>
            <w:noWrap/>
            <w:vAlign w:val="bottom"/>
            <w:hideMark/>
          </w:tcPr>
          <w:p w:rsidR="00EA3E9A" w:rsidRPr="008C1634" w:rsidRDefault="00EA3E9A" w:rsidP="00E8028E">
            <w:pPr>
              <w:jc w:val="center"/>
              <w:rPr>
                <w:rFonts w:ascii="Sylfaen" w:hAnsi="Sylfaen" w:cs="Calibri"/>
                <w:b/>
                <w:bCs/>
                <w:sz w:val="16"/>
                <w:szCs w:val="16"/>
              </w:rPr>
            </w:pPr>
            <w:r w:rsidRPr="008C1634">
              <w:rPr>
                <w:rFonts w:ascii="Sylfaen" w:hAnsi="Sylfaen" w:cs="Calibri"/>
                <w:b/>
                <w:bCs/>
                <w:sz w:val="16"/>
                <w:szCs w:val="16"/>
                <w:lang w:val="ka-GE"/>
              </w:rPr>
              <w:t>95,8</w:t>
            </w:r>
          </w:p>
        </w:tc>
      </w:tr>
      <w:tr w:rsidR="00EA3E9A" w:rsidRPr="008C1634" w:rsidTr="0077090A">
        <w:trPr>
          <w:trHeight w:val="612"/>
        </w:trPr>
        <w:tc>
          <w:tcPr>
            <w:tcW w:w="1550" w:type="dxa"/>
            <w:tcBorders>
              <w:top w:val="nil"/>
              <w:left w:val="single" w:sz="8" w:space="0" w:color="auto"/>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Arial"/>
                <w:sz w:val="16"/>
                <w:szCs w:val="16"/>
              </w:rPr>
            </w:pPr>
            <w:r w:rsidRPr="008C1634">
              <w:rPr>
                <w:rFonts w:ascii="Sylfaen" w:hAnsi="Sylfaen" w:cs="Arial"/>
                <w:sz w:val="16"/>
                <w:szCs w:val="16"/>
              </w:rPr>
              <w:t>03 01</w:t>
            </w:r>
          </w:p>
        </w:tc>
        <w:tc>
          <w:tcPr>
            <w:tcW w:w="5213" w:type="dxa"/>
            <w:tcBorders>
              <w:top w:val="nil"/>
              <w:left w:val="nil"/>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rPr>
              <w:t>დასუფთავება და ნარჩენების გატანა</w:t>
            </w:r>
          </w:p>
        </w:tc>
        <w:tc>
          <w:tcPr>
            <w:tcW w:w="1134" w:type="dxa"/>
            <w:tcBorders>
              <w:top w:val="nil"/>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2257,3</w:t>
            </w:r>
          </w:p>
        </w:tc>
        <w:tc>
          <w:tcPr>
            <w:tcW w:w="1025" w:type="dxa"/>
            <w:tcBorders>
              <w:top w:val="nil"/>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2146,5</w:t>
            </w:r>
          </w:p>
        </w:tc>
        <w:tc>
          <w:tcPr>
            <w:tcW w:w="1137" w:type="dxa"/>
            <w:tcBorders>
              <w:top w:val="nil"/>
              <w:left w:val="nil"/>
              <w:bottom w:val="single" w:sz="4" w:space="0" w:color="auto"/>
              <w:right w:val="single" w:sz="8"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95,1</w:t>
            </w:r>
          </w:p>
        </w:tc>
      </w:tr>
      <w:tr w:rsidR="00EA3E9A" w:rsidRPr="008C1634" w:rsidTr="0077090A">
        <w:trPr>
          <w:trHeight w:val="612"/>
        </w:trPr>
        <w:tc>
          <w:tcPr>
            <w:tcW w:w="1550" w:type="dxa"/>
            <w:tcBorders>
              <w:top w:val="nil"/>
              <w:left w:val="single" w:sz="8" w:space="0" w:color="auto"/>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Arial"/>
                <w:sz w:val="16"/>
                <w:szCs w:val="16"/>
              </w:rPr>
            </w:pPr>
            <w:r w:rsidRPr="008C1634">
              <w:rPr>
                <w:rFonts w:ascii="Sylfaen" w:hAnsi="Sylfaen" w:cs="Arial"/>
                <w:sz w:val="16"/>
                <w:szCs w:val="16"/>
              </w:rPr>
              <w:t>03 01 01</w:t>
            </w:r>
          </w:p>
        </w:tc>
        <w:tc>
          <w:tcPr>
            <w:tcW w:w="5213" w:type="dxa"/>
            <w:tcBorders>
              <w:top w:val="nil"/>
              <w:left w:val="nil"/>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დასუფთავება და ნარჩენების გატანა</w:t>
            </w:r>
          </w:p>
        </w:tc>
        <w:tc>
          <w:tcPr>
            <w:tcW w:w="1134" w:type="dxa"/>
            <w:tcBorders>
              <w:top w:val="nil"/>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1655,9</w:t>
            </w:r>
          </w:p>
        </w:tc>
        <w:tc>
          <w:tcPr>
            <w:tcW w:w="1025" w:type="dxa"/>
            <w:tcBorders>
              <w:top w:val="nil"/>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lang w:val="ka-GE"/>
              </w:rPr>
              <w:t>1580,3</w:t>
            </w:r>
          </w:p>
        </w:tc>
        <w:tc>
          <w:tcPr>
            <w:tcW w:w="1137" w:type="dxa"/>
            <w:tcBorders>
              <w:top w:val="nil"/>
              <w:left w:val="nil"/>
              <w:bottom w:val="single" w:sz="4" w:space="0" w:color="auto"/>
              <w:right w:val="single" w:sz="8" w:space="0" w:color="auto"/>
            </w:tcBorders>
            <w:shd w:val="clear" w:color="auto" w:fill="auto"/>
            <w:noWrap/>
            <w:vAlign w:val="bottom"/>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95,4</w:t>
            </w:r>
          </w:p>
        </w:tc>
      </w:tr>
      <w:tr w:rsidR="00EA3E9A" w:rsidRPr="008C1634" w:rsidTr="0077090A">
        <w:trPr>
          <w:trHeight w:val="612"/>
        </w:trPr>
        <w:tc>
          <w:tcPr>
            <w:tcW w:w="1550" w:type="dxa"/>
            <w:tcBorders>
              <w:top w:val="nil"/>
              <w:left w:val="single" w:sz="8" w:space="0" w:color="auto"/>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Arial"/>
                <w:sz w:val="16"/>
                <w:szCs w:val="16"/>
              </w:rPr>
            </w:pPr>
            <w:r w:rsidRPr="008C1634">
              <w:rPr>
                <w:rFonts w:ascii="Sylfaen" w:hAnsi="Sylfaen" w:cs="Arial"/>
                <w:sz w:val="16"/>
                <w:szCs w:val="16"/>
              </w:rPr>
              <w:t>02 02 05</w:t>
            </w:r>
          </w:p>
        </w:tc>
        <w:tc>
          <w:tcPr>
            <w:tcW w:w="5213" w:type="dxa"/>
            <w:tcBorders>
              <w:top w:val="nil"/>
              <w:left w:val="nil"/>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გარე განათების მოწყობა რეაბილიტაცია</w:t>
            </w:r>
          </w:p>
        </w:tc>
        <w:tc>
          <w:tcPr>
            <w:tcW w:w="1134" w:type="dxa"/>
            <w:tcBorders>
              <w:top w:val="nil"/>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lang w:val="ka-GE"/>
              </w:rPr>
              <w:t>797,8</w:t>
            </w:r>
          </w:p>
        </w:tc>
        <w:tc>
          <w:tcPr>
            <w:tcW w:w="1025" w:type="dxa"/>
            <w:tcBorders>
              <w:top w:val="nil"/>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723,6</w:t>
            </w:r>
          </w:p>
        </w:tc>
        <w:tc>
          <w:tcPr>
            <w:tcW w:w="1137" w:type="dxa"/>
            <w:tcBorders>
              <w:top w:val="nil"/>
              <w:left w:val="nil"/>
              <w:bottom w:val="single" w:sz="4" w:space="0" w:color="auto"/>
              <w:right w:val="single" w:sz="8" w:space="0" w:color="auto"/>
            </w:tcBorders>
            <w:shd w:val="clear" w:color="auto" w:fill="auto"/>
            <w:noWrap/>
            <w:vAlign w:val="bottom"/>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90,6</w:t>
            </w:r>
          </w:p>
        </w:tc>
      </w:tr>
      <w:tr w:rsidR="00EA3E9A" w:rsidRPr="008C1634" w:rsidTr="0077090A">
        <w:trPr>
          <w:trHeight w:val="612"/>
        </w:trPr>
        <w:tc>
          <w:tcPr>
            <w:tcW w:w="1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Arial"/>
                <w:sz w:val="16"/>
                <w:szCs w:val="16"/>
              </w:rPr>
            </w:pPr>
            <w:r w:rsidRPr="008C1634">
              <w:rPr>
                <w:rFonts w:ascii="Sylfaen" w:hAnsi="Sylfaen" w:cs="Arial"/>
                <w:sz w:val="16"/>
                <w:szCs w:val="16"/>
              </w:rPr>
              <w:t>03 01 03</w:t>
            </w:r>
          </w:p>
        </w:tc>
        <w:tc>
          <w:tcPr>
            <w:tcW w:w="5213" w:type="dxa"/>
            <w:tcBorders>
              <w:top w:val="single" w:sz="4" w:space="0" w:color="auto"/>
              <w:left w:val="nil"/>
              <w:bottom w:val="single" w:sz="4" w:space="0" w:color="auto"/>
              <w:right w:val="single" w:sz="4" w:space="0" w:color="auto"/>
            </w:tcBorders>
            <w:shd w:val="clear" w:color="auto" w:fill="auto"/>
            <w:vAlign w:val="center"/>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კეთილმოწყობისა და მწვანე ნარგავების მოვლა-პატრონობა, განვითარება</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lang w:val="ka-GE"/>
              </w:rPr>
              <w:t>118,8</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111,5</w:t>
            </w: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EA3E9A" w:rsidRPr="008C1634" w:rsidRDefault="00EA3E9A" w:rsidP="00E8028E">
            <w:pPr>
              <w:jc w:val="center"/>
              <w:rPr>
                <w:rFonts w:ascii="Sylfaen" w:hAnsi="Sylfaen" w:cs="Calibri"/>
                <w:sz w:val="16"/>
                <w:szCs w:val="16"/>
              </w:rPr>
            </w:pPr>
            <w:r w:rsidRPr="008C1634">
              <w:rPr>
                <w:rFonts w:ascii="Sylfaen" w:hAnsi="Sylfaen" w:cs="Calibri"/>
                <w:sz w:val="16"/>
                <w:szCs w:val="16"/>
                <w:lang w:val="ka-GE"/>
              </w:rPr>
              <w:t>93,9</w:t>
            </w:r>
          </w:p>
        </w:tc>
      </w:tr>
      <w:tr w:rsidR="00EA3E9A" w:rsidRPr="008C1634" w:rsidTr="0077090A">
        <w:trPr>
          <w:trHeight w:val="612"/>
        </w:trPr>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EA3E9A" w:rsidRPr="008C1634" w:rsidRDefault="00EA3E9A" w:rsidP="00E8028E">
            <w:pPr>
              <w:jc w:val="center"/>
              <w:rPr>
                <w:rFonts w:ascii="Sylfaen" w:hAnsi="Sylfaen" w:cs="Arial"/>
                <w:sz w:val="16"/>
                <w:szCs w:val="16"/>
                <w:lang w:val="ka-GE"/>
              </w:rPr>
            </w:pPr>
            <w:r w:rsidRPr="008C1634">
              <w:rPr>
                <w:rFonts w:ascii="Sylfaen" w:hAnsi="Sylfaen" w:cs="Arial"/>
                <w:sz w:val="16"/>
                <w:szCs w:val="16"/>
                <w:lang w:val="ka-GE"/>
              </w:rPr>
              <w:t>03 01 04</w:t>
            </w:r>
          </w:p>
        </w:tc>
        <w:tc>
          <w:tcPr>
            <w:tcW w:w="5213" w:type="dxa"/>
            <w:tcBorders>
              <w:top w:val="single" w:sz="4" w:space="0" w:color="auto"/>
              <w:left w:val="nil"/>
              <w:bottom w:val="single" w:sz="4" w:space="0" w:color="auto"/>
              <w:right w:val="single" w:sz="4" w:space="0" w:color="auto"/>
            </w:tcBorders>
            <w:shd w:val="clear" w:color="auto" w:fill="auto"/>
            <w:vAlign w:val="center"/>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უპატრონო ცხოველების მოვლის ღონისძიებები</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11,1</w:t>
            </w:r>
          </w:p>
        </w:tc>
        <w:tc>
          <w:tcPr>
            <w:tcW w:w="1025" w:type="dxa"/>
            <w:tcBorders>
              <w:top w:val="single" w:sz="4" w:space="0" w:color="auto"/>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9,1</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82,0</w:t>
            </w:r>
          </w:p>
        </w:tc>
      </w:tr>
      <w:tr w:rsidR="00EA3E9A" w:rsidRPr="008C1634" w:rsidTr="0077090A">
        <w:trPr>
          <w:trHeight w:val="612"/>
        </w:trPr>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EA3E9A" w:rsidRPr="008C1634" w:rsidRDefault="00EA3E9A" w:rsidP="00E8028E">
            <w:pPr>
              <w:jc w:val="center"/>
              <w:rPr>
                <w:rFonts w:ascii="Sylfaen" w:hAnsi="Sylfaen" w:cs="Arial"/>
                <w:sz w:val="16"/>
                <w:szCs w:val="16"/>
                <w:lang w:val="ka-GE"/>
              </w:rPr>
            </w:pPr>
            <w:r w:rsidRPr="008C1634">
              <w:rPr>
                <w:rFonts w:ascii="Sylfaen" w:hAnsi="Sylfaen" w:cs="Arial"/>
                <w:sz w:val="16"/>
                <w:szCs w:val="16"/>
                <w:lang w:val="ka-GE"/>
              </w:rPr>
              <w:t>03 02</w:t>
            </w:r>
          </w:p>
        </w:tc>
        <w:tc>
          <w:tcPr>
            <w:tcW w:w="5213" w:type="dxa"/>
            <w:tcBorders>
              <w:top w:val="single" w:sz="4" w:space="0" w:color="auto"/>
              <w:left w:val="nil"/>
              <w:bottom w:val="single" w:sz="4" w:space="0" w:color="auto"/>
              <w:right w:val="single" w:sz="4" w:space="0" w:color="auto"/>
            </w:tcBorders>
            <w:shd w:val="clear" w:color="auto" w:fill="auto"/>
            <w:vAlign w:val="center"/>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მყარი ნარჩენების მართვა (ნაგავმზიდები და ურნები)</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266,2</w:t>
            </w:r>
          </w:p>
        </w:tc>
        <w:tc>
          <w:tcPr>
            <w:tcW w:w="1025" w:type="dxa"/>
            <w:tcBorders>
              <w:top w:val="single" w:sz="4" w:space="0" w:color="auto"/>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266,2</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EA3E9A" w:rsidRPr="008C1634" w:rsidRDefault="00EA3E9A" w:rsidP="00E8028E">
            <w:pPr>
              <w:jc w:val="center"/>
              <w:rPr>
                <w:rFonts w:ascii="Sylfaen" w:hAnsi="Sylfaen" w:cs="Calibri"/>
                <w:sz w:val="16"/>
                <w:szCs w:val="16"/>
                <w:lang w:val="ka-GE"/>
              </w:rPr>
            </w:pPr>
            <w:r w:rsidRPr="008C1634">
              <w:rPr>
                <w:rFonts w:ascii="Sylfaen" w:hAnsi="Sylfaen" w:cs="Calibri"/>
                <w:sz w:val="16"/>
                <w:szCs w:val="16"/>
                <w:lang w:val="ka-GE"/>
              </w:rPr>
              <w:t>100</w:t>
            </w:r>
          </w:p>
        </w:tc>
      </w:tr>
    </w:tbl>
    <w:p w:rsidR="00EA3E9A" w:rsidRPr="008C1634" w:rsidRDefault="00EA3E9A" w:rsidP="00E8028E">
      <w:pPr>
        <w:pStyle w:val="ListParagraph"/>
        <w:ind w:left="0"/>
        <w:jc w:val="center"/>
        <w:rPr>
          <w:rFonts w:ascii="Sylfaen" w:hAnsi="Sylfaen" w:cs="Arial CYR"/>
          <w:b/>
          <w:noProof/>
          <w:sz w:val="16"/>
          <w:szCs w:val="16"/>
          <w:lang w:val="ka-GE"/>
        </w:rPr>
      </w:pPr>
    </w:p>
    <w:p w:rsidR="00EA3E9A" w:rsidRPr="008C1634" w:rsidRDefault="00EA3E9A" w:rsidP="00E8028E">
      <w:pPr>
        <w:jc w:val="both"/>
        <w:rPr>
          <w:sz w:val="16"/>
          <w:szCs w:val="16"/>
        </w:rPr>
      </w:pPr>
      <w:r w:rsidRPr="008C1634">
        <w:rPr>
          <w:rFonts w:ascii="Sylfaen" w:hAnsi="Sylfaen" w:cs="Sylfaen"/>
          <w:sz w:val="16"/>
          <w:szCs w:val="16"/>
        </w:rPr>
        <w:t>ააიპ</w:t>
      </w:r>
      <w:r w:rsidRPr="008C1634">
        <w:rPr>
          <w:sz w:val="16"/>
          <w:szCs w:val="16"/>
        </w:rPr>
        <w:t xml:space="preserve"> </w:t>
      </w:r>
      <w:r w:rsidRPr="008C1634">
        <w:rPr>
          <w:rFonts w:ascii="Sylfaen" w:hAnsi="Sylfaen" w:cs="Sylfaen"/>
          <w:sz w:val="16"/>
          <w:szCs w:val="16"/>
        </w:rPr>
        <w:t>ზესტაფონის</w:t>
      </w:r>
      <w:r w:rsidRPr="008C1634">
        <w:rPr>
          <w:sz w:val="16"/>
          <w:szCs w:val="16"/>
        </w:rPr>
        <w:t xml:space="preserve"> </w:t>
      </w:r>
      <w:r w:rsidRPr="008C1634">
        <w:rPr>
          <w:rFonts w:ascii="Sylfaen" w:hAnsi="Sylfaen" w:cs="Sylfaen"/>
          <w:sz w:val="16"/>
          <w:szCs w:val="16"/>
        </w:rPr>
        <w:t>დასუფთავებისა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კეთილმოწყობის</w:t>
      </w:r>
      <w:r w:rsidRPr="008C1634">
        <w:rPr>
          <w:sz w:val="16"/>
          <w:szCs w:val="16"/>
        </w:rPr>
        <w:t xml:space="preserve"> </w:t>
      </w:r>
      <w:r w:rsidRPr="008C1634">
        <w:rPr>
          <w:rFonts w:ascii="Sylfaen" w:hAnsi="Sylfaen" w:cs="Sylfaen"/>
          <w:sz w:val="16"/>
          <w:szCs w:val="16"/>
        </w:rPr>
        <w:t>სერვის</w:t>
      </w:r>
      <w:r w:rsidRPr="008C1634">
        <w:rPr>
          <w:sz w:val="16"/>
          <w:szCs w:val="16"/>
        </w:rPr>
        <w:t xml:space="preserve"> </w:t>
      </w:r>
      <w:r w:rsidRPr="008C1634">
        <w:rPr>
          <w:rFonts w:ascii="Sylfaen" w:hAnsi="Sylfaen" w:cs="Sylfaen"/>
          <w:sz w:val="16"/>
          <w:szCs w:val="16"/>
        </w:rPr>
        <w:t>ცენტრის</w:t>
      </w:r>
      <w:r w:rsidRPr="008C1634">
        <w:rPr>
          <w:sz w:val="16"/>
          <w:szCs w:val="16"/>
        </w:rPr>
        <w:t xml:space="preserve"> </w:t>
      </w:r>
      <w:r w:rsidRPr="008C1634">
        <w:rPr>
          <w:rFonts w:ascii="Sylfaen" w:hAnsi="Sylfaen" w:cs="Sylfaen"/>
          <w:sz w:val="16"/>
          <w:szCs w:val="16"/>
        </w:rPr>
        <w:t>მიერ</w:t>
      </w:r>
      <w:r w:rsidRPr="008C1634">
        <w:rPr>
          <w:sz w:val="16"/>
          <w:szCs w:val="16"/>
        </w:rPr>
        <w:t xml:space="preserve">  </w:t>
      </w:r>
      <w:r w:rsidRPr="008C1634">
        <w:rPr>
          <w:rFonts w:ascii="Sylfaen" w:hAnsi="Sylfaen" w:cs="Sylfaen"/>
          <w:sz w:val="16"/>
          <w:szCs w:val="16"/>
        </w:rPr>
        <w:t>ყოველდღიურად</w:t>
      </w:r>
      <w:r w:rsidRPr="008C1634">
        <w:rPr>
          <w:sz w:val="16"/>
          <w:szCs w:val="16"/>
        </w:rPr>
        <w:t xml:space="preserve">      </w:t>
      </w:r>
      <w:r w:rsidRPr="008C1634">
        <w:rPr>
          <w:rFonts w:ascii="Sylfaen" w:hAnsi="Sylfaen" w:cs="Sylfaen"/>
          <w:sz w:val="16"/>
          <w:szCs w:val="16"/>
        </w:rPr>
        <w:t>ხდება</w:t>
      </w:r>
      <w:r w:rsidRPr="008C1634">
        <w:rPr>
          <w:sz w:val="16"/>
          <w:szCs w:val="16"/>
        </w:rPr>
        <w:t xml:space="preserve">  </w:t>
      </w:r>
      <w:r w:rsidRPr="008C1634">
        <w:rPr>
          <w:rFonts w:ascii="Sylfaen" w:hAnsi="Sylfaen" w:cs="Sylfaen"/>
          <w:sz w:val="16"/>
          <w:szCs w:val="16"/>
        </w:rPr>
        <w:t>ქალაქის</w:t>
      </w:r>
      <w:r w:rsidRPr="008C1634">
        <w:rPr>
          <w:sz w:val="16"/>
          <w:szCs w:val="16"/>
        </w:rPr>
        <w:t xml:space="preserve">  16  </w:t>
      </w:r>
      <w:r w:rsidRPr="008C1634">
        <w:rPr>
          <w:rFonts w:ascii="Sylfaen" w:hAnsi="Sylfaen" w:cs="Sylfaen"/>
          <w:sz w:val="16"/>
          <w:szCs w:val="16"/>
        </w:rPr>
        <w:t>ქუჩის</w:t>
      </w:r>
      <w:r w:rsidRPr="008C1634">
        <w:rPr>
          <w:sz w:val="16"/>
          <w:szCs w:val="16"/>
        </w:rPr>
        <w:t xml:space="preserve">,  11  </w:t>
      </w:r>
      <w:r w:rsidRPr="008C1634">
        <w:rPr>
          <w:rFonts w:ascii="Sylfaen" w:hAnsi="Sylfaen" w:cs="Sylfaen"/>
          <w:sz w:val="16"/>
          <w:szCs w:val="16"/>
        </w:rPr>
        <w:t>სკვერის</w:t>
      </w:r>
      <w:r w:rsidRPr="008C1634">
        <w:rPr>
          <w:sz w:val="16"/>
          <w:szCs w:val="16"/>
        </w:rPr>
        <w:t xml:space="preserve">,  1  </w:t>
      </w:r>
      <w:r w:rsidRPr="008C1634">
        <w:rPr>
          <w:rFonts w:ascii="Sylfaen" w:hAnsi="Sylfaen" w:cs="Sylfaen"/>
          <w:sz w:val="16"/>
          <w:szCs w:val="16"/>
        </w:rPr>
        <w:t>პარკის</w:t>
      </w:r>
      <w:r w:rsidRPr="008C1634">
        <w:rPr>
          <w:sz w:val="16"/>
          <w:szCs w:val="16"/>
        </w:rPr>
        <w:t xml:space="preserve">  </w:t>
      </w:r>
      <w:r w:rsidRPr="008C1634">
        <w:rPr>
          <w:rFonts w:ascii="Sylfaen" w:hAnsi="Sylfaen" w:cs="Sylfaen"/>
          <w:sz w:val="16"/>
          <w:szCs w:val="16"/>
        </w:rPr>
        <w:t>დაგვა</w:t>
      </w:r>
      <w:r w:rsidRPr="008C1634">
        <w:rPr>
          <w:sz w:val="16"/>
          <w:szCs w:val="16"/>
        </w:rPr>
        <w:t>-</w:t>
      </w:r>
      <w:r w:rsidRPr="008C1634">
        <w:rPr>
          <w:rFonts w:ascii="Sylfaen" w:hAnsi="Sylfaen" w:cs="Sylfaen"/>
          <w:sz w:val="16"/>
          <w:szCs w:val="16"/>
        </w:rPr>
        <w:t>დასუფთავება</w:t>
      </w:r>
      <w:r w:rsidRPr="008C1634">
        <w:rPr>
          <w:sz w:val="16"/>
          <w:szCs w:val="16"/>
        </w:rPr>
        <w:t xml:space="preserve">,  120-150 </w:t>
      </w:r>
      <w:r w:rsidRPr="008C1634">
        <w:rPr>
          <w:rFonts w:ascii="Sylfaen" w:hAnsi="Sylfaen" w:cs="Sylfaen"/>
          <w:sz w:val="16"/>
          <w:szCs w:val="16"/>
        </w:rPr>
        <w:t>მ</w:t>
      </w:r>
      <w:r w:rsidRPr="008C1634">
        <w:rPr>
          <w:sz w:val="16"/>
          <w:szCs w:val="16"/>
        </w:rPr>
        <w:t xml:space="preserve">3    </w:t>
      </w:r>
      <w:r w:rsidRPr="008C1634">
        <w:rPr>
          <w:rFonts w:ascii="Sylfaen" w:hAnsi="Sylfaen" w:cs="Sylfaen"/>
          <w:sz w:val="16"/>
          <w:szCs w:val="16"/>
        </w:rPr>
        <w:t>საყოფაცხოვრებო</w:t>
      </w:r>
      <w:r w:rsidRPr="008C1634">
        <w:rPr>
          <w:sz w:val="16"/>
          <w:szCs w:val="16"/>
        </w:rPr>
        <w:t xml:space="preserve">  </w:t>
      </w:r>
      <w:r w:rsidRPr="008C1634">
        <w:rPr>
          <w:rFonts w:ascii="Sylfaen" w:hAnsi="Sylfaen" w:cs="Sylfaen"/>
          <w:sz w:val="16"/>
          <w:szCs w:val="16"/>
        </w:rPr>
        <w:t>ნარჩენების</w:t>
      </w:r>
      <w:r w:rsidRPr="008C1634">
        <w:rPr>
          <w:sz w:val="16"/>
          <w:szCs w:val="16"/>
        </w:rPr>
        <w:t xml:space="preserve">  </w:t>
      </w:r>
      <w:r w:rsidRPr="008C1634">
        <w:rPr>
          <w:rFonts w:ascii="Sylfaen" w:hAnsi="Sylfaen" w:cs="Sylfaen"/>
          <w:sz w:val="16"/>
          <w:szCs w:val="16"/>
        </w:rPr>
        <w:t>გატანა</w:t>
      </w:r>
      <w:r w:rsidRPr="008C1634">
        <w:rPr>
          <w:sz w:val="16"/>
          <w:szCs w:val="16"/>
        </w:rPr>
        <w:t xml:space="preserve">  </w:t>
      </w:r>
      <w:r w:rsidRPr="008C1634">
        <w:rPr>
          <w:rFonts w:ascii="Sylfaen" w:hAnsi="Sylfaen" w:cs="Sylfaen"/>
          <w:sz w:val="16"/>
          <w:szCs w:val="16"/>
        </w:rPr>
        <w:t>ქალაქის</w:t>
      </w:r>
      <w:r w:rsidRPr="008C1634">
        <w:rPr>
          <w:sz w:val="16"/>
          <w:szCs w:val="16"/>
        </w:rPr>
        <w:t xml:space="preserve"> 90  </w:t>
      </w:r>
      <w:r w:rsidRPr="008C1634">
        <w:rPr>
          <w:rFonts w:ascii="Sylfaen" w:hAnsi="Sylfaen" w:cs="Sylfaen"/>
          <w:sz w:val="16"/>
          <w:szCs w:val="16"/>
        </w:rPr>
        <w:t>ქუჩაზე</w:t>
      </w:r>
      <w:r w:rsidRPr="008C1634">
        <w:rPr>
          <w:sz w:val="16"/>
          <w:szCs w:val="16"/>
        </w:rPr>
        <w:t xml:space="preserve"> </w:t>
      </w:r>
      <w:r w:rsidRPr="008C1634">
        <w:rPr>
          <w:rFonts w:ascii="Sylfaen" w:hAnsi="Sylfaen" w:cs="Sylfaen"/>
          <w:sz w:val="16"/>
          <w:szCs w:val="16"/>
        </w:rPr>
        <w:t>და</w:t>
      </w:r>
      <w:r w:rsidRPr="008C1634">
        <w:rPr>
          <w:sz w:val="16"/>
          <w:szCs w:val="16"/>
        </w:rPr>
        <w:t xml:space="preserve"> 2 </w:t>
      </w:r>
      <w:r w:rsidRPr="008C1634">
        <w:rPr>
          <w:rFonts w:ascii="Sylfaen" w:hAnsi="Sylfaen" w:cs="Sylfaen"/>
          <w:sz w:val="16"/>
          <w:szCs w:val="16"/>
        </w:rPr>
        <w:t>მრავალსართულიანი</w:t>
      </w:r>
      <w:r w:rsidRPr="008C1634">
        <w:rPr>
          <w:sz w:val="16"/>
          <w:szCs w:val="16"/>
        </w:rPr>
        <w:t xml:space="preserve">  </w:t>
      </w:r>
      <w:r w:rsidRPr="008C1634">
        <w:rPr>
          <w:rFonts w:ascii="Sylfaen" w:hAnsi="Sylfaen" w:cs="Sylfaen"/>
          <w:sz w:val="16"/>
          <w:szCs w:val="16"/>
        </w:rPr>
        <w:t>საცხოვრებელი</w:t>
      </w:r>
      <w:r w:rsidRPr="008C1634">
        <w:rPr>
          <w:sz w:val="16"/>
          <w:szCs w:val="16"/>
        </w:rPr>
        <w:t xml:space="preserve">  </w:t>
      </w:r>
      <w:r w:rsidRPr="008C1634">
        <w:rPr>
          <w:rFonts w:ascii="Sylfaen" w:hAnsi="Sylfaen" w:cs="Sylfaen"/>
          <w:sz w:val="16"/>
          <w:szCs w:val="16"/>
        </w:rPr>
        <w:t>ბინის</w:t>
      </w:r>
      <w:r w:rsidRPr="008C1634">
        <w:rPr>
          <w:sz w:val="16"/>
          <w:szCs w:val="16"/>
        </w:rPr>
        <w:t xml:space="preserve"> (</w:t>
      </w:r>
      <w:r w:rsidRPr="008C1634">
        <w:rPr>
          <w:rFonts w:ascii="Sylfaen" w:hAnsi="Sylfaen" w:cs="Sylfaen"/>
          <w:sz w:val="16"/>
          <w:szCs w:val="16"/>
        </w:rPr>
        <w:t>ბუნკერი</w:t>
      </w:r>
      <w:r w:rsidRPr="008C1634">
        <w:rPr>
          <w:sz w:val="16"/>
          <w:szCs w:val="16"/>
        </w:rPr>
        <w:t xml:space="preserve">) </w:t>
      </w:r>
      <w:r w:rsidRPr="008C1634">
        <w:rPr>
          <w:rFonts w:ascii="Sylfaen" w:hAnsi="Sylfaen" w:cs="Sylfaen"/>
          <w:sz w:val="16"/>
          <w:szCs w:val="16"/>
        </w:rPr>
        <w:t>მცხოვრები</w:t>
      </w:r>
      <w:r w:rsidRPr="008C1634">
        <w:rPr>
          <w:sz w:val="16"/>
          <w:szCs w:val="16"/>
        </w:rPr>
        <w:t xml:space="preserve">  </w:t>
      </w:r>
      <w:r w:rsidRPr="008C1634">
        <w:rPr>
          <w:rFonts w:ascii="Sylfaen" w:hAnsi="Sylfaen" w:cs="Sylfaen"/>
          <w:sz w:val="16"/>
          <w:szCs w:val="16"/>
        </w:rPr>
        <w:t>მოსახლეობიდან</w:t>
      </w:r>
      <w:r w:rsidRPr="008C1634">
        <w:rPr>
          <w:sz w:val="16"/>
          <w:szCs w:val="16"/>
        </w:rPr>
        <w:t xml:space="preserve">.  </w:t>
      </w:r>
      <w:r w:rsidRPr="008C1634">
        <w:rPr>
          <w:rFonts w:ascii="Sylfaen" w:hAnsi="Sylfaen" w:cs="Sylfaen"/>
          <w:sz w:val="16"/>
          <w:szCs w:val="16"/>
        </w:rPr>
        <w:t>ვემსახურებით</w:t>
      </w:r>
      <w:r w:rsidRPr="008C1634">
        <w:rPr>
          <w:sz w:val="16"/>
          <w:szCs w:val="16"/>
        </w:rPr>
        <w:t xml:space="preserve"> </w:t>
      </w:r>
      <w:r w:rsidRPr="008C1634">
        <w:rPr>
          <w:rFonts w:ascii="Sylfaen" w:hAnsi="Sylfaen" w:cs="Sylfaen"/>
          <w:sz w:val="16"/>
          <w:szCs w:val="16"/>
        </w:rPr>
        <w:t>ზესტაფონი</w:t>
      </w:r>
      <w:r w:rsidRPr="008C1634">
        <w:rPr>
          <w:sz w:val="16"/>
          <w:szCs w:val="16"/>
        </w:rPr>
        <w:t>-</w:t>
      </w:r>
      <w:r w:rsidRPr="008C1634">
        <w:rPr>
          <w:rFonts w:ascii="Sylfaen" w:hAnsi="Sylfaen" w:cs="Sylfaen"/>
          <w:sz w:val="16"/>
          <w:szCs w:val="16"/>
        </w:rPr>
        <w:t>ხარაგაულის</w:t>
      </w:r>
      <w:r w:rsidRPr="008C1634">
        <w:rPr>
          <w:sz w:val="16"/>
          <w:szCs w:val="16"/>
        </w:rPr>
        <w:t xml:space="preserve">, </w:t>
      </w:r>
      <w:r w:rsidRPr="008C1634">
        <w:rPr>
          <w:rFonts w:ascii="Sylfaen" w:hAnsi="Sylfaen" w:cs="Sylfaen"/>
          <w:sz w:val="16"/>
          <w:szCs w:val="16"/>
        </w:rPr>
        <w:t>ზესტაფონი</w:t>
      </w:r>
      <w:r w:rsidRPr="008C1634">
        <w:rPr>
          <w:sz w:val="16"/>
          <w:szCs w:val="16"/>
        </w:rPr>
        <w:t>-</w:t>
      </w:r>
      <w:r w:rsidRPr="008C1634">
        <w:rPr>
          <w:rFonts w:ascii="Sylfaen" w:hAnsi="Sylfaen" w:cs="Sylfaen"/>
          <w:sz w:val="16"/>
          <w:szCs w:val="16"/>
        </w:rPr>
        <w:t>ჭიათურის</w:t>
      </w:r>
      <w:r w:rsidRPr="008C1634">
        <w:rPr>
          <w:sz w:val="16"/>
          <w:szCs w:val="16"/>
        </w:rPr>
        <w:t xml:space="preserve">, </w:t>
      </w:r>
      <w:r w:rsidRPr="008C1634">
        <w:rPr>
          <w:rFonts w:ascii="Sylfaen" w:hAnsi="Sylfaen" w:cs="Sylfaen"/>
          <w:sz w:val="16"/>
          <w:szCs w:val="16"/>
        </w:rPr>
        <w:t>ზესტაფონი</w:t>
      </w:r>
      <w:r w:rsidRPr="008C1634">
        <w:rPr>
          <w:sz w:val="16"/>
          <w:szCs w:val="16"/>
        </w:rPr>
        <w:t xml:space="preserve">- </w:t>
      </w:r>
      <w:r w:rsidRPr="008C1634">
        <w:rPr>
          <w:rFonts w:ascii="Sylfaen" w:hAnsi="Sylfaen" w:cs="Sylfaen"/>
          <w:sz w:val="16"/>
          <w:szCs w:val="16"/>
        </w:rPr>
        <w:t>ბაღდადის</w:t>
      </w:r>
      <w:r w:rsidRPr="008C1634">
        <w:rPr>
          <w:sz w:val="16"/>
          <w:szCs w:val="16"/>
        </w:rPr>
        <w:t xml:space="preserve">  </w:t>
      </w:r>
      <w:r w:rsidRPr="008C1634">
        <w:rPr>
          <w:rFonts w:ascii="Sylfaen" w:hAnsi="Sylfaen" w:cs="Sylfaen"/>
          <w:sz w:val="16"/>
          <w:szCs w:val="16"/>
        </w:rPr>
        <w:t>მაგისტრალს</w:t>
      </w:r>
      <w:r w:rsidRPr="008C1634">
        <w:rPr>
          <w:sz w:val="16"/>
          <w:szCs w:val="16"/>
        </w:rPr>
        <w:t xml:space="preserve"> (</w:t>
      </w:r>
      <w:r w:rsidRPr="008C1634">
        <w:rPr>
          <w:rFonts w:ascii="Sylfaen" w:hAnsi="Sylfaen" w:cs="Sylfaen"/>
          <w:sz w:val="16"/>
          <w:szCs w:val="16"/>
        </w:rPr>
        <w:t>პერიოდულად</w:t>
      </w:r>
      <w:r w:rsidRPr="008C1634">
        <w:rPr>
          <w:sz w:val="16"/>
          <w:szCs w:val="16"/>
        </w:rPr>
        <w:t xml:space="preserve">  </w:t>
      </w:r>
      <w:r w:rsidRPr="008C1634">
        <w:rPr>
          <w:rFonts w:ascii="Sylfaen" w:hAnsi="Sylfaen" w:cs="Sylfaen"/>
          <w:sz w:val="16"/>
          <w:szCs w:val="16"/>
        </w:rPr>
        <w:t>ტარდება</w:t>
      </w:r>
      <w:r w:rsidRPr="008C1634">
        <w:rPr>
          <w:sz w:val="16"/>
          <w:szCs w:val="16"/>
        </w:rPr>
        <w:t xml:space="preserve">  </w:t>
      </w:r>
      <w:r w:rsidRPr="008C1634">
        <w:rPr>
          <w:rFonts w:ascii="Sylfaen" w:hAnsi="Sylfaen" w:cs="Sylfaen"/>
          <w:sz w:val="16"/>
          <w:szCs w:val="16"/>
        </w:rPr>
        <w:t>დასუფთავების</w:t>
      </w:r>
      <w:r w:rsidRPr="008C1634">
        <w:rPr>
          <w:sz w:val="16"/>
          <w:szCs w:val="16"/>
        </w:rPr>
        <w:t xml:space="preserve">  </w:t>
      </w:r>
      <w:r w:rsidRPr="008C1634">
        <w:rPr>
          <w:rFonts w:ascii="Sylfaen" w:hAnsi="Sylfaen" w:cs="Sylfaen"/>
          <w:sz w:val="16"/>
          <w:szCs w:val="16"/>
        </w:rPr>
        <w:t>აქციები</w:t>
      </w:r>
      <w:r w:rsidRPr="008C1634">
        <w:rPr>
          <w:sz w:val="16"/>
          <w:szCs w:val="16"/>
        </w:rPr>
        <w:t xml:space="preserve">) </w:t>
      </w:r>
      <w:r w:rsidRPr="008C1634">
        <w:rPr>
          <w:rFonts w:ascii="Sylfaen" w:hAnsi="Sylfaen" w:cs="Sylfaen"/>
          <w:sz w:val="16"/>
          <w:szCs w:val="16"/>
        </w:rPr>
        <w:t>და</w:t>
      </w:r>
      <w:r w:rsidRPr="008C1634">
        <w:rPr>
          <w:sz w:val="16"/>
          <w:szCs w:val="16"/>
        </w:rPr>
        <w:t xml:space="preserve">    11  </w:t>
      </w:r>
      <w:r w:rsidRPr="008C1634">
        <w:rPr>
          <w:rFonts w:ascii="Sylfaen" w:hAnsi="Sylfaen" w:cs="Sylfaen"/>
          <w:sz w:val="16"/>
          <w:szCs w:val="16"/>
        </w:rPr>
        <w:t>სკვერის</w:t>
      </w:r>
      <w:r w:rsidRPr="008C1634">
        <w:rPr>
          <w:sz w:val="16"/>
          <w:szCs w:val="16"/>
        </w:rPr>
        <w:t xml:space="preserve">, 1 </w:t>
      </w:r>
      <w:r w:rsidRPr="008C1634">
        <w:rPr>
          <w:rFonts w:ascii="Sylfaen" w:hAnsi="Sylfaen" w:cs="Sylfaen"/>
          <w:sz w:val="16"/>
          <w:szCs w:val="16"/>
        </w:rPr>
        <w:t>პარკის</w:t>
      </w:r>
      <w:r w:rsidRPr="008C1634">
        <w:rPr>
          <w:sz w:val="16"/>
          <w:szCs w:val="16"/>
        </w:rPr>
        <w:t xml:space="preserve">, 7 </w:t>
      </w:r>
      <w:r w:rsidRPr="008C1634">
        <w:rPr>
          <w:rFonts w:ascii="Sylfaen" w:hAnsi="Sylfaen" w:cs="Sylfaen"/>
          <w:sz w:val="16"/>
          <w:szCs w:val="16"/>
        </w:rPr>
        <w:t>ეკლესიის</w:t>
      </w:r>
      <w:r w:rsidRPr="008C1634">
        <w:rPr>
          <w:sz w:val="16"/>
          <w:szCs w:val="16"/>
        </w:rPr>
        <w:t xml:space="preserve">  </w:t>
      </w:r>
      <w:r w:rsidRPr="008C1634">
        <w:rPr>
          <w:rFonts w:ascii="Sylfaen" w:hAnsi="Sylfaen" w:cs="Sylfaen"/>
          <w:sz w:val="16"/>
          <w:szCs w:val="16"/>
        </w:rPr>
        <w:t>ეზოში</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სოფლებში</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ზედა</w:t>
      </w:r>
      <w:r w:rsidRPr="008C1634">
        <w:rPr>
          <w:sz w:val="16"/>
          <w:szCs w:val="16"/>
        </w:rPr>
        <w:t xml:space="preserve">  </w:t>
      </w:r>
      <w:r w:rsidRPr="008C1634">
        <w:rPr>
          <w:rFonts w:ascii="Sylfaen" w:hAnsi="Sylfaen" w:cs="Sylfaen"/>
          <w:sz w:val="16"/>
          <w:szCs w:val="16"/>
        </w:rPr>
        <w:t>საქარა</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ქვედა</w:t>
      </w:r>
      <w:r w:rsidRPr="008C1634">
        <w:rPr>
          <w:sz w:val="16"/>
          <w:szCs w:val="16"/>
        </w:rPr>
        <w:t xml:space="preserve">  </w:t>
      </w:r>
      <w:r w:rsidRPr="008C1634">
        <w:rPr>
          <w:rFonts w:ascii="Sylfaen" w:hAnsi="Sylfaen" w:cs="Sylfaen"/>
          <w:sz w:val="16"/>
          <w:szCs w:val="16"/>
        </w:rPr>
        <w:t>საქარა</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ქვედა</w:t>
      </w:r>
      <w:r w:rsidRPr="008C1634">
        <w:rPr>
          <w:sz w:val="16"/>
          <w:szCs w:val="16"/>
        </w:rPr>
        <w:t xml:space="preserve"> </w:t>
      </w:r>
      <w:r w:rsidRPr="008C1634">
        <w:rPr>
          <w:rFonts w:ascii="Sylfaen" w:hAnsi="Sylfaen" w:cs="Sylfaen"/>
          <w:sz w:val="16"/>
          <w:szCs w:val="16"/>
        </w:rPr>
        <w:t>საზანო</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ბოსლევი</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პირველი</w:t>
      </w:r>
      <w:r w:rsidRPr="008C1634">
        <w:rPr>
          <w:sz w:val="16"/>
          <w:szCs w:val="16"/>
        </w:rPr>
        <w:t xml:space="preserve">  </w:t>
      </w:r>
      <w:r w:rsidRPr="008C1634">
        <w:rPr>
          <w:rFonts w:ascii="Sylfaen" w:hAnsi="Sylfaen" w:cs="Sylfaen"/>
          <w:sz w:val="16"/>
          <w:szCs w:val="16"/>
        </w:rPr>
        <w:t>სვირი</w:t>
      </w:r>
      <w:r w:rsidRPr="008C1634">
        <w:rPr>
          <w:sz w:val="16"/>
          <w:szCs w:val="16"/>
        </w:rPr>
        <w:t xml:space="preserve"> (</w:t>
      </w:r>
      <w:r w:rsidRPr="008C1634">
        <w:rPr>
          <w:rFonts w:ascii="Sylfaen" w:hAnsi="Sylfaen" w:cs="Sylfaen"/>
          <w:sz w:val="16"/>
          <w:szCs w:val="16"/>
        </w:rPr>
        <w:t>ხოხოულის</w:t>
      </w:r>
      <w:r w:rsidRPr="008C1634">
        <w:rPr>
          <w:sz w:val="16"/>
          <w:szCs w:val="16"/>
        </w:rPr>
        <w:t xml:space="preserve">  </w:t>
      </w:r>
      <w:r w:rsidRPr="008C1634">
        <w:rPr>
          <w:rFonts w:ascii="Sylfaen" w:hAnsi="Sylfaen" w:cs="Sylfaen"/>
          <w:sz w:val="16"/>
          <w:szCs w:val="16"/>
        </w:rPr>
        <w:t>დასახლება</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პირველი</w:t>
      </w:r>
      <w:r w:rsidRPr="008C1634">
        <w:rPr>
          <w:sz w:val="16"/>
          <w:szCs w:val="16"/>
        </w:rPr>
        <w:t xml:space="preserve"> </w:t>
      </w:r>
      <w:r w:rsidRPr="008C1634">
        <w:rPr>
          <w:rFonts w:ascii="Sylfaen" w:hAnsi="Sylfaen" w:cs="Sylfaen"/>
          <w:sz w:val="16"/>
          <w:szCs w:val="16"/>
        </w:rPr>
        <w:t>სვირის</w:t>
      </w:r>
      <w:r w:rsidRPr="008C1634">
        <w:rPr>
          <w:sz w:val="16"/>
          <w:szCs w:val="16"/>
        </w:rPr>
        <w:t xml:space="preserve"> </w:t>
      </w:r>
      <w:r w:rsidRPr="008C1634">
        <w:rPr>
          <w:rFonts w:ascii="Sylfaen" w:hAnsi="Sylfaen" w:cs="Sylfaen"/>
          <w:sz w:val="16"/>
          <w:szCs w:val="16"/>
        </w:rPr>
        <w:t>ხიდი</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მეორე</w:t>
      </w:r>
      <w:r w:rsidRPr="008C1634">
        <w:rPr>
          <w:sz w:val="16"/>
          <w:szCs w:val="16"/>
        </w:rPr>
        <w:t xml:space="preserve">  </w:t>
      </w:r>
      <w:r w:rsidRPr="008C1634">
        <w:rPr>
          <w:rFonts w:ascii="Sylfaen" w:hAnsi="Sylfaen" w:cs="Sylfaen"/>
          <w:sz w:val="16"/>
          <w:szCs w:val="16"/>
        </w:rPr>
        <w:t>სვირი</w:t>
      </w:r>
      <w:r w:rsidRPr="008C1634">
        <w:rPr>
          <w:sz w:val="16"/>
          <w:szCs w:val="16"/>
        </w:rPr>
        <w:t xml:space="preserve">  </w:t>
      </w:r>
      <w:r w:rsidRPr="008C1634">
        <w:rPr>
          <w:rFonts w:ascii="Sylfaen" w:hAnsi="Sylfaen" w:cs="Sylfaen"/>
          <w:sz w:val="16"/>
          <w:szCs w:val="16"/>
        </w:rPr>
        <w:t>ნაწილობრივ</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არგვეთა</w:t>
      </w:r>
      <w:r w:rsidRPr="008C1634">
        <w:rPr>
          <w:sz w:val="16"/>
          <w:szCs w:val="16"/>
        </w:rPr>
        <w:t xml:space="preserve"> „</w:t>
      </w:r>
      <w:r w:rsidRPr="008C1634">
        <w:rPr>
          <w:rFonts w:ascii="Sylfaen" w:hAnsi="Sylfaen" w:cs="Sylfaen"/>
          <w:sz w:val="16"/>
          <w:szCs w:val="16"/>
        </w:rPr>
        <w:t>წყაროებამდე</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შაორგესის</w:t>
      </w:r>
      <w:r w:rsidRPr="008C1634">
        <w:rPr>
          <w:sz w:val="16"/>
          <w:szCs w:val="16"/>
        </w:rPr>
        <w:t xml:space="preserve">  </w:t>
      </w:r>
      <w:r w:rsidRPr="008C1634">
        <w:rPr>
          <w:rFonts w:ascii="Sylfaen" w:hAnsi="Sylfaen" w:cs="Sylfaen"/>
          <w:sz w:val="16"/>
          <w:szCs w:val="16"/>
        </w:rPr>
        <w:t>დასახლება</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შროშა</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სოფლებში</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არგვეთა</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ბოსლევი</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შროშა</w:t>
      </w:r>
      <w:r w:rsidRPr="008C1634">
        <w:rPr>
          <w:sz w:val="16"/>
          <w:szCs w:val="16"/>
        </w:rPr>
        <w:t xml:space="preserve">) </w:t>
      </w:r>
      <w:r w:rsidRPr="008C1634">
        <w:rPr>
          <w:rFonts w:ascii="Sylfaen" w:hAnsi="Sylfaen" w:cs="Sylfaen"/>
          <w:sz w:val="16"/>
          <w:szCs w:val="16"/>
        </w:rPr>
        <w:t>არსებულ</w:t>
      </w:r>
      <w:r w:rsidRPr="008C1634">
        <w:rPr>
          <w:sz w:val="16"/>
          <w:szCs w:val="16"/>
        </w:rPr>
        <w:t xml:space="preserve">  </w:t>
      </w:r>
      <w:r w:rsidRPr="008C1634">
        <w:rPr>
          <w:rFonts w:ascii="Sylfaen" w:hAnsi="Sylfaen" w:cs="Sylfaen"/>
          <w:sz w:val="16"/>
          <w:szCs w:val="16"/>
        </w:rPr>
        <w:t>მინი</w:t>
      </w:r>
      <w:r w:rsidRPr="008C1634">
        <w:rPr>
          <w:sz w:val="16"/>
          <w:szCs w:val="16"/>
        </w:rPr>
        <w:t xml:space="preserve"> </w:t>
      </w:r>
      <w:r w:rsidRPr="008C1634">
        <w:rPr>
          <w:rFonts w:ascii="Sylfaen" w:hAnsi="Sylfaen" w:cs="Sylfaen"/>
          <w:sz w:val="16"/>
          <w:szCs w:val="16"/>
        </w:rPr>
        <w:t>სტადიონებზე</w:t>
      </w:r>
      <w:r w:rsidRPr="008C1634">
        <w:rPr>
          <w:sz w:val="16"/>
          <w:szCs w:val="16"/>
        </w:rPr>
        <w:t xml:space="preserve">,  </w:t>
      </w:r>
      <w:r w:rsidRPr="008C1634">
        <w:rPr>
          <w:rFonts w:ascii="Sylfaen" w:hAnsi="Sylfaen" w:cs="Sylfaen"/>
          <w:sz w:val="16"/>
          <w:szCs w:val="16"/>
        </w:rPr>
        <w:t>სოფ</w:t>
      </w:r>
      <w:r w:rsidRPr="008C1634">
        <w:rPr>
          <w:sz w:val="16"/>
          <w:szCs w:val="16"/>
        </w:rPr>
        <w:t xml:space="preserve">. </w:t>
      </w:r>
      <w:r w:rsidRPr="008C1634">
        <w:rPr>
          <w:rFonts w:ascii="Sylfaen" w:hAnsi="Sylfaen" w:cs="Sylfaen"/>
          <w:sz w:val="16"/>
          <w:szCs w:val="16"/>
        </w:rPr>
        <w:t>მეორე</w:t>
      </w:r>
      <w:r w:rsidRPr="008C1634">
        <w:rPr>
          <w:sz w:val="16"/>
          <w:szCs w:val="16"/>
        </w:rPr>
        <w:t xml:space="preserve">  </w:t>
      </w:r>
      <w:r w:rsidRPr="008C1634">
        <w:rPr>
          <w:rFonts w:ascii="Sylfaen" w:hAnsi="Sylfaen" w:cs="Sylfaen"/>
          <w:sz w:val="16"/>
          <w:szCs w:val="16"/>
        </w:rPr>
        <w:t>სვირში</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შორაპანში</w:t>
      </w:r>
      <w:r w:rsidRPr="008C1634">
        <w:rPr>
          <w:sz w:val="16"/>
          <w:szCs w:val="16"/>
        </w:rPr>
        <w:t xml:space="preserve"> </w:t>
      </w:r>
      <w:r w:rsidRPr="008C1634">
        <w:rPr>
          <w:rFonts w:ascii="Sylfaen" w:hAnsi="Sylfaen" w:cs="Sylfaen"/>
          <w:sz w:val="16"/>
          <w:szCs w:val="16"/>
        </w:rPr>
        <w:t>არსებულ</w:t>
      </w:r>
      <w:r w:rsidRPr="008C1634">
        <w:rPr>
          <w:sz w:val="16"/>
          <w:szCs w:val="16"/>
        </w:rPr>
        <w:t xml:space="preserve">  </w:t>
      </w:r>
      <w:r w:rsidRPr="008C1634">
        <w:rPr>
          <w:rFonts w:ascii="Sylfaen" w:hAnsi="Sylfaen" w:cs="Sylfaen"/>
          <w:sz w:val="16"/>
          <w:szCs w:val="16"/>
        </w:rPr>
        <w:t>იუსტიციის</w:t>
      </w:r>
      <w:r w:rsidRPr="008C1634">
        <w:rPr>
          <w:sz w:val="16"/>
          <w:szCs w:val="16"/>
        </w:rPr>
        <w:t xml:space="preserve">  </w:t>
      </w:r>
      <w:r w:rsidRPr="008C1634">
        <w:rPr>
          <w:rFonts w:ascii="Sylfaen" w:hAnsi="Sylfaen" w:cs="Sylfaen"/>
          <w:sz w:val="16"/>
          <w:szCs w:val="16"/>
        </w:rPr>
        <w:t>სახლებზე</w:t>
      </w:r>
      <w:r w:rsidRPr="008C1634">
        <w:rPr>
          <w:sz w:val="16"/>
          <w:szCs w:val="16"/>
        </w:rPr>
        <w:t xml:space="preserve"> </w:t>
      </w:r>
      <w:r w:rsidRPr="008C1634">
        <w:rPr>
          <w:rFonts w:ascii="Sylfaen" w:hAnsi="Sylfaen" w:cs="Sylfaen"/>
          <w:sz w:val="16"/>
          <w:szCs w:val="16"/>
        </w:rPr>
        <w:t>დამონტაჟებულ</w:t>
      </w:r>
      <w:r w:rsidRPr="008C1634">
        <w:rPr>
          <w:sz w:val="16"/>
          <w:szCs w:val="16"/>
        </w:rPr>
        <w:t xml:space="preserve">  </w:t>
      </w:r>
      <w:r w:rsidRPr="008C1634">
        <w:rPr>
          <w:rFonts w:ascii="Sylfaen" w:hAnsi="Sylfaen" w:cs="Sylfaen"/>
          <w:sz w:val="16"/>
          <w:szCs w:val="16"/>
        </w:rPr>
        <w:t>გარე</w:t>
      </w:r>
      <w:r w:rsidRPr="008C1634">
        <w:rPr>
          <w:sz w:val="16"/>
          <w:szCs w:val="16"/>
        </w:rPr>
        <w:t xml:space="preserve"> </w:t>
      </w:r>
      <w:r w:rsidRPr="008C1634">
        <w:rPr>
          <w:rFonts w:ascii="Sylfaen" w:hAnsi="Sylfaen" w:cs="Sylfaen"/>
          <w:sz w:val="16"/>
          <w:szCs w:val="16"/>
        </w:rPr>
        <w:t>განათებას</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ვემსახურებით</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მთელ</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კერძო</w:t>
      </w:r>
      <w:r w:rsidRPr="008C1634">
        <w:rPr>
          <w:sz w:val="16"/>
          <w:szCs w:val="16"/>
        </w:rPr>
        <w:t xml:space="preserve"> </w:t>
      </w:r>
      <w:r w:rsidRPr="008C1634">
        <w:rPr>
          <w:rFonts w:ascii="Sylfaen" w:hAnsi="Sylfaen" w:cs="Sylfaen"/>
          <w:sz w:val="16"/>
          <w:szCs w:val="16"/>
        </w:rPr>
        <w:t>მესაკუთრეებიდან</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ინდ</w:t>
      </w:r>
      <w:r w:rsidRPr="008C1634">
        <w:rPr>
          <w:sz w:val="16"/>
          <w:szCs w:val="16"/>
        </w:rPr>
        <w:t>.</w:t>
      </w:r>
      <w:r w:rsidRPr="008C1634">
        <w:rPr>
          <w:rFonts w:ascii="Sylfaen" w:hAnsi="Sylfaen" w:cs="Sylfaen"/>
          <w:sz w:val="16"/>
          <w:szCs w:val="16"/>
        </w:rPr>
        <w:t>მეწარმეებიდან</w:t>
      </w:r>
      <w:r w:rsidRPr="008C1634">
        <w:rPr>
          <w:sz w:val="16"/>
          <w:szCs w:val="16"/>
        </w:rPr>
        <w:t xml:space="preserve">  </w:t>
      </w:r>
      <w:r w:rsidRPr="008C1634">
        <w:rPr>
          <w:rFonts w:ascii="Sylfaen" w:hAnsi="Sylfaen" w:cs="Sylfaen"/>
          <w:sz w:val="16"/>
          <w:szCs w:val="16"/>
        </w:rPr>
        <w:t>საყოფაცხოვრებო</w:t>
      </w:r>
      <w:r w:rsidRPr="008C1634">
        <w:rPr>
          <w:sz w:val="16"/>
          <w:szCs w:val="16"/>
        </w:rPr>
        <w:t xml:space="preserve">  </w:t>
      </w:r>
      <w:r w:rsidRPr="008C1634">
        <w:rPr>
          <w:rFonts w:ascii="Sylfaen" w:hAnsi="Sylfaen" w:cs="Sylfaen"/>
          <w:sz w:val="16"/>
          <w:szCs w:val="16"/>
        </w:rPr>
        <w:t>ნარჩენების</w:t>
      </w:r>
      <w:r w:rsidRPr="008C1634">
        <w:rPr>
          <w:sz w:val="16"/>
          <w:szCs w:val="16"/>
        </w:rPr>
        <w:t xml:space="preserve">  </w:t>
      </w:r>
      <w:r w:rsidRPr="008C1634">
        <w:rPr>
          <w:rFonts w:ascii="Sylfaen" w:hAnsi="Sylfaen" w:cs="Sylfaen"/>
          <w:sz w:val="16"/>
          <w:szCs w:val="16"/>
        </w:rPr>
        <w:t>გატანას</w:t>
      </w:r>
      <w:r w:rsidRPr="008C1634">
        <w:rPr>
          <w:sz w:val="16"/>
          <w:szCs w:val="16"/>
        </w:rPr>
        <w:t xml:space="preserve">, </w:t>
      </w:r>
      <w:r w:rsidRPr="008C1634">
        <w:rPr>
          <w:rFonts w:ascii="Sylfaen" w:hAnsi="Sylfaen" w:cs="Sylfaen"/>
          <w:sz w:val="16"/>
          <w:szCs w:val="16"/>
        </w:rPr>
        <w:t>მათთან</w:t>
      </w:r>
      <w:r w:rsidRPr="008C1634">
        <w:rPr>
          <w:sz w:val="16"/>
          <w:szCs w:val="16"/>
        </w:rPr>
        <w:t xml:space="preserve">  </w:t>
      </w:r>
      <w:r w:rsidRPr="008C1634">
        <w:rPr>
          <w:rFonts w:ascii="Sylfaen" w:hAnsi="Sylfaen" w:cs="Sylfaen"/>
          <w:sz w:val="16"/>
          <w:szCs w:val="16"/>
        </w:rPr>
        <w:t>ინდივიდუალურად</w:t>
      </w:r>
      <w:r w:rsidRPr="008C1634">
        <w:rPr>
          <w:sz w:val="16"/>
          <w:szCs w:val="16"/>
        </w:rPr>
        <w:t xml:space="preserve">  </w:t>
      </w:r>
      <w:r w:rsidRPr="008C1634">
        <w:rPr>
          <w:rFonts w:ascii="Sylfaen" w:hAnsi="Sylfaen" w:cs="Sylfaen"/>
          <w:sz w:val="16"/>
          <w:szCs w:val="16"/>
        </w:rPr>
        <w:t>გაფორმებული</w:t>
      </w:r>
      <w:r w:rsidRPr="008C1634">
        <w:rPr>
          <w:sz w:val="16"/>
          <w:szCs w:val="16"/>
        </w:rPr>
        <w:t xml:space="preserve">    </w:t>
      </w:r>
      <w:r w:rsidRPr="008C1634">
        <w:rPr>
          <w:rFonts w:ascii="Sylfaen" w:hAnsi="Sylfaen" w:cs="Sylfaen"/>
          <w:sz w:val="16"/>
          <w:szCs w:val="16"/>
        </w:rPr>
        <w:t>ხელშეკრულების</w:t>
      </w:r>
      <w:r w:rsidRPr="008C1634">
        <w:rPr>
          <w:sz w:val="16"/>
          <w:szCs w:val="16"/>
        </w:rPr>
        <w:t xml:space="preserve">    </w:t>
      </w:r>
      <w:r w:rsidRPr="008C1634">
        <w:rPr>
          <w:rFonts w:ascii="Sylfaen" w:hAnsi="Sylfaen" w:cs="Sylfaen"/>
          <w:sz w:val="16"/>
          <w:szCs w:val="16"/>
        </w:rPr>
        <w:t>საფუძველზე</w:t>
      </w:r>
      <w:r w:rsidRPr="008C1634">
        <w:rPr>
          <w:sz w:val="16"/>
          <w:szCs w:val="16"/>
        </w:rPr>
        <w:t xml:space="preserve">.   </w:t>
      </w:r>
      <w:r w:rsidRPr="008C1634">
        <w:rPr>
          <w:rFonts w:ascii="Sylfaen" w:hAnsi="Sylfaen" w:cs="Sylfaen"/>
          <w:sz w:val="16"/>
          <w:szCs w:val="16"/>
        </w:rPr>
        <w:t>საყოფაცხოვრებო</w:t>
      </w:r>
      <w:r w:rsidRPr="008C1634">
        <w:rPr>
          <w:sz w:val="16"/>
          <w:szCs w:val="16"/>
        </w:rPr>
        <w:t xml:space="preserve">  </w:t>
      </w:r>
      <w:r w:rsidRPr="008C1634">
        <w:rPr>
          <w:rFonts w:ascii="Sylfaen" w:hAnsi="Sylfaen" w:cs="Sylfaen"/>
          <w:sz w:val="16"/>
          <w:szCs w:val="16"/>
        </w:rPr>
        <w:t>ნარჩენების</w:t>
      </w:r>
      <w:r w:rsidRPr="008C1634">
        <w:rPr>
          <w:sz w:val="16"/>
          <w:szCs w:val="16"/>
        </w:rPr>
        <w:t xml:space="preserve">  </w:t>
      </w:r>
      <w:r w:rsidRPr="008C1634">
        <w:rPr>
          <w:rFonts w:ascii="Sylfaen" w:hAnsi="Sylfaen" w:cs="Sylfaen"/>
          <w:sz w:val="16"/>
          <w:szCs w:val="16"/>
        </w:rPr>
        <w:t>გატანას</w:t>
      </w:r>
      <w:r w:rsidRPr="008C1634">
        <w:rPr>
          <w:sz w:val="16"/>
          <w:szCs w:val="16"/>
        </w:rPr>
        <w:t xml:space="preserve">  </w:t>
      </w:r>
      <w:r w:rsidRPr="008C1634">
        <w:rPr>
          <w:rFonts w:ascii="Sylfaen" w:hAnsi="Sylfaen" w:cs="Sylfaen"/>
          <w:sz w:val="16"/>
          <w:szCs w:val="16"/>
        </w:rPr>
        <w:t>ყოველდღიურად</w:t>
      </w:r>
      <w:r w:rsidRPr="008C1634">
        <w:rPr>
          <w:sz w:val="16"/>
          <w:szCs w:val="16"/>
        </w:rPr>
        <w:t xml:space="preserve"> </w:t>
      </w:r>
      <w:r w:rsidRPr="008C1634">
        <w:rPr>
          <w:rFonts w:ascii="Sylfaen" w:hAnsi="Sylfaen" w:cs="Sylfaen"/>
          <w:sz w:val="16"/>
          <w:szCs w:val="16"/>
        </w:rPr>
        <w:t>ვაწარმოებთ</w:t>
      </w:r>
      <w:r w:rsidRPr="008C1634">
        <w:rPr>
          <w:sz w:val="16"/>
          <w:szCs w:val="16"/>
        </w:rPr>
        <w:t xml:space="preserve">  </w:t>
      </w:r>
      <w:r w:rsidRPr="008C1634">
        <w:rPr>
          <w:rFonts w:ascii="Sylfaen" w:hAnsi="Sylfaen" w:cs="Sylfaen"/>
          <w:sz w:val="16"/>
          <w:szCs w:val="16"/>
        </w:rPr>
        <w:t>სერვის</w:t>
      </w:r>
      <w:r w:rsidRPr="008C1634">
        <w:rPr>
          <w:sz w:val="16"/>
          <w:szCs w:val="16"/>
        </w:rPr>
        <w:t xml:space="preserve"> </w:t>
      </w:r>
      <w:r w:rsidRPr="008C1634">
        <w:rPr>
          <w:rFonts w:ascii="Sylfaen" w:hAnsi="Sylfaen" w:cs="Sylfaen"/>
          <w:sz w:val="16"/>
          <w:szCs w:val="16"/>
        </w:rPr>
        <w:t>ცენტრის</w:t>
      </w:r>
      <w:r w:rsidRPr="008C1634">
        <w:rPr>
          <w:sz w:val="16"/>
          <w:szCs w:val="16"/>
        </w:rPr>
        <w:t xml:space="preserve"> </w:t>
      </w:r>
      <w:r w:rsidRPr="008C1634">
        <w:rPr>
          <w:rFonts w:ascii="Sylfaen" w:hAnsi="Sylfaen" w:cs="Sylfaen"/>
          <w:sz w:val="16"/>
          <w:szCs w:val="16"/>
        </w:rPr>
        <w:t>ბალანსზე</w:t>
      </w:r>
      <w:r w:rsidRPr="008C1634">
        <w:rPr>
          <w:sz w:val="16"/>
          <w:szCs w:val="16"/>
        </w:rPr>
        <w:t xml:space="preserve"> </w:t>
      </w:r>
      <w:r w:rsidRPr="008C1634">
        <w:rPr>
          <w:rFonts w:ascii="Sylfaen" w:hAnsi="Sylfaen" w:cs="Sylfaen"/>
          <w:sz w:val="16"/>
          <w:szCs w:val="16"/>
        </w:rPr>
        <w:t>რიცხული</w:t>
      </w:r>
      <w:r w:rsidRPr="008C1634">
        <w:rPr>
          <w:sz w:val="16"/>
          <w:szCs w:val="16"/>
        </w:rPr>
        <w:t xml:space="preserve"> </w:t>
      </w:r>
      <w:r w:rsidRPr="008C1634">
        <w:rPr>
          <w:rFonts w:ascii="Sylfaen" w:hAnsi="Sylfaen" w:cs="Sylfaen"/>
          <w:sz w:val="16"/>
          <w:szCs w:val="16"/>
        </w:rPr>
        <w:t>სპეცტექნიკის</w:t>
      </w:r>
      <w:r w:rsidRPr="008C1634">
        <w:rPr>
          <w:sz w:val="16"/>
          <w:szCs w:val="16"/>
        </w:rPr>
        <w:t xml:space="preserve"> </w:t>
      </w:r>
      <w:r w:rsidRPr="008C1634">
        <w:rPr>
          <w:rFonts w:ascii="Sylfaen" w:hAnsi="Sylfaen" w:cs="Sylfaen"/>
          <w:sz w:val="16"/>
          <w:szCs w:val="16"/>
        </w:rPr>
        <w:t>გამოყენებით</w:t>
      </w:r>
      <w:r w:rsidRPr="008C1634">
        <w:rPr>
          <w:sz w:val="16"/>
          <w:szCs w:val="16"/>
        </w:rPr>
        <w:t xml:space="preserve">.         </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ადმინისტრაციულ</w:t>
      </w:r>
      <w:r w:rsidRPr="008C1634">
        <w:rPr>
          <w:sz w:val="16"/>
          <w:szCs w:val="16"/>
        </w:rPr>
        <w:t xml:space="preserve"> </w:t>
      </w:r>
      <w:r w:rsidRPr="008C1634">
        <w:rPr>
          <w:rFonts w:ascii="Sylfaen" w:hAnsi="Sylfaen" w:cs="Sylfaen"/>
          <w:sz w:val="16"/>
          <w:szCs w:val="16"/>
        </w:rPr>
        <w:t>ერთეულებში</w:t>
      </w:r>
      <w:r w:rsidRPr="008C1634">
        <w:rPr>
          <w:sz w:val="16"/>
          <w:szCs w:val="16"/>
        </w:rPr>
        <w:t xml:space="preserve">  </w:t>
      </w:r>
      <w:r w:rsidRPr="008C1634">
        <w:rPr>
          <w:rFonts w:ascii="Sylfaen" w:hAnsi="Sylfaen" w:cs="Sylfaen"/>
          <w:sz w:val="16"/>
          <w:szCs w:val="16"/>
        </w:rPr>
        <w:t>შემავალი</w:t>
      </w:r>
      <w:r w:rsidRPr="008C1634">
        <w:rPr>
          <w:sz w:val="16"/>
          <w:szCs w:val="16"/>
        </w:rPr>
        <w:t xml:space="preserve">  </w:t>
      </w:r>
      <w:r w:rsidRPr="008C1634">
        <w:rPr>
          <w:rFonts w:ascii="Sylfaen" w:hAnsi="Sylfaen" w:cs="Sylfaen"/>
          <w:sz w:val="16"/>
          <w:szCs w:val="16"/>
        </w:rPr>
        <w:t>სოფლების</w:t>
      </w:r>
      <w:r w:rsidRPr="008C1634">
        <w:rPr>
          <w:sz w:val="16"/>
          <w:szCs w:val="16"/>
        </w:rPr>
        <w:t xml:space="preserve">  </w:t>
      </w:r>
      <w:r w:rsidRPr="008C1634">
        <w:rPr>
          <w:rFonts w:ascii="Sylfaen" w:hAnsi="Sylfaen" w:cs="Sylfaen"/>
          <w:sz w:val="16"/>
          <w:szCs w:val="16"/>
        </w:rPr>
        <w:t>საავტომობილო</w:t>
      </w:r>
      <w:r w:rsidRPr="008C1634">
        <w:rPr>
          <w:sz w:val="16"/>
          <w:szCs w:val="16"/>
        </w:rPr>
        <w:t xml:space="preserve">,  </w:t>
      </w:r>
      <w:r w:rsidRPr="008C1634">
        <w:rPr>
          <w:rFonts w:ascii="Sylfaen" w:hAnsi="Sylfaen" w:cs="Sylfaen"/>
          <w:sz w:val="16"/>
          <w:szCs w:val="16"/>
        </w:rPr>
        <w:t>ფეხით</w:t>
      </w:r>
      <w:r w:rsidRPr="008C1634">
        <w:rPr>
          <w:sz w:val="16"/>
          <w:szCs w:val="16"/>
        </w:rPr>
        <w:t xml:space="preserve"> </w:t>
      </w:r>
      <w:r w:rsidRPr="008C1634">
        <w:rPr>
          <w:rFonts w:ascii="Sylfaen" w:hAnsi="Sylfaen" w:cs="Sylfaen"/>
          <w:sz w:val="16"/>
          <w:szCs w:val="16"/>
        </w:rPr>
        <w:t>სავალ</w:t>
      </w:r>
      <w:r w:rsidRPr="008C1634">
        <w:rPr>
          <w:sz w:val="16"/>
          <w:szCs w:val="16"/>
        </w:rPr>
        <w:t xml:space="preserve"> </w:t>
      </w:r>
      <w:r w:rsidRPr="008C1634">
        <w:rPr>
          <w:rFonts w:ascii="Sylfaen" w:hAnsi="Sylfaen" w:cs="Sylfaen"/>
          <w:sz w:val="16"/>
          <w:szCs w:val="16"/>
        </w:rPr>
        <w:t>ადგილებზე</w:t>
      </w:r>
      <w:r w:rsidRPr="008C1634">
        <w:rPr>
          <w:sz w:val="16"/>
          <w:szCs w:val="16"/>
        </w:rPr>
        <w:t xml:space="preserve">, </w:t>
      </w:r>
      <w:r w:rsidRPr="008C1634">
        <w:rPr>
          <w:rFonts w:ascii="Sylfaen" w:hAnsi="Sylfaen" w:cs="Sylfaen"/>
          <w:sz w:val="16"/>
          <w:szCs w:val="16"/>
        </w:rPr>
        <w:t>ხიდებზე</w:t>
      </w:r>
      <w:r w:rsidRPr="008C1634">
        <w:rPr>
          <w:sz w:val="16"/>
          <w:szCs w:val="16"/>
        </w:rPr>
        <w:t xml:space="preserve">  </w:t>
      </w:r>
      <w:r w:rsidRPr="008C1634">
        <w:rPr>
          <w:rFonts w:ascii="Sylfaen" w:hAnsi="Sylfaen" w:cs="Sylfaen"/>
          <w:sz w:val="16"/>
          <w:szCs w:val="16"/>
        </w:rPr>
        <w:t>მოყრილ</w:t>
      </w:r>
      <w:r w:rsidRPr="008C1634">
        <w:rPr>
          <w:sz w:val="16"/>
          <w:szCs w:val="16"/>
        </w:rPr>
        <w:t xml:space="preserve"> </w:t>
      </w:r>
      <w:r w:rsidRPr="008C1634">
        <w:rPr>
          <w:rFonts w:ascii="Sylfaen" w:hAnsi="Sylfaen" w:cs="Sylfaen"/>
          <w:sz w:val="16"/>
          <w:szCs w:val="16"/>
        </w:rPr>
        <w:t>იქნა</w:t>
      </w:r>
      <w:r w:rsidRPr="008C1634">
        <w:rPr>
          <w:sz w:val="16"/>
          <w:szCs w:val="16"/>
        </w:rPr>
        <w:t xml:space="preserve"> </w:t>
      </w:r>
      <w:r w:rsidRPr="008C1634">
        <w:rPr>
          <w:rFonts w:ascii="Sylfaen" w:hAnsi="Sylfaen" w:cs="Sylfaen"/>
          <w:sz w:val="16"/>
          <w:szCs w:val="16"/>
        </w:rPr>
        <w:t>ტექნიკური</w:t>
      </w:r>
      <w:r w:rsidRPr="008C1634">
        <w:rPr>
          <w:sz w:val="16"/>
          <w:szCs w:val="16"/>
        </w:rPr>
        <w:t xml:space="preserve"> </w:t>
      </w:r>
      <w:r w:rsidRPr="008C1634">
        <w:rPr>
          <w:rFonts w:ascii="Sylfaen" w:hAnsi="Sylfaen" w:cs="Sylfaen"/>
          <w:sz w:val="16"/>
          <w:szCs w:val="16"/>
        </w:rPr>
        <w:t>მარილი</w:t>
      </w:r>
      <w:r w:rsidRPr="008C1634">
        <w:rPr>
          <w:sz w:val="16"/>
          <w:szCs w:val="16"/>
        </w:rPr>
        <w:t xml:space="preserve">.  </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ზარის</w:t>
      </w:r>
      <w:r w:rsidRPr="008C1634">
        <w:rPr>
          <w:sz w:val="16"/>
          <w:szCs w:val="16"/>
        </w:rPr>
        <w:t xml:space="preserve">  </w:t>
      </w:r>
      <w:r w:rsidRPr="008C1634">
        <w:rPr>
          <w:rFonts w:ascii="Sylfaen" w:hAnsi="Sylfaen" w:cs="Sylfaen"/>
          <w:sz w:val="16"/>
          <w:szCs w:val="16"/>
        </w:rPr>
        <w:t>მეთოდის</w:t>
      </w:r>
      <w:r w:rsidRPr="008C1634">
        <w:rPr>
          <w:sz w:val="16"/>
          <w:szCs w:val="16"/>
        </w:rPr>
        <w:t xml:space="preserve"> </w:t>
      </w:r>
      <w:r w:rsidRPr="008C1634">
        <w:rPr>
          <w:rFonts w:ascii="Sylfaen" w:hAnsi="Sylfaen" w:cs="Sylfaen"/>
          <w:sz w:val="16"/>
          <w:szCs w:val="16"/>
        </w:rPr>
        <w:t>გამოყენებით</w:t>
      </w:r>
      <w:r w:rsidRPr="008C1634">
        <w:rPr>
          <w:sz w:val="16"/>
          <w:szCs w:val="16"/>
        </w:rPr>
        <w:t xml:space="preserve">  </w:t>
      </w:r>
      <w:r w:rsidRPr="008C1634">
        <w:rPr>
          <w:rFonts w:ascii="Sylfaen" w:hAnsi="Sylfaen" w:cs="Sylfaen"/>
          <w:sz w:val="16"/>
          <w:szCs w:val="16"/>
        </w:rPr>
        <w:t>ვემსახურებით</w:t>
      </w:r>
      <w:r w:rsidRPr="008C1634">
        <w:rPr>
          <w:sz w:val="16"/>
          <w:szCs w:val="16"/>
        </w:rPr>
        <w:t xml:space="preserve"> </w:t>
      </w:r>
      <w:r w:rsidRPr="008C1634">
        <w:rPr>
          <w:rFonts w:ascii="Sylfaen" w:hAnsi="Sylfaen" w:cs="Sylfaen"/>
          <w:sz w:val="16"/>
          <w:szCs w:val="16"/>
        </w:rPr>
        <w:t>ნაწილობრივ</w:t>
      </w:r>
      <w:r w:rsidRPr="008C1634">
        <w:rPr>
          <w:sz w:val="16"/>
          <w:szCs w:val="16"/>
        </w:rPr>
        <w:t xml:space="preserve">  </w:t>
      </w:r>
      <w:r w:rsidRPr="008C1634">
        <w:rPr>
          <w:rFonts w:ascii="Sylfaen" w:hAnsi="Sylfaen" w:cs="Sylfaen"/>
          <w:sz w:val="16"/>
          <w:szCs w:val="16"/>
        </w:rPr>
        <w:t>სოფლების</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ქალაქის</w:t>
      </w:r>
      <w:r w:rsidRPr="008C1634">
        <w:rPr>
          <w:sz w:val="16"/>
          <w:szCs w:val="16"/>
        </w:rPr>
        <w:t xml:space="preserve">  </w:t>
      </w:r>
      <w:r w:rsidRPr="008C1634">
        <w:rPr>
          <w:rFonts w:ascii="Sylfaen" w:hAnsi="Sylfaen" w:cs="Sylfaen"/>
          <w:sz w:val="16"/>
          <w:szCs w:val="16"/>
        </w:rPr>
        <w:t>კერძო</w:t>
      </w:r>
      <w:r w:rsidRPr="008C1634">
        <w:rPr>
          <w:sz w:val="16"/>
          <w:szCs w:val="16"/>
        </w:rPr>
        <w:t xml:space="preserve">  </w:t>
      </w:r>
      <w:r w:rsidRPr="008C1634">
        <w:rPr>
          <w:rFonts w:ascii="Sylfaen" w:hAnsi="Sylfaen" w:cs="Sylfaen"/>
          <w:sz w:val="16"/>
          <w:szCs w:val="16"/>
        </w:rPr>
        <w:t>დასახლებულ</w:t>
      </w:r>
      <w:r w:rsidRPr="008C1634">
        <w:rPr>
          <w:sz w:val="16"/>
          <w:szCs w:val="16"/>
        </w:rPr>
        <w:t xml:space="preserve"> </w:t>
      </w:r>
      <w:r w:rsidRPr="008C1634">
        <w:rPr>
          <w:rFonts w:ascii="Sylfaen" w:hAnsi="Sylfaen" w:cs="Sylfaen"/>
          <w:sz w:val="16"/>
          <w:szCs w:val="16"/>
        </w:rPr>
        <w:t>უბნებში</w:t>
      </w:r>
      <w:r w:rsidRPr="008C1634">
        <w:rPr>
          <w:sz w:val="16"/>
          <w:szCs w:val="16"/>
        </w:rPr>
        <w:t xml:space="preserve">  </w:t>
      </w:r>
      <w:r w:rsidRPr="008C1634">
        <w:rPr>
          <w:rFonts w:ascii="Sylfaen" w:hAnsi="Sylfaen" w:cs="Sylfaen"/>
          <w:sz w:val="16"/>
          <w:szCs w:val="16"/>
        </w:rPr>
        <w:t>მცხოვრებ</w:t>
      </w:r>
      <w:r w:rsidRPr="008C1634">
        <w:rPr>
          <w:sz w:val="16"/>
          <w:szCs w:val="16"/>
        </w:rPr>
        <w:t xml:space="preserve"> </w:t>
      </w:r>
      <w:r w:rsidRPr="008C1634">
        <w:rPr>
          <w:rFonts w:ascii="Sylfaen" w:hAnsi="Sylfaen" w:cs="Sylfaen"/>
          <w:sz w:val="16"/>
          <w:szCs w:val="16"/>
        </w:rPr>
        <w:t>მოსახლეობას</w:t>
      </w:r>
      <w:r w:rsidRPr="008C1634">
        <w:rPr>
          <w:sz w:val="16"/>
          <w:szCs w:val="16"/>
        </w:rPr>
        <w:t xml:space="preserve">    4 </w:t>
      </w:r>
      <w:r w:rsidRPr="008C1634">
        <w:rPr>
          <w:rFonts w:ascii="Sylfaen" w:hAnsi="Sylfaen" w:cs="Sylfaen"/>
          <w:sz w:val="16"/>
          <w:szCs w:val="16"/>
        </w:rPr>
        <w:t>ერთეული</w:t>
      </w:r>
      <w:r w:rsidRPr="008C1634">
        <w:rPr>
          <w:sz w:val="16"/>
          <w:szCs w:val="16"/>
        </w:rPr>
        <w:t xml:space="preserve">   </w:t>
      </w:r>
      <w:r w:rsidRPr="008C1634">
        <w:rPr>
          <w:rFonts w:ascii="Sylfaen" w:hAnsi="Sylfaen" w:cs="Sylfaen"/>
          <w:sz w:val="16"/>
          <w:szCs w:val="16"/>
        </w:rPr>
        <w:t>თვითმცლელი</w:t>
      </w:r>
      <w:r w:rsidRPr="008C1634">
        <w:rPr>
          <w:sz w:val="16"/>
          <w:szCs w:val="16"/>
        </w:rPr>
        <w:t xml:space="preserve">  </w:t>
      </w:r>
      <w:r w:rsidRPr="008C1634">
        <w:rPr>
          <w:rFonts w:ascii="Sylfaen" w:hAnsi="Sylfaen" w:cs="Sylfaen"/>
          <w:sz w:val="16"/>
          <w:szCs w:val="16"/>
        </w:rPr>
        <w:t>ავტომანქანის</w:t>
      </w:r>
      <w:r w:rsidRPr="008C1634">
        <w:rPr>
          <w:sz w:val="16"/>
          <w:szCs w:val="16"/>
        </w:rPr>
        <w:t xml:space="preserve">  </w:t>
      </w:r>
      <w:r w:rsidRPr="008C1634">
        <w:rPr>
          <w:rFonts w:ascii="Sylfaen" w:hAnsi="Sylfaen" w:cs="Sylfaen"/>
          <w:sz w:val="16"/>
          <w:szCs w:val="16"/>
        </w:rPr>
        <w:t>საშუალებით</w:t>
      </w:r>
      <w:r w:rsidRPr="008C1634">
        <w:rPr>
          <w:sz w:val="16"/>
          <w:szCs w:val="16"/>
        </w:rPr>
        <w:t xml:space="preserve">, </w:t>
      </w:r>
      <w:r w:rsidRPr="008C1634">
        <w:rPr>
          <w:rFonts w:ascii="Sylfaen" w:hAnsi="Sylfaen" w:cs="Sylfaen"/>
          <w:sz w:val="16"/>
          <w:szCs w:val="16"/>
        </w:rPr>
        <w:t>რომელიც</w:t>
      </w:r>
      <w:r w:rsidRPr="008C1634">
        <w:rPr>
          <w:sz w:val="16"/>
          <w:szCs w:val="16"/>
        </w:rPr>
        <w:t xml:space="preserve"> </w:t>
      </w:r>
      <w:r w:rsidRPr="008C1634">
        <w:rPr>
          <w:rFonts w:ascii="Sylfaen" w:hAnsi="Sylfaen" w:cs="Sylfaen"/>
          <w:sz w:val="16"/>
          <w:szCs w:val="16"/>
        </w:rPr>
        <w:t>არის</w:t>
      </w:r>
      <w:r w:rsidRPr="008C1634">
        <w:rPr>
          <w:sz w:val="16"/>
          <w:szCs w:val="16"/>
        </w:rPr>
        <w:t xml:space="preserve"> </w:t>
      </w:r>
      <w:r w:rsidRPr="008C1634">
        <w:rPr>
          <w:rFonts w:ascii="Sylfaen" w:hAnsi="Sylfaen" w:cs="Sylfaen"/>
          <w:sz w:val="16"/>
          <w:szCs w:val="16"/>
        </w:rPr>
        <w:t>მოძველებული</w:t>
      </w:r>
      <w:r w:rsidRPr="008C1634">
        <w:rPr>
          <w:sz w:val="16"/>
          <w:szCs w:val="16"/>
        </w:rPr>
        <w:t xml:space="preserve"> </w:t>
      </w:r>
      <w:r w:rsidRPr="008C1634">
        <w:rPr>
          <w:rFonts w:ascii="Sylfaen" w:hAnsi="Sylfaen" w:cs="Sylfaen"/>
          <w:sz w:val="16"/>
          <w:szCs w:val="16"/>
        </w:rPr>
        <w:t>ტექნიკა</w:t>
      </w:r>
      <w:r w:rsidRPr="008C1634">
        <w:rPr>
          <w:sz w:val="16"/>
          <w:szCs w:val="16"/>
        </w:rPr>
        <w:t xml:space="preserve">. </w:t>
      </w:r>
      <w:r w:rsidRPr="008C1634">
        <w:rPr>
          <w:rFonts w:ascii="Sylfaen" w:hAnsi="Sylfaen" w:cs="Sylfaen"/>
          <w:sz w:val="16"/>
          <w:szCs w:val="16"/>
        </w:rPr>
        <w:t>გამართული</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ნორმალური</w:t>
      </w:r>
      <w:r w:rsidRPr="008C1634">
        <w:rPr>
          <w:sz w:val="16"/>
          <w:szCs w:val="16"/>
        </w:rPr>
        <w:t xml:space="preserve">  </w:t>
      </w:r>
      <w:r w:rsidRPr="008C1634">
        <w:rPr>
          <w:rFonts w:ascii="Sylfaen" w:hAnsi="Sylfaen" w:cs="Sylfaen"/>
          <w:sz w:val="16"/>
          <w:szCs w:val="16"/>
        </w:rPr>
        <w:t>ფუნქციონირებისათვის</w:t>
      </w:r>
      <w:r w:rsidRPr="008C1634">
        <w:rPr>
          <w:sz w:val="16"/>
          <w:szCs w:val="16"/>
        </w:rPr>
        <w:t xml:space="preserve">  </w:t>
      </w:r>
      <w:r w:rsidRPr="008C1634">
        <w:rPr>
          <w:rFonts w:ascii="Sylfaen" w:hAnsi="Sylfaen" w:cs="Sylfaen"/>
          <w:sz w:val="16"/>
          <w:szCs w:val="16"/>
        </w:rPr>
        <w:t>მიზანშეწონილად</w:t>
      </w:r>
      <w:r w:rsidRPr="008C1634">
        <w:rPr>
          <w:sz w:val="16"/>
          <w:szCs w:val="16"/>
        </w:rPr>
        <w:t xml:space="preserve">  </w:t>
      </w:r>
      <w:r w:rsidRPr="008C1634">
        <w:rPr>
          <w:rFonts w:ascii="Sylfaen" w:hAnsi="Sylfaen" w:cs="Sylfaen"/>
          <w:sz w:val="16"/>
          <w:szCs w:val="16"/>
        </w:rPr>
        <w:t>მიგვაჩნია</w:t>
      </w:r>
      <w:r w:rsidRPr="008C1634">
        <w:rPr>
          <w:sz w:val="16"/>
          <w:szCs w:val="16"/>
        </w:rPr>
        <w:t xml:space="preserve"> </w:t>
      </w:r>
      <w:r w:rsidRPr="008C1634">
        <w:rPr>
          <w:rFonts w:ascii="Sylfaen" w:hAnsi="Sylfaen" w:cs="Sylfaen"/>
          <w:sz w:val="16"/>
          <w:szCs w:val="16"/>
        </w:rPr>
        <w:t>შეძენილ</w:t>
      </w:r>
      <w:r w:rsidRPr="008C1634">
        <w:rPr>
          <w:sz w:val="16"/>
          <w:szCs w:val="16"/>
        </w:rPr>
        <w:t xml:space="preserve"> </w:t>
      </w:r>
      <w:r w:rsidRPr="008C1634">
        <w:rPr>
          <w:rFonts w:ascii="Sylfaen" w:hAnsi="Sylfaen" w:cs="Sylfaen"/>
          <w:sz w:val="16"/>
          <w:szCs w:val="16"/>
        </w:rPr>
        <w:t>იქნას</w:t>
      </w:r>
      <w:r w:rsidRPr="008C1634">
        <w:rPr>
          <w:sz w:val="16"/>
          <w:szCs w:val="16"/>
        </w:rPr>
        <w:t xml:space="preserve">   3 </w:t>
      </w:r>
      <w:r w:rsidRPr="008C1634">
        <w:rPr>
          <w:rFonts w:ascii="Sylfaen" w:hAnsi="Sylfaen" w:cs="Sylfaen"/>
          <w:sz w:val="16"/>
          <w:szCs w:val="16"/>
        </w:rPr>
        <w:t>ერთეული</w:t>
      </w:r>
      <w:r w:rsidRPr="008C1634">
        <w:rPr>
          <w:sz w:val="16"/>
          <w:szCs w:val="16"/>
        </w:rPr>
        <w:t xml:space="preserve"> </w:t>
      </w:r>
      <w:r w:rsidRPr="008C1634">
        <w:rPr>
          <w:rFonts w:ascii="Sylfaen" w:hAnsi="Sylfaen" w:cs="Sylfaen"/>
          <w:sz w:val="16"/>
          <w:szCs w:val="16"/>
        </w:rPr>
        <w:t>ნაგავმზიდი</w:t>
      </w:r>
      <w:r w:rsidRPr="008C1634">
        <w:rPr>
          <w:sz w:val="16"/>
          <w:szCs w:val="16"/>
        </w:rPr>
        <w:t xml:space="preserve"> 13+1 </w:t>
      </w:r>
      <w:r w:rsidRPr="008C1634">
        <w:rPr>
          <w:rFonts w:ascii="Sylfaen" w:hAnsi="Sylfaen" w:cs="Sylfaen"/>
          <w:sz w:val="16"/>
          <w:szCs w:val="16"/>
        </w:rPr>
        <w:t>მ</w:t>
      </w:r>
      <w:r w:rsidRPr="008C1634">
        <w:rPr>
          <w:sz w:val="16"/>
          <w:szCs w:val="16"/>
        </w:rPr>
        <w:t xml:space="preserve">3,    1 </w:t>
      </w:r>
      <w:r w:rsidRPr="008C1634">
        <w:rPr>
          <w:rFonts w:ascii="Sylfaen" w:hAnsi="Sylfaen" w:cs="Sylfaen"/>
          <w:sz w:val="16"/>
          <w:szCs w:val="16"/>
        </w:rPr>
        <w:t>ერთეული</w:t>
      </w:r>
      <w:r w:rsidRPr="008C1634">
        <w:rPr>
          <w:sz w:val="16"/>
          <w:szCs w:val="16"/>
        </w:rPr>
        <w:t xml:space="preserve"> </w:t>
      </w:r>
      <w:r w:rsidRPr="008C1634">
        <w:rPr>
          <w:rFonts w:ascii="Sylfaen" w:hAnsi="Sylfaen" w:cs="Sylfaen"/>
          <w:sz w:val="16"/>
          <w:szCs w:val="16"/>
        </w:rPr>
        <w:t>ნაგავმზიდი</w:t>
      </w:r>
      <w:r w:rsidRPr="008C1634">
        <w:rPr>
          <w:sz w:val="16"/>
          <w:szCs w:val="16"/>
        </w:rPr>
        <w:t xml:space="preserve"> 6+1 </w:t>
      </w:r>
      <w:r w:rsidRPr="008C1634">
        <w:rPr>
          <w:rFonts w:ascii="Sylfaen" w:hAnsi="Sylfaen" w:cs="Sylfaen"/>
          <w:sz w:val="16"/>
          <w:szCs w:val="16"/>
        </w:rPr>
        <w:t>მ</w:t>
      </w:r>
      <w:r w:rsidRPr="008C1634">
        <w:rPr>
          <w:sz w:val="16"/>
          <w:szCs w:val="16"/>
        </w:rPr>
        <w:t xml:space="preserve">3 ,   2 </w:t>
      </w:r>
      <w:r w:rsidRPr="008C1634">
        <w:rPr>
          <w:rFonts w:ascii="Sylfaen" w:hAnsi="Sylfaen" w:cs="Sylfaen"/>
          <w:sz w:val="16"/>
          <w:szCs w:val="16"/>
        </w:rPr>
        <w:t>ერთეული</w:t>
      </w:r>
      <w:r w:rsidRPr="008C1634">
        <w:rPr>
          <w:sz w:val="16"/>
          <w:szCs w:val="16"/>
        </w:rPr>
        <w:t xml:space="preserve">  </w:t>
      </w:r>
      <w:r w:rsidRPr="008C1634">
        <w:rPr>
          <w:rFonts w:ascii="Sylfaen" w:hAnsi="Sylfaen" w:cs="Sylfaen"/>
          <w:sz w:val="16"/>
          <w:szCs w:val="16"/>
        </w:rPr>
        <w:t>თვითმცლელი</w:t>
      </w:r>
      <w:r w:rsidRPr="008C1634">
        <w:rPr>
          <w:sz w:val="16"/>
          <w:szCs w:val="16"/>
        </w:rPr>
        <w:t xml:space="preserve">  10-20 </w:t>
      </w:r>
      <w:r w:rsidRPr="008C1634">
        <w:rPr>
          <w:rFonts w:ascii="Sylfaen" w:hAnsi="Sylfaen" w:cs="Sylfaen"/>
          <w:sz w:val="16"/>
          <w:szCs w:val="16"/>
        </w:rPr>
        <w:t>მ</w:t>
      </w:r>
      <w:r w:rsidRPr="008C1634">
        <w:rPr>
          <w:sz w:val="16"/>
          <w:szCs w:val="16"/>
        </w:rPr>
        <w:t>3-</w:t>
      </w:r>
      <w:r w:rsidRPr="008C1634">
        <w:rPr>
          <w:rFonts w:ascii="Sylfaen" w:hAnsi="Sylfaen" w:cs="Sylfaen"/>
          <w:sz w:val="16"/>
          <w:szCs w:val="16"/>
        </w:rPr>
        <w:t>მდე</w:t>
      </w:r>
      <w:r w:rsidRPr="008C1634">
        <w:rPr>
          <w:sz w:val="16"/>
          <w:szCs w:val="16"/>
        </w:rPr>
        <w:t xml:space="preserve">  </w:t>
      </w:r>
      <w:r w:rsidRPr="008C1634">
        <w:rPr>
          <w:rFonts w:ascii="Sylfaen" w:hAnsi="Sylfaen" w:cs="Sylfaen"/>
          <w:sz w:val="16"/>
          <w:szCs w:val="16"/>
        </w:rPr>
        <w:t>მოცულობის</w:t>
      </w:r>
      <w:r w:rsidRPr="008C1634">
        <w:rPr>
          <w:sz w:val="16"/>
          <w:szCs w:val="16"/>
        </w:rPr>
        <w:t xml:space="preserve">,  1 </w:t>
      </w:r>
      <w:r w:rsidRPr="008C1634">
        <w:rPr>
          <w:rFonts w:ascii="Sylfaen" w:hAnsi="Sylfaen" w:cs="Sylfaen"/>
          <w:sz w:val="16"/>
          <w:szCs w:val="16"/>
        </w:rPr>
        <w:t>ერთეული</w:t>
      </w:r>
      <w:r w:rsidRPr="008C1634">
        <w:rPr>
          <w:sz w:val="16"/>
          <w:szCs w:val="16"/>
        </w:rPr>
        <w:t xml:space="preserve"> </w:t>
      </w:r>
      <w:r w:rsidRPr="008C1634">
        <w:rPr>
          <w:rFonts w:ascii="Sylfaen" w:hAnsi="Sylfaen" w:cs="Sylfaen"/>
          <w:sz w:val="16"/>
          <w:szCs w:val="16"/>
        </w:rPr>
        <w:t>მსუბუქი</w:t>
      </w:r>
      <w:r w:rsidRPr="008C1634">
        <w:rPr>
          <w:sz w:val="16"/>
          <w:szCs w:val="16"/>
        </w:rPr>
        <w:t xml:space="preserve">  </w:t>
      </w:r>
      <w:r w:rsidRPr="008C1634">
        <w:rPr>
          <w:rFonts w:ascii="Sylfaen" w:hAnsi="Sylfaen" w:cs="Sylfaen"/>
          <w:sz w:val="16"/>
          <w:szCs w:val="16"/>
        </w:rPr>
        <w:t>სატვირთო</w:t>
      </w:r>
      <w:r w:rsidRPr="008C1634">
        <w:rPr>
          <w:sz w:val="16"/>
          <w:szCs w:val="16"/>
        </w:rPr>
        <w:t xml:space="preserve"> </w:t>
      </w:r>
      <w:r w:rsidRPr="008C1634">
        <w:rPr>
          <w:rFonts w:ascii="Sylfaen" w:hAnsi="Sylfaen" w:cs="Sylfaen"/>
          <w:sz w:val="16"/>
          <w:szCs w:val="16"/>
        </w:rPr>
        <w:t>თვითმცლელი</w:t>
      </w:r>
      <w:r w:rsidRPr="008C1634">
        <w:rPr>
          <w:sz w:val="16"/>
          <w:szCs w:val="16"/>
        </w:rPr>
        <w:t xml:space="preserve">  (</w:t>
      </w:r>
      <w:r w:rsidRPr="008C1634">
        <w:rPr>
          <w:rFonts w:ascii="Sylfaen" w:hAnsi="Sylfaen" w:cs="Sylfaen"/>
          <w:sz w:val="16"/>
          <w:szCs w:val="16"/>
        </w:rPr>
        <w:t>დუბლ</w:t>
      </w:r>
      <w:r w:rsidRPr="008C1634">
        <w:rPr>
          <w:sz w:val="16"/>
          <w:szCs w:val="16"/>
        </w:rPr>
        <w:t xml:space="preserve"> </w:t>
      </w:r>
      <w:r w:rsidRPr="008C1634">
        <w:rPr>
          <w:rFonts w:ascii="Sylfaen" w:hAnsi="Sylfaen" w:cs="Sylfaen"/>
          <w:sz w:val="16"/>
          <w:szCs w:val="16"/>
        </w:rPr>
        <w:t>კაბინით</w:t>
      </w:r>
      <w:r w:rsidRPr="008C1634">
        <w:rPr>
          <w:sz w:val="16"/>
          <w:szCs w:val="16"/>
        </w:rPr>
        <w:t xml:space="preserve">),  250 -300 </w:t>
      </w:r>
      <w:r w:rsidRPr="008C1634">
        <w:rPr>
          <w:rFonts w:ascii="Sylfaen" w:hAnsi="Sylfaen" w:cs="Sylfaen"/>
          <w:sz w:val="16"/>
          <w:szCs w:val="16"/>
        </w:rPr>
        <w:t>ცალი</w:t>
      </w:r>
      <w:r w:rsidRPr="008C1634">
        <w:rPr>
          <w:sz w:val="16"/>
          <w:szCs w:val="16"/>
        </w:rPr>
        <w:t xml:space="preserve">  </w:t>
      </w:r>
      <w:r w:rsidRPr="008C1634">
        <w:rPr>
          <w:rFonts w:ascii="Sylfaen" w:hAnsi="Sylfaen" w:cs="Sylfaen"/>
          <w:sz w:val="16"/>
          <w:szCs w:val="16"/>
        </w:rPr>
        <w:t>ნაგვის</w:t>
      </w:r>
      <w:r w:rsidRPr="008C1634">
        <w:rPr>
          <w:sz w:val="16"/>
          <w:szCs w:val="16"/>
        </w:rPr>
        <w:t xml:space="preserve">  </w:t>
      </w:r>
      <w:r w:rsidRPr="008C1634">
        <w:rPr>
          <w:rFonts w:ascii="Sylfaen" w:hAnsi="Sylfaen" w:cs="Sylfaen"/>
          <w:sz w:val="16"/>
          <w:szCs w:val="16"/>
        </w:rPr>
        <w:t>კონტეინერი</w:t>
      </w:r>
      <w:r w:rsidRPr="008C1634">
        <w:rPr>
          <w:sz w:val="16"/>
          <w:szCs w:val="16"/>
        </w:rPr>
        <w:t xml:space="preserve">  1 </w:t>
      </w:r>
      <w:r w:rsidRPr="008C1634">
        <w:rPr>
          <w:rFonts w:ascii="Sylfaen" w:hAnsi="Sylfaen" w:cs="Sylfaen"/>
          <w:sz w:val="16"/>
          <w:szCs w:val="16"/>
        </w:rPr>
        <w:t>მ</w:t>
      </w:r>
      <w:r w:rsidRPr="008C1634">
        <w:rPr>
          <w:sz w:val="16"/>
          <w:szCs w:val="16"/>
        </w:rPr>
        <w:t xml:space="preserve">3  </w:t>
      </w:r>
      <w:r w:rsidRPr="008C1634">
        <w:rPr>
          <w:rFonts w:ascii="Sylfaen" w:hAnsi="Sylfaen" w:cs="Sylfaen"/>
          <w:sz w:val="16"/>
          <w:szCs w:val="16"/>
        </w:rPr>
        <w:t>მოცულობის</w:t>
      </w:r>
      <w:r w:rsidRPr="008C1634">
        <w:rPr>
          <w:sz w:val="16"/>
          <w:szCs w:val="16"/>
        </w:rPr>
        <w:t xml:space="preserve">,  100   </w:t>
      </w:r>
      <w:r w:rsidRPr="008C1634">
        <w:rPr>
          <w:rFonts w:ascii="Sylfaen" w:hAnsi="Sylfaen" w:cs="Sylfaen"/>
          <w:sz w:val="16"/>
          <w:szCs w:val="16"/>
        </w:rPr>
        <w:t>ცალი</w:t>
      </w:r>
      <w:r w:rsidRPr="008C1634">
        <w:rPr>
          <w:sz w:val="16"/>
          <w:szCs w:val="16"/>
        </w:rPr>
        <w:t xml:space="preserve">   </w:t>
      </w:r>
      <w:r w:rsidRPr="008C1634">
        <w:rPr>
          <w:rFonts w:ascii="Sylfaen" w:hAnsi="Sylfaen" w:cs="Sylfaen"/>
          <w:sz w:val="16"/>
          <w:szCs w:val="16"/>
        </w:rPr>
        <w:t>დეკორატიული</w:t>
      </w:r>
      <w:r w:rsidRPr="008C1634">
        <w:rPr>
          <w:sz w:val="16"/>
          <w:szCs w:val="16"/>
        </w:rPr>
        <w:t xml:space="preserve">  (</w:t>
      </w:r>
      <w:r w:rsidRPr="008C1634">
        <w:rPr>
          <w:rFonts w:ascii="Sylfaen" w:hAnsi="Sylfaen" w:cs="Sylfaen"/>
          <w:sz w:val="16"/>
          <w:szCs w:val="16"/>
        </w:rPr>
        <w:t>მეტალის</w:t>
      </w:r>
      <w:r w:rsidRPr="008C1634">
        <w:rPr>
          <w:sz w:val="16"/>
          <w:szCs w:val="16"/>
        </w:rPr>
        <w:t xml:space="preserve">) </w:t>
      </w:r>
      <w:r w:rsidRPr="008C1634">
        <w:rPr>
          <w:rFonts w:ascii="Sylfaen" w:hAnsi="Sylfaen" w:cs="Sylfaen"/>
          <w:sz w:val="16"/>
          <w:szCs w:val="16"/>
        </w:rPr>
        <w:t>ურნა</w:t>
      </w:r>
      <w:r w:rsidRPr="008C1634">
        <w:rPr>
          <w:sz w:val="16"/>
          <w:szCs w:val="16"/>
        </w:rPr>
        <w:t xml:space="preserve">,  1 </w:t>
      </w:r>
      <w:r w:rsidRPr="008C1634">
        <w:rPr>
          <w:rFonts w:ascii="Sylfaen" w:hAnsi="Sylfaen" w:cs="Sylfaen"/>
          <w:sz w:val="16"/>
          <w:szCs w:val="16"/>
        </w:rPr>
        <w:t>ერთეული</w:t>
      </w:r>
      <w:r w:rsidRPr="008C1634">
        <w:rPr>
          <w:sz w:val="16"/>
          <w:szCs w:val="16"/>
        </w:rPr>
        <w:t xml:space="preserve">  </w:t>
      </w:r>
      <w:r w:rsidRPr="008C1634">
        <w:rPr>
          <w:rFonts w:ascii="Sylfaen" w:hAnsi="Sylfaen" w:cs="Sylfaen"/>
          <w:sz w:val="16"/>
          <w:szCs w:val="16"/>
        </w:rPr>
        <w:t>ექსკავატორი</w:t>
      </w:r>
      <w:r w:rsidRPr="008C1634">
        <w:rPr>
          <w:sz w:val="16"/>
          <w:szCs w:val="16"/>
        </w:rPr>
        <w:t xml:space="preserve"> - </w:t>
      </w:r>
      <w:r w:rsidRPr="008C1634">
        <w:rPr>
          <w:rFonts w:ascii="Sylfaen" w:hAnsi="Sylfaen" w:cs="Sylfaen"/>
          <w:sz w:val="16"/>
          <w:szCs w:val="16"/>
        </w:rPr>
        <w:t>დამტვირთველი</w:t>
      </w:r>
      <w:r w:rsidRPr="008C1634">
        <w:rPr>
          <w:sz w:val="16"/>
          <w:szCs w:val="16"/>
        </w:rPr>
        <w:t xml:space="preserve"> (</w:t>
      </w:r>
      <w:r w:rsidRPr="008C1634">
        <w:rPr>
          <w:rFonts w:ascii="Sylfaen" w:hAnsi="Sylfaen" w:cs="Sylfaen"/>
          <w:sz w:val="16"/>
          <w:szCs w:val="16"/>
        </w:rPr>
        <w:t>მრავალფუნქციური</w:t>
      </w:r>
      <w:r w:rsidRPr="008C1634">
        <w:rPr>
          <w:sz w:val="16"/>
          <w:szCs w:val="16"/>
        </w:rPr>
        <w:t xml:space="preserve"> </w:t>
      </w:r>
      <w:r w:rsidRPr="008C1634">
        <w:rPr>
          <w:rFonts w:ascii="Sylfaen" w:hAnsi="Sylfaen" w:cs="Sylfaen"/>
          <w:sz w:val="16"/>
          <w:szCs w:val="16"/>
        </w:rPr>
        <w:t>ტრაქტორი</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ტურისტულად</w:t>
      </w:r>
      <w:r w:rsidRPr="008C1634">
        <w:rPr>
          <w:sz w:val="16"/>
          <w:szCs w:val="16"/>
        </w:rPr>
        <w:t xml:space="preserve">  </w:t>
      </w:r>
      <w:r w:rsidRPr="008C1634">
        <w:rPr>
          <w:rFonts w:ascii="Sylfaen" w:hAnsi="Sylfaen" w:cs="Sylfaen"/>
          <w:sz w:val="16"/>
          <w:szCs w:val="16"/>
        </w:rPr>
        <w:t>მიმზიდველ</w:t>
      </w:r>
      <w:r w:rsidRPr="008C1634">
        <w:rPr>
          <w:sz w:val="16"/>
          <w:szCs w:val="16"/>
        </w:rPr>
        <w:t xml:space="preserve">  </w:t>
      </w:r>
      <w:r w:rsidRPr="008C1634">
        <w:rPr>
          <w:rFonts w:ascii="Sylfaen" w:hAnsi="Sylfaen" w:cs="Sylfaen"/>
          <w:sz w:val="16"/>
          <w:szCs w:val="16"/>
        </w:rPr>
        <w:t>ადგილებში</w:t>
      </w:r>
      <w:r w:rsidRPr="008C1634">
        <w:rPr>
          <w:sz w:val="16"/>
          <w:szCs w:val="16"/>
        </w:rPr>
        <w:t xml:space="preserve"> </w:t>
      </w:r>
      <w:r w:rsidRPr="008C1634">
        <w:rPr>
          <w:rFonts w:ascii="Sylfaen" w:hAnsi="Sylfaen" w:cs="Sylfaen"/>
          <w:sz w:val="16"/>
          <w:szCs w:val="16"/>
        </w:rPr>
        <w:t>პერიოდულად</w:t>
      </w:r>
      <w:r w:rsidRPr="008C1634">
        <w:rPr>
          <w:sz w:val="16"/>
          <w:szCs w:val="16"/>
        </w:rPr>
        <w:t xml:space="preserve"> </w:t>
      </w:r>
      <w:r w:rsidRPr="008C1634">
        <w:rPr>
          <w:rFonts w:ascii="Sylfaen" w:hAnsi="Sylfaen" w:cs="Sylfaen"/>
          <w:sz w:val="16"/>
          <w:szCs w:val="16"/>
        </w:rPr>
        <w:t>ტარდება</w:t>
      </w:r>
      <w:r w:rsidRPr="008C1634">
        <w:rPr>
          <w:sz w:val="16"/>
          <w:szCs w:val="16"/>
        </w:rPr>
        <w:t xml:space="preserve">  </w:t>
      </w:r>
      <w:r w:rsidRPr="008C1634">
        <w:rPr>
          <w:rFonts w:ascii="Sylfaen" w:hAnsi="Sylfaen" w:cs="Sylfaen"/>
          <w:sz w:val="16"/>
          <w:szCs w:val="16"/>
        </w:rPr>
        <w:t>დასუფთავების</w:t>
      </w:r>
      <w:r w:rsidRPr="008C1634">
        <w:rPr>
          <w:sz w:val="16"/>
          <w:szCs w:val="16"/>
        </w:rPr>
        <w:t xml:space="preserve"> </w:t>
      </w:r>
      <w:r w:rsidRPr="008C1634">
        <w:rPr>
          <w:rFonts w:ascii="Sylfaen" w:hAnsi="Sylfaen" w:cs="Sylfaen"/>
          <w:sz w:val="16"/>
          <w:szCs w:val="16"/>
        </w:rPr>
        <w:t>აქციები</w:t>
      </w:r>
      <w:r w:rsidRPr="008C1634">
        <w:rPr>
          <w:sz w:val="16"/>
          <w:szCs w:val="16"/>
        </w:rPr>
        <w:t xml:space="preserve">.  2022 </w:t>
      </w:r>
      <w:r w:rsidRPr="008C1634">
        <w:rPr>
          <w:rFonts w:ascii="Sylfaen" w:hAnsi="Sylfaen" w:cs="Sylfaen"/>
          <w:sz w:val="16"/>
          <w:szCs w:val="16"/>
        </w:rPr>
        <w:t>წლის</w:t>
      </w:r>
      <w:r w:rsidRPr="008C1634">
        <w:rPr>
          <w:sz w:val="16"/>
          <w:szCs w:val="16"/>
        </w:rPr>
        <w:t xml:space="preserve"> 01 </w:t>
      </w:r>
      <w:r w:rsidRPr="008C1634">
        <w:rPr>
          <w:rFonts w:ascii="Sylfaen" w:hAnsi="Sylfaen" w:cs="Sylfaen"/>
          <w:sz w:val="16"/>
          <w:szCs w:val="16"/>
        </w:rPr>
        <w:t>იანვრიდან</w:t>
      </w:r>
      <w:r w:rsidRPr="008C1634">
        <w:rPr>
          <w:sz w:val="16"/>
          <w:szCs w:val="16"/>
        </w:rPr>
        <w:t xml:space="preserve"> 2022 </w:t>
      </w:r>
      <w:r w:rsidRPr="008C1634">
        <w:rPr>
          <w:rFonts w:ascii="Sylfaen" w:hAnsi="Sylfaen" w:cs="Sylfaen"/>
          <w:sz w:val="16"/>
          <w:szCs w:val="16"/>
        </w:rPr>
        <w:t>წლის</w:t>
      </w:r>
      <w:r w:rsidRPr="008C1634">
        <w:rPr>
          <w:sz w:val="16"/>
          <w:szCs w:val="16"/>
        </w:rPr>
        <w:t xml:space="preserve"> 31 </w:t>
      </w:r>
      <w:r w:rsidRPr="008C1634">
        <w:rPr>
          <w:rFonts w:ascii="Sylfaen" w:hAnsi="Sylfaen" w:cs="Sylfaen"/>
          <w:sz w:val="16"/>
          <w:szCs w:val="16"/>
        </w:rPr>
        <w:t>დეკემბრამდე</w:t>
      </w:r>
      <w:r w:rsidRPr="008C1634">
        <w:rPr>
          <w:sz w:val="16"/>
          <w:szCs w:val="16"/>
        </w:rPr>
        <w:t xml:space="preserve">  </w:t>
      </w:r>
      <w:r w:rsidRPr="008C1634">
        <w:rPr>
          <w:rFonts w:ascii="Sylfaen" w:hAnsi="Sylfaen" w:cs="Sylfaen"/>
          <w:sz w:val="16"/>
          <w:szCs w:val="16"/>
        </w:rPr>
        <w:t>გატანილი</w:t>
      </w:r>
      <w:r w:rsidRPr="008C1634">
        <w:rPr>
          <w:sz w:val="16"/>
          <w:szCs w:val="16"/>
        </w:rPr>
        <w:t xml:space="preserve">  </w:t>
      </w:r>
      <w:r w:rsidRPr="008C1634">
        <w:rPr>
          <w:rFonts w:ascii="Sylfaen" w:hAnsi="Sylfaen" w:cs="Sylfaen"/>
          <w:sz w:val="16"/>
          <w:szCs w:val="16"/>
        </w:rPr>
        <w:t>იქნა</w:t>
      </w:r>
      <w:r w:rsidRPr="008C1634">
        <w:rPr>
          <w:sz w:val="16"/>
          <w:szCs w:val="16"/>
        </w:rPr>
        <w:t xml:space="preserve">  12615,84  </w:t>
      </w:r>
      <w:r w:rsidRPr="008C1634">
        <w:rPr>
          <w:rFonts w:ascii="Sylfaen" w:hAnsi="Sylfaen" w:cs="Sylfaen"/>
          <w:sz w:val="16"/>
          <w:szCs w:val="16"/>
        </w:rPr>
        <w:t>ტონა</w:t>
      </w:r>
      <w:r w:rsidRPr="008C1634">
        <w:rPr>
          <w:sz w:val="16"/>
          <w:szCs w:val="16"/>
        </w:rPr>
        <w:t xml:space="preserve"> </w:t>
      </w:r>
      <w:r w:rsidRPr="008C1634">
        <w:rPr>
          <w:rFonts w:ascii="Sylfaen" w:hAnsi="Sylfaen" w:cs="Sylfaen"/>
          <w:sz w:val="16"/>
          <w:szCs w:val="16"/>
        </w:rPr>
        <w:t>საყოფაცხოვრებო</w:t>
      </w:r>
      <w:r w:rsidRPr="008C1634">
        <w:rPr>
          <w:sz w:val="16"/>
          <w:szCs w:val="16"/>
        </w:rPr>
        <w:t xml:space="preserve"> </w:t>
      </w:r>
      <w:r w:rsidRPr="008C1634">
        <w:rPr>
          <w:rFonts w:ascii="Sylfaen" w:hAnsi="Sylfaen" w:cs="Sylfaen"/>
          <w:sz w:val="16"/>
          <w:szCs w:val="16"/>
        </w:rPr>
        <w:t>ნარჩენი</w:t>
      </w:r>
      <w:r w:rsidRPr="008C1634">
        <w:rPr>
          <w:sz w:val="16"/>
          <w:szCs w:val="16"/>
        </w:rPr>
        <w:t xml:space="preserve">.  </w:t>
      </w:r>
      <w:r w:rsidRPr="008C1634">
        <w:rPr>
          <w:rFonts w:ascii="Sylfaen" w:hAnsi="Sylfaen" w:cs="Sylfaen"/>
          <w:sz w:val="16"/>
          <w:szCs w:val="16"/>
        </w:rPr>
        <w:t>გარდა</w:t>
      </w:r>
      <w:r w:rsidRPr="008C1634">
        <w:rPr>
          <w:sz w:val="16"/>
          <w:szCs w:val="16"/>
        </w:rPr>
        <w:t xml:space="preserve"> </w:t>
      </w:r>
      <w:r w:rsidRPr="008C1634">
        <w:rPr>
          <w:rFonts w:ascii="Sylfaen" w:hAnsi="Sylfaen" w:cs="Sylfaen"/>
          <w:sz w:val="16"/>
          <w:szCs w:val="16"/>
        </w:rPr>
        <w:t>ამისა</w:t>
      </w:r>
      <w:r w:rsidRPr="008C1634">
        <w:rPr>
          <w:sz w:val="16"/>
          <w:szCs w:val="16"/>
        </w:rPr>
        <w:t xml:space="preserve">, </w:t>
      </w:r>
      <w:r w:rsidRPr="008C1634">
        <w:rPr>
          <w:rFonts w:ascii="Sylfaen" w:hAnsi="Sylfaen" w:cs="Sylfaen"/>
          <w:sz w:val="16"/>
          <w:szCs w:val="16"/>
        </w:rPr>
        <w:t>ააიპ</w:t>
      </w:r>
      <w:r w:rsidRPr="008C1634">
        <w:rPr>
          <w:sz w:val="16"/>
          <w:szCs w:val="16"/>
        </w:rPr>
        <w:t xml:space="preserve"> </w:t>
      </w:r>
      <w:r w:rsidRPr="008C1634">
        <w:rPr>
          <w:rFonts w:ascii="Sylfaen" w:hAnsi="Sylfaen" w:cs="Sylfaen"/>
          <w:sz w:val="16"/>
          <w:szCs w:val="16"/>
        </w:rPr>
        <w:t>სერვის</w:t>
      </w:r>
      <w:r w:rsidRPr="008C1634">
        <w:rPr>
          <w:sz w:val="16"/>
          <w:szCs w:val="16"/>
        </w:rPr>
        <w:t>-</w:t>
      </w:r>
      <w:r w:rsidRPr="008C1634">
        <w:rPr>
          <w:rFonts w:ascii="Sylfaen" w:hAnsi="Sylfaen" w:cs="Sylfaen"/>
          <w:sz w:val="16"/>
          <w:szCs w:val="16"/>
        </w:rPr>
        <w:t>ცენტრის</w:t>
      </w:r>
      <w:r w:rsidRPr="008C1634">
        <w:rPr>
          <w:sz w:val="16"/>
          <w:szCs w:val="16"/>
        </w:rPr>
        <w:t xml:space="preserve"> </w:t>
      </w:r>
      <w:r w:rsidRPr="008C1634">
        <w:rPr>
          <w:rFonts w:ascii="Sylfaen" w:hAnsi="Sylfaen" w:cs="Sylfaen"/>
          <w:sz w:val="16"/>
          <w:szCs w:val="16"/>
        </w:rPr>
        <w:t>სპეც</w:t>
      </w:r>
      <w:r w:rsidRPr="008C1634">
        <w:rPr>
          <w:sz w:val="16"/>
          <w:szCs w:val="16"/>
        </w:rPr>
        <w:t>-</w:t>
      </w:r>
      <w:r w:rsidRPr="008C1634">
        <w:rPr>
          <w:rFonts w:ascii="Sylfaen" w:hAnsi="Sylfaen" w:cs="Sylfaen"/>
          <w:sz w:val="16"/>
          <w:szCs w:val="16"/>
        </w:rPr>
        <w:t>ტექნიკის</w:t>
      </w:r>
      <w:r w:rsidRPr="008C1634">
        <w:rPr>
          <w:sz w:val="16"/>
          <w:szCs w:val="16"/>
        </w:rPr>
        <w:t xml:space="preserve"> </w:t>
      </w:r>
      <w:r w:rsidRPr="008C1634">
        <w:rPr>
          <w:rFonts w:ascii="Sylfaen" w:hAnsi="Sylfaen" w:cs="Sylfaen"/>
          <w:sz w:val="16"/>
          <w:szCs w:val="16"/>
        </w:rPr>
        <w:t>გამოყენებით</w:t>
      </w:r>
      <w:r w:rsidRPr="008C1634">
        <w:rPr>
          <w:sz w:val="16"/>
          <w:szCs w:val="16"/>
        </w:rPr>
        <w:t xml:space="preserve"> </w:t>
      </w:r>
      <w:r w:rsidRPr="008C1634">
        <w:rPr>
          <w:rFonts w:ascii="Sylfaen" w:hAnsi="Sylfaen" w:cs="Sylfaen"/>
          <w:sz w:val="16"/>
          <w:szCs w:val="16"/>
        </w:rPr>
        <w:t>მუშა</w:t>
      </w:r>
      <w:r w:rsidRPr="008C1634">
        <w:rPr>
          <w:sz w:val="16"/>
          <w:szCs w:val="16"/>
        </w:rPr>
        <w:t xml:space="preserve"> </w:t>
      </w:r>
      <w:r w:rsidRPr="008C1634">
        <w:rPr>
          <w:rFonts w:ascii="Sylfaen" w:hAnsi="Sylfaen" w:cs="Sylfaen"/>
          <w:sz w:val="16"/>
          <w:szCs w:val="16"/>
        </w:rPr>
        <w:t>მოსამსახურეებმა</w:t>
      </w:r>
      <w:r w:rsidRPr="008C1634">
        <w:rPr>
          <w:sz w:val="16"/>
          <w:szCs w:val="16"/>
        </w:rPr>
        <w:t xml:space="preserve"> </w:t>
      </w:r>
      <w:r w:rsidRPr="008C1634">
        <w:rPr>
          <w:rFonts w:ascii="Sylfaen" w:hAnsi="Sylfaen" w:cs="Sylfaen"/>
          <w:sz w:val="16"/>
          <w:szCs w:val="16"/>
        </w:rPr>
        <w:t>გაიტანეს</w:t>
      </w:r>
      <w:r w:rsidRPr="008C1634">
        <w:rPr>
          <w:sz w:val="16"/>
          <w:szCs w:val="16"/>
        </w:rPr>
        <w:t xml:space="preserve"> </w:t>
      </w:r>
      <w:r w:rsidRPr="008C1634">
        <w:rPr>
          <w:rFonts w:ascii="Sylfaen" w:hAnsi="Sylfaen" w:cs="Sylfaen"/>
          <w:sz w:val="16"/>
          <w:szCs w:val="16"/>
        </w:rPr>
        <w:t>მოსახლეობის</w:t>
      </w:r>
      <w:r w:rsidRPr="008C1634">
        <w:rPr>
          <w:sz w:val="16"/>
          <w:szCs w:val="16"/>
        </w:rPr>
        <w:t xml:space="preserve"> </w:t>
      </w:r>
      <w:r w:rsidRPr="008C1634">
        <w:rPr>
          <w:rFonts w:ascii="Sylfaen" w:hAnsi="Sylfaen" w:cs="Sylfaen"/>
          <w:sz w:val="16"/>
          <w:szCs w:val="16"/>
        </w:rPr>
        <w:t>მიერ</w:t>
      </w:r>
      <w:r w:rsidRPr="008C1634">
        <w:rPr>
          <w:sz w:val="16"/>
          <w:szCs w:val="16"/>
        </w:rPr>
        <w:t xml:space="preserve"> </w:t>
      </w:r>
      <w:r w:rsidRPr="008C1634">
        <w:rPr>
          <w:rFonts w:ascii="Sylfaen" w:hAnsi="Sylfaen" w:cs="Sylfaen"/>
          <w:sz w:val="16"/>
          <w:szCs w:val="16"/>
        </w:rPr>
        <w:t>ქუჩაში</w:t>
      </w:r>
      <w:r w:rsidRPr="008C1634">
        <w:rPr>
          <w:sz w:val="16"/>
          <w:szCs w:val="16"/>
        </w:rPr>
        <w:t xml:space="preserve"> </w:t>
      </w:r>
      <w:r w:rsidRPr="008C1634">
        <w:rPr>
          <w:rFonts w:ascii="Sylfaen" w:hAnsi="Sylfaen" w:cs="Sylfaen"/>
          <w:sz w:val="16"/>
          <w:szCs w:val="16"/>
        </w:rPr>
        <w:t>დაყრილი</w:t>
      </w:r>
      <w:r w:rsidRPr="008C1634">
        <w:rPr>
          <w:sz w:val="16"/>
          <w:szCs w:val="16"/>
        </w:rPr>
        <w:t xml:space="preserve"> </w:t>
      </w:r>
      <w:r w:rsidRPr="008C1634">
        <w:rPr>
          <w:rFonts w:ascii="Sylfaen" w:hAnsi="Sylfaen" w:cs="Sylfaen"/>
          <w:sz w:val="16"/>
          <w:szCs w:val="16"/>
        </w:rPr>
        <w:t>სარემონტო</w:t>
      </w:r>
      <w:r w:rsidRPr="008C1634">
        <w:rPr>
          <w:sz w:val="16"/>
          <w:szCs w:val="16"/>
        </w:rPr>
        <w:t>-</w:t>
      </w:r>
      <w:r w:rsidRPr="008C1634">
        <w:rPr>
          <w:rFonts w:ascii="Sylfaen" w:hAnsi="Sylfaen" w:cs="Sylfaen"/>
          <w:sz w:val="16"/>
          <w:szCs w:val="16"/>
        </w:rPr>
        <w:t>საამშენებლო</w:t>
      </w:r>
      <w:r w:rsidRPr="008C1634">
        <w:rPr>
          <w:sz w:val="16"/>
          <w:szCs w:val="16"/>
        </w:rPr>
        <w:t xml:space="preserve"> </w:t>
      </w:r>
      <w:r w:rsidRPr="008C1634">
        <w:rPr>
          <w:rFonts w:ascii="Sylfaen" w:hAnsi="Sylfaen" w:cs="Sylfaen"/>
          <w:sz w:val="16"/>
          <w:szCs w:val="16"/>
        </w:rPr>
        <w:t>ნაგავი</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სერვის</w:t>
      </w:r>
      <w:r w:rsidRPr="008C1634">
        <w:rPr>
          <w:sz w:val="16"/>
          <w:szCs w:val="16"/>
        </w:rPr>
        <w:t xml:space="preserve">   </w:t>
      </w:r>
      <w:r w:rsidRPr="008C1634">
        <w:rPr>
          <w:rFonts w:ascii="Sylfaen" w:hAnsi="Sylfaen" w:cs="Sylfaen"/>
          <w:sz w:val="16"/>
          <w:szCs w:val="16"/>
        </w:rPr>
        <w:t>ცენტრის</w:t>
      </w:r>
      <w:r w:rsidRPr="008C1634">
        <w:rPr>
          <w:sz w:val="16"/>
          <w:szCs w:val="16"/>
        </w:rPr>
        <w:t xml:space="preserve"> </w:t>
      </w:r>
      <w:r w:rsidRPr="008C1634">
        <w:rPr>
          <w:rFonts w:ascii="Sylfaen" w:hAnsi="Sylfaen" w:cs="Sylfaen"/>
          <w:sz w:val="16"/>
          <w:szCs w:val="16"/>
        </w:rPr>
        <w:t>მიერ</w:t>
      </w:r>
      <w:r w:rsidRPr="008C1634">
        <w:rPr>
          <w:sz w:val="16"/>
          <w:szCs w:val="16"/>
        </w:rPr>
        <w:t xml:space="preserve"> </w:t>
      </w:r>
      <w:r w:rsidRPr="008C1634">
        <w:rPr>
          <w:rFonts w:ascii="Sylfaen" w:hAnsi="Sylfaen" w:cs="Sylfaen"/>
          <w:sz w:val="16"/>
          <w:szCs w:val="16"/>
        </w:rPr>
        <w:t>განხორციელდა</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გზის</w:t>
      </w:r>
      <w:r w:rsidRPr="008C1634">
        <w:rPr>
          <w:sz w:val="16"/>
          <w:szCs w:val="16"/>
        </w:rPr>
        <w:t xml:space="preserve"> </w:t>
      </w:r>
      <w:r w:rsidRPr="008C1634">
        <w:rPr>
          <w:rFonts w:ascii="Sylfaen" w:hAnsi="Sylfaen" w:cs="Sylfaen"/>
          <w:sz w:val="16"/>
          <w:szCs w:val="16"/>
        </w:rPr>
        <w:t>ნაპირების</w:t>
      </w:r>
      <w:r w:rsidRPr="008C1634">
        <w:rPr>
          <w:sz w:val="16"/>
          <w:szCs w:val="16"/>
        </w:rPr>
        <w:t xml:space="preserve">, </w:t>
      </w:r>
      <w:r w:rsidRPr="008C1634">
        <w:rPr>
          <w:rFonts w:ascii="Sylfaen" w:hAnsi="Sylfaen" w:cs="Sylfaen"/>
          <w:sz w:val="16"/>
          <w:szCs w:val="16"/>
        </w:rPr>
        <w:t>ხიდებსა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სკვერებში</w:t>
      </w:r>
      <w:r w:rsidRPr="008C1634">
        <w:rPr>
          <w:sz w:val="16"/>
          <w:szCs w:val="16"/>
        </w:rPr>
        <w:t xml:space="preserve"> </w:t>
      </w:r>
      <w:r w:rsidRPr="008C1634">
        <w:rPr>
          <w:rFonts w:ascii="Sylfaen" w:hAnsi="Sylfaen" w:cs="Sylfaen"/>
          <w:sz w:val="16"/>
          <w:szCs w:val="16"/>
        </w:rPr>
        <w:t>ნალექის</w:t>
      </w:r>
      <w:r w:rsidRPr="008C1634">
        <w:rPr>
          <w:sz w:val="16"/>
          <w:szCs w:val="16"/>
        </w:rPr>
        <w:t xml:space="preserve"> </w:t>
      </w:r>
      <w:r w:rsidRPr="008C1634">
        <w:rPr>
          <w:rFonts w:ascii="Sylfaen" w:hAnsi="Sylfaen" w:cs="Sylfaen"/>
          <w:sz w:val="16"/>
          <w:szCs w:val="16"/>
        </w:rPr>
        <w:t>შედეგად</w:t>
      </w:r>
      <w:r w:rsidRPr="008C1634">
        <w:rPr>
          <w:sz w:val="16"/>
          <w:szCs w:val="16"/>
        </w:rPr>
        <w:t xml:space="preserve"> </w:t>
      </w:r>
      <w:r w:rsidRPr="008C1634">
        <w:rPr>
          <w:rFonts w:ascii="Sylfaen" w:hAnsi="Sylfaen" w:cs="Sylfaen"/>
          <w:sz w:val="16"/>
          <w:szCs w:val="16"/>
        </w:rPr>
        <w:t>დაგროვილი</w:t>
      </w:r>
      <w:r w:rsidRPr="008C1634">
        <w:rPr>
          <w:sz w:val="16"/>
          <w:szCs w:val="16"/>
        </w:rPr>
        <w:t xml:space="preserve"> </w:t>
      </w:r>
      <w:r w:rsidRPr="008C1634">
        <w:rPr>
          <w:rFonts w:ascii="Sylfaen" w:hAnsi="Sylfaen" w:cs="Sylfaen"/>
          <w:sz w:val="16"/>
          <w:szCs w:val="16"/>
        </w:rPr>
        <w:t>შლამის</w:t>
      </w:r>
      <w:r w:rsidRPr="008C1634">
        <w:rPr>
          <w:sz w:val="16"/>
          <w:szCs w:val="16"/>
        </w:rPr>
        <w:t xml:space="preserve"> </w:t>
      </w:r>
      <w:r w:rsidRPr="008C1634">
        <w:rPr>
          <w:rFonts w:ascii="Sylfaen" w:hAnsi="Sylfaen" w:cs="Sylfaen"/>
          <w:sz w:val="16"/>
          <w:szCs w:val="16"/>
        </w:rPr>
        <w:t>მოფხეკა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გატანა</w:t>
      </w:r>
      <w:r w:rsidRPr="008C1634">
        <w:rPr>
          <w:sz w:val="16"/>
          <w:szCs w:val="16"/>
        </w:rPr>
        <w:t xml:space="preserve">, </w:t>
      </w:r>
      <w:r w:rsidRPr="008C1634">
        <w:rPr>
          <w:rFonts w:ascii="Sylfaen" w:hAnsi="Sylfaen" w:cs="Sylfaen"/>
          <w:sz w:val="16"/>
          <w:szCs w:val="16"/>
        </w:rPr>
        <w:t>სკვერებში</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პარკებში</w:t>
      </w:r>
      <w:r w:rsidRPr="008C1634">
        <w:rPr>
          <w:sz w:val="16"/>
          <w:szCs w:val="16"/>
        </w:rPr>
        <w:t xml:space="preserve">  </w:t>
      </w:r>
      <w:r w:rsidRPr="008C1634">
        <w:rPr>
          <w:rFonts w:ascii="Sylfaen" w:hAnsi="Sylfaen" w:cs="Sylfaen"/>
          <w:sz w:val="16"/>
          <w:szCs w:val="16"/>
        </w:rPr>
        <w:t>ნალექის</w:t>
      </w:r>
      <w:r w:rsidRPr="008C1634">
        <w:rPr>
          <w:sz w:val="16"/>
          <w:szCs w:val="16"/>
        </w:rPr>
        <w:t xml:space="preserve"> </w:t>
      </w:r>
      <w:r w:rsidRPr="008C1634">
        <w:rPr>
          <w:rFonts w:ascii="Sylfaen" w:hAnsi="Sylfaen" w:cs="Sylfaen"/>
          <w:sz w:val="16"/>
          <w:szCs w:val="16"/>
        </w:rPr>
        <w:t>შედეგად</w:t>
      </w:r>
      <w:r w:rsidRPr="008C1634">
        <w:rPr>
          <w:sz w:val="16"/>
          <w:szCs w:val="16"/>
        </w:rPr>
        <w:t xml:space="preserve"> </w:t>
      </w:r>
      <w:r w:rsidRPr="008C1634">
        <w:rPr>
          <w:rFonts w:ascii="Sylfaen" w:hAnsi="Sylfaen" w:cs="Sylfaen"/>
          <w:sz w:val="16"/>
          <w:szCs w:val="16"/>
        </w:rPr>
        <w:t>მოტეხილი</w:t>
      </w:r>
      <w:r w:rsidRPr="008C1634">
        <w:rPr>
          <w:sz w:val="16"/>
          <w:szCs w:val="16"/>
        </w:rPr>
        <w:t xml:space="preserve"> </w:t>
      </w:r>
      <w:r w:rsidRPr="008C1634">
        <w:rPr>
          <w:rFonts w:ascii="Sylfaen" w:hAnsi="Sylfaen" w:cs="Sylfaen"/>
          <w:sz w:val="16"/>
          <w:szCs w:val="16"/>
        </w:rPr>
        <w:t>ხის</w:t>
      </w:r>
      <w:r w:rsidRPr="008C1634">
        <w:rPr>
          <w:sz w:val="16"/>
          <w:szCs w:val="16"/>
        </w:rPr>
        <w:t xml:space="preserve"> </w:t>
      </w:r>
      <w:r w:rsidRPr="008C1634">
        <w:rPr>
          <w:rFonts w:ascii="Sylfaen" w:hAnsi="Sylfaen" w:cs="Sylfaen"/>
          <w:sz w:val="16"/>
          <w:szCs w:val="16"/>
        </w:rPr>
        <w:t>ტოტების</w:t>
      </w:r>
      <w:r w:rsidRPr="008C1634">
        <w:rPr>
          <w:sz w:val="16"/>
          <w:szCs w:val="16"/>
        </w:rPr>
        <w:t xml:space="preserve"> </w:t>
      </w:r>
      <w:r w:rsidRPr="008C1634">
        <w:rPr>
          <w:rFonts w:ascii="Sylfaen" w:hAnsi="Sylfaen" w:cs="Sylfaen"/>
          <w:sz w:val="16"/>
          <w:szCs w:val="16"/>
        </w:rPr>
        <w:t>ჩამობელვა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გატანა</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მერის</w:t>
      </w:r>
      <w:r w:rsidRPr="008C1634">
        <w:rPr>
          <w:sz w:val="16"/>
          <w:szCs w:val="16"/>
        </w:rPr>
        <w:t xml:space="preserve"> </w:t>
      </w:r>
      <w:r w:rsidRPr="008C1634">
        <w:rPr>
          <w:rFonts w:ascii="Sylfaen" w:hAnsi="Sylfaen" w:cs="Sylfaen"/>
          <w:sz w:val="16"/>
          <w:szCs w:val="16"/>
        </w:rPr>
        <w:t>ბრძანებით</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მთელ</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საკუთრებაში</w:t>
      </w:r>
      <w:r w:rsidRPr="008C1634">
        <w:rPr>
          <w:sz w:val="16"/>
          <w:szCs w:val="16"/>
        </w:rPr>
        <w:t xml:space="preserve">  </w:t>
      </w:r>
      <w:r w:rsidRPr="008C1634">
        <w:rPr>
          <w:rFonts w:ascii="Sylfaen" w:hAnsi="Sylfaen" w:cs="Sylfaen"/>
          <w:sz w:val="16"/>
          <w:szCs w:val="16"/>
        </w:rPr>
        <w:t>მყოფი</w:t>
      </w:r>
      <w:r w:rsidRPr="008C1634">
        <w:rPr>
          <w:sz w:val="16"/>
          <w:szCs w:val="16"/>
        </w:rPr>
        <w:t xml:space="preserve">  </w:t>
      </w:r>
      <w:r w:rsidRPr="008C1634">
        <w:rPr>
          <w:rFonts w:ascii="Sylfaen" w:hAnsi="Sylfaen" w:cs="Sylfaen"/>
          <w:sz w:val="16"/>
          <w:szCs w:val="16"/>
        </w:rPr>
        <w:t>მრავალწლიანი</w:t>
      </w:r>
      <w:r w:rsidRPr="008C1634">
        <w:rPr>
          <w:sz w:val="16"/>
          <w:szCs w:val="16"/>
        </w:rPr>
        <w:t xml:space="preserve">  </w:t>
      </w:r>
      <w:r w:rsidRPr="008C1634">
        <w:rPr>
          <w:rFonts w:ascii="Sylfaen" w:hAnsi="Sylfaen" w:cs="Sylfaen"/>
          <w:sz w:val="16"/>
          <w:szCs w:val="16"/>
        </w:rPr>
        <w:t>მწვანე</w:t>
      </w:r>
      <w:r w:rsidRPr="008C1634">
        <w:rPr>
          <w:sz w:val="16"/>
          <w:szCs w:val="16"/>
        </w:rPr>
        <w:t xml:space="preserve">  </w:t>
      </w:r>
      <w:r w:rsidRPr="008C1634">
        <w:rPr>
          <w:rFonts w:ascii="Sylfaen" w:hAnsi="Sylfaen" w:cs="Sylfaen"/>
          <w:sz w:val="16"/>
          <w:szCs w:val="16"/>
        </w:rPr>
        <w:t>ნარგავებისა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გაშენებული</w:t>
      </w:r>
      <w:r w:rsidRPr="008C1634">
        <w:rPr>
          <w:sz w:val="16"/>
          <w:szCs w:val="16"/>
        </w:rPr>
        <w:t xml:space="preserve"> (</w:t>
      </w:r>
      <w:r w:rsidRPr="008C1634">
        <w:rPr>
          <w:rFonts w:ascii="Sylfaen" w:hAnsi="Sylfaen" w:cs="Sylfaen"/>
          <w:sz w:val="16"/>
          <w:szCs w:val="16"/>
        </w:rPr>
        <w:t>ხანდაზმული</w:t>
      </w:r>
      <w:r w:rsidRPr="008C1634">
        <w:rPr>
          <w:sz w:val="16"/>
          <w:szCs w:val="16"/>
        </w:rPr>
        <w:t xml:space="preserve">, </w:t>
      </w:r>
      <w:r w:rsidRPr="008C1634">
        <w:rPr>
          <w:rFonts w:ascii="Sylfaen" w:hAnsi="Sylfaen" w:cs="Sylfaen"/>
          <w:sz w:val="16"/>
          <w:szCs w:val="16"/>
        </w:rPr>
        <w:t>გამხმარი</w:t>
      </w:r>
      <w:r w:rsidRPr="008C1634">
        <w:rPr>
          <w:sz w:val="16"/>
          <w:szCs w:val="16"/>
        </w:rPr>
        <w:t xml:space="preserve">, </w:t>
      </w:r>
      <w:r w:rsidRPr="008C1634">
        <w:rPr>
          <w:rFonts w:ascii="Sylfaen" w:hAnsi="Sylfaen" w:cs="Sylfaen"/>
          <w:sz w:val="16"/>
          <w:szCs w:val="16"/>
        </w:rPr>
        <w:t>ავარიული</w:t>
      </w:r>
      <w:r w:rsidRPr="008C1634">
        <w:rPr>
          <w:sz w:val="16"/>
          <w:szCs w:val="16"/>
        </w:rPr>
        <w:t xml:space="preserve">)  </w:t>
      </w:r>
      <w:r w:rsidRPr="008C1634">
        <w:rPr>
          <w:rFonts w:ascii="Sylfaen" w:hAnsi="Sylfaen" w:cs="Sylfaen"/>
          <w:sz w:val="16"/>
          <w:szCs w:val="16"/>
        </w:rPr>
        <w:t>ნარგავების</w:t>
      </w:r>
      <w:r w:rsidRPr="008C1634">
        <w:rPr>
          <w:sz w:val="16"/>
          <w:szCs w:val="16"/>
        </w:rPr>
        <w:t xml:space="preserve">  </w:t>
      </w:r>
      <w:r w:rsidRPr="008C1634">
        <w:rPr>
          <w:rFonts w:ascii="Sylfaen" w:hAnsi="Sylfaen" w:cs="Sylfaen"/>
          <w:sz w:val="16"/>
          <w:szCs w:val="16"/>
        </w:rPr>
        <w:t>შეფასებისათვის</w:t>
      </w:r>
      <w:r w:rsidRPr="008C1634">
        <w:rPr>
          <w:sz w:val="16"/>
          <w:szCs w:val="16"/>
        </w:rPr>
        <w:t xml:space="preserve">  </w:t>
      </w:r>
      <w:r w:rsidRPr="008C1634">
        <w:rPr>
          <w:rFonts w:ascii="Sylfaen" w:hAnsi="Sylfaen" w:cs="Sylfaen"/>
          <w:sz w:val="16"/>
          <w:szCs w:val="16"/>
        </w:rPr>
        <w:t>შექმნილი</w:t>
      </w:r>
      <w:r w:rsidRPr="008C1634">
        <w:rPr>
          <w:sz w:val="16"/>
          <w:szCs w:val="16"/>
        </w:rPr>
        <w:t xml:space="preserve">  </w:t>
      </w:r>
      <w:r w:rsidRPr="008C1634">
        <w:rPr>
          <w:rFonts w:ascii="Sylfaen" w:hAnsi="Sylfaen" w:cs="Sylfaen"/>
          <w:sz w:val="16"/>
          <w:szCs w:val="16"/>
        </w:rPr>
        <w:t>კომისიის</w:t>
      </w:r>
      <w:r w:rsidRPr="008C1634">
        <w:rPr>
          <w:sz w:val="16"/>
          <w:szCs w:val="16"/>
        </w:rPr>
        <w:t xml:space="preserve">  </w:t>
      </w:r>
      <w:r w:rsidRPr="008C1634">
        <w:rPr>
          <w:rFonts w:ascii="Sylfaen" w:hAnsi="Sylfaen" w:cs="Sylfaen"/>
          <w:sz w:val="16"/>
          <w:szCs w:val="16"/>
        </w:rPr>
        <w:t>გადაწყვეტილების</w:t>
      </w:r>
      <w:r w:rsidRPr="008C1634">
        <w:rPr>
          <w:sz w:val="16"/>
          <w:szCs w:val="16"/>
        </w:rPr>
        <w:t xml:space="preserve"> </w:t>
      </w:r>
      <w:r w:rsidRPr="008C1634">
        <w:rPr>
          <w:rFonts w:ascii="Sylfaen" w:hAnsi="Sylfaen" w:cs="Sylfaen"/>
          <w:sz w:val="16"/>
          <w:szCs w:val="16"/>
        </w:rPr>
        <w:t>საფუძველზე</w:t>
      </w:r>
      <w:r w:rsidRPr="008C1634">
        <w:rPr>
          <w:sz w:val="16"/>
          <w:szCs w:val="16"/>
        </w:rPr>
        <w:t xml:space="preserve"> </w:t>
      </w:r>
      <w:r w:rsidRPr="008C1634">
        <w:rPr>
          <w:rFonts w:ascii="Sylfaen" w:hAnsi="Sylfaen" w:cs="Sylfaen"/>
          <w:sz w:val="16"/>
          <w:szCs w:val="16"/>
        </w:rPr>
        <w:t>მიღებული</w:t>
      </w:r>
      <w:r w:rsidRPr="008C1634">
        <w:rPr>
          <w:sz w:val="16"/>
          <w:szCs w:val="16"/>
        </w:rPr>
        <w:t xml:space="preserve">  </w:t>
      </w:r>
      <w:r w:rsidRPr="008C1634">
        <w:rPr>
          <w:rFonts w:ascii="Sylfaen" w:hAnsi="Sylfaen" w:cs="Sylfaen"/>
          <w:sz w:val="16"/>
          <w:szCs w:val="16"/>
        </w:rPr>
        <w:t>შეფასების</w:t>
      </w:r>
      <w:r w:rsidRPr="008C1634">
        <w:rPr>
          <w:sz w:val="16"/>
          <w:szCs w:val="16"/>
        </w:rPr>
        <w:t xml:space="preserve"> </w:t>
      </w:r>
      <w:r w:rsidRPr="008C1634">
        <w:rPr>
          <w:rFonts w:ascii="Sylfaen" w:hAnsi="Sylfaen" w:cs="Sylfaen"/>
          <w:sz w:val="16"/>
          <w:szCs w:val="16"/>
        </w:rPr>
        <w:t>შემდეგ</w:t>
      </w:r>
      <w:r w:rsidRPr="008C1634">
        <w:rPr>
          <w:sz w:val="16"/>
          <w:szCs w:val="16"/>
        </w:rPr>
        <w:t xml:space="preserve"> </w:t>
      </w:r>
      <w:r w:rsidRPr="008C1634">
        <w:rPr>
          <w:rFonts w:ascii="Sylfaen" w:hAnsi="Sylfaen" w:cs="Sylfaen"/>
          <w:sz w:val="16"/>
          <w:szCs w:val="16"/>
        </w:rPr>
        <w:t>სერვის</w:t>
      </w:r>
      <w:r w:rsidRPr="008C1634">
        <w:rPr>
          <w:sz w:val="16"/>
          <w:szCs w:val="16"/>
        </w:rPr>
        <w:t xml:space="preserve"> </w:t>
      </w:r>
      <w:r w:rsidRPr="008C1634">
        <w:rPr>
          <w:rFonts w:ascii="Sylfaen" w:hAnsi="Sylfaen" w:cs="Sylfaen"/>
          <w:sz w:val="16"/>
          <w:szCs w:val="16"/>
        </w:rPr>
        <w:t>ცენტრი</w:t>
      </w:r>
      <w:r w:rsidRPr="008C1634">
        <w:rPr>
          <w:sz w:val="16"/>
          <w:szCs w:val="16"/>
        </w:rPr>
        <w:t xml:space="preserve"> </w:t>
      </w:r>
      <w:r w:rsidRPr="008C1634">
        <w:rPr>
          <w:rFonts w:ascii="Sylfaen" w:hAnsi="Sylfaen" w:cs="Sylfaen"/>
          <w:sz w:val="16"/>
          <w:szCs w:val="16"/>
        </w:rPr>
        <w:t>ახდენს</w:t>
      </w:r>
      <w:r w:rsidRPr="008C1634">
        <w:rPr>
          <w:sz w:val="16"/>
          <w:szCs w:val="16"/>
        </w:rPr>
        <w:t xml:space="preserve"> </w:t>
      </w:r>
      <w:r w:rsidRPr="008C1634">
        <w:rPr>
          <w:rFonts w:ascii="Sylfaen" w:hAnsi="Sylfaen" w:cs="Sylfaen"/>
          <w:sz w:val="16"/>
          <w:szCs w:val="16"/>
        </w:rPr>
        <w:t>გამხმარი</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ავარიული</w:t>
      </w:r>
      <w:r w:rsidRPr="008C1634">
        <w:rPr>
          <w:sz w:val="16"/>
          <w:szCs w:val="16"/>
        </w:rPr>
        <w:t xml:space="preserve"> </w:t>
      </w:r>
      <w:r w:rsidRPr="008C1634">
        <w:rPr>
          <w:rFonts w:ascii="Sylfaen" w:hAnsi="Sylfaen" w:cs="Sylfaen"/>
          <w:sz w:val="16"/>
          <w:szCs w:val="16"/>
        </w:rPr>
        <w:t>ხეების</w:t>
      </w:r>
      <w:r w:rsidRPr="008C1634">
        <w:rPr>
          <w:sz w:val="16"/>
          <w:szCs w:val="16"/>
        </w:rPr>
        <w:t xml:space="preserve"> </w:t>
      </w:r>
      <w:r w:rsidRPr="008C1634">
        <w:rPr>
          <w:rFonts w:ascii="Sylfaen" w:hAnsi="Sylfaen" w:cs="Sylfaen"/>
          <w:sz w:val="16"/>
          <w:szCs w:val="16"/>
        </w:rPr>
        <w:t>მოჭრა</w:t>
      </w:r>
      <w:r w:rsidRPr="008C1634">
        <w:rPr>
          <w:sz w:val="16"/>
          <w:szCs w:val="16"/>
        </w:rPr>
        <w:t>-</w:t>
      </w:r>
      <w:r w:rsidRPr="008C1634">
        <w:rPr>
          <w:rFonts w:ascii="Sylfaen" w:hAnsi="Sylfaen" w:cs="Sylfaen"/>
          <w:sz w:val="16"/>
          <w:szCs w:val="16"/>
        </w:rPr>
        <w:t>გადაბელვას</w:t>
      </w:r>
      <w:r w:rsidRPr="008C1634">
        <w:rPr>
          <w:sz w:val="16"/>
          <w:szCs w:val="16"/>
        </w:rPr>
        <w:t xml:space="preserve">, </w:t>
      </w:r>
      <w:r w:rsidRPr="008C1634">
        <w:rPr>
          <w:rFonts w:ascii="Sylfaen" w:hAnsi="Sylfaen" w:cs="Sylfaen"/>
          <w:sz w:val="16"/>
          <w:szCs w:val="16"/>
        </w:rPr>
        <w:t>რომლებიც</w:t>
      </w:r>
      <w:r w:rsidRPr="008C1634">
        <w:rPr>
          <w:sz w:val="16"/>
          <w:szCs w:val="16"/>
        </w:rPr>
        <w:t xml:space="preserve"> </w:t>
      </w:r>
      <w:r w:rsidRPr="008C1634">
        <w:rPr>
          <w:rFonts w:ascii="Sylfaen" w:hAnsi="Sylfaen" w:cs="Sylfaen"/>
          <w:sz w:val="16"/>
          <w:szCs w:val="16"/>
        </w:rPr>
        <w:t>ურიგდება</w:t>
      </w:r>
      <w:r w:rsidRPr="008C1634">
        <w:rPr>
          <w:sz w:val="16"/>
          <w:szCs w:val="16"/>
        </w:rPr>
        <w:t xml:space="preserve"> </w:t>
      </w:r>
      <w:r w:rsidRPr="008C1634">
        <w:rPr>
          <w:rFonts w:ascii="Sylfaen" w:hAnsi="Sylfaen" w:cs="Sylfaen"/>
          <w:sz w:val="16"/>
          <w:szCs w:val="16"/>
        </w:rPr>
        <w:t>სოციალურად</w:t>
      </w:r>
      <w:r w:rsidRPr="008C1634">
        <w:rPr>
          <w:sz w:val="16"/>
          <w:szCs w:val="16"/>
        </w:rPr>
        <w:t xml:space="preserve"> </w:t>
      </w:r>
      <w:r w:rsidRPr="008C1634">
        <w:rPr>
          <w:rFonts w:ascii="Sylfaen" w:hAnsi="Sylfaen" w:cs="Sylfaen"/>
          <w:sz w:val="16"/>
          <w:szCs w:val="16"/>
        </w:rPr>
        <w:t>დაუცველ</w:t>
      </w:r>
      <w:r w:rsidRPr="008C1634">
        <w:rPr>
          <w:sz w:val="16"/>
          <w:szCs w:val="16"/>
        </w:rPr>
        <w:t xml:space="preserve"> </w:t>
      </w:r>
      <w:r w:rsidRPr="008C1634">
        <w:rPr>
          <w:rFonts w:ascii="Sylfaen" w:hAnsi="Sylfaen" w:cs="Sylfaen"/>
          <w:sz w:val="16"/>
          <w:szCs w:val="16"/>
        </w:rPr>
        <w:t>ოჯახებს</w:t>
      </w:r>
      <w:r w:rsidRPr="008C1634">
        <w:rPr>
          <w:sz w:val="16"/>
          <w:szCs w:val="16"/>
        </w:rPr>
        <w:t xml:space="preserve"> </w:t>
      </w:r>
      <w:r w:rsidRPr="008C1634">
        <w:rPr>
          <w:rFonts w:ascii="Sylfaen" w:hAnsi="Sylfaen" w:cs="Sylfaen"/>
          <w:sz w:val="16"/>
          <w:szCs w:val="16"/>
        </w:rPr>
        <w:t>საშეშედ</w:t>
      </w:r>
      <w:r w:rsidRPr="008C1634">
        <w:rPr>
          <w:sz w:val="16"/>
          <w:szCs w:val="16"/>
        </w:rPr>
        <w:t xml:space="preserve">. </w:t>
      </w:r>
      <w:r w:rsidRPr="008C1634">
        <w:rPr>
          <w:rFonts w:ascii="Sylfaen" w:hAnsi="Sylfaen" w:cs="Sylfaen"/>
          <w:sz w:val="16"/>
          <w:szCs w:val="16"/>
        </w:rPr>
        <w:t>ასევე</w:t>
      </w:r>
      <w:r w:rsidRPr="008C1634">
        <w:rPr>
          <w:sz w:val="16"/>
          <w:szCs w:val="16"/>
        </w:rPr>
        <w:t xml:space="preserve">   </w:t>
      </w:r>
      <w:r w:rsidRPr="008C1634">
        <w:rPr>
          <w:rFonts w:ascii="Sylfaen" w:hAnsi="Sylfaen" w:cs="Sylfaen"/>
          <w:sz w:val="16"/>
          <w:szCs w:val="16"/>
        </w:rPr>
        <w:t>სოციალურად</w:t>
      </w:r>
      <w:r w:rsidRPr="008C1634">
        <w:rPr>
          <w:sz w:val="16"/>
          <w:szCs w:val="16"/>
        </w:rPr>
        <w:t xml:space="preserve"> </w:t>
      </w:r>
      <w:r w:rsidRPr="008C1634">
        <w:rPr>
          <w:rFonts w:ascii="Sylfaen" w:hAnsi="Sylfaen" w:cs="Sylfaen"/>
          <w:sz w:val="16"/>
          <w:szCs w:val="16"/>
        </w:rPr>
        <w:t>დაუცველ</w:t>
      </w:r>
      <w:r w:rsidRPr="008C1634">
        <w:rPr>
          <w:sz w:val="16"/>
          <w:szCs w:val="16"/>
        </w:rPr>
        <w:t xml:space="preserve"> </w:t>
      </w:r>
      <w:r w:rsidRPr="008C1634">
        <w:rPr>
          <w:rFonts w:ascii="Sylfaen" w:hAnsi="Sylfaen" w:cs="Sylfaen"/>
          <w:sz w:val="16"/>
          <w:szCs w:val="16"/>
        </w:rPr>
        <w:t>ოჯახებს</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ადმინისტრაციულ</w:t>
      </w:r>
      <w:r w:rsidRPr="008C1634">
        <w:rPr>
          <w:sz w:val="16"/>
          <w:szCs w:val="16"/>
        </w:rPr>
        <w:t xml:space="preserve"> </w:t>
      </w:r>
      <w:r w:rsidRPr="008C1634">
        <w:rPr>
          <w:rFonts w:ascii="Sylfaen" w:hAnsi="Sylfaen" w:cs="Sylfaen"/>
          <w:sz w:val="16"/>
          <w:szCs w:val="16"/>
        </w:rPr>
        <w:t>ერთეულებში</w:t>
      </w:r>
      <w:r w:rsidRPr="008C1634">
        <w:rPr>
          <w:sz w:val="16"/>
          <w:szCs w:val="16"/>
        </w:rPr>
        <w:t xml:space="preserve"> </w:t>
      </w:r>
      <w:r w:rsidRPr="008C1634">
        <w:rPr>
          <w:rFonts w:ascii="Sylfaen" w:hAnsi="Sylfaen" w:cs="Sylfaen"/>
          <w:sz w:val="16"/>
          <w:szCs w:val="16"/>
        </w:rPr>
        <w:t>შემავალ</w:t>
      </w:r>
      <w:r w:rsidRPr="008C1634">
        <w:rPr>
          <w:sz w:val="16"/>
          <w:szCs w:val="16"/>
        </w:rPr>
        <w:t xml:space="preserve">  </w:t>
      </w:r>
      <w:r w:rsidRPr="008C1634">
        <w:rPr>
          <w:rFonts w:ascii="Sylfaen" w:hAnsi="Sylfaen" w:cs="Sylfaen"/>
          <w:sz w:val="16"/>
          <w:szCs w:val="16"/>
        </w:rPr>
        <w:t>საექიმო</w:t>
      </w:r>
      <w:r w:rsidRPr="008C1634">
        <w:rPr>
          <w:sz w:val="16"/>
          <w:szCs w:val="16"/>
        </w:rPr>
        <w:t xml:space="preserve">  </w:t>
      </w:r>
      <w:r w:rsidRPr="008C1634">
        <w:rPr>
          <w:rFonts w:ascii="Sylfaen" w:hAnsi="Sylfaen" w:cs="Sylfaen"/>
          <w:sz w:val="16"/>
          <w:szCs w:val="16"/>
        </w:rPr>
        <w:t>ამბულატორიებს</w:t>
      </w:r>
      <w:r w:rsidRPr="008C1634">
        <w:rPr>
          <w:sz w:val="16"/>
          <w:szCs w:val="16"/>
        </w:rPr>
        <w:t xml:space="preserve">  </w:t>
      </w:r>
      <w:r w:rsidRPr="008C1634">
        <w:rPr>
          <w:rFonts w:ascii="Sylfaen" w:hAnsi="Sylfaen" w:cs="Sylfaen"/>
          <w:sz w:val="16"/>
          <w:szCs w:val="16"/>
        </w:rPr>
        <w:t>საშეშედ</w:t>
      </w:r>
      <w:r w:rsidRPr="008C1634">
        <w:rPr>
          <w:sz w:val="16"/>
          <w:szCs w:val="16"/>
        </w:rPr>
        <w:t xml:space="preserve">     </w:t>
      </w:r>
      <w:r w:rsidRPr="008C1634">
        <w:rPr>
          <w:rFonts w:ascii="Sylfaen" w:hAnsi="Sylfaen" w:cs="Sylfaen"/>
          <w:sz w:val="16"/>
          <w:szCs w:val="16"/>
        </w:rPr>
        <w:t>გადაეცა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განვლილი</w:t>
      </w:r>
      <w:r w:rsidRPr="008C1634">
        <w:rPr>
          <w:sz w:val="16"/>
          <w:szCs w:val="16"/>
        </w:rPr>
        <w:t xml:space="preserve"> 12 </w:t>
      </w:r>
      <w:r w:rsidRPr="008C1634">
        <w:rPr>
          <w:rFonts w:ascii="Sylfaen" w:hAnsi="Sylfaen" w:cs="Sylfaen"/>
          <w:sz w:val="16"/>
          <w:szCs w:val="16"/>
        </w:rPr>
        <w:t>თვის</w:t>
      </w:r>
      <w:r w:rsidRPr="008C1634">
        <w:rPr>
          <w:sz w:val="16"/>
          <w:szCs w:val="16"/>
        </w:rPr>
        <w:t xml:space="preserve"> </w:t>
      </w:r>
      <w:r w:rsidRPr="008C1634">
        <w:rPr>
          <w:rFonts w:ascii="Sylfaen" w:hAnsi="Sylfaen" w:cs="Sylfaen"/>
          <w:sz w:val="16"/>
          <w:szCs w:val="16"/>
        </w:rPr>
        <w:t>მანძილზე</w:t>
      </w:r>
      <w:r w:rsidRPr="008C1634">
        <w:rPr>
          <w:sz w:val="16"/>
          <w:szCs w:val="16"/>
        </w:rPr>
        <w:t xml:space="preserve"> </w:t>
      </w:r>
      <w:r w:rsidRPr="008C1634">
        <w:rPr>
          <w:rFonts w:ascii="Sylfaen" w:hAnsi="Sylfaen" w:cs="Sylfaen"/>
          <w:sz w:val="16"/>
          <w:szCs w:val="16"/>
        </w:rPr>
        <w:t>განაწილდა</w:t>
      </w:r>
      <w:r w:rsidRPr="008C1634">
        <w:rPr>
          <w:sz w:val="16"/>
          <w:szCs w:val="16"/>
        </w:rPr>
        <w:t xml:space="preserve">  643,5 </w:t>
      </w:r>
      <w:r w:rsidRPr="008C1634">
        <w:rPr>
          <w:rFonts w:ascii="Sylfaen" w:hAnsi="Sylfaen" w:cs="Sylfaen"/>
          <w:sz w:val="16"/>
          <w:szCs w:val="16"/>
        </w:rPr>
        <w:t>მ</w:t>
      </w:r>
      <w:r w:rsidRPr="008C1634">
        <w:rPr>
          <w:sz w:val="16"/>
          <w:szCs w:val="16"/>
        </w:rPr>
        <w:t xml:space="preserve">3  </w:t>
      </w:r>
      <w:r w:rsidRPr="008C1634">
        <w:rPr>
          <w:rFonts w:ascii="Sylfaen" w:hAnsi="Sylfaen" w:cs="Sylfaen"/>
          <w:sz w:val="16"/>
          <w:szCs w:val="16"/>
        </w:rPr>
        <w:t>საშეშე</w:t>
      </w:r>
      <w:r w:rsidRPr="008C1634">
        <w:rPr>
          <w:sz w:val="16"/>
          <w:szCs w:val="16"/>
        </w:rPr>
        <w:t xml:space="preserve"> </w:t>
      </w:r>
      <w:r w:rsidRPr="008C1634">
        <w:rPr>
          <w:rFonts w:ascii="Sylfaen" w:hAnsi="Sylfaen" w:cs="Sylfaen"/>
          <w:sz w:val="16"/>
          <w:szCs w:val="16"/>
        </w:rPr>
        <w:t>მასალა</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ყოველდღიურ</w:t>
      </w:r>
      <w:r w:rsidRPr="008C1634">
        <w:rPr>
          <w:sz w:val="16"/>
          <w:szCs w:val="16"/>
        </w:rPr>
        <w:t xml:space="preserve"> </w:t>
      </w:r>
      <w:r w:rsidRPr="008C1634">
        <w:rPr>
          <w:rFonts w:ascii="Sylfaen" w:hAnsi="Sylfaen" w:cs="Sylfaen"/>
          <w:sz w:val="16"/>
          <w:szCs w:val="16"/>
        </w:rPr>
        <w:t>რეჟიმში</w:t>
      </w:r>
      <w:r w:rsidRPr="008C1634">
        <w:rPr>
          <w:sz w:val="16"/>
          <w:szCs w:val="16"/>
        </w:rPr>
        <w:t xml:space="preserve"> </w:t>
      </w:r>
      <w:r w:rsidRPr="008C1634">
        <w:rPr>
          <w:rFonts w:ascii="Sylfaen" w:hAnsi="Sylfaen" w:cs="Sylfaen"/>
          <w:sz w:val="16"/>
          <w:szCs w:val="16"/>
        </w:rPr>
        <w:t>ვაწარმოებთ</w:t>
      </w:r>
      <w:r w:rsidRPr="008C1634">
        <w:rPr>
          <w:sz w:val="16"/>
          <w:szCs w:val="16"/>
        </w:rPr>
        <w:t xml:space="preserve"> </w:t>
      </w:r>
      <w:r w:rsidRPr="008C1634">
        <w:rPr>
          <w:rFonts w:ascii="Sylfaen" w:hAnsi="Sylfaen" w:cs="Sylfaen"/>
          <w:sz w:val="16"/>
          <w:szCs w:val="16"/>
        </w:rPr>
        <w:t>სარემონტო</w:t>
      </w:r>
      <w:r w:rsidRPr="008C1634">
        <w:rPr>
          <w:sz w:val="16"/>
          <w:szCs w:val="16"/>
        </w:rPr>
        <w:t xml:space="preserve"> </w:t>
      </w:r>
      <w:r w:rsidRPr="008C1634">
        <w:rPr>
          <w:rFonts w:ascii="Sylfaen" w:hAnsi="Sylfaen" w:cs="Sylfaen"/>
          <w:sz w:val="16"/>
          <w:szCs w:val="16"/>
        </w:rPr>
        <w:t>სამუშაოებს</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მთელ</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არსებული</w:t>
      </w:r>
      <w:r w:rsidRPr="008C1634">
        <w:rPr>
          <w:sz w:val="16"/>
          <w:szCs w:val="16"/>
        </w:rPr>
        <w:t xml:space="preserve"> </w:t>
      </w:r>
      <w:r w:rsidRPr="008C1634">
        <w:rPr>
          <w:rFonts w:ascii="Sylfaen" w:hAnsi="Sylfaen" w:cs="Sylfaen"/>
          <w:sz w:val="16"/>
          <w:szCs w:val="16"/>
        </w:rPr>
        <w:t>ქუჩების</w:t>
      </w:r>
      <w:r w:rsidRPr="008C1634">
        <w:rPr>
          <w:sz w:val="16"/>
          <w:szCs w:val="16"/>
        </w:rPr>
        <w:t xml:space="preserve">, </w:t>
      </w:r>
      <w:r w:rsidRPr="008C1634">
        <w:rPr>
          <w:rFonts w:ascii="Sylfaen" w:hAnsi="Sylfaen" w:cs="Sylfaen"/>
          <w:sz w:val="16"/>
          <w:szCs w:val="16"/>
        </w:rPr>
        <w:t>სკვერების</w:t>
      </w:r>
      <w:r w:rsidRPr="008C1634">
        <w:rPr>
          <w:sz w:val="16"/>
          <w:szCs w:val="16"/>
        </w:rPr>
        <w:t xml:space="preserve">, </w:t>
      </w:r>
      <w:r w:rsidRPr="008C1634">
        <w:rPr>
          <w:rFonts w:ascii="Sylfaen" w:hAnsi="Sylfaen" w:cs="Sylfaen"/>
          <w:sz w:val="16"/>
          <w:szCs w:val="16"/>
        </w:rPr>
        <w:t>მინი</w:t>
      </w:r>
      <w:r w:rsidRPr="008C1634">
        <w:rPr>
          <w:sz w:val="16"/>
          <w:szCs w:val="16"/>
        </w:rPr>
        <w:t xml:space="preserve"> </w:t>
      </w:r>
      <w:r w:rsidRPr="008C1634">
        <w:rPr>
          <w:rFonts w:ascii="Sylfaen" w:hAnsi="Sylfaen" w:cs="Sylfaen"/>
          <w:sz w:val="16"/>
          <w:szCs w:val="16"/>
        </w:rPr>
        <w:t>სტადიონების</w:t>
      </w:r>
      <w:r w:rsidRPr="008C1634">
        <w:rPr>
          <w:sz w:val="16"/>
          <w:szCs w:val="16"/>
        </w:rPr>
        <w:t xml:space="preserve"> </w:t>
      </w:r>
      <w:r w:rsidRPr="008C1634">
        <w:rPr>
          <w:rFonts w:ascii="Sylfaen" w:hAnsi="Sylfaen" w:cs="Sylfaen"/>
          <w:sz w:val="16"/>
          <w:szCs w:val="16"/>
        </w:rPr>
        <w:t>ღამის</w:t>
      </w:r>
      <w:r w:rsidRPr="008C1634">
        <w:rPr>
          <w:sz w:val="16"/>
          <w:szCs w:val="16"/>
        </w:rPr>
        <w:t xml:space="preserve"> </w:t>
      </w:r>
      <w:r w:rsidRPr="008C1634">
        <w:rPr>
          <w:rFonts w:ascii="Sylfaen" w:hAnsi="Sylfaen" w:cs="Sylfaen"/>
          <w:sz w:val="16"/>
          <w:szCs w:val="16"/>
        </w:rPr>
        <w:t>განათებებზე</w:t>
      </w:r>
      <w:r w:rsidRPr="008C1634">
        <w:rPr>
          <w:sz w:val="16"/>
          <w:szCs w:val="16"/>
        </w:rPr>
        <w:t xml:space="preserve">, </w:t>
      </w:r>
      <w:r w:rsidRPr="008C1634">
        <w:rPr>
          <w:rFonts w:ascii="Sylfaen" w:hAnsi="Sylfaen" w:cs="Sylfaen"/>
          <w:sz w:val="16"/>
          <w:szCs w:val="16"/>
        </w:rPr>
        <w:t>ღამის</w:t>
      </w:r>
      <w:r w:rsidRPr="008C1634">
        <w:rPr>
          <w:sz w:val="16"/>
          <w:szCs w:val="16"/>
        </w:rPr>
        <w:t xml:space="preserve"> </w:t>
      </w:r>
      <w:r w:rsidRPr="008C1634">
        <w:rPr>
          <w:rFonts w:ascii="Sylfaen" w:hAnsi="Sylfaen" w:cs="Sylfaen"/>
          <w:sz w:val="16"/>
          <w:szCs w:val="16"/>
        </w:rPr>
        <w:t>განათების</w:t>
      </w:r>
      <w:r w:rsidRPr="008C1634">
        <w:rPr>
          <w:sz w:val="16"/>
          <w:szCs w:val="16"/>
        </w:rPr>
        <w:t xml:space="preserve"> </w:t>
      </w:r>
      <w:r w:rsidRPr="008C1634">
        <w:rPr>
          <w:rFonts w:ascii="Sylfaen" w:hAnsi="Sylfaen" w:cs="Sylfaen"/>
          <w:sz w:val="16"/>
          <w:szCs w:val="16"/>
        </w:rPr>
        <w:t>კუთხით</w:t>
      </w:r>
      <w:r w:rsidRPr="008C1634">
        <w:rPr>
          <w:sz w:val="16"/>
          <w:szCs w:val="16"/>
        </w:rPr>
        <w:t xml:space="preserve">. </w:t>
      </w:r>
      <w:r w:rsidRPr="008C1634">
        <w:rPr>
          <w:rFonts w:ascii="Sylfaen" w:hAnsi="Sylfaen" w:cs="Sylfaen"/>
          <w:sz w:val="16"/>
          <w:szCs w:val="16"/>
        </w:rPr>
        <w:t>წერილობითი</w:t>
      </w:r>
      <w:r w:rsidRPr="008C1634">
        <w:rPr>
          <w:sz w:val="16"/>
          <w:szCs w:val="16"/>
        </w:rPr>
        <w:t xml:space="preserve">  </w:t>
      </w:r>
      <w:r w:rsidRPr="008C1634">
        <w:rPr>
          <w:rFonts w:ascii="Sylfaen" w:hAnsi="Sylfaen" w:cs="Sylfaen"/>
          <w:sz w:val="16"/>
          <w:szCs w:val="16"/>
        </w:rPr>
        <w:t>მოთხოვნის</w:t>
      </w:r>
      <w:r w:rsidRPr="008C1634">
        <w:rPr>
          <w:sz w:val="16"/>
          <w:szCs w:val="16"/>
        </w:rPr>
        <w:t xml:space="preserve">  </w:t>
      </w:r>
      <w:r w:rsidRPr="008C1634">
        <w:rPr>
          <w:rFonts w:ascii="Sylfaen" w:hAnsi="Sylfaen" w:cs="Sylfaen"/>
          <w:sz w:val="16"/>
          <w:szCs w:val="16"/>
        </w:rPr>
        <w:t>საფუძველზე</w:t>
      </w:r>
      <w:r w:rsidRPr="008C1634">
        <w:rPr>
          <w:sz w:val="16"/>
          <w:szCs w:val="16"/>
        </w:rPr>
        <w:t xml:space="preserve">  </w:t>
      </w:r>
      <w:r w:rsidRPr="008C1634">
        <w:rPr>
          <w:rFonts w:ascii="Sylfaen" w:hAnsi="Sylfaen" w:cs="Sylfaen"/>
          <w:sz w:val="16"/>
          <w:szCs w:val="16"/>
        </w:rPr>
        <w:t>მოხდა</w:t>
      </w:r>
      <w:r w:rsidRPr="008C1634">
        <w:rPr>
          <w:sz w:val="16"/>
          <w:szCs w:val="16"/>
        </w:rPr>
        <w:t xml:space="preserve">  </w:t>
      </w:r>
      <w:r w:rsidRPr="008C1634">
        <w:rPr>
          <w:rFonts w:ascii="Sylfaen" w:hAnsi="Sylfaen" w:cs="Sylfaen"/>
          <w:sz w:val="16"/>
          <w:szCs w:val="16"/>
        </w:rPr>
        <w:t>ქალაქის</w:t>
      </w:r>
      <w:r w:rsidRPr="008C1634">
        <w:rPr>
          <w:sz w:val="16"/>
          <w:szCs w:val="16"/>
        </w:rPr>
        <w:t xml:space="preserve"> </w:t>
      </w:r>
      <w:r w:rsidRPr="008C1634">
        <w:rPr>
          <w:rFonts w:ascii="Sylfaen" w:hAnsi="Sylfaen" w:cs="Sylfaen"/>
          <w:sz w:val="16"/>
          <w:szCs w:val="16"/>
        </w:rPr>
        <w:t>სხვადასხვა</w:t>
      </w:r>
      <w:r w:rsidRPr="008C1634">
        <w:rPr>
          <w:sz w:val="16"/>
          <w:szCs w:val="16"/>
        </w:rPr>
        <w:t xml:space="preserve">  </w:t>
      </w:r>
      <w:r w:rsidRPr="008C1634">
        <w:rPr>
          <w:rFonts w:ascii="Sylfaen" w:hAnsi="Sylfaen" w:cs="Sylfaen"/>
          <w:sz w:val="16"/>
          <w:szCs w:val="16"/>
        </w:rPr>
        <w:t>ქუჩებსა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უბნებზე</w:t>
      </w:r>
      <w:r w:rsidRPr="008C1634">
        <w:rPr>
          <w:sz w:val="16"/>
          <w:szCs w:val="16"/>
        </w:rPr>
        <w:t xml:space="preserve">, </w:t>
      </w:r>
      <w:r w:rsidRPr="008C1634">
        <w:rPr>
          <w:rFonts w:ascii="Sylfaen" w:hAnsi="Sylfaen" w:cs="Sylfaen"/>
          <w:sz w:val="16"/>
          <w:szCs w:val="16"/>
        </w:rPr>
        <w:t>სოფლებშიც</w:t>
      </w:r>
      <w:r w:rsidRPr="008C1634">
        <w:rPr>
          <w:sz w:val="16"/>
          <w:szCs w:val="16"/>
        </w:rPr>
        <w:t xml:space="preserve">  </w:t>
      </w:r>
      <w:r w:rsidRPr="008C1634">
        <w:rPr>
          <w:rFonts w:ascii="Sylfaen" w:hAnsi="Sylfaen" w:cs="Sylfaen"/>
          <w:sz w:val="16"/>
          <w:szCs w:val="16"/>
        </w:rPr>
        <w:t>ღამის</w:t>
      </w:r>
      <w:r w:rsidRPr="008C1634">
        <w:rPr>
          <w:sz w:val="16"/>
          <w:szCs w:val="16"/>
        </w:rPr>
        <w:t xml:space="preserve">  </w:t>
      </w:r>
      <w:r w:rsidRPr="008C1634">
        <w:rPr>
          <w:rFonts w:ascii="Sylfaen" w:hAnsi="Sylfaen" w:cs="Sylfaen"/>
          <w:sz w:val="16"/>
          <w:szCs w:val="16"/>
        </w:rPr>
        <w:t>განათების</w:t>
      </w:r>
      <w:r w:rsidRPr="008C1634">
        <w:rPr>
          <w:sz w:val="16"/>
          <w:szCs w:val="16"/>
        </w:rPr>
        <w:t xml:space="preserve">  </w:t>
      </w:r>
      <w:r w:rsidRPr="008C1634">
        <w:rPr>
          <w:rFonts w:ascii="Sylfaen" w:hAnsi="Sylfaen" w:cs="Sylfaen"/>
          <w:sz w:val="16"/>
          <w:szCs w:val="16"/>
        </w:rPr>
        <w:t>მეორადი</w:t>
      </w:r>
      <w:r w:rsidRPr="008C1634">
        <w:rPr>
          <w:sz w:val="16"/>
          <w:szCs w:val="16"/>
        </w:rPr>
        <w:t xml:space="preserve">  </w:t>
      </w:r>
      <w:r w:rsidRPr="008C1634">
        <w:rPr>
          <w:rFonts w:ascii="Sylfaen" w:hAnsi="Sylfaen" w:cs="Sylfaen"/>
          <w:sz w:val="16"/>
          <w:szCs w:val="16"/>
        </w:rPr>
        <w:t>სანათი</w:t>
      </w:r>
      <w:r w:rsidRPr="008C1634">
        <w:rPr>
          <w:sz w:val="16"/>
          <w:szCs w:val="16"/>
        </w:rPr>
        <w:t xml:space="preserve">  </w:t>
      </w:r>
      <w:r w:rsidRPr="008C1634">
        <w:rPr>
          <w:rFonts w:ascii="Sylfaen" w:hAnsi="Sylfaen" w:cs="Sylfaen"/>
          <w:sz w:val="16"/>
          <w:szCs w:val="16"/>
        </w:rPr>
        <w:t>ფარების</w:t>
      </w:r>
      <w:r w:rsidRPr="008C1634">
        <w:rPr>
          <w:sz w:val="16"/>
          <w:szCs w:val="16"/>
        </w:rPr>
        <w:t xml:space="preserve">  </w:t>
      </w:r>
      <w:r w:rsidRPr="008C1634">
        <w:rPr>
          <w:rFonts w:ascii="Sylfaen" w:hAnsi="Sylfaen" w:cs="Sylfaen"/>
          <w:sz w:val="16"/>
          <w:szCs w:val="16"/>
        </w:rPr>
        <w:t>დამატება</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rFonts w:ascii="Sylfaen" w:hAnsi="Sylfaen" w:cs="Sylfaen"/>
          <w:sz w:val="16"/>
          <w:szCs w:val="16"/>
        </w:rPr>
        <w:t>გარდა</w:t>
      </w:r>
      <w:r w:rsidRPr="008C1634">
        <w:rPr>
          <w:sz w:val="16"/>
          <w:szCs w:val="16"/>
        </w:rPr>
        <w:t xml:space="preserve">  </w:t>
      </w:r>
      <w:r w:rsidRPr="008C1634">
        <w:rPr>
          <w:rFonts w:ascii="Sylfaen" w:hAnsi="Sylfaen" w:cs="Sylfaen"/>
          <w:sz w:val="16"/>
          <w:szCs w:val="16"/>
        </w:rPr>
        <w:t>ამისა</w:t>
      </w:r>
      <w:r w:rsidRPr="008C1634">
        <w:rPr>
          <w:sz w:val="16"/>
          <w:szCs w:val="16"/>
        </w:rPr>
        <w:t xml:space="preserve"> </w:t>
      </w:r>
      <w:r w:rsidRPr="008C1634">
        <w:rPr>
          <w:rFonts w:ascii="Sylfaen" w:hAnsi="Sylfaen" w:cs="Sylfaen"/>
          <w:sz w:val="16"/>
          <w:szCs w:val="16"/>
        </w:rPr>
        <w:t>ღამის</w:t>
      </w:r>
      <w:r w:rsidRPr="008C1634">
        <w:rPr>
          <w:sz w:val="16"/>
          <w:szCs w:val="16"/>
        </w:rPr>
        <w:t xml:space="preserve">  </w:t>
      </w:r>
      <w:r w:rsidRPr="008C1634">
        <w:rPr>
          <w:rFonts w:ascii="Sylfaen" w:hAnsi="Sylfaen" w:cs="Sylfaen"/>
          <w:sz w:val="16"/>
          <w:szCs w:val="16"/>
        </w:rPr>
        <w:t>განათების</w:t>
      </w:r>
      <w:r w:rsidRPr="008C1634">
        <w:rPr>
          <w:sz w:val="16"/>
          <w:szCs w:val="16"/>
        </w:rPr>
        <w:t xml:space="preserve">  </w:t>
      </w:r>
      <w:r w:rsidRPr="008C1634">
        <w:rPr>
          <w:rFonts w:ascii="Sylfaen" w:hAnsi="Sylfaen" w:cs="Sylfaen"/>
          <w:sz w:val="16"/>
          <w:szCs w:val="16"/>
        </w:rPr>
        <w:t>რკინის</w:t>
      </w:r>
      <w:r w:rsidRPr="008C1634">
        <w:rPr>
          <w:sz w:val="16"/>
          <w:szCs w:val="16"/>
        </w:rPr>
        <w:t xml:space="preserve">  </w:t>
      </w:r>
      <w:r w:rsidRPr="008C1634">
        <w:rPr>
          <w:rFonts w:ascii="Sylfaen" w:hAnsi="Sylfaen" w:cs="Sylfaen"/>
          <w:sz w:val="16"/>
          <w:szCs w:val="16"/>
        </w:rPr>
        <w:t>ბოძებზე</w:t>
      </w:r>
      <w:r w:rsidRPr="008C1634">
        <w:rPr>
          <w:sz w:val="16"/>
          <w:szCs w:val="16"/>
        </w:rPr>
        <w:t xml:space="preserve">  </w:t>
      </w:r>
      <w:r w:rsidRPr="008C1634">
        <w:rPr>
          <w:rFonts w:ascii="Sylfaen" w:hAnsi="Sylfaen" w:cs="Sylfaen"/>
          <w:sz w:val="16"/>
          <w:szCs w:val="16"/>
        </w:rPr>
        <w:t>ეტაპობრივად</w:t>
      </w:r>
      <w:r w:rsidRPr="008C1634">
        <w:rPr>
          <w:sz w:val="16"/>
          <w:szCs w:val="16"/>
        </w:rPr>
        <w:t xml:space="preserve">  </w:t>
      </w:r>
      <w:r w:rsidRPr="008C1634">
        <w:rPr>
          <w:rFonts w:ascii="Sylfaen" w:hAnsi="Sylfaen" w:cs="Sylfaen"/>
          <w:sz w:val="16"/>
          <w:szCs w:val="16"/>
        </w:rPr>
        <w:t>ხდება</w:t>
      </w:r>
      <w:r w:rsidRPr="008C1634">
        <w:rPr>
          <w:sz w:val="16"/>
          <w:szCs w:val="16"/>
        </w:rPr>
        <w:t xml:space="preserve"> </w:t>
      </w:r>
      <w:r w:rsidRPr="008C1634">
        <w:rPr>
          <w:rFonts w:ascii="Sylfaen" w:hAnsi="Sylfaen" w:cs="Sylfaen"/>
          <w:sz w:val="16"/>
          <w:szCs w:val="16"/>
        </w:rPr>
        <w:t>ელ</w:t>
      </w:r>
      <w:r w:rsidRPr="008C1634">
        <w:rPr>
          <w:sz w:val="16"/>
          <w:szCs w:val="16"/>
        </w:rPr>
        <w:t xml:space="preserve">. </w:t>
      </w:r>
      <w:r w:rsidRPr="008C1634">
        <w:rPr>
          <w:rFonts w:ascii="Sylfaen" w:hAnsi="Sylfaen" w:cs="Sylfaen"/>
          <w:sz w:val="16"/>
          <w:szCs w:val="16"/>
        </w:rPr>
        <w:t>შედუღებითი</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სამღებრო</w:t>
      </w:r>
      <w:r w:rsidRPr="008C1634">
        <w:rPr>
          <w:sz w:val="16"/>
          <w:szCs w:val="16"/>
        </w:rPr>
        <w:t xml:space="preserve"> </w:t>
      </w:r>
      <w:r w:rsidRPr="008C1634">
        <w:rPr>
          <w:rFonts w:ascii="Sylfaen" w:hAnsi="Sylfaen" w:cs="Sylfaen"/>
          <w:sz w:val="16"/>
          <w:szCs w:val="16"/>
        </w:rPr>
        <w:t>სამუშაოების</w:t>
      </w:r>
      <w:r w:rsidRPr="008C1634">
        <w:rPr>
          <w:sz w:val="16"/>
          <w:szCs w:val="16"/>
        </w:rPr>
        <w:t xml:space="preserve"> </w:t>
      </w:r>
      <w:r w:rsidRPr="008C1634">
        <w:rPr>
          <w:rFonts w:ascii="Sylfaen" w:hAnsi="Sylfaen" w:cs="Sylfaen"/>
          <w:sz w:val="16"/>
          <w:szCs w:val="16"/>
        </w:rPr>
        <w:t>ჩატარება</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სერვის</w:t>
      </w:r>
      <w:r w:rsidRPr="008C1634">
        <w:rPr>
          <w:sz w:val="16"/>
          <w:szCs w:val="16"/>
        </w:rPr>
        <w:t xml:space="preserve"> </w:t>
      </w:r>
      <w:r w:rsidRPr="008C1634">
        <w:rPr>
          <w:rFonts w:ascii="Sylfaen" w:hAnsi="Sylfaen" w:cs="Sylfaen"/>
          <w:sz w:val="16"/>
          <w:szCs w:val="16"/>
        </w:rPr>
        <w:t>ცენტრის</w:t>
      </w:r>
      <w:r w:rsidRPr="008C1634">
        <w:rPr>
          <w:sz w:val="16"/>
          <w:szCs w:val="16"/>
        </w:rPr>
        <w:t xml:space="preserve"> </w:t>
      </w:r>
      <w:r w:rsidRPr="008C1634">
        <w:rPr>
          <w:rFonts w:ascii="Sylfaen" w:hAnsi="Sylfaen" w:cs="Sylfaen"/>
          <w:sz w:val="16"/>
          <w:szCs w:val="16"/>
        </w:rPr>
        <w:t>მიერ</w:t>
      </w:r>
      <w:r w:rsidRPr="008C1634">
        <w:rPr>
          <w:sz w:val="16"/>
          <w:szCs w:val="16"/>
        </w:rPr>
        <w:t xml:space="preserve"> </w:t>
      </w:r>
      <w:r w:rsidRPr="008C1634">
        <w:rPr>
          <w:rFonts w:ascii="Sylfaen" w:hAnsi="Sylfaen" w:cs="Sylfaen"/>
          <w:sz w:val="16"/>
          <w:szCs w:val="16"/>
        </w:rPr>
        <w:t>ხორციელდება</w:t>
      </w:r>
      <w:r w:rsidRPr="008C1634">
        <w:rPr>
          <w:sz w:val="16"/>
          <w:szCs w:val="16"/>
        </w:rPr>
        <w:t xml:space="preserve">  </w:t>
      </w:r>
      <w:r w:rsidRPr="008C1634">
        <w:rPr>
          <w:rFonts w:ascii="Sylfaen" w:hAnsi="Sylfaen" w:cs="Sylfaen"/>
          <w:sz w:val="16"/>
          <w:szCs w:val="16"/>
        </w:rPr>
        <w:t>ზესტაფონის</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სოფლების</w:t>
      </w:r>
      <w:r w:rsidRPr="008C1634">
        <w:rPr>
          <w:sz w:val="16"/>
          <w:szCs w:val="16"/>
        </w:rPr>
        <w:t xml:space="preserve"> </w:t>
      </w:r>
      <w:r w:rsidRPr="008C1634">
        <w:rPr>
          <w:rFonts w:ascii="Sylfaen" w:hAnsi="Sylfaen" w:cs="Sylfaen"/>
          <w:sz w:val="16"/>
          <w:szCs w:val="16"/>
        </w:rPr>
        <w:t>მიმდებარე</w:t>
      </w:r>
      <w:r w:rsidRPr="008C1634">
        <w:rPr>
          <w:sz w:val="16"/>
          <w:szCs w:val="16"/>
        </w:rPr>
        <w:t xml:space="preserve">  </w:t>
      </w:r>
      <w:r w:rsidRPr="008C1634">
        <w:rPr>
          <w:rFonts w:ascii="Sylfaen" w:hAnsi="Sylfaen" w:cs="Sylfaen"/>
          <w:sz w:val="16"/>
          <w:szCs w:val="16"/>
        </w:rPr>
        <w:t>ტერიტორიაზე</w:t>
      </w:r>
      <w:r w:rsidRPr="008C1634">
        <w:rPr>
          <w:sz w:val="16"/>
          <w:szCs w:val="16"/>
        </w:rPr>
        <w:t xml:space="preserve">   </w:t>
      </w:r>
      <w:r w:rsidRPr="008C1634">
        <w:rPr>
          <w:rFonts w:ascii="Sylfaen" w:hAnsi="Sylfaen" w:cs="Sylfaen"/>
          <w:sz w:val="16"/>
          <w:szCs w:val="16"/>
        </w:rPr>
        <w:t>უმეთვალყურეოდ</w:t>
      </w:r>
      <w:r w:rsidRPr="008C1634">
        <w:rPr>
          <w:sz w:val="16"/>
          <w:szCs w:val="16"/>
        </w:rPr>
        <w:t xml:space="preserve"> </w:t>
      </w:r>
      <w:r w:rsidRPr="008C1634">
        <w:rPr>
          <w:rFonts w:ascii="Sylfaen" w:hAnsi="Sylfaen" w:cs="Sylfaen"/>
          <w:sz w:val="16"/>
          <w:szCs w:val="16"/>
        </w:rPr>
        <w:t>დარჩენილი</w:t>
      </w:r>
      <w:r w:rsidRPr="008C1634">
        <w:rPr>
          <w:sz w:val="16"/>
          <w:szCs w:val="16"/>
        </w:rPr>
        <w:t xml:space="preserve"> </w:t>
      </w:r>
      <w:r w:rsidRPr="008C1634">
        <w:rPr>
          <w:rFonts w:ascii="Sylfaen" w:hAnsi="Sylfaen" w:cs="Sylfaen"/>
          <w:sz w:val="16"/>
          <w:szCs w:val="16"/>
        </w:rPr>
        <w:t>ცხოველების</w:t>
      </w:r>
      <w:r w:rsidRPr="008C1634">
        <w:rPr>
          <w:sz w:val="16"/>
          <w:szCs w:val="16"/>
        </w:rPr>
        <w:t xml:space="preserve"> </w:t>
      </w:r>
      <w:r w:rsidRPr="008C1634">
        <w:rPr>
          <w:rFonts w:ascii="Sylfaen" w:hAnsi="Sylfaen" w:cs="Sylfaen"/>
          <w:sz w:val="16"/>
          <w:szCs w:val="16"/>
        </w:rPr>
        <w:t>იზოლირება</w:t>
      </w:r>
      <w:r w:rsidRPr="008C1634">
        <w:rPr>
          <w:sz w:val="16"/>
          <w:szCs w:val="16"/>
        </w:rPr>
        <w:t xml:space="preserve">, </w:t>
      </w:r>
      <w:r w:rsidRPr="008C1634">
        <w:rPr>
          <w:rFonts w:ascii="Sylfaen" w:hAnsi="Sylfaen" w:cs="Sylfaen"/>
          <w:sz w:val="16"/>
          <w:szCs w:val="16"/>
        </w:rPr>
        <w:t>კერძოდ</w:t>
      </w:r>
      <w:r w:rsidRPr="008C1634">
        <w:rPr>
          <w:sz w:val="16"/>
          <w:szCs w:val="16"/>
        </w:rPr>
        <w:t xml:space="preserve">: </w:t>
      </w:r>
      <w:r w:rsidRPr="008C1634">
        <w:rPr>
          <w:rFonts w:ascii="Sylfaen" w:hAnsi="Sylfaen" w:cs="Sylfaen"/>
          <w:sz w:val="16"/>
          <w:szCs w:val="16"/>
        </w:rPr>
        <w:t>მოხეტიალე</w:t>
      </w:r>
      <w:r w:rsidRPr="008C1634">
        <w:rPr>
          <w:sz w:val="16"/>
          <w:szCs w:val="16"/>
        </w:rPr>
        <w:t xml:space="preserve"> </w:t>
      </w:r>
      <w:r w:rsidRPr="008C1634">
        <w:rPr>
          <w:rFonts w:ascii="Sylfaen" w:hAnsi="Sylfaen" w:cs="Sylfaen"/>
          <w:sz w:val="16"/>
          <w:szCs w:val="16"/>
        </w:rPr>
        <w:t>ძაღლების</w:t>
      </w:r>
      <w:r w:rsidRPr="008C1634">
        <w:rPr>
          <w:sz w:val="16"/>
          <w:szCs w:val="16"/>
        </w:rPr>
        <w:t xml:space="preserve"> </w:t>
      </w:r>
      <w:r w:rsidRPr="008C1634">
        <w:rPr>
          <w:rFonts w:ascii="Sylfaen" w:hAnsi="Sylfaen" w:cs="Sylfaen"/>
          <w:sz w:val="16"/>
          <w:szCs w:val="16"/>
        </w:rPr>
        <w:t>თავშესაფარში</w:t>
      </w:r>
      <w:r w:rsidRPr="008C1634">
        <w:rPr>
          <w:sz w:val="16"/>
          <w:szCs w:val="16"/>
        </w:rPr>
        <w:t xml:space="preserve"> </w:t>
      </w:r>
      <w:r w:rsidRPr="008C1634">
        <w:rPr>
          <w:rFonts w:ascii="Sylfaen" w:hAnsi="Sylfaen" w:cs="Sylfaen"/>
          <w:sz w:val="16"/>
          <w:szCs w:val="16"/>
        </w:rPr>
        <w:t>გადაყვანის</w:t>
      </w:r>
      <w:r w:rsidRPr="008C1634">
        <w:rPr>
          <w:sz w:val="16"/>
          <w:szCs w:val="16"/>
        </w:rPr>
        <w:t xml:space="preserve"> </w:t>
      </w:r>
      <w:r w:rsidRPr="008C1634">
        <w:rPr>
          <w:rFonts w:ascii="Sylfaen" w:hAnsi="Sylfaen" w:cs="Sylfaen"/>
          <w:sz w:val="16"/>
          <w:szCs w:val="16"/>
        </w:rPr>
        <w:t>მომსახურების</w:t>
      </w:r>
      <w:r w:rsidRPr="008C1634">
        <w:rPr>
          <w:sz w:val="16"/>
          <w:szCs w:val="16"/>
        </w:rPr>
        <w:t xml:space="preserve">    </w:t>
      </w:r>
      <w:r w:rsidRPr="008C1634">
        <w:rPr>
          <w:rFonts w:ascii="Sylfaen" w:hAnsi="Sylfaen" w:cs="Sylfaen"/>
          <w:sz w:val="16"/>
          <w:szCs w:val="16"/>
        </w:rPr>
        <w:t>შესყიდვა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შესაბამისი</w:t>
      </w:r>
      <w:r w:rsidRPr="008C1634">
        <w:rPr>
          <w:sz w:val="16"/>
          <w:szCs w:val="16"/>
        </w:rPr>
        <w:t xml:space="preserve"> </w:t>
      </w:r>
      <w:r w:rsidRPr="008C1634">
        <w:rPr>
          <w:rFonts w:ascii="Sylfaen" w:hAnsi="Sylfaen" w:cs="Sylfaen"/>
          <w:sz w:val="16"/>
          <w:szCs w:val="16"/>
        </w:rPr>
        <w:t>მომსახურეობის</w:t>
      </w:r>
      <w:r w:rsidRPr="008C1634">
        <w:rPr>
          <w:sz w:val="16"/>
          <w:szCs w:val="16"/>
        </w:rPr>
        <w:t xml:space="preserve"> </w:t>
      </w:r>
      <w:r w:rsidRPr="008C1634">
        <w:rPr>
          <w:rFonts w:ascii="Sylfaen" w:hAnsi="Sylfaen" w:cs="Sylfaen"/>
          <w:sz w:val="16"/>
          <w:szCs w:val="16"/>
        </w:rPr>
        <w:t>გაწევა</w:t>
      </w:r>
      <w:r w:rsidRPr="008C1634">
        <w:rPr>
          <w:sz w:val="16"/>
          <w:szCs w:val="16"/>
        </w:rPr>
        <w:t xml:space="preserve">.  </w:t>
      </w:r>
      <w:r w:rsidRPr="008C1634">
        <w:rPr>
          <w:rFonts w:ascii="Sylfaen" w:hAnsi="Sylfaen" w:cs="Sylfaen"/>
          <w:sz w:val="16"/>
          <w:szCs w:val="16"/>
        </w:rPr>
        <w:t>ელექტრონული</w:t>
      </w:r>
      <w:r w:rsidRPr="008C1634">
        <w:rPr>
          <w:sz w:val="16"/>
          <w:szCs w:val="16"/>
        </w:rPr>
        <w:t xml:space="preserve"> </w:t>
      </w:r>
      <w:r w:rsidRPr="008C1634">
        <w:rPr>
          <w:rFonts w:ascii="Sylfaen" w:hAnsi="Sylfaen" w:cs="Sylfaen"/>
          <w:sz w:val="16"/>
          <w:szCs w:val="16"/>
        </w:rPr>
        <w:t>ტენდერში</w:t>
      </w:r>
      <w:r w:rsidRPr="008C1634">
        <w:rPr>
          <w:sz w:val="16"/>
          <w:szCs w:val="16"/>
        </w:rPr>
        <w:t xml:space="preserve">  </w:t>
      </w:r>
      <w:r w:rsidRPr="008C1634">
        <w:rPr>
          <w:rFonts w:ascii="Sylfaen" w:hAnsi="Sylfaen" w:cs="Sylfaen"/>
          <w:sz w:val="16"/>
          <w:szCs w:val="16"/>
        </w:rPr>
        <w:t>გამოვლენილი</w:t>
      </w:r>
      <w:r w:rsidRPr="008C1634">
        <w:rPr>
          <w:sz w:val="16"/>
          <w:szCs w:val="16"/>
        </w:rPr>
        <w:t xml:space="preserve"> </w:t>
      </w:r>
      <w:r w:rsidRPr="008C1634">
        <w:rPr>
          <w:rFonts w:ascii="Sylfaen" w:hAnsi="Sylfaen" w:cs="Sylfaen"/>
          <w:sz w:val="16"/>
          <w:szCs w:val="16"/>
        </w:rPr>
        <w:t>გამარჯვებული</w:t>
      </w:r>
      <w:r w:rsidRPr="008C1634">
        <w:rPr>
          <w:sz w:val="16"/>
          <w:szCs w:val="16"/>
        </w:rPr>
        <w:t xml:space="preserve"> </w:t>
      </w:r>
      <w:r w:rsidRPr="008C1634">
        <w:rPr>
          <w:rFonts w:ascii="Sylfaen" w:hAnsi="Sylfaen" w:cs="Sylfaen"/>
          <w:sz w:val="16"/>
          <w:szCs w:val="16"/>
        </w:rPr>
        <w:t>შემსრულებლის</w:t>
      </w:r>
      <w:r w:rsidRPr="008C1634">
        <w:rPr>
          <w:sz w:val="16"/>
          <w:szCs w:val="16"/>
        </w:rPr>
        <w:t xml:space="preserve">  </w:t>
      </w:r>
      <w:r w:rsidRPr="008C1634">
        <w:rPr>
          <w:rFonts w:ascii="Sylfaen" w:hAnsi="Sylfaen" w:cs="Sylfaen"/>
          <w:sz w:val="16"/>
          <w:szCs w:val="16"/>
        </w:rPr>
        <w:t>მიერ</w:t>
      </w:r>
      <w:r w:rsidRPr="008C1634">
        <w:rPr>
          <w:sz w:val="16"/>
          <w:szCs w:val="16"/>
        </w:rPr>
        <w:t xml:space="preserve"> 12 </w:t>
      </w:r>
      <w:r w:rsidRPr="008C1634">
        <w:rPr>
          <w:rFonts w:ascii="Sylfaen" w:hAnsi="Sylfaen" w:cs="Sylfaen"/>
          <w:sz w:val="16"/>
          <w:szCs w:val="16"/>
        </w:rPr>
        <w:t>თვის</w:t>
      </w:r>
      <w:r w:rsidRPr="008C1634">
        <w:rPr>
          <w:sz w:val="16"/>
          <w:szCs w:val="16"/>
        </w:rPr>
        <w:t xml:space="preserve">  </w:t>
      </w:r>
      <w:r w:rsidRPr="008C1634">
        <w:rPr>
          <w:rFonts w:ascii="Sylfaen" w:hAnsi="Sylfaen" w:cs="Sylfaen"/>
          <w:sz w:val="16"/>
          <w:szCs w:val="16"/>
        </w:rPr>
        <w:t>მანძილზე</w:t>
      </w:r>
      <w:r w:rsidRPr="008C1634">
        <w:rPr>
          <w:sz w:val="16"/>
          <w:szCs w:val="16"/>
        </w:rPr>
        <w:t xml:space="preserve">  </w:t>
      </w:r>
      <w:r w:rsidRPr="008C1634">
        <w:rPr>
          <w:rFonts w:ascii="Sylfaen" w:hAnsi="Sylfaen" w:cs="Sylfaen"/>
          <w:sz w:val="16"/>
          <w:szCs w:val="16"/>
        </w:rPr>
        <w:t>თავშესაფარში</w:t>
      </w:r>
      <w:r w:rsidRPr="008C1634">
        <w:rPr>
          <w:sz w:val="16"/>
          <w:szCs w:val="16"/>
        </w:rPr>
        <w:t xml:space="preserve"> </w:t>
      </w:r>
      <w:r w:rsidRPr="008C1634">
        <w:rPr>
          <w:rFonts w:ascii="Sylfaen" w:hAnsi="Sylfaen" w:cs="Sylfaen"/>
          <w:sz w:val="16"/>
          <w:szCs w:val="16"/>
        </w:rPr>
        <w:t>ტენდერის</w:t>
      </w:r>
      <w:r w:rsidRPr="008C1634">
        <w:rPr>
          <w:sz w:val="16"/>
          <w:szCs w:val="16"/>
        </w:rPr>
        <w:t xml:space="preserve">  </w:t>
      </w:r>
      <w:r w:rsidRPr="008C1634">
        <w:rPr>
          <w:rFonts w:ascii="Sylfaen" w:hAnsi="Sylfaen" w:cs="Sylfaen"/>
          <w:sz w:val="16"/>
          <w:szCs w:val="16"/>
        </w:rPr>
        <w:t>პირობების</w:t>
      </w:r>
      <w:r w:rsidRPr="008C1634">
        <w:rPr>
          <w:sz w:val="16"/>
          <w:szCs w:val="16"/>
        </w:rPr>
        <w:t xml:space="preserve">  </w:t>
      </w:r>
      <w:r w:rsidRPr="008C1634">
        <w:rPr>
          <w:rFonts w:ascii="Sylfaen" w:hAnsi="Sylfaen" w:cs="Sylfaen"/>
          <w:sz w:val="16"/>
          <w:szCs w:val="16"/>
        </w:rPr>
        <w:t>შესაბამისად</w:t>
      </w:r>
      <w:r w:rsidRPr="008C1634">
        <w:rPr>
          <w:sz w:val="16"/>
          <w:szCs w:val="16"/>
        </w:rPr>
        <w:t xml:space="preserve">  </w:t>
      </w:r>
      <w:r w:rsidRPr="008C1634">
        <w:rPr>
          <w:rFonts w:ascii="Sylfaen" w:hAnsi="Sylfaen" w:cs="Sylfaen"/>
          <w:sz w:val="16"/>
          <w:szCs w:val="16"/>
        </w:rPr>
        <w:t>გადაყვანილი</w:t>
      </w:r>
      <w:r w:rsidRPr="008C1634">
        <w:rPr>
          <w:sz w:val="16"/>
          <w:szCs w:val="16"/>
        </w:rPr>
        <w:t xml:space="preserve">   </w:t>
      </w:r>
      <w:r w:rsidRPr="008C1634">
        <w:rPr>
          <w:rFonts w:ascii="Sylfaen" w:hAnsi="Sylfaen" w:cs="Sylfaen"/>
          <w:sz w:val="16"/>
          <w:szCs w:val="16"/>
        </w:rPr>
        <w:t>იქნა</w:t>
      </w:r>
      <w:r w:rsidRPr="008C1634">
        <w:rPr>
          <w:sz w:val="16"/>
          <w:szCs w:val="16"/>
        </w:rPr>
        <w:t xml:space="preserve">   70 </w:t>
      </w:r>
      <w:r w:rsidRPr="008C1634">
        <w:rPr>
          <w:rFonts w:ascii="Sylfaen" w:hAnsi="Sylfaen" w:cs="Sylfaen"/>
          <w:sz w:val="16"/>
          <w:szCs w:val="16"/>
        </w:rPr>
        <w:t>სული</w:t>
      </w:r>
      <w:r w:rsidRPr="008C1634">
        <w:rPr>
          <w:sz w:val="16"/>
          <w:szCs w:val="16"/>
        </w:rPr>
        <w:t xml:space="preserve">  </w:t>
      </w:r>
      <w:r w:rsidRPr="008C1634">
        <w:rPr>
          <w:rFonts w:ascii="Sylfaen" w:hAnsi="Sylfaen" w:cs="Sylfaen"/>
          <w:sz w:val="16"/>
          <w:szCs w:val="16"/>
        </w:rPr>
        <w:t>უმეთვალყურეოდ</w:t>
      </w:r>
      <w:r w:rsidRPr="008C1634">
        <w:rPr>
          <w:sz w:val="16"/>
          <w:szCs w:val="16"/>
        </w:rPr>
        <w:t xml:space="preserve"> </w:t>
      </w:r>
      <w:r w:rsidRPr="008C1634">
        <w:rPr>
          <w:rFonts w:ascii="Sylfaen" w:hAnsi="Sylfaen" w:cs="Sylfaen"/>
          <w:sz w:val="16"/>
          <w:szCs w:val="16"/>
        </w:rPr>
        <w:t>დარჩენილი</w:t>
      </w:r>
      <w:r w:rsidRPr="008C1634">
        <w:rPr>
          <w:sz w:val="16"/>
          <w:szCs w:val="16"/>
        </w:rPr>
        <w:t xml:space="preserve">  </w:t>
      </w:r>
      <w:r w:rsidRPr="008C1634">
        <w:rPr>
          <w:rFonts w:ascii="Sylfaen" w:hAnsi="Sylfaen" w:cs="Sylfaen"/>
          <w:sz w:val="16"/>
          <w:szCs w:val="16"/>
        </w:rPr>
        <w:t>ძაღლი</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სერვის</w:t>
      </w:r>
      <w:r w:rsidRPr="008C1634">
        <w:rPr>
          <w:sz w:val="16"/>
          <w:szCs w:val="16"/>
        </w:rPr>
        <w:t>-</w:t>
      </w:r>
      <w:r w:rsidRPr="008C1634">
        <w:rPr>
          <w:rFonts w:ascii="Sylfaen" w:hAnsi="Sylfaen" w:cs="Sylfaen"/>
          <w:sz w:val="16"/>
          <w:szCs w:val="16"/>
        </w:rPr>
        <w:t>ცენტრი</w:t>
      </w:r>
      <w:r w:rsidRPr="008C1634">
        <w:rPr>
          <w:sz w:val="16"/>
          <w:szCs w:val="16"/>
        </w:rPr>
        <w:t xml:space="preserve"> </w:t>
      </w:r>
      <w:r w:rsidRPr="008C1634">
        <w:rPr>
          <w:rFonts w:ascii="Sylfaen" w:hAnsi="Sylfaen" w:cs="Sylfaen"/>
          <w:sz w:val="16"/>
          <w:szCs w:val="16"/>
        </w:rPr>
        <w:t>უზრუნველყოფს</w:t>
      </w:r>
      <w:r w:rsidRPr="008C1634">
        <w:rPr>
          <w:sz w:val="16"/>
          <w:szCs w:val="16"/>
        </w:rPr>
        <w:t xml:space="preserve"> </w:t>
      </w:r>
      <w:r w:rsidRPr="008C1634">
        <w:rPr>
          <w:rFonts w:ascii="Sylfaen" w:hAnsi="Sylfaen" w:cs="Sylfaen"/>
          <w:sz w:val="16"/>
          <w:szCs w:val="16"/>
        </w:rPr>
        <w:t>მუნიციპალიტეტის</w:t>
      </w:r>
      <w:r w:rsidRPr="008C1634">
        <w:rPr>
          <w:sz w:val="16"/>
          <w:szCs w:val="16"/>
        </w:rPr>
        <w:t xml:space="preserve"> </w:t>
      </w:r>
      <w:r w:rsidRPr="008C1634">
        <w:rPr>
          <w:rFonts w:ascii="Sylfaen" w:hAnsi="Sylfaen" w:cs="Sylfaen"/>
          <w:sz w:val="16"/>
          <w:szCs w:val="16"/>
        </w:rPr>
        <w:t>მერის</w:t>
      </w:r>
      <w:r w:rsidRPr="008C1634">
        <w:rPr>
          <w:sz w:val="16"/>
          <w:szCs w:val="16"/>
        </w:rPr>
        <w:t xml:space="preserve"> </w:t>
      </w:r>
      <w:r w:rsidRPr="008C1634">
        <w:rPr>
          <w:rFonts w:ascii="Sylfaen" w:hAnsi="Sylfaen" w:cs="Sylfaen"/>
          <w:sz w:val="16"/>
          <w:szCs w:val="16"/>
        </w:rPr>
        <w:t>წერილობითი</w:t>
      </w:r>
      <w:r w:rsidRPr="008C1634">
        <w:rPr>
          <w:sz w:val="16"/>
          <w:szCs w:val="16"/>
        </w:rPr>
        <w:t xml:space="preserve"> </w:t>
      </w:r>
      <w:r w:rsidRPr="008C1634">
        <w:rPr>
          <w:rFonts w:ascii="Sylfaen" w:hAnsi="Sylfaen" w:cs="Sylfaen"/>
          <w:sz w:val="16"/>
          <w:szCs w:val="16"/>
        </w:rPr>
        <w:t>მოთხოვნის</w:t>
      </w:r>
      <w:r w:rsidRPr="008C1634">
        <w:rPr>
          <w:sz w:val="16"/>
          <w:szCs w:val="16"/>
        </w:rPr>
        <w:t xml:space="preserve"> </w:t>
      </w:r>
      <w:r w:rsidRPr="008C1634">
        <w:rPr>
          <w:rFonts w:ascii="Sylfaen" w:hAnsi="Sylfaen" w:cs="Sylfaen"/>
          <w:sz w:val="16"/>
          <w:szCs w:val="16"/>
        </w:rPr>
        <w:t>საფუძველზე</w:t>
      </w:r>
      <w:r w:rsidRPr="008C1634">
        <w:rPr>
          <w:sz w:val="16"/>
          <w:szCs w:val="16"/>
        </w:rPr>
        <w:t xml:space="preserve"> </w:t>
      </w:r>
      <w:r w:rsidRPr="008C1634">
        <w:rPr>
          <w:rFonts w:ascii="Sylfaen" w:hAnsi="Sylfaen" w:cs="Sylfaen"/>
          <w:sz w:val="16"/>
          <w:szCs w:val="16"/>
        </w:rPr>
        <w:t>სოფლის</w:t>
      </w:r>
      <w:r w:rsidRPr="008C1634">
        <w:rPr>
          <w:sz w:val="16"/>
          <w:szCs w:val="16"/>
        </w:rPr>
        <w:t xml:space="preserve"> </w:t>
      </w:r>
      <w:r w:rsidRPr="008C1634">
        <w:rPr>
          <w:rFonts w:ascii="Sylfaen" w:hAnsi="Sylfaen" w:cs="Sylfaen"/>
          <w:sz w:val="16"/>
          <w:szCs w:val="16"/>
        </w:rPr>
        <w:t>ჩიხებსა</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გზებზე</w:t>
      </w:r>
      <w:r w:rsidRPr="008C1634">
        <w:rPr>
          <w:sz w:val="16"/>
          <w:szCs w:val="16"/>
        </w:rPr>
        <w:t xml:space="preserve"> </w:t>
      </w:r>
      <w:r w:rsidRPr="008C1634">
        <w:rPr>
          <w:rFonts w:ascii="Sylfaen" w:hAnsi="Sylfaen" w:cs="Sylfaen"/>
          <w:sz w:val="16"/>
          <w:szCs w:val="16"/>
        </w:rPr>
        <w:t>ახდენს</w:t>
      </w:r>
      <w:r w:rsidRPr="008C1634">
        <w:rPr>
          <w:sz w:val="16"/>
          <w:szCs w:val="16"/>
        </w:rPr>
        <w:t xml:space="preserve"> </w:t>
      </w:r>
      <w:r w:rsidRPr="008C1634">
        <w:rPr>
          <w:rFonts w:ascii="Sylfaen" w:hAnsi="Sylfaen" w:cs="Sylfaen"/>
          <w:sz w:val="16"/>
          <w:szCs w:val="16"/>
        </w:rPr>
        <w:t>სპეც</w:t>
      </w:r>
      <w:r w:rsidRPr="008C1634">
        <w:rPr>
          <w:sz w:val="16"/>
          <w:szCs w:val="16"/>
        </w:rPr>
        <w:t>-</w:t>
      </w:r>
      <w:r w:rsidRPr="008C1634">
        <w:rPr>
          <w:rFonts w:ascii="Sylfaen" w:hAnsi="Sylfaen" w:cs="Sylfaen"/>
          <w:sz w:val="16"/>
          <w:szCs w:val="16"/>
        </w:rPr>
        <w:t>ტექნიკით</w:t>
      </w:r>
      <w:r w:rsidRPr="008C1634">
        <w:rPr>
          <w:sz w:val="16"/>
          <w:szCs w:val="16"/>
        </w:rPr>
        <w:t xml:space="preserve">, </w:t>
      </w:r>
      <w:r w:rsidRPr="008C1634">
        <w:rPr>
          <w:rFonts w:ascii="Sylfaen" w:hAnsi="Sylfaen" w:cs="Sylfaen"/>
          <w:sz w:val="16"/>
          <w:szCs w:val="16"/>
        </w:rPr>
        <w:t>ექსკავატორით</w:t>
      </w:r>
      <w:r w:rsidRPr="008C1634">
        <w:rPr>
          <w:sz w:val="16"/>
          <w:szCs w:val="16"/>
        </w:rPr>
        <w:t xml:space="preserve"> </w:t>
      </w:r>
      <w:r w:rsidRPr="008C1634">
        <w:rPr>
          <w:rFonts w:ascii="Sylfaen" w:hAnsi="Sylfaen" w:cs="Sylfaen"/>
          <w:sz w:val="16"/>
          <w:szCs w:val="16"/>
        </w:rPr>
        <w:t>სხვადასხვა</w:t>
      </w:r>
      <w:r w:rsidRPr="008C1634">
        <w:rPr>
          <w:sz w:val="16"/>
          <w:szCs w:val="16"/>
        </w:rPr>
        <w:t xml:space="preserve"> </w:t>
      </w:r>
      <w:r w:rsidRPr="008C1634">
        <w:rPr>
          <w:rFonts w:ascii="Sylfaen" w:hAnsi="Sylfaen" w:cs="Sylfaen"/>
          <w:sz w:val="16"/>
          <w:szCs w:val="16"/>
        </w:rPr>
        <w:t>სახის</w:t>
      </w:r>
      <w:r w:rsidRPr="008C1634">
        <w:rPr>
          <w:sz w:val="16"/>
          <w:szCs w:val="16"/>
        </w:rPr>
        <w:t xml:space="preserve"> </w:t>
      </w:r>
      <w:r w:rsidRPr="008C1634">
        <w:rPr>
          <w:rFonts w:ascii="Sylfaen" w:hAnsi="Sylfaen" w:cs="Sylfaen"/>
          <w:sz w:val="16"/>
          <w:szCs w:val="16"/>
        </w:rPr>
        <w:t>ღორღით</w:t>
      </w:r>
      <w:r w:rsidRPr="008C1634">
        <w:rPr>
          <w:sz w:val="16"/>
          <w:szCs w:val="16"/>
        </w:rPr>
        <w:t xml:space="preserve"> </w:t>
      </w:r>
      <w:r w:rsidRPr="008C1634">
        <w:rPr>
          <w:rFonts w:ascii="Sylfaen" w:hAnsi="Sylfaen" w:cs="Sylfaen"/>
          <w:sz w:val="16"/>
          <w:szCs w:val="16"/>
        </w:rPr>
        <w:t>მოსწორებით</w:t>
      </w:r>
      <w:r w:rsidRPr="008C1634">
        <w:rPr>
          <w:sz w:val="16"/>
          <w:szCs w:val="16"/>
        </w:rPr>
        <w:t xml:space="preserve"> </w:t>
      </w:r>
      <w:r w:rsidRPr="008C1634">
        <w:rPr>
          <w:rFonts w:ascii="Sylfaen" w:hAnsi="Sylfaen" w:cs="Sylfaen"/>
          <w:sz w:val="16"/>
          <w:szCs w:val="16"/>
        </w:rPr>
        <w:t>და</w:t>
      </w:r>
      <w:r w:rsidRPr="008C1634">
        <w:rPr>
          <w:sz w:val="16"/>
          <w:szCs w:val="16"/>
        </w:rPr>
        <w:t xml:space="preserve"> </w:t>
      </w:r>
      <w:r w:rsidRPr="008C1634">
        <w:rPr>
          <w:rFonts w:ascii="Sylfaen" w:hAnsi="Sylfaen" w:cs="Sylfaen"/>
          <w:sz w:val="16"/>
          <w:szCs w:val="16"/>
        </w:rPr>
        <w:t>გაწმენდით</w:t>
      </w:r>
      <w:r w:rsidRPr="008C1634">
        <w:rPr>
          <w:sz w:val="16"/>
          <w:szCs w:val="16"/>
        </w:rPr>
        <w:t xml:space="preserve"> </w:t>
      </w:r>
      <w:r w:rsidRPr="008C1634">
        <w:rPr>
          <w:rFonts w:ascii="Sylfaen" w:hAnsi="Sylfaen" w:cs="Sylfaen"/>
          <w:sz w:val="16"/>
          <w:szCs w:val="16"/>
        </w:rPr>
        <w:t>სამუშაოებს</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r w:rsidRPr="008C1634">
        <w:rPr>
          <w:rFonts w:ascii="Sylfaen" w:hAnsi="Sylfaen" w:cs="Sylfaen"/>
          <w:sz w:val="16"/>
          <w:szCs w:val="16"/>
        </w:rPr>
        <w:t>აგრეთვე</w:t>
      </w:r>
      <w:r w:rsidRPr="008C1634">
        <w:rPr>
          <w:sz w:val="16"/>
          <w:szCs w:val="16"/>
        </w:rPr>
        <w:t xml:space="preserve"> </w:t>
      </w:r>
      <w:r w:rsidRPr="008C1634">
        <w:rPr>
          <w:rFonts w:ascii="Sylfaen" w:hAnsi="Sylfaen" w:cs="Sylfaen"/>
          <w:sz w:val="16"/>
          <w:szCs w:val="16"/>
        </w:rPr>
        <w:t>ვასრულებთ</w:t>
      </w:r>
      <w:r w:rsidRPr="008C1634">
        <w:rPr>
          <w:sz w:val="16"/>
          <w:szCs w:val="16"/>
        </w:rPr>
        <w:t xml:space="preserve"> </w:t>
      </w:r>
      <w:r w:rsidRPr="008C1634">
        <w:rPr>
          <w:rFonts w:ascii="Sylfaen" w:hAnsi="Sylfaen" w:cs="Sylfaen"/>
          <w:sz w:val="16"/>
          <w:szCs w:val="16"/>
        </w:rPr>
        <w:t>ბევრ</w:t>
      </w:r>
      <w:r w:rsidRPr="008C1634">
        <w:rPr>
          <w:sz w:val="16"/>
          <w:szCs w:val="16"/>
        </w:rPr>
        <w:t xml:space="preserve"> </w:t>
      </w:r>
      <w:r w:rsidRPr="008C1634">
        <w:rPr>
          <w:rFonts w:ascii="Sylfaen" w:hAnsi="Sylfaen" w:cs="Sylfaen"/>
          <w:sz w:val="16"/>
          <w:szCs w:val="16"/>
        </w:rPr>
        <w:t>გაუთვალისწინებელ</w:t>
      </w:r>
      <w:r w:rsidRPr="008C1634">
        <w:rPr>
          <w:sz w:val="16"/>
          <w:szCs w:val="16"/>
        </w:rPr>
        <w:t xml:space="preserve"> </w:t>
      </w:r>
      <w:r w:rsidRPr="008C1634">
        <w:rPr>
          <w:rFonts w:ascii="Sylfaen" w:hAnsi="Sylfaen" w:cs="Sylfaen"/>
          <w:sz w:val="16"/>
          <w:szCs w:val="16"/>
        </w:rPr>
        <w:t>სამუშაოებს</w:t>
      </w:r>
      <w:r w:rsidRPr="008C1634">
        <w:rPr>
          <w:sz w:val="16"/>
          <w:szCs w:val="16"/>
        </w:rPr>
        <w:t>.</w:t>
      </w:r>
    </w:p>
    <w:p w:rsidR="00EA3E9A" w:rsidRPr="008C1634" w:rsidRDefault="00EA3E9A" w:rsidP="00E8028E">
      <w:pPr>
        <w:jc w:val="both"/>
        <w:rPr>
          <w:sz w:val="16"/>
          <w:szCs w:val="16"/>
        </w:rPr>
      </w:pPr>
    </w:p>
    <w:p w:rsidR="00EA3E9A" w:rsidRPr="008C1634" w:rsidRDefault="00EA3E9A" w:rsidP="00E8028E">
      <w:pPr>
        <w:jc w:val="both"/>
        <w:rPr>
          <w:sz w:val="16"/>
          <w:szCs w:val="16"/>
        </w:rPr>
      </w:pPr>
      <w:r w:rsidRPr="008C1634">
        <w:rPr>
          <w:sz w:val="16"/>
          <w:szCs w:val="16"/>
        </w:rPr>
        <w:t xml:space="preserve">     </w:t>
      </w:r>
    </w:p>
    <w:p w:rsidR="00EA3E9A" w:rsidRPr="008C1634" w:rsidRDefault="00EA3E9A" w:rsidP="00E8028E">
      <w:pPr>
        <w:jc w:val="both"/>
        <w:rPr>
          <w:rFonts w:ascii="Sylfaen" w:hAnsi="Sylfaen"/>
          <w:noProof/>
          <w:sz w:val="16"/>
          <w:szCs w:val="16"/>
          <w:lang w:val="ka-GE"/>
        </w:rPr>
      </w:pPr>
      <w:r w:rsidRPr="008C1634">
        <w:rPr>
          <w:sz w:val="16"/>
          <w:szCs w:val="16"/>
        </w:rPr>
        <w:t xml:space="preserve">    </w:t>
      </w:r>
    </w:p>
    <w:p w:rsidR="00FB6CF6" w:rsidRDefault="00FB6CF6" w:rsidP="00E8028E">
      <w:pPr>
        <w:pStyle w:val="ListParagraph"/>
        <w:spacing w:line="240" w:lineRule="auto"/>
        <w:ind w:left="-426" w:right="-165" w:firstLine="270"/>
        <w:jc w:val="both"/>
        <w:rPr>
          <w:rFonts w:ascii="Sylfaen" w:eastAsia="Sylfaen" w:hAnsi="Sylfaen" w:cs="Sylfaen"/>
          <w:b/>
          <w:sz w:val="18"/>
          <w:szCs w:val="18"/>
          <w:lang w:val="ka-GE"/>
        </w:rPr>
      </w:pPr>
    </w:p>
    <w:p w:rsidR="00745938" w:rsidRPr="00294A39" w:rsidRDefault="00745938" w:rsidP="00E8028E">
      <w:pPr>
        <w:pStyle w:val="ListParagraph"/>
        <w:ind w:left="0"/>
        <w:jc w:val="both"/>
        <w:rPr>
          <w:rFonts w:ascii="Sylfaen" w:hAnsi="Sylfaen"/>
          <w:noProof/>
          <w:color w:val="FF0000"/>
          <w:sz w:val="18"/>
          <w:szCs w:val="18"/>
          <w:lang w:val="ka-GE"/>
        </w:rPr>
      </w:pPr>
    </w:p>
    <w:p w:rsidR="00745938" w:rsidRPr="00294A39" w:rsidRDefault="00745938" w:rsidP="00E8028E">
      <w:pPr>
        <w:jc w:val="both"/>
        <w:rPr>
          <w:rFonts w:ascii="Sylfaen" w:hAnsi="Sylfaen"/>
          <w:noProof/>
          <w:sz w:val="18"/>
          <w:szCs w:val="18"/>
          <w:lang w:val="ka-GE"/>
        </w:rPr>
      </w:pPr>
    </w:p>
    <w:p w:rsidR="00745938" w:rsidRPr="00294A39" w:rsidRDefault="00745938" w:rsidP="00E8028E">
      <w:pPr>
        <w:pStyle w:val="ListParagraph"/>
        <w:rPr>
          <w:rFonts w:ascii="Sylfaen" w:hAnsi="Sylfaen"/>
          <w:b/>
          <w:sz w:val="18"/>
          <w:szCs w:val="18"/>
          <w:lang w:val="ka-GE"/>
        </w:rPr>
      </w:pPr>
      <w:r w:rsidRPr="00294A39">
        <w:rPr>
          <w:rFonts w:ascii="Sylfaen" w:hAnsi="Sylfaen" w:cs="Arial CYR"/>
          <w:b/>
          <w:noProof/>
          <w:sz w:val="18"/>
          <w:szCs w:val="18"/>
          <w:lang w:val="ka-GE"/>
        </w:rPr>
        <w:t xml:space="preserve">4. განათლება (პროგრამული კოდი 04 00) </w:t>
      </w:r>
    </w:p>
    <w:p w:rsidR="00745938" w:rsidRPr="00294A39" w:rsidRDefault="00745938" w:rsidP="00E8028E">
      <w:pPr>
        <w:pStyle w:val="ListParagraph"/>
        <w:spacing w:line="240" w:lineRule="auto"/>
        <w:ind w:left="0" w:firstLine="270"/>
        <w:jc w:val="both"/>
        <w:rPr>
          <w:rFonts w:ascii="Sylfaen" w:eastAsia="Sylfaen" w:hAnsi="Sylfaen" w:cs="Sylfaen"/>
          <w:b/>
          <w:sz w:val="18"/>
          <w:szCs w:val="18"/>
          <w:lang w:val="ka-GE"/>
        </w:rPr>
      </w:pPr>
    </w:p>
    <w:p w:rsidR="00745938" w:rsidRDefault="00745938" w:rsidP="00E8028E">
      <w:pPr>
        <w:spacing w:line="360" w:lineRule="auto"/>
        <w:ind w:firstLine="720"/>
        <w:jc w:val="both"/>
        <w:rPr>
          <w:rFonts w:ascii="Sylfaen" w:hAnsi="Sylfaen"/>
          <w:sz w:val="18"/>
          <w:szCs w:val="18"/>
          <w:lang w:val="ka-GE"/>
        </w:rPr>
      </w:pPr>
      <w:r w:rsidRPr="00294A39">
        <w:rPr>
          <w:rFonts w:ascii="Sylfaen" w:hAnsi="Sylfaen"/>
          <w:sz w:val="18"/>
          <w:szCs w:val="18"/>
          <w:lang w:val="ka-GE"/>
        </w:rPr>
        <w:t>საგანმანათლებლო ღონისძიებები</w:t>
      </w:r>
      <w:r w:rsidR="007C6D75">
        <w:rPr>
          <w:rFonts w:ascii="Sylfaen" w:hAnsi="Sylfaen"/>
          <w:sz w:val="18"/>
          <w:szCs w:val="18"/>
          <w:lang w:val="ka-GE"/>
        </w:rPr>
        <w:t xml:space="preserve"> 2022</w:t>
      </w:r>
      <w:r w:rsidRPr="00294A39">
        <w:rPr>
          <w:rFonts w:ascii="Sylfaen" w:hAnsi="Sylfaen"/>
          <w:sz w:val="18"/>
          <w:szCs w:val="18"/>
          <w:lang w:val="ka-GE"/>
        </w:rPr>
        <w:t xml:space="preserve">  წლის განმავლობაში დაფინანსდა</w:t>
      </w:r>
      <w:r w:rsidR="008164B0">
        <w:rPr>
          <w:rFonts w:ascii="Sylfaen" w:hAnsi="Sylfaen"/>
          <w:sz w:val="18"/>
          <w:szCs w:val="18"/>
          <w:lang w:val="ka-GE"/>
        </w:rPr>
        <w:t xml:space="preserve"> 5177,3</w:t>
      </w:r>
      <w:r w:rsidRPr="00294A39">
        <w:rPr>
          <w:rFonts w:ascii="Sylfaen" w:hAnsi="Sylfaen"/>
          <w:sz w:val="18"/>
          <w:szCs w:val="18"/>
          <w:lang w:val="ka-GE"/>
        </w:rPr>
        <w:t xml:space="preserve">  ათასი ლარის ოდენობით, რაც გეგმის</w:t>
      </w:r>
      <w:r w:rsidR="008164B0">
        <w:rPr>
          <w:rFonts w:ascii="Sylfaen" w:hAnsi="Sylfaen"/>
          <w:sz w:val="18"/>
          <w:szCs w:val="18"/>
          <w:lang w:val="ka-GE"/>
        </w:rPr>
        <w:t xml:space="preserve"> - 5398,6</w:t>
      </w:r>
      <w:r w:rsidRPr="00294A39">
        <w:rPr>
          <w:rFonts w:ascii="Sylfaen" w:hAnsi="Sylfaen"/>
          <w:sz w:val="18"/>
          <w:szCs w:val="18"/>
          <w:lang w:val="ka-GE"/>
        </w:rPr>
        <w:t xml:space="preserve"> ათასი ლარი</w:t>
      </w:r>
      <w:r w:rsidR="008164B0">
        <w:rPr>
          <w:rFonts w:ascii="Sylfaen" w:hAnsi="Sylfaen"/>
          <w:sz w:val="18"/>
          <w:szCs w:val="18"/>
          <w:lang w:val="ka-GE"/>
        </w:rPr>
        <w:t xml:space="preserve">, 95,9 </w:t>
      </w:r>
      <w:r w:rsidRPr="00294A39">
        <w:rPr>
          <w:rFonts w:ascii="Sylfaen" w:hAnsi="Sylfaen"/>
          <w:sz w:val="18"/>
          <w:szCs w:val="18"/>
          <w:lang w:val="ka-GE"/>
        </w:rPr>
        <w:t>პროცენტია</w:t>
      </w:r>
      <w:r w:rsidR="005E735B" w:rsidRPr="00294A39">
        <w:rPr>
          <w:rFonts w:ascii="Sylfaen" w:hAnsi="Sylfaen"/>
          <w:sz w:val="18"/>
          <w:szCs w:val="18"/>
          <w:lang w:val="ka-GE"/>
        </w:rPr>
        <w:t xml:space="preserve">. </w:t>
      </w:r>
    </w:p>
    <w:p w:rsidR="007C6D75" w:rsidRPr="00294A39" w:rsidRDefault="007C6D75" w:rsidP="00E8028E">
      <w:pPr>
        <w:spacing w:line="360" w:lineRule="auto"/>
        <w:ind w:firstLine="720"/>
        <w:jc w:val="both"/>
        <w:rPr>
          <w:rFonts w:ascii="Sylfaen" w:hAnsi="Sylfaen"/>
          <w:sz w:val="18"/>
          <w:szCs w:val="18"/>
          <w:lang w:val="ka-GE"/>
        </w:rPr>
      </w:pPr>
    </w:p>
    <w:tbl>
      <w:tblPr>
        <w:tblW w:w="9893" w:type="dxa"/>
        <w:tblInd w:w="392" w:type="dxa"/>
        <w:tblLook w:val="04A0" w:firstRow="1" w:lastRow="0" w:firstColumn="1" w:lastColumn="0" w:noHBand="0" w:noVBand="1"/>
      </w:tblPr>
      <w:tblGrid>
        <w:gridCol w:w="1347"/>
        <w:gridCol w:w="4338"/>
        <w:gridCol w:w="1550"/>
        <w:gridCol w:w="1409"/>
        <w:gridCol w:w="1249"/>
      </w:tblGrid>
      <w:tr w:rsidR="00745938" w:rsidRPr="00294A39" w:rsidTr="00E8028E">
        <w:trPr>
          <w:trHeight w:val="532"/>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პროგრამული კოდი</w:t>
            </w:r>
          </w:p>
        </w:tc>
        <w:tc>
          <w:tcPr>
            <w:tcW w:w="4361" w:type="dxa"/>
            <w:tcBorders>
              <w:top w:val="single" w:sz="8" w:space="0" w:color="auto"/>
              <w:left w:val="nil"/>
              <w:bottom w:val="single" w:sz="4" w:space="0" w:color="auto"/>
              <w:right w:val="single" w:sz="4" w:space="0" w:color="auto"/>
            </w:tcBorders>
            <w:shd w:val="clear" w:color="auto" w:fill="auto"/>
            <w:vAlign w:val="center"/>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პროგრამის დასახელება</w:t>
            </w:r>
          </w:p>
        </w:tc>
        <w:tc>
          <w:tcPr>
            <w:tcW w:w="1560" w:type="dxa"/>
            <w:tcBorders>
              <w:top w:val="single" w:sz="8" w:space="0" w:color="auto"/>
              <w:left w:val="nil"/>
              <w:bottom w:val="single" w:sz="4" w:space="0" w:color="auto"/>
              <w:right w:val="single" w:sz="4" w:space="0" w:color="auto"/>
            </w:tcBorders>
            <w:shd w:val="clear" w:color="auto" w:fill="auto"/>
            <w:vAlign w:val="center"/>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 xml:space="preserve">გეგმა </w:t>
            </w:r>
          </w:p>
        </w:tc>
        <w:tc>
          <w:tcPr>
            <w:tcW w:w="1417" w:type="dxa"/>
            <w:tcBorders>
              <w:top w:val="single" w:sz="8" w:space="0" w:color="auto"/>
              <w:left w:val="nil"/>
              <w:bottom w:val="single" w:sz="4" w:space="0" w:color="auto"/>
              <w:right w:val="single" w:sz="4" w:space="0" w:color="auto"/>
            </w:tcBorders>
            <w:shd w:val="clear" w:color="auto" w:fill="auto"/>
            <w:vAlign w:val="center"/>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ფაქტი</w:t>
            </w:r>
          </w:p>
        </w:tc>
        <w:tc>
          <w:tcPr>
            <w:tcW w:w="1251" w:type="dxa"/>
            <w:tcBorders>
              <w:top w:val="single" w:sz="8" w:space="0" w:color="auto"/>
              <w:left w:val="nil"/>
              <w:bottom w:val="single" w:sz="4" w:space="0" w:color="auto"/>
              <w:right w:val="single" w:sz="8" w:space="0" w:color="auto"/>
            </w:tcBorders>
            <w:shd w:val="clear" w:color="auto" w:fill="auto"/>
            <w:vAlign w:val="center"/>
          </w:tcPr>
          <w:p w:rsidR="00745938" w:rsidRPr="00294A39" w:rsidRDefault="00745938" w:rsidP="00E8028E">
            <w:pPr>
              <w:jc w:val="center"/>
              <w:rPr>
                <w:rFonts w:ascii="Sylfaen" w:hAnsi="Sylfaen" w:cs="Calibri"/>
                <w:color w:val="000000"/>
                <w:sz w:val="18"/>
                <w:szCs w:val="18"/>
              </w:rPr>
            </w:pPr>
            <w:r w:rsidRPr="00294A39">
              <w:rPr>
                <w:rFonts w:ascii="Sylfaen" w:hAnsi="Sylfaen" w:cs="Calibri"/>
                <w:color w:val="000000"/>
                <w:sz w:val="18"/>
                <w:szCs w:val="18"/>
              </w:rPr>
              <w:t>პროცენტი</w:t>
            </w:r>
          </w:p>
        </w:tc>
      </w:tr>
      <w:tr w:rsidR="00745938" w:rsidRPr="00294A39" w:rsidTr="00E8028E">
        <w:trPr>
          <w:trHeight w:val="261"/>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04 00</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განათლება</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45938" w:rsidRPr="006512EC" w:rsidRDefault="006512EC" w:rsidP="00E8028E">
            <w:pPr>
              <w:jc w:val="center"/>
              <w:rPr>
                <w:rFonts w:ascii="Sylfaen" w:hAnsi="Sylfaen" w:cs="Arial"/>
                <w:b/>
                <w:bCs/>
                <w:sz w:val="18"/>
                <w:szCs w:val="18"/>
                <w:lang w:val="ka-GE"/>
              </w:rPr>
            </w:pPr>
            <w:r>
              <w:rPr>
                <w:rFonts w:ascii="Sylfaen" w:hAnsi="Sylfaen" w:cs="Arial"/>
                <w:b/>
                <w:bCs/>
                <w:sz w:val="18"/>
                <w:szCs w:val="18"/>
                <w:lang w:val="ka-GE"/>
              </w:rPr>
              <w:t>5398,6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6512EC" w:rsidRDefault="006512EC" w:rsidP="00E8028E">
            <w:pPr>
              <w:jc w:val="center"/>
              <w:rPr>
                <w:rFonts w:ascii="Sylfaen" w:hAnsi="Sylfaen" w:cs="Arial"/>
                <w:b/>
                <w:bCs/>
                <w:sz w:val="18"/>
                <w:szCs w:val="18"/>
                <w:lang w:val="ka-GE"/>
              </w:rPr>
            </w:pPr>
            <w:r>
              <w:rPr>
                <w:rFonts w:ascii="Sylfaen" w:hAnsi="Sylfaen" w:cs="Arial"/>
                <w:b/>
                <w:bCs/>
                <w:sz w:val="18"/>
                <w:szCs w:val="18"/>
                <w:lang w:val="ka-GE"/>
              </w:rPr>
              <w:t>5177,3</w:t>
            </w:r>
          </w:p>
        </w:tc>
        <w:tc>
          <w:tcPr>
            <w:tcW w:w="1251" w:type="dxa"/>
            <w:tcBorders>
              <w:top w:val="single" w:sz="4" w:space="0" w:color="auto"/>
              <w:left w:val="nil"/>
              <w:bottom w:val="single" w:sz="4" w:space="0" w:color="auto"/>
              <w:right w:val="single" w:sz="4" w:space="0" w:color="auto"/>
            </w:tcBorders>
            <w:shd w:val="clear" w:color="auto" w:fill="auto"/>
          </w:tcPr>
          <w:p w:rsidR="00745938" w:rsidRPr="00294A39" w:rsidRDefault="006512EC" w:rsidP="00E8028E">
            <w:pPr>
              <w:jc w:val="center"/>
              <w:rPr>
                <w:rFonts w:ascii="Sylfaen" w:hAnsi="Sylfaen" w:cs="Arial"/>
                <w:b/>
                <w:bCs/>
                <w:sz w:val="18"/>
                <w:szCs w:val="18"/>
                <w:lang w:val="ka-GE"/>
              </w:rPr>
            </w:pPr>
            <w:r>
              <w:rPr>
                <w:rFonts w:ascii="Sylfaen" w:hAnsi="Sylfaen" w:cs="Arial"/>
                <w:b/>
                <w:bCs/>
                <w:sz w:val="18"/>
                <w:szCs w:val="18"/>
                <w:lang w:val="ka-GE"/>
              </w:rPr>
              <w:t>95,9</w:t>
            </w:r>
          </w:p>
        </w:tc>
      </w:tr>
      <w:tr w:rsidR="00745938" w:rsidRPr="00294A39" w:rsidTr="00E8028E">
        <w:trPr>
          <w:trHeight w:val="536"/>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04 01</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ზესტაფონის მუნიციპალიტეტის სკოლამდელი აღზრდის დაწესებულებების ფუნქციონირება</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45938" w:rsidRPr="007C6D75" w:rsidRDefault="007C6D75" w:rsidP="00E8028E">
            <w:pPr>
              <w:jc w:val="center"/>
              <w:rPr>
                <w:rFonts w:ascii="Sylfaen" w:hAnsi="Sylfaen" w:cs="Arial"/>
                <w:b/>
                <w:bCs/>
                <w:sz w:val="18"/>
                <w:szCs w:val="18"/>
                <w:lang w:val="ka-GE"/>
              </w:rPr>
            </w:pPr>
            <w:r>
              <w:rPr>
                <w:rFonts w:ascii="Sylfaen" w:hAnsi="Sylfaen" w:cs="Arial"/>
                <w:b/>
                <w:bCs/>
                <w:sz w:val="18"/>
                <w:szCs w:val="18"/>
                <w:lang w:val="ka-GE"/>
              </w:rPr>
              <w:t>3683,0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7C6D75" w:rsidRDefault="007C6D75" w:rsidP="00E8028E">
            <w:pPr>
              <w:jc w:val="center"/>
              <w:rPr>
                <w:rFonts w:ascii="Sylfaen" w:hAnsi="Sylfaen" w:cs="Arial"/>
                <w:b/>
                <w:bCs/>
                <w:sz w:val="18"/>
                <w:szCs w:val="18"/>
                <w:lang w:val="ka-GE"/>
              </w:rPr>
            </w:pPr>
            <w:r>
              <w:rPr>
                <w:rFonts w:ascii="Sylfaen" w:hAnsi="Sylfaen" w:cs="Arial"/>
                <w:b/>
                <w:bCs/>
                <w:sz w:val="18"/>
                <w:szCs w:val="18"/>
                <w:lang w:val="ka-GE"/>
              </w:rPr>
              <w:t>3671,5</w:t>
            </w:r>
          </w:p>
        </w:tc>
        <w:tc>
          <w:tcPr>
            <w:tcW w:w="1251" w:type="dxa"/>
            <w:tcBorders>
              <w:top w:val="single" w:sz="4" w:space="0" w:color="auto"/>
              <w:left w:val="nil"/>
              <w:bottom w:val="single" w:sz="4" w:space="0" w:color="auto"/>
              <w:right w:val="single" w:sz="4" w:space="0" w:color="auto"/>
            </w:tcBorders>
            <w:shd w:val="clear" w:color="auto" w:fill="auto"/>
          </w:tcPr>
          <w:p w:rsidR="00745938" w:rsidRPr="00294A39" w:rsidRDefault="007C6D75" w:rsidP="00E8028E">
            <w:pPr>
              <w:jc w:val="center"/>
              <w:rPr>
                <w:rFonts w:ascii="Sylfaen" w:hAnsi="Sylfaen" w:cs="Arial"/>
                <w:b/>
                <w:bCs/>
                <w:sz w:val="18"/>
                <w:szCs w:val="18"/>
                <w:lang w:val="ka-GE"/>
              </w:rPr>
            </w:pPr>
            <w:r>
              <w:rPr>
                <w:rFonts w:ascii="Sylfaen" w:hAnsi="Sylfaen" w:cs="Arial"/>
                <w:b/>
                <w:bCs/>
                <w:sz w:val="18"/>
                <w:szCs w:val="18"/>
                <w:lang w:val="ka-GE"/>
              </w:rPr>
              <w:t>99,7</w:t>
            </w:r>
          </w:p>
        </w:tc>
      </w:tr>
      <w:tr w:rsidR="00745938" w:rsidRPr="00294A39" w:rsidTr="00E8028E">
        <w:trPr>
          <w:trHeight w:val="440"/>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04 02</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სკოლამდელი აღზრდის დაწესებულებების რეაბილიტაცია მშენებლობა</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45938" w:rsidRPr="001032F3" w:rsidRDefault="001032F3" w:rsidP="00E8028E">
            <w:pPr>
              <w:jc w:val="center"/>
              <w:rPr>
                <w:rFonts w:ascii="Sylfaen" w:hAnsi="Sylfaen" w:cs="Arial"/>
                <w:b/>
                <w:bCs/>
                <w:sz w:val="18"/>
                <w:szCs w:val="18"/>
                <w:lang w:val="ka-GE"/>
              </w:rPr>
            </w:pPr>
            <w:r>
              <w:rPr>
                <w:rFonts w:ascii="Sylfaen" w:hAnsi="Sylfaen" w:cs="Arial"/>
                <w:b/>
                <w:bCs/>
                <w:sz w:val="18"/>
                <w:szCs w:val="18"/>
                <w:lang w:val="ka-GE"/>
              </w:rPr>
              <w:t>395,6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1032F3" w:rsidRDefault="001032F3" w:rsidP="00E8028E">
            <w:pPr>
              <w:jc w:val="center"/>
              <w:rPr>
                <w:rFonts w:ascii="Sylfaen" w:hAnsi="Sylfaen" w:cs="Arial"/>
                <w:b/>
                <w:bCs/>
                <w:sz w:val="18"/>
                <w:szCs w:val="18"/>
                <w:lang w:val="ka-GE"/>
              </w:rPr>
            </w:pPr>
            <w:r>
              <w:rPr>
                <w:rFonts w:ascii="Sylfaen" w:hAnsi="Sylfaen" w:cs="Arial"/>
                <w:b/>
                <w:bCs/>
                <w:sz w:val="18"/>
                <w:szCs w:val="18"/>
                <w:lang w:val="ka-GE"/>
              </w:rPr>
              <w:t>186,5</w:t>
            </w:r>
          </w:p>
        </w:tc>
        <w:tc>
          <w:tcPr>
            <w:tcW w:w="1251" w:type="dxa"/>
            <w:tcBorders>
              <w:top w:val="single" w:sz="4" w:space="0" w:color="auto"/>
              <w:left w:val="nil"/>
              <w:bottom w:val="single" w:sz="4" w:space="0" w:color="auto"/>
              <w:right w:val="single" w:sz="4" w:space="0" w:color="auto"/>
            </w:tcBorders>
            <w:shd w:val="clear" w:color="auto" w:fill="auto"/>
          </w:tcPr>
          <w:p w:rsidR="00745938" w:rsidRPr="00294A39" w:rsidRDefault="001032F3" w:rsidP="00E8028E">
            <w:pPr>
              <w:jc w:val="center"/>
              <w:rPr>
                <w:rFonts w:ascii="Sylfaen" w:hAnsi="Sylfaen" w:cs="Arial"/>
                <w:b/>
                <w:bCs/>
                <w:sz w:val="18"/>
                <w:szCs w:val="18"/>
                <w:lang w:val="ka-GE"/>
              </w:rPr>
            </w:pPr>
            <w:r>
              <w:rPr>
                <w:rFonts w:ascii="Sylfaen" w:hAnsi="Sylfaen" w:cs="Arial"/>
                <w:b/>
                <w:bCs/>
                <w:sz w:val="18"/>
                <w:szCs w:val="18"/>
                <w:lang w:val="ka-GE"/>
              </w:rPr>
              <w:t>47,1</w:t>
            </w:r>
          </w:p>
        </w:tc>
      </w:tr>
      <w:tr w:rsidR="00745938" w:rsidRPr="00294A39" w:rsidTr="00E8028E">
        <w:trPr>
          <w:trHeight w:val="443"/>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04 03</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ზოგადი განათლების ხელშეწყობა</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45938" w:rsidRPr="001032F3" w:rsidRDefault="001032F3" w:rsidP="00E8028E">
            <w:pPr>
              <w:jc w:val="center"/>
              <w:rPr>
                <w:rFonts w:ascii="Sylfaen" w:hAnsi="Sylfaen" w:cs="Arial"/>
                <w:b/>
                <w:bCs/>
                <w:sz w:val="18"/>
                <w:szCs w:val="18"/>
                <w:lang w:val="ka-GE"/>
              </w:rPr>
            </w:pPr>
            <w:r>
              <w:rPr>
                <w:rFonts w:ascii="Sylfaen" w:hAnsi="Sylfaen" w:cs="Arial"/>
                <w:b/>
                <w:bCs/>
                <w:sz w:val="18"/>
                <w:szCs w:val="18"/>
                <w:lang w:val="ka-GE"/>
              </w:rPr>
              <w:t>43,8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1032F3" w:rsidRDefault="001032F3" w:rsidP="00E8028E">
            <w:pPr>
              <w:jc w:val="center"/>
              <w:rPr>
                <w:rFonts w:ascii="Sylfaen" w:hAnsi="Sylfaen" w:cs="Arial"/>
                <w:b/>
                <w:bCs/>
                <w:sz w:val="18"/>
                <w:szCs w:val="18"/>
                <w:lang w:val="ka-GE"/>
              </w:rPr>
            </w:pPr>
            <w:r>
              <w:rPr>
                <w:rFonts w:ascii="Sylfaen" w:hAnsi="Sylfaen" w:cs="Arial"/>
                <w:b/>
                <w:bCs/>
                <w:sz w:val="18"/>
                <w:szCs w:val="18"/>
                <w:lang w:val="ka-GE"/>
              </w:rPr>
              <w:t>43,1</w:t>
            </w:r>
          </w:p>
        </w:tc>
        <w:tc>
          <w:tcPr>
            <w:tcW w:w="1251" w:type="dxa"/>
            <w:tcBorders>
              <w:top w:val="single" w:sz="4" w:space="0" w:color="auto"/>
              <w:left w:val="nil"/>
              <w:bottom w:val="single" w:sz="4" w:space="0" w:color="auto"/>
              <w:right w:val="single" w:sz="4" w:space="0" w:color="auto"/>
            </w:tcBorders>
            <w:shd w:val="clear" w:color="auto" w:fill="auto"/>
          </w:tcPr>
          <w:p w:rsidR="00745938" w:rsidRPr="00294A39" w:rsidRDefault="001032F3" w:rsidP="00E8028E">
            <w:pPr>
              <w:jc w:val="center"/>
              <w:rPr>
                <w:rFonts w:ascii="Sylfaen" w:hAnsi="Sylfaen" w:cs="Arial"/>
                <w:b/>
                <w:bCs/>
                <w:sz w:val="18"/>
                <w:szCs w:val="18"/>
                <w:lang w:val="ka-GE"/>
              </w:rPr>
            </w:pPr>
            <w:r>
              <w:rPr>
                <w:rFonts w:ascii="Sylfaen" w:hAnsi="Sylfaen" w:cs="Arial"/>
                <w:b/>
                <w:bCs/>
                <w:sz w:val="18"/>
                <w:szCs w:val="18"/>
                <w:lang w:val="ka-GE"/>
              </w:rPr>
              <w:t>98,4</w:t>
            </w:r>
          </w:p>
        </w:tc>
      </w:tr>
      <w:tr w:rsidR="00745938" w:rsidRPr="00294A39" w:rsidTr="00E8028E">
        <w:trPr>
          <w:trHeight w:val="563"/>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04 04</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საჯარო სკოლის მოსწავლეების ტრანსპორტით უზრუნველყოფა</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45938" w:rsidRPr="001032F3" w:rsidRDefault="001032F3" w:rsidP="00E8028E">
            <w:pPr>
              <w:jc w:val="center"/>
              <w:rPr>
                <w:rFonts w:ascii="Sylfaen" w:hAnsi="Sylfaen" w:cs="Arial"/>
                <w:b/>
                <w:bCs/>
                <w:sz w:val="18"/>
                <w:szCs w:val="18"/>
                <w:lang w:val="ka-GE"/>
              </w:rPr>
            </w:pPr>
            <w:r>
              <w:rPr>
                <w:rFonts w:ascii="Sylfaen" w:hAnsi="Sylfaen" w:cs="Arial"/>
                <w:b/>
                <w:bCs/>
                <w:sz w:val="18"/>
                <w:szCs w:val="18"/>
                <w:lang w:val="ka-GE"/>
              </w:rPr>
              <w:t>1202,4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1032F3" w:rsidRDefault="001032F3" w:rsidP="00E8028E">
            <w:pPr>
              <w:jc w:val="center"/>
              <w:rPr>
                <w:rFonts w:ascii="Sylfaen" w:hAnsi="Sylfaen" w:cs="Arial"/>
                <w:b/>
                <w:bCs/>
                <w:sz w:val="18"/>
                <w:szCs w:val="18"/>
                <w:lang w:val="ka-GE"/>
              </w:rPr>
            </w:pPr>
            <w:r>
              <w:rPr>
                <w:rFonts w:ascii="Sylfaen" w:hAnsi="Sylfaen" w:cs="Arial"/>
                <w:b/>
                <w:bCs/>
                <w:sz w:val="18"/>
                <w:szCs w:val="18"/>
                <w:lang w:val="ka-GE"/>
              </w:rPr>
              <w:t>1202,4</w:t>
            </w:r>
          </w:p>
        </w:tc>
        <w:tc>
          <w:tcPr>
            <w:tcW w:w="1251" w:type="dxa"/>
            <w:tcBorders>
              <w:top w:val="single" w:sz="4" w:space="0" w:color="auto"/>
              <w:left w:val="nil"/>
              <w:bottom w:val="single" w:sz="4" w:space="0" w:color="auto"/>
              <w:right w:val="single" w:sz="4" w:space="0" w:color="auto"/>
            </w:tcBorders>
            <w:shd w:val="clear" w:color="auto" w:fill="auto"/>
          </w:tcPr>
          <w:p w:rsidR="00745938" w:rsidRPr="00294A39" w:rsidRDefault="001032F3" w:rsidP="00E8028E">
            <w:pPr>
              <w:jc w:val="center"/>
              <w:rPr>
                <w:rFonts w:ascii="Sylfaen" w:hAnsi="Sylfaen" w:cs="Arial"/>
                <w:b/>
                <w:bCs/>
                <w:sz w:val="18"/>
                <w:szCs w:val="18"/>
                <w:lang w:val="ka-GE"/>
              </w:rPr>
            </w:pPr>
            <w:r>
              <w:rPr>
                <w:rFonts w:ascii="Sylfaen" w:hAnsi="Sylfaen" w:cs="Arial"/>
                <w:b/>
                <w:bCs/>
                <w:sz w:val="18"/>
                <w:szCs w:val="18"/>
                <w:lang w:val="ka-GE"/>
              </w:rPr>
              <w:t>100</w:t>
            </w:r>
          </w:p>
        </w:tc>
      </w:tr>
      <w:tr w:rsidR="00745938" w:rsidRPr="00294A39" w:rsidTr="00E8028E">
        <w:trPr>
          <w:trHeight w:val="586"/>
        </w:trPr>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04 05</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E8028E">
            <w:pPr>
              <w:jc w:val="center"/>
              <w:rPr>
                <w:rFonts w:ascii="Sylfaen" w:hAnsi="Sylfaen" w:cs="Arial"/>
                <w:b/>
                <w:bCs/>
                <w:sz w:val="18"/>
                <w:szCs w:val="18"/>
              </w:rPr>
            </w:pPr>
            <w:r w:rsidRPr="00294A39">
              <w:rPr>
                <w:rFonts w:ascii="Sylfaen" w:hAnsi="Sylfaen" w:cs="Arial"/>
                <w:b/>
                <w:bCs/>
                <w:sz w:val="18"/>
                <w:szCs w:val="18"/>
              </w:rPr>
              <w:t>ზოგადსაგანმანათლებლო ინფრასტრუქტურის რეაბილიტაცია, მშენებლობა</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45938" w:rsidRPr="008164B0" w:rsidRDefault="008164B0" w:rsidP="00E8028E">
            <w:pPr>
              <w:jc w:val="center"/>
              <w:rPr>
                <w:rFonts w:ascii="Sylfaen" w:hAnsi="Sylfaen" w:cs="Arial"/>
                <w:b/>
                <w:bCs/>
                <w:sz w:val="18"/>
                <w:szCs w:val="18"/>
                <w:lang w:val="ka-GE"/>
              </w:rPr>
            </w:pPr>
            <w:r>
              <w:rPr>
                <w:rFonts w:ascii="Sylfaen" w:hAnsi="Sylfaen" w:cs="Arial"/>
                <w:b/>
                <w:bCs/>
                <w:sz w:val="18"/>
                <w:szCs w:val="18"/>
                <w:lang w:val="ka-GE"/>
              </w:rPr>
              <w:t>73,8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8164B0" w:rsidRDefault="008164B0" w:rsidP="00E8028E">
            <w:pPr>
              <w:jc w:val="center"/>
              <w:rPr>
                <w:rFonts w:ascii="Sylfaen" w:hAnsi="Sylfaen" w:cs="Arial"/>
                <w:b/>
                <w:bCs/>
                <w:sz w:val="18"/>
                <w:szCs w:val="18"/>
                <w:lang w:val="ka-GE"/>
              </w:rPr>
            </w:pPr>
            <w:r>
              <w:rPr>
                <w:rFonts w:ascii="Sylfaen" w:hAnsi="Sylfaen" w:cs="Arial"/>
                <w:b/>
                <w:bCs/>
                <w:sz w:val="18"/>
                <w:szCs w:val="18"/>
                <w:lang w:val="ka-GE"/>
              </w:rPr>
              <w:t>73,8</w:t>
            </w:r>
          </w:p>
        </w:tc>
        <w:tc>
          <w:tcPr>
            <w:tcW w:w="1251" w:type="dxa"/>
            <w:tcBorders>
              <w:top w:val="single" w:sz="4" w:space="0" w:color="auto"/>
              <w:left w:val="nil"/>
              <w:bottom w:val="single" w:sz="4" w:space="0" w:color="auto"/>
              <w:right w:val="single" w:sz="4" w:space="0" w:color="auto"/>
            </w:tcBorders>
            <w:shd w:val="clear" w:color="auto" w:fill="auto"/>
          </w:tcPr>
          <w:p w:rsidR="00745938" w:rsidRPr="00294A39" w:rsidRDefault="008164B0" w:rsidP="00E8028E">
            <w:pPr>
              <w:jc w:val="center"/>
              <w:rPr>
                <w:rFonts w:ascii="Sylfaen" w:hAnsi="Sylfaen" w:cs="Arial"/>
                <w:b/>
                <w:bCs/>
                <w:sz w:val="18"/>
                <w:szCs w:val="18"/>
                <w:lang w:val="ka-GE"/>
              </w:rPr>
            </w:pPr>
            <w:r>
              <w:rPr>
                <w:rFonts w:ascii="Sylfaen" w:hAnsi="Sylfaen" w:cs="Arial"/>
                <w:b/>
                <w:bCs/>
                <w:sz w:val="18"/>
                <w:szCs w:val="18"/>
                <w:lang w:val="ka-GE"/>
              </w:rPr>
              <w:t>100</w:t>
            </w:r>
          </w:p>
        </w:tc>
      </w:tr>
    </w:tbl>
    <w:p w:rsidR="00745938" w:rsidRPr="00294A39" w:rsidRDefault="00745938" w:rsidP="00E8028E">
      <w:pPr>
        <w:jc w:val="both"/>
        <w:rPr>
          <w:rFonts w:ascii="Sylfaen" w:eastAsia="Sylfaen" w:hAnsi="Sylfaen" w:cs="Sylfaen"/>
          <w:b/>
          <w:sz w:val="18"/>
          <w:szCs w:val="18"/>
          <w:lang w:val="ka-GE"/>
        </w:rPr>
      </w:pPr>
    </w:p>
    <w:p w:rsidR="00745938" w:rsidRPr="00294A39" w:rsidRDefault="00745938" w:rsidP="00E8028E">
      <w:pPr>
        <w:ind w:firstLine="270"/>
        <w:jc w:val="both"/>
        <w:rPr>
          <w:rFonts w:ascii="Sylfaen" w:hAnsi="Sylfaen"/>
          <w:b/>
          <w:noProof/>
          <w:sz w:val="18"/>
          <w:szCs w:val="18"/>
          <w:lang w:val="ka-GE"/>
        </w:rPr>
      </w:pPr>
    </w:p>
    <w:p w:rsidR="005E735B" w:rsidRPr="00294A39" w:rsidRDefault="005E735B" w:rsidP="00E8028E">
      <w:pPr>
        <w:ind w:firstLine="270"/>
        <w:jc w:val="both"/>
        <w:rPr>
          <w:rFonts w:ascii="Sylfaen" w:hAnsi="Sylfaen"/>
          <w:b/>
          <w:noProof/>
          <w:sz w:val="18"/>
          <w:szCs w:val="18"/>
          <w:lang w:val="ka-GE"/>
        </w:rPr>
      </w:pPr>
    </w:p>
    <w:p w:rsidR="005E735B" w:rsidRPr="00294A39" w:rsidRDefault="005E735B" w:rsidP="00E8028E">
      <w:pPr>
        <w:ind w:firstLine="270"/>
        <w:jc w:val="both"/>
        <w:rPr>
          <w:rFonts w:ascii="Sylfaen" w:hAnsi="Sylfaen"/>
          <w:b/>
          <w:noProof/>
          <w:sz w:val="18"/>
          <w:szCs w:val="18"/>
          <w:lang w:val="ka-GE"/>
        </w:rPr>
      </w:pPr>
    </w:p>
    <w:p w:rsidR="005E735B" w:rsidRPr="00294A39" w:rsidRDefault="005E735B" w:rsidP="00E8028E">
      <w:pPr>
        <w:ind w:firstLine="270"/>
        <w:jc w:val="both"/>
        <w:rPr>
          <w:rFonts w:ascii="Sylfaen" w:hAnsi="Sylfaen"/>
          <w:b/>
          <w:noProof/>
          <w:sz w:val="18"/>
          <w:szCs w:val="18"/>
          <w:lang w:val="ka-GE"/>
        </w:rPr>
      </w:pPr>
    </w:p>
    <w:p w:rsidR="00745938" w:rsidRPr="00294A39" w:rsidRDefault="00745938" w:rsidP="00E8028E">
      <w:pPr>
        <w:ind w:firstLine="270"/>
        <w:jc w:val="both"/>
        <w:rPr>
          <w:rFonts w:ascii="Sylfaen" w:eastAsia="Sylfaen" w:hAnsi="Sylfaen" w:cs="Sylfaen"/>
          <w:b/>
          <w:sz w:val="18"/>
          <w:szCs w:val="18"/>
          <w:lang w:val="ka-GE"/>
        </w:rPr>
      </w:pPr>
      <w:r w:rsidRPr="00294A39">
        <w:rPr>
          <w:rFonts w:ascii="Sylfaen" w:hAnsi="Sylfaen"/>
          <w:b/>
          <w:noProof/>
          <w:sz w:val="18"/>
          <w:szCs w:val="18"/>
          <w:lang w:val="ka-GE"/>
        </w:rPr>
        <w:t xml:space="preserve">ა) სკოლამდელი სააღმზრდელო დაწესებულებების დაფინანსება </w:t>
      </w:r>
      <w:r w:rsidRPr="00294A39">
        <w:rPr>
          <w:rFonts w:ascii="Sylfaen" w:hAnsi="Sylfaen" w:cs="Arial CYR"/>
          <w:b/>
          <w:noProof/>
          <w:sz w:val="18"/>
          <w:szCs w:val="18"/>
          <w:lang w:val="ka-GE"/>
        </w:rPr>
        <w:t>(პროგრამული  კოდი  04 01)</w:t>
      </w:r>
      <w:r w:rsidR="005E735B" w:rsidRPr="00294A39">
        <w:rPr>
          <w:rFonts w:ascii="Sylfaen" w:eastAsia="Sylfaen" w:hAnsi="Sylfaen" w:cs="Sylfaen"/>
          <w:b/>
          <w:sz w:val="18"/>
          <w:szCs w:val="18"/>
          <w:lang w:val="ka-GE"/>
        </w:rPr>
        <w:t xml:space="preserve"> </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საქართველოს ორგანული კანონის „ადგილობრივი თვითმმართველობის კოდექსის“ მიხედვით ადრეული და სკოლამდელი აღზრდისა და განათლების დაწესებულებების შექმნა და მათი ფუნქციონირების უზრუნველყოფა მუნიციპალიტეტის საკუთარ (ექსკლუზიურ) უფლებამოსილებას წარმოადგენს. ამავე კანონის მიხედვით ასევე აკრძალულია მუნიციპალიტეტის მართვაში არსებულ ადრეული და სკოლამდელი აღზრდისა და განათლების საჯარო დაწესებულებებში სასწავლო-აღმზრდელობითი მომსახურებისა და კვებითი მომსახურებისათვის გადასახადის, ტარიფის ან სხვა საფასურის შემოღება.</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 xml:space="preserve">შესაბამისად, მუნიციპალიტეტი ვალდებულია უზრუნველყოს სკოლამდელი აღზრდის დაწესებულებების შეუფერხებელი ფუნქციონირებისათვის საჭირო ფინანსების გამოყოფა და ყველა სხვა ღონისძიების გატარება.ბაღების გაერთიანების ერთ-ერთ ძირითდ პრიორიტეტს სწორედ მუნიციპალიტეტში მცხოვრები ბაგა-ბაღის ასაკის ბავშვებისათვის სკოლამდელი აღზრდის დაწესებულებების ხელმისაწვდომობა წარმოადგენს. დღეის მდგომარეობით ზესტაფონის მუნიციპალიტეტის ტერიტორიაზე ფუნქციონირებს 41 სკოლამდელი აღზრდის დაწესებულება სადაც სააღმზრდელო პროცესს გადის 2070-ზე მეტი ბავშვი. ბაგა-ბაღებში ჯამში დასაქმებულია 152 აღმზრდელი და 363 შესაბამისი ადმინისტრაციული პერსონალი. </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„სკოლამდელი დაწესებულებების ფუნქციონირების“ პროგრამის მიზანია:ზესტაფონის მუნიციპალიტეტის ბაგა-ბაღებში სრულფასოვანი სააღმზრდელო გარემოს შექმნა, სადაც დაცული იქნება „ადრეული და სკოლამდელი აღზრდისა და განათლების შესახებ“ საქართველოს კანონის მოთხოვნები და საქართველოს მთავრობის 2017 წლის 30 ოქტომბრის #488 დადგენილებით დამტკიცებული ადრეული და სკოლამდელი აღზრდისა და განათლების სახელმწიფო სტანდარტები;</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 xml:space="preserve"> ბაგა-ბაღებში სანიტარული და ჰიგიენური ნორმების დაცვა, რომელიც შესაბამისაობაში იქნება საქართველოს მთავრობის 2017 წლის 27 ოქტომბრის #485 დადგენილებით დამტკიცებულიტექტიკური რეგლამენტის დადგენილ ნორმებთან;</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 xml:space="preserve"> ზესტაფონის მუნიციპალიტეტის ტერიტორიაზე არსებული ბაგა-ბაღების მატერიალურ ტექნიკური ბაზის გაუმჯობესება;</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 xml:space="preserve"> ბაგა-ბაღებში კვების ორგანიზებისა და რაციონის ნორმების დაცვა რომელიც შესაბამისობაში იქნება საქართველოს მთავრობის 2017 წლის 30 ოქტომბრის #487 დადგენილებით დამტკიცებული ტექნიკური რეგლამენტის დადგენილ ნორმებთან;</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 xml:space="preserve"> ძირითადი აქტივების მიმდინარე შეკეთება და მოვლა–შენახვა;</w:t>
      </w:r>
    </w:p>
    <w:p w:rsidR="00745938" w:rsidRPr="00294A39" w:rsidRDefault="00745938" w:rsidP="00E8028E">
      <w:pPr>
        <w:ind w:firstLine="270"/>
        <w:jc w:val="both"/>
        <w:rPr>
          <w:rFonts w:ascii="Sylfaen" w:hAnsi="Sylfaen"/>
          <w:noProof/>
          <w:sz w:val="18"/>
          <w:szCs w:val="18"/>
          <w:lang w:val="ka-GE"/>
        </w:rPr>
      </w:pPr>
      <w:r w:rsidRPr="00294A39">
        <w:rPr>
          <w:rFonts w:ascii="Sylfaen" w:hAnsi="Sylfaen"/>
          <w:noProof/>
          <w:sz w:val="18"/>
          <w:szCs w:val="18"/>
          <w:lang w:val="ka-GE"/>
        </w:rPr>
        <w:t xml:space="preserve"> ბაგა-ბაღებში დასაქმებული პერსონალის შრომითი პირობების გაუმჯობესება.</w:t>
      </w:r>
    </w:p>
    <w:p w:rsidR="00745938" w:rsidRPr="00294A39" w:rsidRDefault="00745938" w:rsidP="00745938">
      <w:pPr>
        <w:ind w:firstLine="270"/>
        <w:jc w:val="both"/>
        <w:rPr>
          <w:rFonts w:ascii="Sylfaen" w:hAnsi="Sylfaen"/>
          <w:b/>
          <w:noProof/>
          <w:sz w:val="18"/>
          <w:szCs w:val="18"/>
          <w:lang w:val="ka-GE"/>
        </w:rPr>
      </w:pPr>
      <w:r w:rsidRPr="00294A39">
        <w:rPr>
          <w:rFonts w:ascii="Sylfaen" w:hAnsi="Sylfaen"/>
          <w:b/>
          <w:noProof/>
          <w:sz w:val="18"/>
          <w:szCs w:val="18"/>
          <w:lang w:val="ka-GE"/>
        </w:rPr>
        <w:lastRenderedPageBreak/>
        <w:t>შუალედური შედეგი</w:t>
      </w:r>
    </w:p>
    <w:p w:rsidR="00745938" w:rsidRPr="00294A39" w:rsidRDefault="00745938" w:rsidP="00745938">
      <w:pPr>
        <w:ind w:left="-284" w:firstLine="568"/>
        <w:jc w:val="both"/>
        <w:rPr>
          <w:rFonts w:ascii="Sylfaen" w:hAnsi="Sylfaen"/>
          <w:noProof/>
          <w:sz w:val="18"/>
          <w:szCs w:val="18"/>
        </w:rPr>
      </w:pPr>
      <w:r w:rsidRPr="00294A39">
        <w:rPr>
          <w:rFonts w:ascii="Sylfaen" w:hAnsi="Sylfaen"/>
          <w:noProof/>
          <w:sz w:val="18"/>
          <w:szCs w:val="18"/>
        </w:rPr>
        <w:t>ზესტაფონის მუნიციპალიტეტის სკოლამდელი აღზრდის დაწესებულებები სააღმზრდელო</w:t>
      </w:r>
      <w:r w:rsidRPr="00294A39">
        <w:rPr>
          <w:rFonts w:ascii="Sylfaen" w:hAnsi="Sylfaen"/>
          <w:noProof/>
          <w:sz w:val="18"/>
          <w:szCs w:val="18"/>
          <w:lang w:val="ka-GE"/>
        </w:rPr>
        <w:t xml:space="preserve"> </w:t>
      </w:r>
      <w:r w:rsidRPr="00294A39">
        <w:rPr>
          <w:rFonts w:ascii="Sylfaen" w:hAnsi="Sylfaen"/>
          <w:noProof/>
          <w:sz w:val="18"/>
          <w:szCs w:val="18"/>
        </w:rPr>
        <w:t>პროცესის წარმართვისათვის, უზრუნველყოფილი იქნება შესაბამისი პირობებით, მათ შორის:</w:t>
      </w:r>
    </w:p>
    <w:p w:rsidR="00745938" w:rsidRPr="00294A39" w:rsidRDefault="00745938" w:rsidP="00745938">
      <w:pPr>
        <w:ind w:left="-284" w:firstLine="270"/>
        <w:jc w:val="both"/>
        <w:rPr>
          <w:rFonts w:ascii="Sylfaen" w:hAnsi="Sylfaen"/>
          <w:noProof/>
          <w:sz w:val="18"/>
          <w:szCs w:val="18"/>
        </w:rPr>
      </w:pPr>
      <w:r w:rsidRPr="00294A39">
        <w:rPr>
          <w:rFonts w:ascii="Sylfaen" w:hAnsi="Sylfaen"/>
          <w:noProof/>
          <w:sz w:val="18"/>
          <w:szCs w:val="18"/>
        </w:rPr>
        <w:t>სააღმზრდელო დაწესებულებებში დაცული იქნება სახელმწიფოს მიერ დადგენილი სტანდარტების</w:t>
      </w:r>
      <w:r w:rsidRPr="00294A39">
        <w:rPr>
          <w:rFonts w:ascii="Sylfaen" w:hAnsi="Sylfaen"/>
          <w:noProof/>
          <w:sz w:val="18"/>
          <w:szCs w:val="18"/>
          <w:lang w:val="ka-GE"/>
        </w:rPr>
        <w:t xml:space="preserve"> </w:t>
      </w:r>
      <w:r w:rsidRPr="00294A39">
        <w:rPr>
          <w:rFonts w:ascii="Sylfaen" w:hAnsi="Sylfaen"/>
          <w:noProof/>
          <w:sz w:val="18"/>
          <w:szCs w:val="18"/>
        </w:rPr>
        <w:t>უმეტესობა, დაცული იქნება სანიტარული და ჰიგიენური, კვების ორგანიზებისა და კვების</w:t>
      </w:r>
      <w:r w:rsidRPr="00294A39">
        <w:rPr>
          <w:rFonts w:ascii="Sylfaen" w:hAnsi="Sylfaen"/>
          <w:noProof/>
          <w:sz w:val="18"/>
          <w:szCs w:val="18"/>
          <w:lang w:val="ka-GE"/>
        </w:rPr>
        <w:t xml:space="preserve"> </w:t>
      </w:r>
      <w:r w:rsidRPr="00294A39">
        <w:rPr>
          <w:rFonts w:ascii="Sylfaen" w:hAnsi="Sylfaen"/>
          <w:noProof/>
          <w:sz w:val="18"/>
          <w:szCs w:val="18"/>
        </w:rPr>
        <w:t>რაციონის ნორმები; სააღმზრდელო დაწესებულებებში და ა(ა)იპ - სკოლამდელი აღზრდის</w:t>
      </w:r>
      <w:r w:rsidRPr="00294A39">
        <w:rPr>
          <w:rFonts w:ascii="Sylfaen" w:hAnsi="Sylfaen"/>
          <w:noProof/>
          <w:sz w:val="18"/>
          <w:szCs w:val="18"/>
          <w:lang w:val="ka-GE"/>
        </w:rPr>
        <w:t xml:space="preserve"> </w:t>
      </w:r>
      <w:r w:rsidRPr="00294A39">
        <w:rPr>
          <w:rFonts w:ascii="Sylfaen" w:hAnsi="Sylfaen"/>
          <w:noProof/>
          <w:sz w:val="18"/>
          <w:szCs w:val="18"/>
        </w:rPr>
        <w:t>დაწესებულებათა გაერთიანებაში დასაქმებული ადმინისტრაციული და სააღმზრდელო პერსონალი</w:t>
      </w:r>
      <w:r w:rsidRPr="00294A39">
        <w:rPr>
          <w:rFonts w:ascii="Sylfaen" w:hAnsi="Sylfaen"/>
          <w:noProof/>
          <w:sz w:val="18"/>
          <w:szCs w:val="18"/>
          <w:lang w:val="ka-GE"/>
        </w:rPr>
        <w:t xml:space="preserve"> </w:t>
      </w:r>
      <w:r w:rsidRPr="00294A39">
        <w:rPr>
          <w:rFonts w:ascii="Sylfaen" w:hAnsi="Sylfaen"/>
          <w:noProof/>
          <w:sz w:val="18"/>
          <w:szCs w:val="18"/>
        </w:rPr>
        <w:t>უზრუნველყოფილი იქნება სამუშაო პირობებით. მუნიციპალიტეტში არსებული სკოლამდელი</w:t>
      </w:r>
      <w:r w:rsidRPr="00294A39">
        <w:rPr>
          <w:rFonts w:ascii="Sylfaen" w:hAnsi="Sylfaen"/>
          <w:noProof/>
          <w:sz w:val="18"/>
          <w:szCs w:val="18"/>
          <w:lang w:val="ka-GE"/>
        </w:rPr>
        <w:t xml:space="preserve"> </w:t>
      </w:r>
      <w:r w:rsidRPr="00294A39">
        <w:rPr>
          <w:rFonts w:ascii="Sylfaen" w:hAnsi="Sylfaen"/>
          <w:noProof/>
          <w:sz w:val="18"/>
          <w:szCs w:val="18"/>
        </w:rPr>
        <w:t>აღზრდის დაწესებულებების მომსახურებით წლის გამავლობაში ისარგებლებს მუნიციპალიტეტში</w:t>
      </w:r>
      <w:r w:rsidRPr="00294A39">
        <w:rPr>
          <w:rFonts w:ascii="Sylfaen" w:hAnsi="Sylfaen"/>
          <w:noProof/>
          <w:sz w:val="18"/>
          <w:szCs w:val="18"/>
          <w:lang w:val="ka-GE"/>
        </w:rPr>
        <w:t xml:space="preserve"> </w:t>
      </w:r>
      <w:r w:rsidRPr="00294A39">
        <w:rPr>
          <w:rFonts w:ascii="Sylfaen" w:hAnsi="Sylfaen"/>
          <w:noProof/>
          <w:sz w:val="18"/>
          <w:szCs w:val="18"/>
        </w:rPr>
        <w:t>მცხოვრები 2070-ზე მეტი შესაბამისი ასაკის ბავშვი, რაც მუნიციპალიტეტში მცხოვრები ამ ასაკის</w:t>
      </w:r>
      <w:r w:rsidRPr="00294A39">
        <w:rPr>
          <w:rFonts w:ascii="Sylfaen" w:hAnsi="Sylfaen"/>
          <w:noProof/>
          <w:sz w:val="18"/>
          <w:szCs w:val="18"/>
          <w:lang w:val="ka-GE"/>
        </w:rPr>
        <w:t xml:space="preserve"> </w:t>
      </w:r>
      <w:r w:rsidRPr="00294A39">
        <w:rPr>
          <w:rFonts w:ascii="Sylfaen" w:hAnsi="Sylfaen"/>
          <w:noProof/>
          <w:sz w:val="18"/>
          <w:szCs w:val="18"/>
        </w:rPr>
        <w:t>ბავშვების 55%-ს შეადგენს</w:t>
      </w:r>
      <w:r w:rsidRPr="00294A39">
        <w:rPr>
          <w:rFonts w:ascii="Sylfaen" w:hAnsi="Sylfaen"/>
          <w:noProof/>
          <w:sz w:val="18"/>
          <w:szCs w:val="18"/>
          <w:lang w:val="ka-GE"/>
        </w:rPr>
        <w:t xml:space="preserve">) </w:t>
      </w:r>
    </w:p>
    <w:p w:rsidR="00745938" w:rsidRPr="00294A39" w:rsidRDefault="00745938" w:rsidP="00745938">
      <w:pPr>
        <w:pStyle w:val="ListParagraph"/>
        <w:ind w:left="0"/>
        <w:rPr>
          <w:rFonts w:ascii="Sylfaen" w:eastAsia="Calibri" w:hAnsi="Sylfaen" w:cs="Arial CYR"/>
          <w:b/>
          <w:sz w:val="18"/>
          <w:szCs w:val="18"/>
          <w:lang w:val="ka-GE"/>
        </w:rPr>
      </w:pPr>
      <w:r w:rsidRPr="00294A39">
        <w:rPr>
          <w:rFonts w:ascii="Sylfaen" w:hAnsi="Sylfaen"/>
          <w:b/>
          <w:sz w:val="18"/>
          <w:szCs w:val="18"/>
          <w:lang w:val="ka-GE"/>
        </w:rPr>
        <w:t xml:space="preserve">       ბ) </w:t>
      </w:r>
      <w:r w:rsidRPr="00294A39">
        <w:rPr>
          <w:rFonts w:ascii="Sylfaen" w:eastAsia="Calibri" w:hAnsi="Sylfaen" w:cs="Arial CYR"/>
          <w:b/>
          <w:sz w:val="18"/>
          <w:szCs w:val="18"/>
          <w:lang w:val="ka-GE"/>
        </w:rPr>
        <w:t>ზოგადი განათლების ხელშეწყობა (პროგრამული კოდი 04 03)</w:t>
      </w:r>
    </w:p>
    <w:p w:rsidR="00745938" w:rsidRPr="00294A39" w:rsidRDefault="00745938" w:rsidP="00745938">
      <w:pPr>
        <w:pStyle w:val="ListParagraph"/>
        <w:ind w:left="0" w:firstLine="426"/>
        <w:rPr>
          <w:rFonts w:ascii="Sylfaen" w:hAnsi="Sylfaen"/>
          <w:sz w:val="18"/>
          <w:szCs w:val="18"/>
        </w:rPr>
      </w:pPr>
      <w:r w:rsidRPr="00294A39">
        <w:rPr>
          <w:rFonts w:ascii="Sylfaen" w:hAnsi="Sylfaen" w:cs="Sylfaen"/>
          <w:sz w:val="18"/>
          <w:szCs w:val="18"/>
        </w:rPr>
        <w:t>პროგრამა</w:t>
      </w:r>
      <w:r w:rsidRPr="00294A39">
        <w:rPr>
          <w:rFonts w:ascii="Sylfaen" w:hAnsi="Sylfaen"/>
          <w:sz w:val="18"/>
          <w:szCs w:val="18"/>
        </w:rPr>
        <w:t xml:space="preserve"> </w:t>
      </w:r>
      <w:r w:rsidRPr="00294A39">
        <w:rPr>
          <w:rFonts w:ascii="Sylfaen" w:hAnsi="Sylfaen" w:cs="Sylfaen"/>
          <w:sz w:val="18"/>
          <w:szCs w:val="18"/>
        </w:rPr>
        <w:t>მოიცავს</w:t>
      </w:r>
      <w:r w:rsidRPr="00294A39">
        <w:rPr>
          <w:rFonts w:ascii="Sylfaen" w:hAnsi="Sylfaen"/>
          <w:sz w:val="18"/>
          <w:szCs w:val="18"/>
        </w:rPr>
        <w:t xml:space="preserve">: </w:t>
      </w:r>
      <w:r w:rsidRPr="00294A39">
        <w:rPr>
          <w:rFonts w:ascii="Sylfaen" w:hAnsi="Sylfaen" w:cs="Sylfaen"/>
          <w:sz w:val="18"/>
          <w:szCs w:val="18"/>
        </w:rPr>
        <w:t>ინტელექტუალური</w:t>
      </w:r>
      <w:r w:rsidRPr="00294A39">
        <w:rPr>
          <w:rFonts w:ascii="Sylfaen" w:hAnsi="Sylfaen"/>
          <w:sz w:val="18"/>
          <w:szCs w:val="18"/>
        </w:rPr>
        <w:t xml:space="preserve"> </w:t>
      </w:r>
      <w:r w:rsidRPr="00294A39">
        <w:rPr>
          <w:rFonts w:ascii="Sylfaen" w:hAnsi="Sylfaen" w:cs="Sylfaen"/>
          <w:sz w:val="18"/>
          <w:szCs w:val="18"/>
        </w:rPr>
        <w:t>და</w:t>
      </w:r>
      <w:r w:rsidRPr="00294A39">
        <w:rPr>
          <w:rFonts w:ascii="Sylfaen" w:hAnsi="Sylfaen"/>
          <w:sz w:val="18"/>
          <w:szCs w:val="18"/>
        </w:rPr>
        <w:t xml:space="preserve"> </w:t>
      </w:r>
      <w:r w:rsidRPr="00294A39">
        <w:rPr>
          <w:rFonts w:ascii="Sylfaen" w:hAnsi="Sylfaen" w:cs="Sylfaen"/>
          <w:sz w:val="18"/>
          <w:szCs w:val="18"/>
        </w:rPr>
        <w:t>შემეცნებითი</w:t>
      </w:r>
      <w:r w:rsidRPr="00294A39">
        <w:rPr>
          <w:rFonts w:ascii="Sylfaen" w:hAnsi="Sylfaen"/>
          <w:sz w:val="18"/>
          <w:szCs w:val="18"/>
        </w:rPr>
        <w:t xml:space="preserve"> </w:t>
      </w:r>
      <w:r w:rsidRPr="00294A39">
        <w:rPr>
          <w:rFonts w:ascii="Sylfaen" w:hAnsi="Sylfaen" w:cs="Sylfaen"/>
          <w:sz w:val="18"/>
          <w:szCs w:val="18"/>
        </w:rPr>
        <w:t>პროექტების</w:t>
      </w:r>
      <w:r w:rsidRPr="00294A39">
        <w:rPr>
          <w:rFonts w:ascii="Sylfaen" w:hAnsi="Sylfaen"/>
          <w:sz w:val="18"/>
          <w:szCs w:val="18"/>
        </w:rPr>
        <w:t xml:space="preserve"> </w:t>
      </w:r>
      <w:r w:rsidRPr="00294A39">
        <w:rPr>
          <w:rFonts w:ascii="Sylfaen" w:hAnsi="Sylfaen" w:cs="Sylfaen"/>
          <w:sz w:val="18"/>
          <w:szCs w:val="18"/>
        </w:rPr>
        <w:t>თანადაფინანსებას</w:t>
      </w:r>
      <w:r w:rsidRPr="00294A39">
        <w:rPr>
          <w:rFonts w:ascii="Sylfaen" w:hAnsi="Sylfaen"/>
          <w:sz w:val="18"/>
          <w:szCs w:val="18"/>
        </w:rPr>
        <w:t xml:space="preserve">; </w:t>
      </w:r>
      <w:r w:rsidRPr="00294A39">
        <w:rPr>
          <w:rFonts w:ascii="Sylfaen" w:hAnsi="Sylfaen" w:cs="Sylfaen"/>
          <w:sz w:val="18"/>
          <w:szCs w:val="18"/>
        </w:rPr>
        <w:t>საგანმანთლებლო</w:t>
      </w:r>
      <w:r w:rsidRPr="00294A39">
        <w:rPr>
          <w:rFonts w:ascii="Sylfaen" w:hAnsi="Sylfaen"/>
          <w:sz w:val="18"/>
          <w:szCs w:val="18"/>
        </w:rPr>
        <w:t xml:space="preserve"> </w:t>
      </w:r>
      <w:r w:rsidRPr="00294A39">
        <w:rPr>
          <w:rFonts w:ascii="Sylfaen" w:hAnsi="Sylfaen" w:cs="Sylfaen"/>
          <w:sz w:val="18"/>
          <w:szCs w:val="18"/>
        </w:rPr>
        <w:t>სფეროში</w:t>
      </w:r>
      <w:r w:rsidRPr="00294A39">
        <w:rPr>
          <w:rFonts w:ascii="Sylfaen" w:hAnsi="Sylfaen"/>
          <w:sz w:val="18"/>
          <w:szCs w:val="18"/>
        </w:rPr>
        <w:t xml:space="preserve"> </w:t>
      </w:r>
      <w:r w:rsidRPr="00294A39">
        <w:rPr>
          <w:rFonts w:ascii="Sylfaen" w:hAnsi="Sylfaen" w:cs="Sylfaen"/>
          <w:sz w:val="18"/>
          <w:szCs w:val="18"/>
        </w:rPr>
        <w:t>მოღვაწე</w:t>
      </w:r>
      <w:r w:rsidRPr="00294A39">
        <w:rPr>
          <w:rFonts w:ascii="Sylfaen" w:hAnsi="Sylfaen"/>
          <w:sz w:val="18"/>
          <w:szCs w:val="18"/>
        </w:rPr>
        <w:t xml:space="preserve"> </w:t>
      </w:r>
      <w:r w:rsidRPr="00294A39">
        <w:rPr>
          <w:rFonts w:ascii="Sylfaen" w:hAnsi="Sylfaen" w:cs="Sylfaen"/>
          <w:sz w:val="18"/>
          <w:szCs w:val="18"/>
        </w:rPr>
        <w:t>ადამიანების</w:t>
      </w:r>
      <w:r w:rsidRPr="00294A39">
        <w:rPr>
          <w:rFonts w:ascii="Sylfaen" w:hAnsi="Sylfaen"/>
          <w:sz w:val="18"/>
          <w:szCs w:val="18"/>
        </w:rPr>
        <w:t xml:space="preserve"> </w:t>
      </w:r>
      <w:r w:rsidRPr="00294A39">
        <w:rPr>
          <w:rFonts w:ascii="Sylfaen" w:hAnsi="Sylfaen" w:cs="Sylfaen"/>
          <w:sz w:val="18"/>
          <w:szCs w:val="18"/>
        </w:rPr>
        <w:t>სხვადასხვა</w:t>
      </w:r>
      <w:r w:rsidRPr="00294A39">
        <w:rPr>
          <w:rFonts w:ascii="Sylfaen" w:hAnsi="Sylfaen"/>
          <w:sz w:val="18"/>
          <w:szCs w:val="18"/>
        </w:rPr>
        <w:t xml:space="preserve"> </w:t>
      </w:r>
      <w:r w:rsidRPr="00294A39">
        <w:rPr>
          <w:rFonts w:ascii="Sylfaen" w:hAnsi="Sylfaen" w:cs="Sylfaen"/>
          <w:sz w:val="18"/>
          <w:szCs w:val="18"/>
        </w:rPr>
        <w:t>შემეცნებით</w:t>
      </w:r>
      <w:r w:rsidRPr="00294A39">
        <w:rPr>
          <w:rFonts w:ascii="Sylfaen" w:hAnsi="Sylfaen"/>
          <w:sz w:val="18"/>
          <w:szCs w:val="18"/>
        </w:rPr>
        <w:t xml:space="preserve"> </w:t>
      </w:r>
      <w:r w:rsidRPr="00294A39">
        <w:rPr>
          <w:rFonts w:ascii="Sylfaen" w:hAnsi="Sylfaen" w:cs="Sylfaen"/>
          <w:sz w:val="18"/>
          <w:szCs w:val="18"/>
        </w:rPr>
        <w:t>და</w:t>
      </w:r>
      <w:r w:rsidRPr="00294A39">
        <w:rPr>
          <w:rFonts w:ascii="Sylfaen" w:hAnsi="Sylfaen"/>
          <w:sz w:val="18"/>
          <w:szCs w:val="18"/>
        </w:rPr>
        <w:t xml:space="preserve"> </w:t>
      </w:r>
      <w:r w:rsidRPr="00294A39">
        <w:rPr>
          <w:rFonts w:ascii="Sylfaen" w:hAnsi="Sylfaen" w:cs="Sylfaen"/>
          <w:sz w:val="18"/>
          <w:szCs w:val="18"/>
        </w:rPr>
        <w:t>საგანმანათლებლო</w:t>
      </w:r>
      <w:r w:rsidRPr="00294A39">
        <w:rPr>
          <w:rFonts w:ascii="Sylfaen" w:hAnsi="Sylfaen"/>
          <w:sz w:val="18"/>
          <w:szCs w:val="18"/>
        </w:rPr>
        <w:t xml:space="preserve"> </w:t>
      </w:r>
      <w:r w:rsidRPr="00294A39">
        <w:rPr>
          <w:rFonts w:ascii="Sylfaen" w:hAnsi="Sylfaen" w:cs="Sylfaen"/>
          <w:sz w:val="18"/>
          <w:szCs w:val="18"/>
        </w:rPr>
        <w:t>ღონისძიებებში</w:t>
      </w:r>
      <w:r w:rsidRPr="00294A39">
        <w:rPr>
          <w:rFonts w:ascii="Sylfaen" w:hAnsi="Sylfaen"/>
          <w:sz w:val="18"/>
          <w:szCs w:val="18"/>
        </w:rPr>
        <w:t xml:space="preserve"> </w:t>
      </w:r>
      <w:r w:rsidRPr="00294A39">
        <w:rPr>
          <w:rFonts w:ascii="Sylfaen" w:hAnsi="Sylfaen" w:cs="Sylfaen"/>
          <w:sz w:val="18"/>
          <w:szCs w:val="18"/>
        </w:rPr>
        <w:t>მონაწილეობის</w:t>
      </w:r>
      <w:r w:rsidRPr="00294A39">
        <w:rPr>
          <w:rFonts w:ascii="Sylfaen" w:hAnsi="Sylfaen"/>
          <w:sz w:val="18"/>
          <w:szCs w:val="18"/>
        </w:rPr>
        <w:t xml:space="preserve"> </w:t>
      </w:r>
      <w:r w:rsidRPr="00294A39">
        <w:rPr>
          <w:rFonts w:ascii="Sylfaen" w:hAnsi="Sylfaen" w:cs="Sylfaen"/>
          <w:sz w:val="18"/>
          <w:szCs w:val="18"/>
        </w:rPr>
        <w:t>მიზნით</w:t>
      </w:r>
      <w:r w:rsidRPr="00294A39">
        <w:rPr>
          <w:rFonts w:ascii="Sylfaen" w:hAnsi="Sylfaen"/>
          <w:sz w:val="18"/>
          <w:szCs w:val="18"/>
        </w:rPr>
        <w:t xml:space="preserve"> </w:t>
      </w:r>
      <w:r w:rsidRPr="00294A39">
        <w:rPr>
          <w:rFonts w:ascii="Sylfaen" w:hAnsi="Sylfaen" w:cs="Sylfaen"/>
          <w:sz w:val="18"/>
          <w:szCs w:val="18"/>
        </w:rPr>
        <w:t>ტრანსპორტირებით</w:t>
      </w:r>
      <w:r w:rsidRPr="00294A39">
        <w:rPr>
          <w:rFonts w:ascii="Sylfaen" w:hAnsi="Sylfaen"/>
          <w:sz w:val="18"/>
          <w:szCs w:val="18"/>
        </w:rPr>
        <w:t xml:space="preserve"> </w:t>
      </w:r>
      <w:r w:rsidRPr="00294A39">
        <w:rPr>
          <w:rFonts w:ascii="Sylfaen" w:hAnsi="Sylfaen" w:cs="Sylfaen"/>
          <w:sz w:val="18"/>
          <w:szCs w:val="18"/>
        </w:rPr>
        <w:t>უზრუნველყოფას</w:t>
      </w:r>
      <w:r w:rsidRPr="00294A39">
        <w:rPr>
          <w:rFonts w:ascii="Sylfaen" w:hAnsi="Sylfaen"/>
          <w:sz w:val="18"/>
          <w:szCs w:val="18"/>
        </w:rPr>
        <w:t xml:space="preserve">; </w:t>
      </w:r>
      <w:r w:rsidRPr="00294A39">
        <w:rPr>
          <w:rFonts w:ascii="Sylfaen" w:hAnsi="Sylfaen" w:cs="Sylfaen"/>
          <w:sz w:val="18"/>
          <w:szCs w:val="18"/>
        </w:rPr>
        <w:t>ერთიან</w:t>
      </w:r>
      <w:r w:rsidRPr="00294A39">
        <w:rPr>
          <w:rFonts w:ascii="Sylfaen" w:hAnsi="Sylfaen"/>
          <w:sz w:val="18"/>
          <w:szCs w:val="18"/>
        </w:rPr>
        <w:t xml:space="preserve"> </w:t>
      </w:r>
      <w:r w:rsidRPr="00294A39">
        <w:rPr>
          <w:rFonts w:ascii="Sylfaen" w:hAnsi="Sylfaen" w:cs="Sylfaen"/>
          <w:sz w:val="18"/>
          <w:szCs w:val="18"/>
        </w:rPr>
        <w:t>ეროვნულ</w:t>
      </w:r>
      <w:r w:rsidRPr="00294A39">
        <w:rPr>
          <w:rFonts w:ascii="Sylfaen" w:hAnsi="Sylfaen"/>
          <w:sz w:val="18"/>
          <w:szCs w:val="18"/>
        </w:rPr>
        <w:t xml:space="preserve"> </w:t>
      </w:r>
      <w:r w:rsidRPr="00294A39">
        <w:rPr>
          <w:rFonts w:ascii="Sylfaen" w:hAnsi="Sylfaen" w:cs="Sylfaen"/>
          <w:sz w:val="18"/>
          <w:szCs w:val="18"/>
        </w:rPr>
        <w:t>და</w:t>
      </w:r>
      <w:r w:rsidRPr="00294A39">
        <w:rPr>
          <w:rFonts w:ascii="Sylfaen" w:hAnsi="Sylfaen"/>
          <w:sz w:val="18"/>
          <w:szCs w:val="18"/>
        </w:rPr>
        <w:t xml:space="preserve"> </w:t>
      </w:r>
      <w:r w:rsidRPr="00294A39">
        <w:rPr>
          <w:rFonts w:ascii="Sylfaen" w:hAnsi="Sylfaen" w:cs="Sylfaen"/>
          <w:sz w:val="18"/>
          <w:szCs w:val="18"/>
        </w:rPr>
        <w:t>სამაგისტრო</w:t>
      </w:r>
      <w:r w:rsidRPr="00294A39">
        <w:rPr>
          <w:rFonts w:ascii="Sylfaen" w:hAnsi="Sylfaen"/>
          <w:sz w:val="18"/>
          <w:szCs w:val="18"/>
        </w:rPr>
        <w:t xml:space="preserve"> </w:t>
      </w:r>
      <w:r w:rsidRPr="00294A39">
        <w:rPr>
          <w:rFonts w:ascii="Sylfaen" w:hAnsi="Sylfaen" w:cs="Sylfaen"/>
          <w:sz w:val="18"/>
          <w:szCs w:val="18"/>
        </w:rPr>
        <w:t>გამოცდებზე</w:t>
      </w:r>
      <w:r w:rsidRPr="00294A39">
        <w:rPr>
          <w:rFonts w:ascii="Sylfaen" w:hAnsi="Sylfaen"/>
          <w:sz w:val="18"/>
          <w:szCs w:val="18"/>
        </w:rPr>
        <w:t xml:space="preserve"> </w:t>
      </w:r>
      <w:r w:rsidRPr="00294A39">
        <w:rPr>
          <w:rFonts w:ascii="Sylfaen" w:hAnsi="Sylfaen" w:cs="Sylfaen"/>
          <w:sz w:val="18"/>
          <w:szCs w:val="18"/>
        </w:rPr>
        <w:t>მოპოვებული</w:t>
      </w:r>
      <w:r w:rsidRPr="00294A39">
        <w:rPr>
          <w:rFonts w:ascii="Sylfaen" w:hAnsi="Sylfaen"/>
          <w:sz w:val="18"/>
          <w:szCs w:val="18"/>
        </w:rPr>
        <w:t xml:space="preserve"> 100% </w:t>
      </w:r>
      <w:r w:rsidRPr="00294A39">
        <w:rPr>
          <w:rFonts w:ascii="Sylfaen" w:hAnsi="Sylfaen" w:cs="Sylfaen"/>
          <w:sz w:val="18"/>
          <w:szCs w:val="18"/>
        </w:rPr>
        <w:t>გრანტის</w:t>
      </w:r>
      <w:r w:rsidRPr="00294A39">
        <w:rPr>
          <w:rFonts w:ascii="Sylfaen" w:hAnsi="Sylfaen"/>
          <w:sz w:val="18"/>
          <w:szCs w:val="18"/>
        </w:rPr>
        <w:t xml:space="preserve"> </w:t>
      </w:r>
      <w:r w:rsidRPr="00294A39">
        <w:rPr>
          <w:rFonts w:ascii="Sylfaen" w:hAnsi="Sylfaen" w:cs="Sylfaen"/>
          <w:sz w:val="18"/>
          <w:szCs w:val="18"/>
        </w:rPr>
        <w:t>მფლობელთა</w:t>
      </w:r>
      <w:r w:rsidRPr="00294A39">
        <w:rPr>
          <w:rFonts w:ascii="Sylfaen" w:hAnsi="Sylfaen"/>
          <w:sz w:val="18"/>
          <w:szCs w:val="18"/>
        </w:rPr>
        <w:t xml:space="preserve"> </w:t>
      </w:r>
      <w:r w:rsidRPr="00294A39">
        <w:rPr>
          <w:rFonts w:ascii="Sylfaen" w:hAnsi="Sylfaen" w:cs="Sylfaen"/>
          <w:sz w:val="18"/>
          <w:szCs w:val="18"/>
        </w:rPr>
        <w:t>ფულადი</w:t>
      </w:r>
      <w:r w:rsidRPr="00294A39">
        <w:rPr>
          <w:rFonts w:ascii="Sylfaen" w:hAnsi="Sylfaen"/>
          <w:sz w:val="18"/>
          <w:szCs w:val="18"/>
        </w:rPr>
        <w:t xml:space="preserve"> </w:t>
      </w:r>
      <w:r w:rsidRPr="00294A39">
        <w:rPr>
          <w:rFonts w:ascii="Sylfaen" w:hAnsi="Sylfaen" w:cs="Sylfaen"/>
          <w:sz w:val="18"/>
          <w:szCs w:val="18"/>
        </w:rPr>
        <w:t>ჯილდოთი</w:t>
      </w:r>
      <w:r w:rsidRPr="00294A39">
        <w:rPr>
          <w:rFonts w:ascii="Sylfaen" w:hAnsi="Sylfaen"/>
          <w:sz w:val="18"/>
          <w:szCs w:val="18"/>
        </w:rPr>
        <w:t xml:space="preserve"> </w:t>
      </w:r>
      <w:r w:rsidRPr="00294A39">
        <w:rPr>
          <w:rFonts w:ascii="Sylfaen" w:hAnsi="Sylfaen" w:cs="Sylfaen"/>
          <w:sz w:val="18"/>
          <w:szCs w:val="18"/>
        </w:rPr>
        <w:t>წახალისებას</w:t>
      </w:r>
      <w:r w:rsidRPr="00294A39">
        <w:rPr>
          <w:rFonts w:ascii="Sylfaen" w:hAnsi="Sylfaen"/>
          <w:sz w:val="18"/>
          <w:szCs w:val="18"/>
        </w:rPr>
        <w:t xml:space="preserve">; </w:t>
      </w:r>
      <w:r w:rsidRPr="00294A39">
        <w:rPr>
          <w:rFonts w:ascii="Sylfaen" w:hAnsi="Sylfaen" w:cs="Sylfaen"/>
          <w:sz w:val="18"/>
          <w:szCs w:val="18"/>
        </w:rPr>
        <w:t>ზესტაფონის</w:t>
      </w:r>
      <w:r w:rsidRPr="00294A39">
        <w:rPr>
          <w:rFonts w:ascii="Sylfaen" w:hAnsi="Sylfaen"/>
          <w:sz w:val="18"/>
          <w:szCs w:val="18"/>
        </w:rPr>
        <w:t xml:space="preserve"> </w:t>
      </w:r>
      <w:r w:rsidRPr="00294A39">
        <w:rPr>
          <w:rFonts w:ascii="Sylfaen" w:hAnsi="Sylfaen" w:cs="Sylfaen"/>
          <w:sz w:val="18"/>
          <w:szCs w:val="18"/>
        </w:rPr>
        <w:t>მუნიციპალიტეტის</w:t>
      </w:r>
      <w:r w:rsidRPr="00294A39">
        <w:rPr>
          <w:rFonts w:ascii="Sylfaen" w:hAnsi="Sylfaen"/>
          <w:sz w:val="18"/>
          <w:szCs w:val="18"/>
        </w:rPr>
        <w:t xml:space="preserve"> </w:t>
      </w:r>
      <w:r w:rsidRPr="00294A39">
        <w:rPr>
          <w:rFonts w:ascii="Sylfaen" w:hAnsi="Sylfaen" w:cs="Sylfaen"/>
          <w:sz w:val="18"/>
          <w:szCs w:val="18"/>
        </w:rPr>
        <w:t>საჯარო</w:t>
      </w:r>
      <w:r w:rsidRPr="00294A39">
        <w:rPr>
          <w:rFonts w:ascii="Sylfaen" w:hAnsi="Sylfaen"/>
          <w:sz w:val="18"/>
          <w:szCs w:val="18"/>
        </w:rPr>
        <w:t xml:space="preserve"> </w:t>
      </w:r>
      <w:r w:rsidRPr="00294A39">
        <w:rPr>
          <w:rFonts w:ascii="Sylfaen" w:hAnsi="Sylfaen" w:cs="Sylfaen"/>
          <w:sz w:val="18"/>
          <w:szCs w:val="18"/>
        </w:rPr>
        <w:t>სკოლების</w:t>
      </w:r>
      <w:r w:rsidRPr="00294A39">
        <w:rPr>
          <w:rFonts w:ascii="Sylfaen" w:hAnsi="Sylfaen"/>
          <w:sz w:val="18"/>
          <w:szCs w:val="18"/>
        </w:rPr>
        <w:t xml:space="preserve"> </w:t>
      </w:r>
      <w:r w:rsidRPr="00294A39">
        <w:rPr>
          <w:rFonts w:ascii="Sylfaen" w:hAnsi="Sylfaen" w:cs="Sylfaen"/>
          <w:sz w:val="18"/>
          <w:szCs w:val="18"/>
        </w:rPr>
        <w:t>ოქროს</w:t>
      </w:r>
      <w:r w:rsidRPr="00294A39">
        <w:rPr>
          <w:rFonts w:ascii="Sylfaen" w:hAnsi="Sylfaen"/>
          <w:sz w:val="18"/>
          <w:szCs w:val="18"/>
        </w:rPr>
        <w:t xml:space="preserve"> </w:t>
      </w:r>
      <w:r w:rsidRPr="00294A39">
        <w:rPr>
          <w:rFonts w:ascii="Sylfaen" w:hAnsi="Sylfaen" w:cs="Sylfaen"/>
          <w:sz w:val="18"/>
          <w:szCs w:val="18"/>
        </w:rPr>
        <w:t>და</w:t>
      </w:r>
      <w:r w:rsidRPr="00294A39">
        <w:rPr>
          <w:rFonts w:ascii="Sylfaen" w:hAnsi="Sylfaen"/>
          <w:sz w:val="18"/>
          <w:szCs w:val="18"/>
        </w:rPr>
        <w:t xml:space="preserve"> </w:t>
      </w:r>
      <w:r w:rsidRPr="00294A39">
        <w:rPr>
          <w:rFonts w:ascii="Sylfaen" w:hAnsi="Sylfaen" w:cs="Sylfaen"/>
          <w:sz w:val="18"/>
          <w:szCs w:val="18"/>
        </w:rPr>
        <w:t>ვერცხლის</w:t>
      </w:r>
      <w:r w:rsidRPr="00294A39">
        <w:rPr>
          <w:rFonts w:ascii="Sylfaen" w:hAnsi="Sylfaen"/>
          <w:sz w:val="18"/>
          <w:szCs w:val="18"/>
        </w:rPr>
        <w:t xml:space="preserve"> </w:t>
      </w:r>
      <w:r w:rsidRPr="00294A39">
        <w:rPr>
          <w:rFonts w:ascii="Sylfaen" w:hAnsi="Sylfaen" w:cs="Sylfaen"/>
          <w:sz w:val="18"/>
          <w:szCs w:val="18"/>
        </w:rPr>
        <w:t>მედალოსანთა</w:t>
      </w:r>
      <w:r w:rsidRPr="00294A39">
        <w:rPr>
          <w:rFonts w:ascii="Sylfaen" w:hAnsi="Sylfaen"/>
          <w:sz w:val="18"/>
          <w:szCs w:val="18"/>
        </w:rPr>
        <w:t xml:space="preserve"> </w:t>
      </w:r>
      <w:r w:rsidRPr="00294A39">
        <w:rPr>
          <w:rFonts w:ascii="Sylfaen" w:hAnsi="Sylfaen" w:cs="Sylfaen"/>
          <w:sz w:val="18"/>
          <w:szCs w:val="18"/>
        </w:rPr>
        <w:t>ფასიანი</w:t>
      </w:r>
      <w:r w:rsidRPr="00294A39">
        <w:rPr>
          <w:rFonts w:ascii="Sylfaen" w:hAnsi="Sylfaen"/>
          <w:sz w:val="18"/>
          <w:szCs w:val="18"/>
        </w:rPr>
        <w:t xml:space="preserve"> </w:t>
      </w:r>
      <w:r w:rsidRPr="00294A39">
        <w:rPr>
          <w:rFonts w:ascii="Sylfaen" w:hAnsi="Sylfaen" w:cs="Sylfaen"/>
          <w:sz w:val="18"/>
          <w:szCs w:val="18"/>
        </w:rPr>
        <w:t>საჩუქრებით</w:t>
      </w:r>
      <w:r w:rsidRPr="00294A39">
        <w:rPr>
          <w:rFonts w:ascii="Sylfaen" w:hAnsi="Sylfaen"/>
          <w:sz w:val="18"/>
          <w:szCs w:val="18"/>
        </w:rPr>
        <w:t xml:space="preserve"> </w:t>
      </w:r>
      <w:r w:rsidRPr="00294A39">
        <w:rPr>
          <w:rFonts w:ascii="Sylfaen" w:hAnsi="Sylfaen" w:cs="Sylfaen"/>
          <w:sz w:val="18"/>
          <w:szCs w:val="18"/>
        </w:rPr>
        <w:t>წახალისებას</w:t>
      </w:r>
      <w:r w:rsidRPr="00294A39">
        <w:rPr>
          <w:rFonts w:ascii="Sylfaen" w:hAnsi="Sylfaen"/>
          <w:sz w:val="18"/>
          <w:szCs w:val="18"/>
        </w:rPr>
        <w:t xml:space="preserve">; </w:t>
      </w:r>
      <w:r w:rsidRPr="00294A39">
        <w:rPr>
          <w:rFonts w:ascii="Sylfaen" w:hAnsi="Sylfaen" w:cs="Sylfaen"/>
          <w:sz w:val="18"/>
          <w:szCs w:val="18"/>
        </w:rPr>
        <w:t>სხვადასხვა</w:t>
      </w:r>
      <w:r w:rsidRPr="00294A39">
        <w:rPr>
          <w:rFonts w:ascii="Sylfaen" w:hAnsi="Sylfaen"/>
          <w:sz w:val="18"/>
          <w:szCs w:val="18"/>
        </w:rPr>
        <w:t xml:space="preserve"> </w:t>
      </w:r>
      <w:r w:rsidRPr="00294A39">
        <w:rPr>
          <w:rFonts w:ascii="Sylfaen" w:hAnsi="Sylfaen" w:cs="Sylfaen"/>
          <w:sz w:val="18"/>
          <w:szCs w:val="18"/>
        </w:rPr>
        <w:t>სახის</w:t>
      </w:r>
      <w:r w:rsidRPr="00294A39">
        <w:rPr>
          <w:rFonts w:ascii="Sylfaen" w:hAnsi="Sylfaen"/>
          <w:sz w:val="18"/>
          <w:szCs w:val="18"/>
        </w:rPr>
        <w:t xml:space="preserve"> </w:t>
      </w:r>
      <w:r w:rsidRPr="00294A39">
        <w:rPr>
          <w:rFonts w:ascii="Sylfaen" w:hAnsi="Sylfaen" w:cs="Sylfaen"/>
          <w:sz w:val="18"/>
          <w:szCs w:val="18"/>
        </w:rPr>
        <w:t>საგანმანათლებლო</w:t>
      </w:r>
      <w:r w:rsidRPr="00294A39">
        <w:rPr>
          <w:rFonts w:ascii="Sylfaen" w:hAnsi="Sylfaen"/>
          <w:sz w:val="18"/>
          <w:szCs w:val="18"/>
        </w:rPr>
        <w:t xml:space="preserve">, </w:t>
      </w:r>
      <w:r w:rsidRPr="00294A39">
        <w:rPr>
          <w:rFonts w:ascii="Sylfaen" w:hAnsi="Sylfaen" w:cs="Sylfaen"/>
          <w:sz w:val="18"/>
          <w:szCs w:val="18"/>
        </w:rPr>
        <w:t>შემეცნებით</w:t>
      </w:r>
      <w:r w:rsidRPr="00294A39">
        <w:rPr>
          <w:rFonts w:ascii="Sylfaen" w:hAnsi="Sylfaen"/>
          <w:sz w:val="18"/>
          <w:szCs w:val="18"/>
        </w:rPr>
        <w:t xml:space="preserve">, </w:t>
      </w:r>
      <w:r w:rsidRPr="00294A39">
        <w:rPr>
          <w:rFonts w:ascii="Sylfaen" w:hAnsi="Sylfaen" w:cs="Sylfaen"/>
          <w:sz w:val="18"/>
          <w:szCs w:val="18"/>
        </w:rPr>
        <w:t>პროფესიულ</w:t>
      </w:r>
      <w:r w:rsidRPr="00294A39">
        <w:rPr>
          <w:rFonts w:ascii="Sylfaen" w:hAnsi="Sylfaen"/>
          <w:sz w:val="18"/>
          <w:szCs w:val="18"/>
        </w:rPr>
        <w:t xml:space="preserve">, </w:t>
      </w:r>
      <w:r w:rsidRPr="00294A39">
        <w:rPr>
          <w:rFonts w:ascii="Sylfaen" w:hAnsi="Sylfaen" w:cs="Sylfaen"/>
          <w:sz w:val="18"/>
          <w:szCs w:val="18"/>
        </w:rPr>
        <w:t>სადღესასწაულო</w:t>
      </w:r>
      <w:r w:rsidRPr="00294A39">
        <w:rPr>
          <w:rFonts w:ascii="Sylfaen" w:hAnsi="Sylfaen"/>
          <w:sz w:val="18"/>
          <w:szCs w:val="18"/>
        </w:rPr>
        <w:t xml:space="preserve"> </w:t>
      </w:r>
      <w:r w:rsidRPr="00294A39">
        <w:rPr>
          <w:rFonts w:ascii="Sylfaen" w:hAnsi="Sylfaen" w:cs="Sylfaen"/>
          <w:sz w:val="18"/>
          <w:szCs w:val="18"/>
        </w:rPr>
        <w:t>დღეებზე</w:t>
      </w:r>
      <w:r w:rsidRPr="00294A39">
        <w:rPr>
          <w:rFonts w:ascii="Sylfaen" w:hAnsi="Sylfaen"/>
          <w:sz w:val="18"/>
          <w:szCs w:val="18"/>
        </w:rPr>
        <w:t xml:space="preserve">, </w:t>
      </w:r>
      <w:r w:rsidRPr="00294A39">
        <w:rPr>
          <w:rFonts w:ascii="Sylfaen" w:hAnsi="Sylfaen" w:cs="Sylfaen"/>
          <w:sz w:val="18"/>
          <w:szCs w:val="18"/>
        </w:rPr>
        <w:t>მოსწავლე</w:t>
      </w:r>
      <w:r w:rsidRPr="00294A39">
        <w:rPr>
          <w:rFonts w:ascii="Sylfaen" w:hAnsi="Sylfaen"/>
          <w:sz w:val="18"/>
          <w:szCs w:val="18"/>
        </w:rPr>
        <w:t>-</w:t>
      </w:r>
      <w:r w:rsidRPr="00294A39">
        <w:rPr>
          <w:rFonts w:ascii="Sylfaen" w:hAnsi="Sylfaen" w:cs="Sylfaen"/>
          <w:sz w:val="18"/>
          <w:szCs w:val="18"/>
        </w:rPr>
        <w:t>ახალგაზრდებისა</w:t>
      </w:r>
      <w:r w:rsidRPr="00294A39">
        <w:rPr>
          <w:rFonts w:ascii="Sylfaen" w:hAnsi="Sylfaen"/>
          <w:sz w:val="18"/>
          <w:szCs w:val="18"/>
        </w:rPr>
        <w:t xml:space="preserve"> </w:t>
      </w:r>
      <w:r w:rsidRPr="00294A39">
        <w:rPr>
          <w:rFonts w:ascii="Sylfaen" w:hAnsi="Sylfaen" w:cs="Sylfaen"/>
          <w:sz w:val="18"/>
          <w:szCs w:val="18"/>
        </w:rPr>
        <w:t>და</w:t>
      </w:r>
      <w:r w:rsidRPr="00294A39">
        <w:rPr>
          <w:rFonts w:ascii="Sylfaen" w:hAnsi="Sylfaen"/>
          <w:sz w:val="18"/>
          <w:szCs w:val="18"/>
        </w:rPr>
        <w:t xml:space="preserve"> </w:t>
      </w:r>
      <w:r w:rsidRPr="00294A39">
        <w:rPr>
          <w:rFonts w:ascii="Sylfaen" w:hAnsi="Sylfaen" w:cs="Sylfaen"/>
          <w:sz w:val="18"/>
          <w:szCs w:val="18"/>
        </w:rPr>
        <w:t>საგანმანათლებლო</w:t>
      </w:r>
      <w:r w:rsidRPr="00294A39">
        <w:rPr>
          <w:rFonts w:ascii="Sylfaen" w:hAnsi="Sylfaen"/>
          <w:sz w:val="18"/>
          <w:szCs w:val="18"/>
        </w:rPr>
        <w:t xml:space="preserve"> </w:t>
      </w:r>
      <w:r w:rsidRPr="00294A39">
        <w:rPr>
          <w:rFonts w:ascii="Sylfaen" w:hAnsi="Sylfaen" w:cs="Sylfaen"/>
          <w:sz w:val="18"/>
          <w:szCs w:val="18"/>
        </w:rPr>
        <w:t>სფეროში</w:t>
      </w:r>
      <w:r w:rsidRPr="00294A39">
        <w:rPr>
          <w:rFonts w:ascii="Sylfaen" w:hAnsi="Sylfaen"/>
          <w:sz w:val="18"/>
          <w:szCs w:val="18"/>
        </w:rPr>
        <w:t xml:space="preserve"> </w:t>
      </w:r>
      <w:r w:rsidRPr="00294A39">
        <w:rPr>
          <w:rFonts w:ascii="Sylfaen" w:hAnsi="Sylfaen" w:cs="Sylfaen"/>
          <w:sz w:val="18"/>
          <w:szCs w:val="18"/>
        </w:rPr>
        <w:t>მოღვაწე</w:t>
      </w:r>
      <w:r w:rsidRPr="00294A39">
        <w:rPr>
          <w:rFonts w:ascii="Sylfaen" w:hAnsi="Sylfaen"/>
          <w:sz w:val="18"/>
          <w:szCs w:val="18"/>
        </w:rPr>
        <w:t xml:space="preserve"> </w:t>
      </w:r>
      <w:r w:rsidRPr="00294A39">
        <w:rPr>
          <w:rFonts w:ascii="Sylfaen" w:hAnsi="Sylfaen" w:cs="Sylfaen"/>
          <w:sz w:val="18"/>
          <w:szCs w:val="18"/>
        </w:rPr>
        <w:t>წარმატებული</w:t>
      </w:r>
      <w:r w:rsidRPr="00294A39">
        <w:rPr>
          <w:rFonts w:ascii="Sylfaen" w:hAnsi="Sylfaen"/>
          <w:sz w:val="18"/>
          <w:szCs w:val="18"/>
        </w:rPr>
        <w:t xml:space="preserve"> </w:t>
      </w:r>
      <w:r w:rsidRPr="00294A39">
        <w:rPr>
          <w:rFonts w:ascii="Sylfaen" w:hAnsi="Sylfaen" w:cs="Sylfaen"/>
          <w:sz w:val="18"/>
          <w:szCs w:val="18"/>
        </w:rPr>
        <w:t>და</w:t>
      </w:r>
      <w:r w:rsidRPr="00294A39">
        <w:rPr>
          <w:rFonts w:ascii="Sylfaen" w:hAnsi="Sylfaen"/>
          <w:sz w:val="18"/>
          <w:szCs w:val="18"/>
        </w:rPr>
        <w:t xml:space="preserve"> </w:t>
      </w:r>
      <w:r w:rsidRPr="00294A39">
        <w:rPr>
          <w:rFonts w:ascii="Sylfaen" w:hAnsi="Sylfaen" w:cs="Sylfaen"/>
          <w:sz w:val="18"/>
          <w:szCs w:val="18"/>
        </w:rPr>
        <w:t>ღვაწლმოსილი</w:t>
      </w:r>
      <w:r w:rsidRPr="00294A39">
        <w:rPr>
          <w:rFonts w:ascii="Sylfaen" w:hAnsi="Sylfaen"/>
          <w:sz w:val="18"/>
          <w:szCs w:val="18"/>
        </w:rPr>
        <w:t xml:space="preserve"> </w:t>
      </w:r>
      <w:r w:rsidRPr="00294A39">
        <w:rPr>
          <w:rFonts w:ascii="Sylfaen" w:hAnsi="Sylfaen" w:cs="Sylfaen"/>
          <w:sz w:val="18"/>
          <w:szCs w:val="18"/>
        </w:rPr>
        <w:t>ადამიანების</w:t>
      </w:r>
      <w:r w:rsidRPr="00294A39">
        <w:rPr>
          <w:rFonts w:ascii="Sylfaen" w:hAnsi="Sylfaen"/>
          <w:sz w:val="18"/>
          <w:szCs w:val="18"/>
        </w:rPr>
        <w:t xml:space="preserve"> </w:t>
      </w:r>
      <w:r w:rsidRPr="00294A39">
        <w:rPr>
          <w:rFonts w:ascii="Sylfaen" w:hAnsi="Sylfaen" w:cs="Sylfaen"/>
          <w:sz w:val="18"/>
          <w:szCs w:val="18"/>
        </w:rPr>
        <w:t>ფულადი</w:t>
      </w:r>
      <w:r w:rsidRPr="00294A39">
        <w:rPr>
          <w:rFonts w:ascii="Sylfaen" w:hAnsi="Sylfaen"/>
          <w:sz w:val="18"/>
          <w:szCs w:val="18"/>
        </w:rPr>
        <w:t xml:space="preserve"> </w:t>
      </w:r>
      <w:r w:rsidRPr="00294A39">
        <w:rPr>
          <w:rFonts w:ascii="Sylfaen" w:hAnsi="Sylfaen" w:cs="Sylfaen"/>
          <w:sz w:val="18"/>
          <w:szCs w:val="18"/>
        </w:rPr>
        <w:t>ჯილდოთი</w:t>
      </w:r>
      <w:r w:rsidRPr="00294A39">
        <w:rPr>
          <w:rFonts w:ascii="Sylfaen" w:hAnsi="Sylfaen"/>
          <w:sz w:val="18"/>
          <w:szCs w:val="18"/>
        </w:rPr>
        <w:t xml:space="preserve">, </w:t>
      </w:r>
      <w:r w:rsidRPr="00294A39">
        <w:rPr>
          <w:rFonts w:ascii="Sylfaen" w:hAnsi="Sylfaen" w:cs="Sylfaen"/>
          <w:sz w:val="18"/>
          <w:szCs w:val="18"/>
        </w:rPr>
        <w:t>სხვადასხვა</w:t>
      </w:r>
      <w:r w:rsidRPr="00294A39">
        <w:rPr>
          <w:rFonts w:ascii="Sylfaen" w:hAnsi="Sylfaen"/>
          <w:sz w:val="18"/>
          <w:szCs w:val="18"/>
        </w:rPr>
        <w:t xml:space="preserve"> </w:t>
      </w:r>
      <w:r w:rsidRPr="00294A39">
        <w:rPr>
          <w:rFonts w:ascii="Sylfaen" w:hAnsi="Sylfaen" w:cs="Sylfaen"/>
          <w:sz w:val="18"/>
          <w:szCs w:val="18"/>
        </w:rPr>
        <w:t>პრიზითა</w:t>
      </w:r>
      <w:r w:rsidRPr="00294A39">
        <w:rPr>
          <w:rFonts w:ascii="Sylfaen" w:hAnsi="Sylfaen"/>
          <w:sz w:val="18"/>
          <w:szCs w:val="18"/>
        </w:rPr>
        <w:t xml:space="preserve"> </w:t>
      </w:r>
      <w:r w:rsidRPr="00294A39">
        <w:rPr>
          <w:rFonts w:ascii="Sylfaen" w:hAnsi="Sylfaen" w:cs="Sylfaen"/>
          <w:sz w:val="18"/>
          <w:szCs w:val="18"/>
        </w:rPr>
        <w:t>თუ</w:t>
      </w:r>
      <w:r w:rsidRPr="00294A39">
        <w:rPr>
          <w:rFonts w:ascii="Sylfaen" w:hAnsi="Sylfaen"/>
          <w:sz w:val="18"/>
          <w:szCs w:val="18"/>
        </w:rPr>
        <w:t xml:space="preserve"> </w:t>
      </w:r>
      <w:r w:rsidRPr="00294A39">
        <w:rPr>
          <w:rFonts w:ascii="Sylfaen" w:hAnsi="Sylfaen" w:cs="Sylfaen"/>
          <w:sz w:val="18"/>
          <w:szCs w:val="18"/>
        </w:rPr>
        <w:t>ფასიანი</w:t>
      </w:r>
      <w:r w:rsidRPr="00294A39">
        <w:rPr>
          <w:rFonts w:ascii="Sylfaen" w:hAnsi="Sylfaen"/>
          <w:sz w:val="18"/>
          <w:szCs w:val="18"/>
        </w:rPr>
        <w:t xml:space="preserve"> </w:t>
      </w:r>
      <w:r w:rsidRPr="00294A39">
        <w:rPr>
          <w:rFonts w:ascii="Sylfaen" w:hAnsi="Sylfaen" w:cs="Sylfaen"/>
          <w:sz w:val="18"/>
          <w:szCs w:val="18"/>
        </w:rPr>
        <w:t>საჩუქრით</w:t>
      </w:r>
      <w:r w:rsidRPr="00294A39">
        <w:rPr>
          <w:rFonts w:ascii="Sylfaen" w:hAnsi="Sylfaen"/>
          <w:sz w:val="18"/>
          <w:szCs w:val="18"/>
        </w:rPr>
        <w:t xml:space="preserve"> </w:t>
      </w:r>
      <w:r w:rsidRPr="00294A39">
        <w:rPr>
          <w:rFonts w:ascii="Sylfaen" w:hAnsi="Sylfaen" w:cs="Sylfaen"/>
          <w:sz w:val="18"/>
          <w:szCs w:val="18"/>
        </w:rPr>
        <w:t>წახალისებას</w:t>
      </w:r>
      <w:r w:rsidRPr="00294A39">
        <w:rPr>
          <w:rFonts w:ascii="Sylfaen" w:hAnsi="Sylfaen"/>
          <w:sz w:val="18"/>
          <w:szCs w:val="18"/>
        </w:rPr>
        <w:t>.</w:t>
      </w:r>
    </w:p>
    <w:p w:rsidR="00745938" w:rsidRPr="00294A39" w:rsidRDefault="00745938" w:rsidP="00745938">
      <w:pPr>
        <w:pStyle w:val="ListParagraph"/>
        <w:ind w:left="0" w:firstLine="426"/>
        <w:rPr>
          <w:rFonts w:ascii="Sylfaen" w:hAnsi="Sylfaen" w:cs="Arial"/>
          <w:b/>
          <w:bCs/>
          <w:sz w:val="18"/>
          <w:szCs w:val="18"/>
        </w:rPr>
      </w:pPr>
      <w:r w:rsidRPr="00294A39">
        <w:rPr>
          <w:rFonts w:ascii="Sylfaen" w:hAnsi="Sylfaen"/>
          <w:b/>
          <w:sz w:val="18"/>
          <w:szCs w:val="18"/>
          <w:lang w:val="ka-GE"/>
        </w:rPr>
        <w:t xml:space="preserve">გ) </w:t>
      </w:r>
      <w:r w:rsidRPr="00294A39">
        <w:rPr>
          <w:rFonts w:ascii="Sylfaen" w:hAnsi="Sylfaen" w:cs="Arial"/>
          <w:b/>
          <w:bCs/>
          <w:sz w:val="18"/>
          <w:szCs w:val="18"/>
        </w:rPr>
        <w:t>საჯარო სკოლის მოსწავლეების ტრანსპორტით უზრუნველყოფა</w:t>
      </w:r>
    </w:p>
    <w:p w:rsidR="00745938" w:rsidRPr="00294A39" w:rsidRDefault="00745938" w:rsidP="00745938">
      <w:pPr>
        <w:pStyle w:val="ListParagraph"/>
        <w:ind w:left="0" w:firstLine="426"/>
        <w:rPr>
          <w:rFonts w:ascii="Sylfaen" w:hAnsi="Sylfaen" w:cs="Arial"/>
          <w:b/>
          <w:bCs/>
          <w:sz w:val="18"/>
          <w:szCs w:val="18"/>
        </w:rPr>
      </w:pPr>
    </w:p>
    <w:p w:rsidR="00745938" w:rsidRPr="00294A39" w:rsidRDefault="00745938" w:rsidP="00745938">
      <w:pPr>
        <w:pStyle w:val="ListParagraph"/>
        <w:ind w:left="0" w:firstLine="426"/>
        <w:rPr>
          <w:rFonts w:ascii="Sylfaen" w:hAnsi="Sylfaen" w:cs="Arial"/>
          <w:bCs/>
          <w:sz w:val="18"/>
          <w:szCs w:val="18"/>
          <w:lang w:val="ka-GE"/>
        </w:rPr>
      </w:pPr>
      <w:r w:rsidRPr="00294A39">
        <w:rPr>
          <w:rFonts w:ascii="Sylfaen" w:hAnsi="Sylfaen" w:cs="Arial"/>
          <w:bCs/>
          <w:sz w:val="18"/>
          <w:szCs w:val="18"/>
        </w:rPr>
        <w:t>საჯარო სკოლის მოსწავლეების ტრანსპორტით უზრუნველყოფის კუ</w:t>
      </w:r>
      <w:r w:rsidRPr="00294A39">
        <w:rPr>
          <w:rFonts w:ascii="Sylfaen" w:hAnsi="Sylfaen" w:cs="Arial"/>
          <w:bCs/>
          <w:sz w:val="18"/>
          <w:szCs w:val="18"/>
          <w:lang w:val="ka-GE"/>
        </w:rPr>
        <w:t>თხით გაწეული იქნა 797,7 ათასი ლარის მომსახურება.</w:t>
      </w:r>
    </w:p>
    <w:p w:rsidR="00745938" w:rsidRPr="00294A39" w:rsidRDefault="00745938" w:rsidP="00745938">
      <w:pPr>
        <w:pStyle w:val="ListParagraph"/>
        <w:ind w:left="0" w:firstLine="426"/>
        <w:rPr>
          <w:rFonts w:ascii="Sylfaen" w:eastAsia="Calibri" w:hAnsi="Sylfaen" w:cs="Arial CYR"/>
          <w:b/>
          <w:sz w:val="18"/>
          <w:szCs w:val="18"/>
          <w:lang w:val="ka-GE"/>
        </w:rPr>
      </w:pPr>
    </w:p>
    <w:p w:rsidR="00745938" w:rsidRPr="00294A39" w:rsidRDefault="005E735B" w:rsidP="00D930B3">
      <w:pPr>
        <w:rPr>
          <w:rFonts w:ascii="Sylfaen" w:hAnsi="Sylfaen"/>
          <w:b/>
          <w:sz w:val="18"/>
          <w:szCs w:val="18"/>
          <w:lang w:val="ka-GE"/>
        </w:rPr>
      </w:pPr>
      <w:r w:rsidRPr="00294A39">
        <w:rPr>
          <w:rFonts w:ascii="Sylfaen" w:hAnsi="Sylfaen" w:cs="Times New Roman"/>
          <w:sz w:val="18"/>
          <w:szCs w:val="18"/>
          <w:lang w:val="ka-GE"/>
        </w:rPr>
        <w:t xml:space="preserve">       </w:t>
      </w:r>
      <w:r w:rsidR="00745938" w:rsidRPr="00294A39">
        <w:rPr>
          <w:rFonts w:ascii="Sylfaen" w:hAnsi="Sylfaen"/>
          <w:b/>
          <w:sz w:val="18"/>
          <w:szCs w:val="18"/>
          <w:lang w:val="ka-GE"/>
        </w:rPr>
        <w:t>5) კულტურა, ახალგაზრდობა და სპორტი (პროგრამული კოდი 05 00)</w:t>
      </w:r>
    </w:p>
    <w:p w:rsidR="00745938" w:rsidRPr="00294A39" w:rsidRDefault="00745938" w:rsidP="00D930B3">
      <w:pPr>
        <w:pStyle w:val="ListParagraph"/>
        <w:rPr>
          <w:rFonts w:ascii="Sylfaen" w:hAnsi="Sylfaen"/>
          <w:b/>
          <w:sz w:val="18"/>
          <w:szCs w:val="18"/>
          <w:lang w:val="ka-GE"/>
        </w:rPr>
      </w:pPr>
    </w:p>
    <w:p w:rsidR="00745938" w:rsidRPr="00294A39" w:rsidRDefault="00745938" w:rsidP="00D930B3">
      <w:pPr>
        <w:ind w:firstLine="270"/>
        <w:jc w:val="both"/>
        <w:rPr>
          <w:rFonts w:ascii="Sylfaen" w:hAnsi="Sylfaen"/>
          <w:b/>
          <w:sz w:val="18"/>
          <w:szCs w:val="18"/>
          <w:lang w:val="ka-GE"/>
        </w:rPr>
      </w:pPr>
    </w:p>
    <w:p w:rsidR="00745938" w:rsidRPr="00294A39" w:rsidRDefault="00745938" w:rsidP="00D930B3">
      <w:pPr>
        <w:spacing w:line="360" w:lineRule="auto"/>
        <w:ind w:firstLine="720"/>
        <w:jc w:val="both"/>
        <w:rPr>
          <w:rFonts w:ascii="Sylfaen" w:hAnsi="Sylfaen"/>
          <w:sz w:val="18"/>
          <w:szCs w:val="18"/>
          <w:lang w:val="ka-GE"/>
        </w:rPr>
      </w:pPr>
      <w:r w:rsidRPr="00294A39">
        <w:rPr>
          <w:rFonts w:ascii="Sylfaen" w:hAnsi="Sylfaen" w:cs="Arial"/>
          <w:bCs/>
          <w:sz w:val="18"/>
          <w:szCs w:val="18"/>
        </w:rPr>
        <w:t>კულტურა, რელიგია ახალგაზრდული და სპორტული</w:t>
      </w:r>
      <w:r w:rsidRPr="00294A39">
        <w:rPr>
          <w:rFonts w:ascii="Sylfaen" w:hAnsi="Sylfaen"/>
          <w:sz w:val="18"/>
          <w:szCs w:val="18"/>
          <w:lang w:val="ka-GE"/>
        </w:rPr>
        <w:t xml:space="preserve"> ღონისძიებებზე  გაწეული იქნა </w:t>
      </w:r>
      <w:r w:rsidR="00256E93">
        <w:rPr>
          <w:rFonts w:ascii="Sylfaen" w:hAnsi="Sylfaen"/>
          <w:sz w:val="18"/>
          <w:szCs w:val="18"/>
          <w:lang w:val="ka-GE"/>
        </w:rPr>
        <w:t>6014,0</w:t>
      </w:r>
      <w:r w:rsidRPr="00294A39">
        <w:rPr>
          <w:rFonts w:ascii="Sylfaen" w:hAnsi="Sylfaen"/>
          <w:sz w:val="18"/>
          <w:szCs w:val="18"/>
        </w:rPr>
        <w:t xml:space="preserve"> </w:t>
      </w:r>
      <w:r w:rsidRPr="00294A39">
        <w:rPr>
          <w:rFonts w:ascii="Sylfaen" w:hAnsi="Sylfaen"/>
          <w:sz w:val="18"/>
          <w:szCs w:val="18"/>
          <w:lang w:val="ka-GE"/>
        </w:rPr>
        <w:t xml:space="preserve">ათასი ლარი, ნაცვლად გეგმით გათვალისწინებული </w:t>
      </w:r>
      <w:r w:rsidR="00256E93">
        <w:rPr>
          <w:rFonts w:ascii="Sylfaen" w:hAnsi="Sylfaen"/>
          <w:sz w:val="18"/>
          <w:szCs w:val="18"/>
          <w:lang w:val="ka-GE"/>
        </w:rPr>
        <w:t>7346,9</w:t>
      </w:r>
      <w:r w:rsidRPr="00294A39">
        <w:rPr>
          <w:rFonts w:ascii="Sylfaen" w:hAnsi="Sylfaen"/>
          <w:sz w:val="18"/>
          <w:szCs w:val="18"/>
          <w:lang w:val="ka-GE"/>
        </w:rPr>
        <w:t xml:space="preserve"> ათასი ლარისა, ანუ გეგმის</w:t>
      </w:r>
      <w:r w:rsidR="00256E93">
        <w:rPr>
          <w:rFonts w:ascii="Sylfaen" w:hAnsi="Sylfaen"/>
          <w:sz w:val="18"/>
          <w:szCs w:val="18"/>
          <w:lang w:val="ka-GE"/>
        </w:rPr>
        <w:t xml:space="preserve"> 81,9</w:t>
      </w:r>
      <w:r w:rsidRPr="00294A39">
        <w:rPr>
          <w:rFonts w:ascii="Sylfaen" w:hAnsi="Sylfaen"/>
          <w:sz w:val="18"/>
          <w:szCs w:val="18"/>
          <w:lang w:val="ka-GE"/>
        </w:rPr>
        <w:t xml:space="preserve"> პროცენტი. აღნიშნულის სახსრებიდან სპორტის განვითარებას მოხმარდა </w:t>
      </w:r>
      <w:r w:rsidR="005A290E">
        <w:rPr>
          <w:rFonts w:ascii="Sylfaen" w:hAnsi="Sylfaen"/>
          <w:sz w:val="18"/>
          <w:szCs w:val="18"/>
          <w:lang w:val="ka-GE"/>
        </w:rPr>
        <w:t>1662,7</w:t>
      </w:r>
      <w:r w:rsidRPr="00294A39">
        <w:rPr>
          <w:rFonts w:ascii="Sylfaen" w:hAnsi="Sylfaen"/>
          <w:sz w:val="18"/>
          <w:szCs w:val="18"/>
          <w:lang w:val="ka-GE"/>
        </w:rPr>
        <w:t xml:space="preserve"> ათასი ლარი, კულტურის განვითარებას - </w:t>
      </w:r>
      <w:r w:rsidR="005A290E">
        <w:rPr>
          <w:rFonts w:ascii="Sylfaen" w:hAnsi="Sylfaen"/>
          <w:sz w:val="18"/>
          <w:szCs w:val="18"/>
          <w:lang w:val="ka-GE"/>
        </w:rPr>
        <w:t>4151,9</w:t>
      </w:r>
      <w:r w:rsidRPr="00294A39">
        <w:rPr>
          <w:rFonts w:ascii="Sylfaen" w:hAnsi="Sylfaen"/>
          <w:sz w:val="18"/>
          <w:szCs w:val="18"/>
          <w:lang w:val="ka-GE"/>
        </w:rPr>
        <w:t xml:space="preserve"> ათასი ლარი,  ახალგაზრდული ორგანიზაციების ხელშეწყობა - </w:t>
      </w:r>
      <w:r w:rsidR="005A290E">
        <w:rPr>
          <w:rFonts w:ascii="Sylfaen" w:hAnsi="Sylfaen"/>
          <w:sz w:val="18"/>
          <w:szCs w:val="18"/>
          <w:lang w:val="ka-GE"/>
        </w:rPr>
        <w:t>3</w:t>
      </w:r>
      <w:r w:rsidR="00A21360">
        <w:rPr>
          <w:rFonts w:ascii="Sylfaen" w:hAnsi="Sylfaen"/>
          <w:sz w:val="18"/>
          <w:szCs w:val="18"/>
          <w:lang w:val="ka-GE"/>
        </w:rPr>
        <w:t>4,5</w:t>
      </w:r>
      <w:r w:rsidRPr="00294A39">
        <w:rPr>
          <w:rFonts w:ascii="Sylfaen" w:hAnsi="Sylfaen"/>
          <w:sz w:val="18"/>
          <w:szCs w:val="18"/>
          <w:lang w:val="ka-GE"/>
        </w:rPr>
        <w:t xml:space="preserve"> ათასი ლარი. </w:t>
      </w:r>
    </w:p>
    <w:p w:rsidR="00745938" w:rsidRPr="00294A39" w:rsidRDefault="00745938" w:rsidP="00D930B3">
      <w:pPr>
        <w:spacing w:line="360" w:lineRule="auto"/>
        <w:ind w:firstLine="720"/>
        <w:jc w:val="both"/>
        <w:rPr>
          <w:rFonts w:ascii="Sylfaen" w:hAnsi="Sylfaen"/>
          <w:sz w:val="18"/>
          <w:szCs w:val="18"/>
          <w:lang w:val="ka-GE"/>
        </w:rPr>
      </w:pPr>
    </w:p>
    <w:tbl>
      <w:tblPr>
        <w:tblW w:w="10065" w:type="dxa"/>
        <w:tblInd w:w="108" w:type="dxa"/>
        <w:tblLook w:val="04A0" w:firstRow="1" w:lastRow="0" w:firstColumn="1" w:lastColumn="0" w:noHBand="0" w:noVBand="1"/>
      </w:tblPr>
      <w:tblGrid>
        <w:gridCol w:w="1474"/>
        <w:gridCol w:w="4480"/>
        <w:gridCol w:w="1418"/>
        <w:gridCol w:w="1417"/>
        <w:gridCol w:w="1276"/>
      </w:tblGrid>
      <w:tr w:rsidR="00745938" w:rsidRPr="00294A39" w:rsidTr="00D930B3">
        <w:trPr>
          <w:trHeight w:val="592"/>
        </w:trPr>
        <w:tc>
          <w:tcPr>
            <w:tcW w:w="1474" w:type="dxa"/>
            <w:tcBorders>
              <w:top w:val="single" w:sz="4" w:space="0" w:color="auto"/>
              <w:left w:val="single" w:sz="4" w:space="0" w:color="auto"/>
              <w:bottom w:val="single" w:sz="4" w:space="0" w:color="auto"/>
              <w:right w:val="single" w:sz="4" w:space="0" w:color="auto"/>
            </w:tcBorders>
            <w:shd w:val="clear" w:color="auto" w:fill="auto"/>
          </w:tcPr>
          <w:p w:rsidR="00745938" w:rsidRPr="00294A39" w:rsidRDefault="00745938" w:rsidP="00D930B3">
            <w:pPr>
              <w:rPr>
                <w:rFonts w:ascii="Sylfaen" w:hAnsi="Sylfaen"/>
                <w:sz w:val="18"/>
                <w:szCs w:val="18"/>
              </w:rPr>
            </w:pPr>
            <w:r w:rsidRPr="00294A39">
              <w:rPr>
                <w:rFonts w:ascii="Sylfaen" w:hAnsi="Sylfaen" w:cs="Sylfaen"/>
                <w:sz w:val="18"/>
                <w:szCs w:val="18"/>
              </w:rPr>
              <w:t>პროგრამული</w:t>
            </w:r>
            <w:r w:rsidRPr="00294A39">
              <w:rPr>
                <w:rFonts w:ascii="Sylfaen" w:hAnsi="Sylfaen"/>
                <w:sz w:val="18"/>
                <w:szCs w:val="18"/>
              </w:rPr>
              <w:t xml:space="preserve"> </w:t>
            </w:r>
            <w:r w:rsidRPr="00294A39">
              <w:rPr>
                <w:rFonts w:ascii="Sylfaen" w:hAnsi="Sylfaen" w:cs="Sylfaen"/>
                <w:sz w:val="18"/>
                <w:szCs w:val="18"/>
              </w:rPr>
              <w:t>კოდი</w:t>
            </w:r>
          </w:p>
        </w:tc>
        <w:tc>
          <w:tcPr>
            <w:tcW w:w="4480" w:type="dxa"/>
            <w:tcBorders>
              <w:top w:val="single" w:sz="4" w:space="0" w:color="auto"/>
              <w:left w:val="nil"/>
              <w:bottom w:val="single" w:sz="4" w:space="0" w:color="auto"/>
              <w:right w:val="single" w:sz="4" w:space="0" w:color="auto"/>
            </w:tcBorders>
            <w:shd w:val="clear" w:color="auto" w:fill="auto"/>
          </w:tcPr>
          <w:p w:rsidR="00745938" w:rsidRPr="00294A39" w:rsidRDefault="00745938" w:rsidP="00D930B3">
            <w:pPr>
              <w:rPr>
                <w:rFonts w:ascii="Sylfaen" w:hAnsi="Sylfaen"/>
                <w:sz w:val="18"/>
                <w:szCs w:val="18"/>
              </w:rPr>
            </w:pPr>
            <w:r w:rsidRPr="00294A39">
              <w:rPr>
                <w:rFonts w:ascii="Sylfaen" w:hAnsi="Sylfaen" w:cs="Sylfaen"/>
                <w:sz w:val="18"/>
                <w:szCs w:val="18"/>
              </w:rPr>
              <w:t>პროგრამის</w:t>
            </w:r>
            <w:r w:rsidRPr="00294A39">
              <w:rPr>
                <w:rFonts w:ascii="Sylfaen" w:hAnsi="Sylfaen"/>
                <w:sz w:val="18"/>
                <w:szCs w:val="18"/>
              </w:rPr>
              <w:t xml:space="preserve"> </w:t>
            </w:r>
            <w:r w:rsidRPr="00294A39">
              <w:rPr>
                <w:rFonts w:ascii="Sylfaen" w:hAnsi="Sylfaen" w:cs="Sylfaen"/>
                <w:sz w:val="18"/>
                <w:szCs w:val="18"/>
              </w:rPr>
              <w:t>დასახელება</w:t>
            </w:r>
          </w:p>
        </w:tc>
        <w:tc>
          <w:tcPr>
            <w:tcW w:w="1418" w:type="dxa"/>
            <w:tcBorders>
              <w:top w:val="single" w:sz="4" w:space="0" w:color="auto"/>
              <w:left w:val="nil"/>
              <w:bottom w:val="single" w:sz="4" w:space="0" w:color="auto"/>
              <w:right w:val="single" w:sz="4" w:space="0" w:color="auto"/>
            </w:tcBorders>
            <w:shd w:val="clear" w:color="auto" w:fill="auto"/>
          </w:tcPr>
          <w:p w:rsidR="00745938" w:rsidRPr="00294A39" w:rsidRDefault="00745938" w:rsidP="00D930B3">
            <w:pPr>
              <w:rPr>
                <w:rFonts w:ascii="Sylfaen" w:hAnsi="Sylfaen"/>
                <w:sz w:val="18"/>
                <w:szCs w:val="18"/>
              </w:rPr>
            </w:pPr>
            <w:r w:rsidRPr="00294A39">
              <w:rPr>
                <w:rFonts w:ascii="Sylfaen" w:hAnsi="Sylfaen" w:cs="Sylfaen"/>
                <w:sz w:val="18"/>
                <w:szCs w:val="18"/>
              </w:rPr>
              <w:t>გეგმა</w:t>
            </w:r>
            <w:r w:rsidRPr="00294A39">
              <w:rPr>
                <w:rFonts w:ascii="Sylfaen" w:hAnsi="Sylfaen"/>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auto"/>
          </w:tcPr>
          <w:p w:rsidR="00745938" w:rsidRPr="00294A39" w:rsidRDefault="00745938" w:rsidP="00D930B3">
            <w:pPr>
              <w:rPr>
                <w:rFonts w:ascii="Sylfaen" w:hAnsi="Sylfaen"/>
                <w:sz w:val="18"/>
                <w:szCs w:val="18"/>
              </w:rPr>
            </w:pPr>
            <w:r w:rsidRPr="00294A39">
              <w:rPr>
                <w:rFonts w:ascii="Sylfaen" w:hAnsi="Sylfaen" w:cs="Sylfaen"/>
                <w:sz w:val="18"/>
                <w:szCs w:val="18"/>
              </w:rPr>
              <w:t>ფაქტი</w:t>
            </w:r>
          </w:p>
        </w:tc>
        <w:tc>
          <w:tcPr>
            <w:tcW w:w="1276" w:type="dxa"/>
            <w:tcBorders>
              <w:top w:val="single" w:sz="4" w:space="0" w:color="auto"/>
              <w:left w:val="nil"/>
              <w:bottom w:val="single" w:sz="4" w:space="0" w:color="auto"/>
              <w:right w:val="single" w:sz="4" w:space="0" w:color="auto"/>
            </w:tcBorders>
            <w:shd w:val="clear" w:color="auto" w:fill="auto"/>
          </w:tcPr>
          <w:p w:rsidR="00745938" w:rsidRPr="00294A39" w:rsidRDefault="00745938" w:rsidP="00D930B3">
            <w:pPr>
              <w:rPr>
                <w:rFonts w:ascii="Sylfaen" w:hAnsi="Sylfaen"/>
                <w:sz w:val="18"/>
                <w:szCs w:val="18"/>
              </w:rPr>
            </w:pPr>
            <w:r w:rsidRPr="00294A39">
              <w:rPr>
                <w:rFonts w:ascii="Sylfaen" w:hAnsi="Sylfaen" w:cs="Sylfaen"/>
                <w:sz w:val="18"/>
                <w:szCs w:val="18"/>
              </w:rPr>
              <w:t>პროცენტი</w:t>
            </w:r>
          </w:p>
        </w:tc>
      </w:tr>
      <w:tr w:rsidR="00745938" w:rsidRPr="00294A39" w:rsidTr="00D930B3">
        <w:trPr>
          <w:trHeight w:val="420"/>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05 00</w:t>
            </w:r>
          </w:p>
        </w:tc>
        <w:tc>
          <w:tcPr>
            <w:tcW w:w="4480" w:type="dxa"/>
            <w:tcBorders>
              <w:top w:val="single" w:sz="4" w:space="0" w:color="auto"/>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კულტურა, რელიგია ახალგაზრდული და სპორტული ღონისძიებები</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45938" w:rsidRPr="00A21360" w:rsidRDefault="00A21360" w:rsidP="00D930B3">
            <w:pPr>
              <w:jc w:val="center"/>
              <w:rPr>
                <w:rFonts w:ascii="Sylfaen" w:hAnsi="Sylfaen" w:cs="Arial"/>
                <w:b/>
                <w:bCs/>
                <w:sz w:val="18"/>
                <w:szCs w:val="18"/>
                <w:lang w:val="ka-GE"/>
              </w:rPr>
            </w:pPr>
            <w:r>
              <w:rPr>
                <w:rFonts w:ascii="Sylfaen" w:hAnsi="Sylfaen" w:cs="Arial"/>
                <w:b/>
                <w:bCs/>
                <w:sz w:val="18"/>
                <w:szCs w:val="18"/>
                <w:lang w:val="ka-GE"/>
              </w:rPr>
              <w:t>7346,9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5938" w:rsidRPr="00A21360" w:rsidRDefault="00A21360" w:rsidP="00D930B3">
            <w:pPr>
              <w:jc w:val="center"/>
              <w:rPr>
                <w:rFonts w:ascii="Sylfaen" w:hAnsi="Sylfaen" w:cs="Arial"/>
                <w:b/>
                <w:bCs/>
                <w:sz w:val="18"/>
                <w:szCs w:val="18"/>
                <w:lang w:val="ka-GE"/>
              </w:rPr>
            </w:pPr>
            <w:r>
              <w:rPr>
                <w:rFonts w:ascii="Sylfaen" w:hAnsi="Sylfaen" w:cs="Arial"/>
                <w:b/>
                <w:bCs/>
                <w:sz w:val="18"/>
                <w:szCs w:val="18"/>
                <w:lang w:val="ka-GE"/>
              </w:rPr>
              <w:t>6014,0</w:t>
            </w:r>
          </w:p>
        </w:tc>
        <w:tc>
          <w:tcPr>
            <w:tcW w:w="1276" w:type="dxa"/>
            <w:tcBorders>
              <w:top w:val="single" w:sz="4" w:space="0" w:color="auto"/>
              <w:left w:val="nil"/>
              <w:bottom w:val="single" w:sz="4" w:space="0" w:color="auto"/>
              <w:right w:val="single" w:sz="4" w:space="0" w:color="auto"/>
            </w:tcBorders>
            <w:shd w:val="clear" w:color="auto" w:fill="auto"/>
          </w:tcPr>
          <w:p w:rsidR="00745938" w:rsidRPr="00294A39" w:rsidRDefault="001578A8" w:rsidP="00D930B3">
            <w:pPr>
              <w:jc w:val="center"/>
              <w:rPr>
                <w:rFonts w:ascii="Sylfaen" w:hAnsi="Sylfaen" w:cs="Arial"/>
                <w:b/>
                <w:bCs/>
                <w:sz w:val="18"/>
                <w:szCs w:val="18"/>
                <w:lang w:val="ka-GE"/>
              </w:rPr>
            </w:pPr>
            <w:r>
              <w:rPr>
                <w:rFonts w:ascii="Sylfaen" w:hAnsi="Sylfaen" w:cs="Arial"/>
                <w:b/>
                <w:bCs/>
                <w:sz w:val="18"/>
                <w:szCs w:val="18"/>
                <w:lang w:val="ka-GE"/>
              </w:rPr>
              <w:t>81,8</w:t>
            </w:r>
          </w:p>
        </w:tc>
      </w:tr>
      <w:tr w:rsidR="00745938" w:rsidRPr="00294A39" w:rsidTr="00D930B3">
        <w:trPr>
          <w:trHeight w:val="442"/>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05 01</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სპორტის განვითარების ხელშეწყობა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A21360" w:rsidRDefault="00A21360" w:rsidP="00D930B3">
            <w:pPr>
              <w:jc w:val="center"/>
              <w:rPr>
                <w:rFonts w:ascii="Sylfaen" w:hAnsi="Sylfaen" w:cs="Arial"/>
                <w:b/>
                <w:bCs/>
                <w:sz w:val="18"/>
                <w:szCs w:val="18"/>
                <w:lang w:val="ka-GE"/>
              </w:rPr>
            </w:pPr>
            <w:r>
              <w:rPr>
                <w:rFonts w:ascii="Sylfaen" w:hAnsi="Sylfaen" w:cs="Arial"/>
                <w:b/>
                <w:bCs/>
                <w:sz w:val="18"/>
                <w:szCs w:val="18"/>
                <w:lang w:val="ka-GE"/>
              </w:rPr>
              <w:t>1836,0</w:t>
            </w:r>
          </w:p>
        </w:tc>
        <w:tc>
          <w:tcPr>
            <w:tcW w:w="1417" w:type="dxa"/>
            <w:tcBorders>
              <w:top w:val="nil"/>
              <w:left w:val="nil"/>
              <w:bottom w:val="single" w:sz="4" w:space="0" w:color="auto"/>
              <w:right w:val="single" w:sz="4" w:space="0" w:color="auto"/>
            </w:tcBorders>
            <w:shd w:val="clear" w:color="auto" w:fill="auto"/>
            <w:vAlign w:val="center"/>
            <w:hideMark/>
          </w:tcPr>
          <w:p w:rsidR="00745938" w:rsidRPr="00A21360" w:rsidRDefault="00A21360" w:rsidP="00D930B3">
            <w:pPr>
              <w:jc w:val="center"/>
              <w:rPr>
                <w:rFonts w:ascii="Sylfaen" w:hAnsi="Sylfaen" w:cs="Arial"/>
                <w:b/>
                <w:bCs/>
                <w:sz w:val="18"/>
                <w:szCs w:val="18"/>
                <w:lang w:val="ka-GE"/>
              </w:rPr>
            </w:pPr>
            <w:r>
              <w:rPr>
                <w:rFonts w:ascii="Sylfaen" w:hAnsi="Sylfaen" w:cs="Arial"/>
                <w:b/>
                <w:bCs/>
                <w:sz w:val="18"/>
                <w:szCs w:val="18"/>
                <w:lang w:val="ka-GE"/>
              </w:rPr>
              <w:t>1662,7</w:t>
            </w:r>
          </w:p>
        </w:tc>
        <w:tc>
          <w:tcPr>
            <w:tcW w:w="1276" w:type="dxa"/>
            <w:tcBorders>
              <w:top w:val="nil"/>
              <w:left w:val="nil"/>
              <w:bottom w:val="single" w:sz="4" w:space="0" w:color="auto"/>
              <w:right w:val="single" w:sz="4" w:space="0" w:color="auto"/>
            </w:tcBorders>
            <w:shd w:val="clear" w:color="auto" w:fill="auto"/>
          </w:tcPr>
          <w:p w:rsidR="00745938" w:rsidRPr="00294A39" w:rsidRDefault="001578A8" w:rsidP="00D930B3">
            <w:pPr>
              <w:jc w:val="center"/>
              <w:rPr>
                <w:rFonts w:ascii="Sylfaen" w:hAnsi="Sylfaen" w:cs="Arial"/>
                <w:b/>
                <w:bCs/>
                <w:sz w:val="18"/>
                <w:szCs w:val="18"/>
                <w:lang w:val="ka-GE"/>
              </w:rPr>
            </w:pPr>
            <w:r>
              <w:rPr>
                <w:rFonts w:ascii="Sylfaen" w:hAnsi="Sylfaen" w:cs="Arial"/>
                <w:b/>
                <w:bCs/>
                <w:sz w:val="18"/>
                <w:szCs w:val="18"/>
                <w:lang w:val="ka-GE"/>
              </w:rPr>
              <w:t>90,6</w:t>
            </w:r>
          </w:p>
        </w:tc>
      </w:tr>
      <w:tr w:rsidR="00745938" w:rsidRPr="00294A39" w:rsidTr="00D930B3">
        <w:trPr>
          <w:trHeight w:val="562"/>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05 01 01</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მომსახურება დასვენებისა და სპორტის სფეროში (სპორტის ღონისძიება)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741A44" w:rsidRDefault="00741A44" w:rsidP="00D930B3">
            <w:pPr>
              <w:jc w:val="center"/>
              <w:rPr>
                <w:rFonts w:ascii="Sylfaen" w:hAnsi="Sylfaen" w:cs="Arial"/>
                <w:b/>
                <w:bCs/>
                <w:sz w:val="18"/>
                <w:szCs w:val="18"/>
                <w:lang w:val="ka-GE"/>
              </w:rPr>
            </w:pPr>
            <w:r>
              <w:rPr>
                <w:rFonts w:ascii="Sylfaen" w:hAnsi="Sylfaen" w:cs="Arial"/>
                <w:b/>
                <w:bCs/>
                <w:sz w:val="18"/>
                <w:szCs w:val="18"/>
                <w:lang w:val="ka-GE"/>
              </w:rPr>
              <w:t>77,7</w:t>
            </w:r>
          </w:p>
        </w:tc>
        <w:tc>
          <w:tcPr>
            <w:tcW w:w="1417" w:type="dxa"/>
            <w:tcBorders>
              <w:top w:val="nil"/>
              <w:left w:val="nil"/>
              <w:bottom w:val="single" w:sz="4" w:space="0" w:color="auto"/>
              <w:right w:val="single" w:sz="4" w:space="0" w:color="auto"/>
            </w:tcBorders>
            <w:shd w:val="clear" w:color="auto" w:fill="auto"/>
            <w:vAlign w:val="center"/>
            <w:hideMark/>
          </w:tcPr>
          <w:p w:rsidR="00745938" w:rsidRPr="00741A44" w:rsidRDefault="00741A44" w:rsidP="00D930B3">
            <w:pPr>
              <w:jc w:val="center"/>
              <w:rPr>
                <w:rFonts w:ascii="Sylfaen" w:hAnsi="Sylfaen" w:cs="Arial"/>
                <w:b/>
                <w:bCs/>
                <w:sz w:val="18"/>
                <w:szCs w:val="18"/>
                <w:lang w:val="ka-GE"/>
              </w:rPr>
            </w:pPr>
            <w:r>
              <w:rPr>
                <w:rFonts w:ascii="Sylfaen" w:hAnsi="Sylfaen" w:cs="Arial"/>
                <w:b/>
                <w:bCs/>
                <w:sz w:val="18"/>
                <w:szCs w:val="18"/>
                <w:lang w:val="ka-GE"/>
              </w:rPr>
              <w:t>68,9</w:t>
            </w:r>
          </w:p>
        </w:tc>
        <w:tc>
          <w:tcPr>
            <w:tcW w:w="1276" w:type="dxa"/>
            <w:tcBorders>
              <w:top w:val="nil"/>
              <w:left w:val="nil"/>
              <w:bottom w:val="single" w:sz="4" w:space="0" w:color="auto"/>
              <w:right w:val="single" w:sz="4" w:space="0" w:color="auto"/>
            </w:tcBorders>
            <w:shd w:val="clear" w:color="auto" w:fill="auto"/>
          </w:tcPr>
          <w:p w:rsidR="00745938" w:rsidRPr="00294A39" w:rsidRDefault="00741A44" w:rsidP="00D930B3">
            <w:pPr>
              <w:jc w:val="center"/>
              <w:rPr>
                <w:rFonts w:ascii="Sylfaen" w:hAnsi="Sylfaen" w:cs="Arial"/>
                <w:b/>
                <w:bCs/>
                <w:sz w:val="18"/>
                <w:szCs w:val="18"/>
                <w:lang w:val="ka-GE"/>
              </w:rPr>
            </w:pPr>
            <w:r>
              <w:rPr>
                <w:rFonts w:ascii="Sylfaen" w:hAnsi="Sylfaen" w:cs="Arial"/>
                <w:b/>
                <w:bCs/>
                <w:sz w:val="18"/>
                <w:szCs w:val="18"/>
                <w:lang w:val="ka-GE"/>
              </w:rPr>
              <w:t>88,7</w:t>
            </w:r>
          </w:p>
        </w:tc>
      </w:tr>
      <w:tr w:rsidR="00745938" w:rsidRPr="00294A39" w:rsidTr="00D930B3">
        <w:trPr>
          <w:trHeight w:val="552"/>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05 01 02</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მუნიციპალიტეტის ს. საყვარელიძის სახელობის სპორტული სკოლა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FB5FF4" w:rsidRDefault="00FB5FF4" w:rsidP="00D930B3">
            <w:pPr>
              <w:jc w:val="center"/>
              <w:rPr>
                <w:rFonts w:ascii="Sylfaen" w:hAnsi="Sylfaen" w:cs="Arial"/>
                <w:b/>
                <w:bCs/>
                <w:sz w:val="18"/>
                <w:szCs w:val="18"/>
                <w:lang w:val="ka-GE"/>
              </w:rPr>
            </w:pPr>
            <w:r>
              <w:rPr>
                <w:rFonts w:ascii="Sylfaen" w:hAnsi="Sylfaen" w:cs="Arial"/>
                <w:b/>
                <w:bCs/>
                <w:sz w:val="18"/>
                <w:szCs w:val="18"/>
                <w:lang w:val="ka-GE"/>
              </w:rPr>
              <w:t>393,2</w:t>
            </w:r>
          </w:p>
        </w:tc>
        <w:tc>
          <w:tcPr>
            <w:tcW w:w="1417" w:type="dxa"/>
            <w:tcBorders>
              <w:top w:val="nil"/>
              <w:left w:val="nil"/>
              <w:bottom w:val="single" w:sz="4" w:space="0" w:color="auto"/>
              <w:right w:val="single" w:sz="4" w:space="0" w:color="auto"/>
            </w:tcBorders>
            <w:shd w:val="clear" w:color="auto" w:fill="auto"/>
            <w:vAlign w:val="center"/>
            <w:hideMark/>
          </w:tcPr>
          <w:p w:rsidR="00745938" w:rsidRPr="00FB5FF4" w:rsidRDefault="00FB5FF4" w:rsidP="00D930B3">
            <w:pPr>
              <w:jc w:val="center"/>
              <w:rPr>
                <w:rFonts w:ascii="Sylfaen" w:hAnsi="Sylfaen" w:cs="Arial"/>
                <w:b/>
                <w:bCs/>
                <w:sz w:val="18"/>
                <w:szCs w:val="18"/>
                <w:lang w:val="ka-GE"/>
              </w:rPr>
            </w:pPr>
            <w:r>
              <w:rPr>
                <w:rFonts w:ascii="Sylfaen" w:hAnsi="Sylfaen" w:cs="Arial"/>
                <w:b/>
                <w:bCs/>
                <w:sz w:val="18"/>
                <w:szCs w:val="18"/>
                <w:lang w:val="ka-GE"/>
              </w:rPr>
              <w:t>292,7</w:t>
            </w:r>
          </w:p>
        </w:tc>
        <w:tc>
          <w:tcPr>
            <w:tcW w:w="1276" w:type="dxa"/>
            <w:tcBorders>
              <w:top w:val="nil"/>
              <w:left w:val="nil"/>
              <w:bottom w:val="single" w:sz="4" w:space="0" w:color="auto"/>
              <w:right w:val="single" w:sz="4" w:space="0" w:color="auto"/>
            </w:tcBorders>
            <w:shd w:val="clear" w:color="auto" w:fill="auto"/>
          </w:tcPr>
          <w:p w:rsidR="00745938" w:rsidRPr="00294A39" w:rsidRDefault="00FB5FF4" w:rsidP="00D930B3">
            <w:pPr>
              <w:jc w:val="center"/>
              <w:rPr>
                <w:rFonts w:ascii="Sylfaen" w:hAnsi="Sylfaen" w:cs="Arial"/>
                <w:b/>
                <w:bCs/>
                <w:sz w:val="18"/>
                <w:szCs w:val="18"/>
                <w:lang w:val="ka-GE"/>
              </w:rPr>
            </w:pPr>
            <w:r>
              <w:rPr>
                <w:rFonts w:ascii="Sylfaen" w:hAnsi="Sylfaen" w:cs="Arial"/>
                <w:b/>
                <w:bCs/>
                <w:sz w:val="18"/>
                <w:szCs w:val="18"/>
                <w:lang w:val="ka-GE"/>
              </w:rPr>
              <w:t>74,4</w:t>
            </w:r>
          </w:p>
        </w:tc>
      </w:tr>
      <w:tr w:rsidR="00745938" w:rsidRPr="00294A39" w:rsidTr="00D930B3">
        <w:trPr>
          <w:trHeight w:val="722"/>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05 01 03</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1418" w:type="dxa"/>
            <w:tcBorders>
              <w:top w:val="nil"/>
              <w:left w:val="nil"/>
              <w:bottom w:val="single" w:sz="4" w:space="0" w:color="auto"/>
              <w:right w:val="single" w:sz="4" w:space="0" w:color="auto"/>
            </w:tcBorders>
            <w:shd w:val="clear" w:color="auto" w:fill="auto"/>
            <w:vAlign w:val="center"/>
            <w:hideMark/>
          </w:tcPr>
          <w:p w:rsidR="00745938" w:rsidRPr="00FB5FF4" w:rsidRDefault="00FB5FF4" w:rsidP="00D930B3">
            <w:pPr>
              <w:jc w:val="center"/>
              <w:rPr>
                <w:rFonts w:ascii="Sylfaen" w:hAnsi="Sylfaen" w:cs="Arial"/>
                <w:b/>
                <w:bCs/>
                <w:sz w:val="18"/>
                <w:szCs w:val="18"/>
                <w:lang w:val="ka-GE"/>
              </w:rPr>
            </w:pPr>
            <w:r>
              <w:rPr>
                <w:rFonts w:ascii="Sylfaen" w:hAnsi="Sylfaen" w:cs="Arial"/>
                <w:b/>
                <w:bCs/>
                <w:sz w:val="18"/>
                <w:szCs w:val="18"/>
                <w:lang w:val="ka-GE"/>
              </w:rPr>
              <w:t>462,4</w:t>
            </w:r>
          </w:p>
        </w:tc>
        <w:tc>
          <w:tcPr>
            <w:tcW w:w="1417" w:type="dxa"/>
            <w:tcBorders>
              <w:top w:val="nil"/>
              <w:left w:val="nil"/>
              <w:bottom w:val="single" w:sz="4" w:space="0" w:color="auto"/>
              <w:right w:val="single" w:sz="4" w:space="0" w:color="auto"/>
            </w:tcBorders>
            <w:shd w:val="clear" w:color="auto" w:fill="auto"/>
            <w:vAlign w:val="center"/>
            <w:hideMark/>
          </w:tcPr>
          <w:p w:rsidR="00745938" w:rsidRPr="00FB5FF4" w:rsidRDefault="00FB5FF4" w:rsidP="00D930B3">
            <w:pPr>
              <w:jc w:val="center"/>
              <w:rPr>
                <w:rFonts w:ascii="Sylfaen" w:hAnsi="Sylfaen" w:cs="Arial"/>
                <w:b/>
                <w:bCs/>
                <w:sz w:val="18"/>
                <w:szCs w:val="18"/>
                <w:lang w:val="ka-GE"/>
              </w:rPr>
            </w:pPr>
            <w:r>
              <w:rPr>
                <w:rFonts w:ascii="Sylfaen" w:hAnsi="Sylfaen" w:cs="Arial"/>
                <w:b/>
                <w:bCs/>
                <w:sz w:val="18"/>
                <w:szCs w:val="18"/>
                <w:lang w:val="ka-GE"/>
              </w:rPr>
              <w:t>458,1</w:t>
            </w:r>
          </w:p>
        </w:tc>
        <w:tc>
          <w:tcPr>
            <w:tcW w:w="1276" w:type="dxa"/>
            <w:tcBorders>
              <w:top w:val="nil"/>
              <w:left w:val="nil"/>
              <w:bottom w:val="single" w:sz="4" w:space="0" w:color="auto"/>
              <w:right w:val="single" w:sz="4" w:space="0" w:color="auto"/>
            </w:tcBorders>
            <w:shd w:val="clear" w:color="auto" w:fill="auto"/>
          </w:tcPr>
          <w:p w:rsidR="001016EB" w:rsidRDefault="001016EB" w:rsidP="00D930B3">
            <w:pPr>
              <w:jc w:val="center"/>
              <w:rPr>
                <w:rFonts w:ascii="Sylfaen" w:hAnsi="Sylfaen" w:cs="Arial"/>
                <w:b/>
                <w:bCs/>
                <w:sz w:val="18"/>
                <w:szCs w:val="18"/>
              </w:rPr>
            </w:pPr>
          </w:p>
          <w:p w:rsidR="00745938" w:rsidRPr="00294A39" w:rsidRDefault="0025549D" w:rsidP="00D930B3">
            <w:pPr>
              <w:jc w:val="center"/>
              <w:rPr>
                <w:rFonts w:ascii="Sylfaen" w:hAnsi="Sylfaen" w:cs="Arial"/>
                <w:b/>
                <w:bCs/>
                <w:sz w:val="18"/>
                <w:szCs w:val="18"/>
                <w:lang w:val="ka-GE"/>
              </w:rPr>
            </w:pPr>
            <w:r>
              <w:rPr>
                <w:rFonts w:ascii="Sylfaen" w:hAnsi="Sylfaen" w:cs="Arial"/>
                <w:b/>
                <w:bCs/>
                <w:sz w:val="18"/>
                <w:szCs w:val="18"/>
                <w:lang w:val="ka-GE"/>
              </w:rPr>
              <w:t>99,1</w:t>
            </w:r>
          </w:p>
        </w:tc>
      </w:tr>
      <w:tr w:rsidR="00745938" w:rsidRPr="00294A39" w:rsidTr="00D930B3">
        <w:trPr>
          <w:trHeight w:val="353"/>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05 01 04</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ტურიზმი</w:t>
            </w:r>
          </w:p>
        </w:tc>
        <w:tc>
          <w:tcPr>
            <w:tcW w:w="1418" w:type="dxa"/>
            <w:tcBorders>
              <w:top w:val="nil"/>
              <w:left w:val="nil"/>
              <w:bottom w:val="single" w:sz="4" w:space="0" w:color="auto"/>
              <w:right w:val="single" w:sz="4" w:space="0" w:color="auto"/>
            </w:tcBorders>
            <w:shd w:val="clear" w:color="auto" w:fill="auto"/>
            <w:vAlign w:val="center"/>
            <w:hideMark/>
          </w:tcPr>
          <w:p w:rsidR="00745938" w:rsidRPr="00294A39" w:rsidRDefault="0025549D" w:rsidP="00D930B3">
            <w:pPr>
              <w:jc w:val="center"/>
              <w:rPr>
                <w:rFonts w:ascii="Sylfaen" w:hAnsi="Sylfaen" w:cs="Arial"/>
                <w:b/>
                <w:bCs/>
                <w:sz w:val="18"/>
                <w:szCs w:val="18"/>
              </w:rPr>
            </w:pPr>
            <w:r>
              <w:rPr>
                <w:rFonts w:ascii="Sylfaen" w:hAnsi="Sylfaen" w:cs="Arial"/>
                <w:b/>
                <w:bCs/>
                <w:sz w:val="18"/>
                <w:szCs w:val="18"/>
              </w:rPr>
              <w:t>10,7</w:t>
            </w:r>
          </w:p>
        </w:tc>
        <w:tc>
          <w:tcPr>
            <w:tcW w:w="1417" w:type="dxa"/>
            <w:tcBorders>
              <w:top w:val="nil"/>
              <w:left w:val="nil"/>
              <w:bottom w:val="single" w:sz="4" w:space="0" w:color="auto"/>
              <w:right w:val="single" w:sz="4" w:space="0" w:color="auto"/>
            </w:tcBorders>
            <w:shd w:val="clear" w:color="auto" w:fill="auto"/>
            <w:vAlign w:val="center"/>
            <w:hideMark/>
          </w:tcPr>
          <w:p w:rsidR="00745938" w:rsidRPr="0025549D" w:rsidRDefault="0025549D" w:rsidP="00D930B3">
            <w:pPr>
              <w:jc w:val="center"/>
              <w:rPr>
                <w:rFonts w:ascii="Sylfaen" w:hAnsi="Sylfaen" w:cs="Arial"/>
                <w:b/>
                <w:bCs/>
                <w:sz w:val="18"/>
                <w:szCs w:val="18"/>
                <w:lang w:val="ka-GE"/>
              </w:rPr>
            </w:pPr>
            <w:r>
              <w:rPr>
                <w:rFonts w:ascii="Sylfaen" w:hAnsi="Sylfaen" w:cs="Arial"/>
                <w:b/>
                <w:bCs/>
                <w:sz w:val="18"/>
                <w:szCs w:val="18"/>
                <w:lang w:val="ka-GE"/>
              </w:rPr>
              <w:t>10,7</w:t>
            </w:r>
          </w:p>
        </w:tc>
        <w:tc>
          <w:tcPr>
            <w:tcW w:w="1276" w:type="dxa"/>
            <w:tcBorders>
              <w:top w:val="nil"/>
              <w:left w:val="nil"/>
              <w:bottom w:val="single" w:sz="4" w:space="0" w:color="auto"/>
              <w:right w:val="single" w:sz="4" w:space="0" w:color="auto"/>
            </w:tcBorders>
            <w:shd w:val="clear" w:color="auto" w:fill="auto"/>
          </w:tcPr>
          <w:p w:rsidR="00745938" w:rsidRPr="00294A39" w:rsidRDefault="0025549D" w:rsidP="00D930B3">
            <w:pPr>
              <w:jc w:val="center"/>
              <w:rPr>
                <w:rFonts w:ascii="Sylfaen" w:hAnsi="Sylfaen" w:cs="Arial"/>
                <w:b/>
                <w:bCs/>
                <w:sz w:val="18"/>
                <w:szCs w:val="18"/>
                <w:lang w:val="ka-GE"/>
              </w:rPr>
            </w:pPr>
            <w:r>
              <w:rPr>
                <w:rFonts w:ascii="Sylfaen" w:hAnsi="Sylfaen" w:cs="Arial"/>
                <w:b/>
                <w:bCs/>
                <w:sz w:val="18"/>
                <w:szCs w:val="18"/>
                <w:lang w:val="ka-GE"/>
              </w:rPr>
              <w:t>100</w:t>
            </w:r>
          </w:p>
        </w:tc>
      </w:tr>
      <w:tr w:rsidR="00745938" w:rsidRPr="00294A39" w:rsidTr="00D930B3">
        <w:trPr>
          <w:trHeight w:val="911"/>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lastRenderedPageBreak/>
              <w:t>05 01 05</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25549D" w:rsidRDefault="0025549D" w:rsidP="00D930B3">
            <w:pPr>
              <w:jc w:val="center"/>
              <w:rPr>
                <w:rFonts w:ascii="Sylfaen" w:hAnsi="Sylfaen" w:cs="Arial"/>
                <w:b/>
                <w:bCs/>
                <w:sz w:val="18"/>
                <w:szCs w:val="18"/>
                <w:lang w:val="ka-GE"/>
              </w:rPr>
            </w:pPr>
            <w:r>
              <w:rPr>
                <w:rFonts w:ascii="Sylfaen" w:hAnsi="Sylfaen" w:cs="Arial"/>
                <w:b/>
                <w:bCs/>
                <w:sz w:val="18"/>
                <w:szCs w:val="18"/>
                <w:lang w:val="ka-GE"/>
              </w:rPr>
              <w:t>892,0</w:t>
            </w:r>
          </w:p>
        </w:tc>
        <w:tc>
          <w:tcPr>
            <w:tcW w:w="1417" w:type="dxa"/>
            <w:tcBorders>
              <w:top w:val="nil"/>
              <w:left w:val="nil"/>
              <w:bottom w:val="single" w:sz="4" w:space="0" w:color="auto"/>
              <w:right w:val="single" w:sz="4" w:space="0" w:color="auto"/>
            </w:tcBorders>
            <w:shd w:val="clear" w:color="auto" w:fill="auto"/>
            <w:vAlign w:val="center"/>
            <w:hideMark/>
          </w:tcPr>
          <w:p w:rsidR="00745938" w:rsidRPr="00294A39" w:rsidRDefault="0025549D" w:rsidP="00D930B3">
            <w:pPr>
              <w:jc w:val="center"/>
              <w:rPr>
                <w:rFonts w:ascii="Sylfaen" w:hAnsi="Sylfaen" w:cs="Arial"/>
                <w:b/>
                <w:bCs/>
                <w:sz w:val="18"/>
                <w:szCs w:val="18"/>
              </w:rPr>
            </w:pPr>
            <w:r>
              <w:rPr>
                <w:rFonts w:ascii="Sylfaen" w:hAnsi="Sylfaen" w:cs="Arial"/>
                <w:b/>
                <w:bCs/>
                <w:sz w:val="18"/>
                <w:szCs w:val="18"/>
              </w:rPr>
              <w:t>732,2</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rPr>
            </w:pPr>
          </w:p>
          <w:p w:rsidR="00745938" w:rsidRPr="00294A39" w:rsidRDefault="00F0750C" w:rsidP="00D930B3">
            <w:pPr>
              <w:jc w:val="center"/>
              <w:rPr>
                <w:rFonts w:ascii="Sylfaen" w:hAnsi="Sylfaen" w:cs="Arial"/>
                <w:b/>
                <w:bCs/>
                <w:sz w:val="18"/>
                <w:szCs w:val="18"/>
                <w:lang w:val="ka-GE"/>
              </w:rPr>
            </w:pPr>
            <w:r>
              <w:rPr>
                <w:rFonts w:ascii="Sylfaen" w:hAnsi="Sylfaen" w:cs="Arial"/>
                <w:b/>
                <w:bCs/>
                <w:sz w:val="18"/>
                <w:szCs w:val="18"/>
                <w:lang w:val="ka-GE"/>
              </w:rPr>
              <w:t>82,1</w:t>
            </w:r>
          </w:p>
        </w:tc>
      </w:tr>
      <w:tr w:rsidR="00745938" w:rsidRPr="00294A39" w:rsidTr="00D930B3">
        <w:trPr>
          <w:trHeight w:val="556"/>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კულტურის განვითარების ხელშეწყობა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F0750C" w:rsidRDefault="00F0750C" w:rsidP="00D930B3">
            <w:pPr>
              <w:jc w:val="center"/>
              <w:rPr>
                <w:rFonts w:ascii="Sylfaen" w:hAnsi="Sylfaen" w:cs="Arial"/>
                <w:b/>
                <w:bCs/>
                <w:sz w:val="18"/>
                <w:szCs w:val="18"/>
                <w:lang w:val="ka-GE"/>
              </w:rPr>
            </w:pPr>
            <w:r>
              <w:rPr>
                <w:rFonts w:ascii="Sylfaen" w:hAnsi="Sylfaen" w:cs="Arial"/>
                <w:b/>
                <w:bCs/>
                <w:sz w:val="18"/>
                <w:szCs w:val="18"/>
                <w:lang w:val="ka-GE"/>
              </w:rPr>
              <w:t>5311,4</w:t>
            </w:r>
          </w:p>
        </w:tc>
        <w:tc>
          <w:tcPr>
            <w:tcW w:w="1417" w:type="dxa"/>
            <w:tcBorders>
              <w:top w:val="nil"/>
              <w:left w:val="nil"/>
              <w:bottom w:val="single" w:sz="4" w:space="0" w:color="auto"/>
              <w:right w:val="single" w:sz="4" w:space="0" w:color="auto"/>
            </w:tcBorders>
            <w:shd w:val="clear" w:color="auto" w:fill="auto"/>
            <w:vAlign w:val="center"/>
            <w:hideMark/>
          </w:tcPr>
          <w:p w:rsidR="00745938" w:rsidRPr="00F0750C" w:rsidRDefault="00F0750C" w:rsidP="00D930B3">
            <w:pPr>
              <w:jc w:val="center"/>
              <w:rPr>
                <w:rFonts w:ascii="Sylfaen" w:hAnsi="Sylfaen" w:cs="Arial"/>
                <w:b/>
                <w:bCs/>
                <w:sz w:val="18"/>
                <w:szCs w:val="18"/>
                <w:lang w:val="ka-GE"/>
              </w:rPr>
            </w:pPr>
            <w:r>
              <w:rPr>
                <w:rFonts w:ascii="Sylfaen" w:hAnsi="Sylfaen" w:cs="Arial"/>
                <w:b/>
                <w:bCs/>
                <w:sz w:val="18"/>
                <w:szCs w:val="18"/>
                <w:lang w:val="ka-GE"/>
              </w:rPr>
              <w:t>4151,9</w:t>
            </w:r>
          </w:p>
        </w:tc>
        <w:tc>
          <w:tcPr>
            <w:tcW w:w="1276" w:type="dxa"/>
            <w:tcBorders>
              <w:top w:val="nil"/>
              <w:left w:val="nil"/>
              <w:bottom w:val="single" w:sz="4" w:space="0" w:color="auto"/>
              <w:right w:val="single" w:sz="4" w:space="0" w:color="auto"/>
            </w:tcBorders>
            <w:shd w:val="clear" w:color="auto" w:fill="auto"/>
          </w:tcPr>
          <w:p w:rsidR="00745938" w:rsidRPr="00294A39" w:rsidRDefault="00E43274" w:rsidP="00D930B3">
            <w:pPr>
              <w:jc w:val="center"/>
              <w:rPr>
                <w:rFonts w:ascii="Sylfaen" w:hAnsi="Sylfaen" w:cs="Arial"/>
                <w:b/>
                <w:bCs/>
                <w:sz w:val="18"/>
                <w:szCs w:val="18"/>
                <w:lang w:val="ka-GE"/>
              </w:rPr>
            </w:pPr>
            <w:r>
              <w:rPr>
                <w:rFonts w:ascii="Sylfaen" w:hAnsi="Sylfaen" w:cs="Arial"/>
                <w:b/>
                <w:bCs/>
                <w:sz w:val="18"/>
                <w:szCs w:val="18"/>
                <w:lang w:val="ka-GE"/>
              </w:rPr>
              <w:t>78,2</w:t>
            </w:r>
          </w:p>
        </w:tc>
      </w:tr>
      <w:tr w:rsidR="00745938" w:rsidRPr="00294A39" w:rsidTr="00D930B3">
        <w:trPr>
          <w:trHeight w:val="692"/>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05 02 01</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მუნიციპალიტეტის სამხატვრო სკოლა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E43274" w:rsidRDefault="00E43274" w:rsidP="00D930B3">
            <w:pPr>
              <w:jc w:val="center"/>
              <w:rPr>
                <w:rFonts w:ascii="Sylfaen" w:hAnsi="Sylfaen" w:cs="Arial"/>
                <w:b/>
                <w:bCs/>
                <w:sz w:val="18"/>
                <w:szCs w:val="18"/>
                <w:lang w:val="ka-GE"/>
              </w:rPr>
            </w:pPr>
            <w:r>
              <w:rPr>
                <w:rFonts w:ascii="Sylfaen" w:hAnsi="Sylfaen" w:cs="Arial"/>
                <w:b/>
                <w:bCs/>
                <w:sz w:val="18"/>
                <w:szCs w:val="18"/>
                <w:lang w:val="ka-GE"/>
              </w:rPr>
              <w:t>72,5</w:t>
            </w:r>
          </w:p>
        </w:tc>
        <w:tc>
          <w:tcPr>
            <w:tcW w:w="1417" w:type="dxa"/>
            <w:tcBorders>
              <w:top w:val="nil"/>
              <w:left w:val="nil"/>
              <w:bottom w:val="single" w:sz="4" w:space="0" w:color="auto"/>
              <w:right w:val="single" w:sz="4" w:space="0" w:color="auto"/>
            </w:tcBorders>
            <w:shd w:val="clear" w:color="auto" w:fill="auto"/>
            <w:vAlign w:val="center"/>
            <w:hideMark/>
          </w:tcPr>
          <w:p w:rsidR="00745938" w:rsidRPr="00E43274" w:rsidRDefault="00E43274" w:rsidP="00D930B3">
            <w:pPr>
              <w:jc w:val="center"/>
              <w:rPr>
                <w:rFonts w:ascii="Sylfaen" w:hAnsi="Sylfaen" w:cs="Arial"/>
                <w:b/>
                <w:bCs/>
                <w:sz w:val="18"/>
                <w:szCs w:val="18"/>
                <w:lang w:val="ka-GE"/>
              </w:rPr>
            </w:pPr>
            <w:r>
              <w:rPr>
                <w:rFonts w:ascii="Sylfaen" w:hAnsi="Sylfaen" w:cs="Arial"/>
                <w:b/>
                <w:bCs/>
                <w:sz w:val="18"/>
                <w:szCs w:val="18"/>
                <w:lang w:val="ka-GE"/>
              </w:rPr>
              <w:t>71,5</w:t>
            </w:r>
          </w:p>
        </w:tc>
        <w:tc>
          <w:tcPr>
            <w:tcW w:w="1276" w:type="dxa"/>
            <w:tcBorders>
              <w:top w:val="nil"/>
              <w:left w:val="nil"/>
              <w:bottom w:val="single" w:sz="4" w:space="0" w:color="auto"/>
              <w:right w:val="single" w:sz="4" w:space="0" w:color="auto"/>
            </w:tcBorders>
            <w:shd w:val="clear" w:color="auto" w:fill="auto"/>
          </w:tcPr>
          <w:p w:rsidR="00745938" w:rsidRPr="00294A39" w:rsidRDefault="00E43274" w:rsidP="00D930B3">
            <w:pPr>
              <w:jc w:val="center"/>
              <w:rPr>
                <w:rFonts w:ascii="Sylfaen" w:hAnsi="Sylfaen" w:cs="Arial"/>
                <w:b/>
                <w:bCs/>
                <w:sz w:val="18"/>
                <w:szCs w:val="18"/>
                <w:lang w:val="ka-GE"/>
              </w:rPr>
            </w:pPr>
            <w:r>
              <w:rPr>
                <w:rFonts w:ascii="Sylfaen" w:hAnsi="Sylfaen" w:cs="Arial"/>
                <w:b/>
                <w:bCs/>
                <w:sz w:val="18"/>
                <w:szCs w:val="18"/>
                <w:lang w:val="ka-GE"/>
              </w:rPr>
              <w:t>98,6</w:t>
            </w:r>
          </w:p>
        </w:tc>
      </w:tr>
      <w:tr w:rsidR="00745938" w:rsidRPr="00294A39" w:rsidTr="00D930B3">
        <w:trPr>
          <w:trHeight w:val="701"/>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05 02 02</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მუნიციპალიტეტის ცენტრალური  ბიბლიოთეკა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AE6E7A" w:rsidRDefault="00AE6E7A" w:rsidP="00D930B3">
            <w:pPr>
              <w:jc w:val="center"/>
              <w:rPr>
                <w:rFonts w:ascii="Sylfaen" w:hAnsi="Sylfaen" w:cs="Arial"/>
                <w:b/>
                <w:bCs/>
                <w:sz w:val="18"/>
                <w:szCs w:val="18"/>
                <w:lang w:val="ka-GE"/>
              </w:rPr>
            </w:pPr>
            <w:r>
              <w:rPr>
                <w:rFonts w:ascii="Sylfaen" w:hAnsi="Sylfaen" w:cs="Arial"/>
                <w:b/>
                <w:bCs/>
                <w:sz w:val="18"/>
                <w:szCs w:val="18"/>
                <w:lang w:val="ka-GE"/>
              </w:rPr>
              <w:t>206,8</w:t>
            </w:r>
          </w:p>
        </w:tc>
        <w:tc>
          <w:tcPr>
            <w:tcW w:w="1417" w:type="dxa"/>
            <w:tcBorders>
              <w:top w:val="nil"/>
              <w:left w:val="nil"/>
              <w:bottom w:val="single" w:sz="4" w:space="0" w:color="auto"/>
              <w:right w:val="single" w:sz="4" w:space="0" w:color="auto"/>
            </w:tcBorders>
            <w:shd w:val="clear" w:color="auto" w:fill="auto"/>
            <w:vAlign w:val="center"/>
            <w:hideMark/>
          </w:tcPr>
          <w:p w:rsidR="00745938" w:rsidRPr="00AE6E7A" w:rsidRDefault="00AE6E7A" w:rsidP="00D930B3">
            <w:pPr>
              <w:jc w:val="center"/>
              <w:rPr>
                <w:rFonts w:ascii="Sylfaen" w:hAnsi="Sylfaen" w:cs="Arial"/>
                <w:b/>
                <w:bCs/>
                <w:sz w:val="18"/>
                <w:szCs w:val="18"/>
                <w:lang w:val="ka-GE"/>
              </w:rPr>
            </w:pPr>
            <w:r>
              <w:rPr>
                <w:rFonts w:ascii="Sylfaen" w:hAnsi="Sylfaen" w:cs="Arial"/>
                <w:b/>
                <w:bCs/>
                <w:sz w:val="18"/>
                <w:szCs w:val="18"/>
                <w:lang w:val="ka-GE"/>
              </w:rPr>
              <w:t>206,0</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rPr>
            </w:pPr>
          </w:p>
          <w:p w:rsidR="00745938" w:rsidRPr="00C629B8" w:rsidRDefault="00AE6E7A" w:rsidP="00D930B3">
            <w:pPr>
              <w:jc w:val="center"/>
              <w:rPr>
                <w:rFonts w:ascii="Sylfaen" w:hAnsi="Sylfaen" w:cs="Arial"/>
                <w:b/>
                <w:bCs/>
                <w:sz w:val="18"/>
                <w:szCs w:val="18"/>
                <w:lang w:val="ka-GE"/>
              </w:rPr>
            </w:pPr>
            <w:r>
              <w:rPr>
                <w:rFonts w:ascii="Sylfaen" w:hAnsi="Sylfaen" w:cs="Arial"/>
                <w:b/>
                <w:bCs/>
                <w:sz w:val="18"/>
                <w:szCs w:val="18"/>
                <w:lang w:val="ka-GE"/>
              </w:rPr>
              <w:t>99,6</w:t>
            </w:r>
          </w:p>
        </w:tc>
      </w:tr>
      <w:tr w:rsidR="00745938" w:rsidRPr="00294A39" w:rsidTr="00D930B3">
        <w:trPr>
          <w:trHeight w:val="556"/>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05 02 03</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მუნიციპალიტეტთან არსებული კულტურისა და შემოქმედების ცენტრი</w:t>
            </w:r>
          </w:p>
        </w:tc>
        <w:tc>
          <w:tcPr>
            <w:tcW w:w="1418" w:type="dxa"/>
            <w:tcBorders>
              <w:top w:val="nil"/>
              <w:left w:val="nil"/>
              <w:bottom w:val="single" w:sz="4" w:space="0" w:color="auto"/>
              <w:right w:val="single" w:sz="4" w:space="0" w:color="auto"/>
            </w:tcBorders>
            <w:shd w:val="clear" w:color="auto" w:fill="auto"/>
            <w:vAlign w:val="center"/>
            <w:hideMark/>
          </w:tcPr>
          <w:p w:rsidR="00745938" w:rsidRPr="00AE6E7A" w:rsidRDefault="00AE6E7A" w:rsidP="00D930B3">
            <w:pPr>
              <w:jc w:val="center"/>
              <w:rPr>
                <w:rFonts w:ascii="Sylfaen" w:hAnsi="Sylfaen" w:cs="Arial"/>
                <w:b/>
                <w:bCs/>
                <w:sz w:val="18"/>
                <w:szCs w:val="18"/>
                <w:lang w:val="ka-GE"/>
              </w:rPr>
            </w:pPr>
            <w:r>
              <w:rPr>
                <w:rFonts w:ascii="Sylfaen" w:hAnsi="Sylfaen" w:cs="Arial"/>
                <w:b/>
                <w:bCs/>
                <w:sz w:val="18"/>
                <w:szCs w:val="18"/>
                <w:lang w:val="ka-GE"/>
              </w:rPr>
              <w:t>578,3</w:t>
            </w:r>
          </w:p>
        </w:tc>
        <w:tc>
          <w:tcPr>
            <w:tcW w:w="1417" w:type="dxa"/>
            <w:tcBorders>
              <w:top w:val="nil"/>
              <w:left w:val="nil"/>
              <w:bottom w:val="single" w:sz="4" w:space="0" w:color="auto"/>
              <w:right w:val="single" w:sz="4" w:space="0" w:color="auto"/>
            </w:tcBorders>
            <w:shd w:val="clear" w:color="auto" w:fill="auto"/>
            <w:vAlign w:val="center"/>
            <w:hideMark/>
          </w:tcPr>
          <w:p w:rsidR="00745938" w:rsidRPr="00AE6E7A" w:rsidRDefault="00AE6E7A" w:rsidP="00D930B3">
            <w:pPr>
              <w:jc w:val="center"/>
              <w:rPr>
                <w:rFonts w:ascii="Sylfaen" w:hAnsi="Sylfaen" w:cs="Arial"/>
                <w:b/>
                <w:bCs/>
                <w:sz w:val="18"/>
                <w:szCs w:val="18"/>
                <w:lang w:val="ka-GE"/>
              </w:rPr>
            </w:pPr>
            <w:r>
              <w:rPr>
                <w:rFonts w:ascii="Sylfaen" w:hAnsi="Sylfaen" w:cs="Arial"/>
                <w:b/>
                <w:bCs/>
                <w:sz w:val="18"/>
                <w:szCs w:val="18"/>
                <w:lang w:val="ka-GE"/>
              </w:rPr>
              <w:t>566,6</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rPr>
            </w:pPr>
          </w:p>
          <w:p w:rsidR="00745938" w:rsidRPr="00294A39" w:rsidRDefault="00D708C3" w:rsidP="00D930B3">
            <w:pPr>
              <w:jc w:val="center"/>
              <w:rPr>
                <w:rFonts w:ascii="Sylfaen" w:hAnsi="Sylfaen" w:cs="Arial"/>
                <w:b/>
                <w:bCs/>
                <w:sz w:val="18"/>
                <w:szCs w:val="18"/>
                <w:lang w:val="ka-GE"/>
              </w:rPr>
            </w:pPr>
            <w:r>
              <w:rPr>
                <w:rFonts w:ascii="Sylfaen" w:hAnsi="Sylfaen" w:cs="Arial"/>
                <w:b/>
                <w:bCs/>
                <w:sz w:val="18"/>
                <w:szCs w:val="18"/>
                <w:lang w:val="ka-GE"/>
              </w:rPr>
              <w:t>98,0</w:t>
            </w:r>
          </w:p>
        </w:tc>
      </w:tr>
      <w:tr w:rsidR="00745938" w:rsidRPr="00294A39" w:rsidTr="00D930B3">
        <w:trPr>
          <w:trHeight w:val="686"/>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05 02 04</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 xml:space="preserve">ა(ა)იპ ზესტაფონის მუნიციპალიტეტის მუზეუმების გაერთიანება </w:t>
            </w:r>
          </w:p>
        </w:tc>
        <w:tc>
          <w:tcPr>
            <w:tcW w:w="1418"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81,5</w:t>
            </w:r>
          </w:p>
        </w:tc>
        <w:tc>
          <w:tcPr>
            <w:tcW w:w="1417"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80,8</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rPr>
            </w:pPr>
          </w:p>
          <w:p w:rsidR="00745938" w:rsidRPr="00294A39" w:rsidRDefault="003666EA" w:rsidP="00D930B3">
            <w:pPr>
              <w:jc w:val="center"/>
              <w:rPr>
                <w:rFonts w:ascii="Sylfaen" w:hAnsi="Sylfaen" w:cs="Arial"/>
                <w:b/>
                <w:bCs/>
                <w:sz w:val="18"/>
                <w:szCs w:val="18"/>
                <w:lang w:val="ka-GE"/>
              </w:rPr>
            </w:pPr>
            <w:r>
              <w:rPr>
                <w:rFonts w:ascii="Sylfaen" w:hAnsi="Sylfaen" w:cs="Arial"/>
                <w:b/>
                <w:bCs/>
                <w:sz w:val="18"/>
                <w:szCs w:val="18"/>
                <w:lang w:val="ka-GE"/>
              </w:rPr>
              <w:t>99,1</w:t>
            </w:r>
          </w:p>
        </w:tc>
      </w:tr>
      <w:tr w:rsidR="00745938" w:rsidRPr="00294A39" w:rsidTr="00D930B3">
        <w:trPr>
          <w:trHeight w:val="710"/>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05 02 05</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მუნიციპალიტეტის რ. ლაღიძის სახელობის სამუსიკო სკოლა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252,0</w:t>
            </w:r>
          </w:p>
        </w:tc>
        <w:tc>
          <w:tcPr>
            <w:tcW w:w="1417"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252,0</w:t>
            </w:r>
          </w:p>
        </w:tc>
        <w:tc>
          <w:tcPr>
            <w:tcW w:w="1276" w:type="dxa"/>
            <w:tcBorders>
              <w:top w:val="nil"/>
              <w:left w:val="nil"/>
              <w:bottom w:val="single" w:sz="4" w:space="0" w:color="auto"/>
              <w:right w:val="single" w:sz="4" w:space="0" w:color="auto"/>
            </w:tcBorders>
            <w:shd w:val="clear" w:color="auto" w:fill="auto"/>
          </w:tcPr>
          <w:p w:rsidR="00745938" w:rsidRPr="00294A39" w:rsidRDefault="003666EA" w:rsidP="00D930B3">
            <w:pPr>
              <w:jc w:val="center"/>
              <w:rPr>
                <w:rFonts w:ascii="Sylfaen" w:hAnsi="Sylfaen" w:cs="Arial"/>
                <w:b/>
                <w:bCs/>
                <w:sz w:val="18"/>
                <w:szCs w:val="18"/>
                <w:lang w:val="ka-GE"/>
              </w:rPr>
            </w:pPr>
            <w:r>
              <w:rPr>
                <w:rFonts w:ascii="Sylfaen" w:hAnsi="Sylfaen" w:cs="Arial"/>
                <w:b/>
                <w:bCs/>
                <w:sz w:val="18"/>
                <w:szCs w:val="18"/>
                <w:lang w:val="ka-GE"/>
              </w:rPr>
              <w:t>100</w:t>
            </w:r>
          </w:p>
        </w:tc>
      </w:tr>
      <w:tr w:rsidR="00745938" w:rsidRPr="00294A39" w:rsidTr="00D930B3">
        <w:trPr>
          <w:trHeight w:val="684"/>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05 02 06</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ა(ა)იპ ზესტაფონის მუნიციპალიტეტის ე. შალამბერიძის სახელობის ხელოვნების სკოლა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205,7</w:t>
            </w:r>
          </w:p>
        </w:tc>
        <w:tc>
          <w:tcPr>
            <w:tcW w:w="1417"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205,2</w:t>
            </w:r>
          </w:p>
        </w:tc>
        <w:tc>
          <w:tcPr>
            <w:tcW w:w="1276" w:type="dxa"/>
            <w:tcBorders>
              <w:top w:val="nil"/>
              <w:left w:val="nil"/>
              <w:bottom w:val="single" w:sz="4" w:space="0" w:color="auto"/>
              <w:right w:val="single" w:sz="4" w:space="0" w:color="auto"/>
            </w:tcBorders>
            <w:shd w:val="clear" w:color="auto" w:fill="auto"/>
          </w:tcPr>
          <w:p w:rsidR="00745938" w:rsidRPr="00294A39" w:rsidRDefault="00BA1A16" w:rsidP="00D930B3">
            <w:pPr>
              <w:jc w:val="center"/>
              <w:rPr>
                <w:rFonts w:ascii="Sylfaen" w:hAnsi="Sylfaen" w:cs="Arial"/>
                <w:b/>
                <w:bCs/>
                <w:sz w:val="18"/>
                <w:szCs w:val="18"/>
                <w:lang w:val="ka-GE"/>
              </w:rPr>
            </w:pPr>
            <w:r>
              <w:rPr>
                <w:rFonts w:ascii="Sylfaen" w:hAnsi="Sylfaen" w:cs="Arial"/>
                <w:b/>
                <w:bCs/>
                <w:sz w:val="18"/>
                <w:szCs w:val="18"/>
                <w:lang w:val="ka-GE"/>
              </w:rPr>
              <w:t>99,7</w:t>
            </w:r>
          </w:p>
        </w:tc>
      </w:tr>
      <w:tr w:rsidR="00745938" w:rsidRPr="00294A39" w:rsidTr="00D930B3">
        <w:trPr>
          <w:trHeight w:val="284"/>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05 02 07</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 xml:space="preserve">ძეგლთა დაცვა </w:t>
            </w:r>
          </w:p>
        </w:tc>
        <w:tc>
          <w:tcPr>
            <w:tcW w:w="1418"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2,1</w:t>
            </w:r>
          </w:p>
        </w:tc>
        <w:tc>
          <w:tcPr>
            <w:tcW w:w="1417"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2,1</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lang w:val="ka-GE"/>
              </w:rPr>
            </w:pPr>
            <w:r w:rsidRPr="00294A39">
              <w:rPr>
                <w:rFonts w:ascii="Sylfaen" w:hAnsi="Sylfaen" w:cs="Arial"/>
                <w:b/>
                <w:bCs/>
                <w:sz w:val="18"/>
                <w:szCs w:val="18"/>
                <w:lang w:val="ka-GE"/>
              </w:rPr>
              <w:t>100</w:t>
            </w:r>
          </w:p>
        </w:tc>
      </w:tr>
      <w:tr w:rsidR="00745938" w:rsidRPr="00294A39" w:rsidTr="00D930B3">
        <w:trPr>
          <w:trHeight w:val="277"/>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05 02 08</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იუბილეებთან დაკავშირებული ხარჯები</w:t>
            </w:r>
          </w:p>
        </w:tc>
        <w:tc>
          <w:tcPr>
            <w:tcW w:w="1418"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28,2</w:t>
            </w:r>
          </w:p>
        </w:tc>
        <w:tc>
          <w:tcPr>
            <w:tcW w:w="1417"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27,0</w:t>
            </w:r>
          </w:p>
        </w:tc>
        <w:tc>
          <w:tcPr>
            <w:tcW w:w="1276" w:type="dxa"/>
            <w:tcBorders>
              <w:top w:val="nil"/>
              <w:left w:val="nil"/>
              <w:bottom w:val="single" w:sz="4" w:space="0" w:color="auto"/>
              <w:right w:val="single" w:sz="4" w:space="0" w:color="auto"/>
            </w:tcBorders>
            <w:shd w:val="clear" w:color="auto" w:fill="auto"/>
          </w:tcPr>
          <w:p w:rsidR="00745938" w:rsidRPr="00294A39" w:rsidRDefault="00BA1A16" w:rsidP="00D930B3">
            <w:pPr>
              <w:jc w:val="center"/>
              <w:rPr>
                <w:rFonts w:ascii="Sylfaen" w:hAnsi="Sylfaen" w:cs="Arial"/>
                <w:b/>
                <w:bCs/>
                <w:sz w:val="18"/>
                <w:szCs w:val="18"/>
                <w:lang w:val="ka-GE"/>
              </w:rPr>
            </w:pPr>
            <w:r>
              <w:rPr>
                <w:rFonts w:ascii="Sylfaen" w:hAnsi="Sylfaen" w:cs="Arial"/>
                <w:b/>
                <w:bCs/>
                <w:sz w:val="18"/>
                <w:szCs w:val="18"/>
                <w:lang w:val="ka-GE"/>
              </w:rPr>
              <w:t>95,7</w:t>
            </w:r>
          </w:p>
        </w:tc>
      </w:tr>
      <w:tr w:rsidR="00745938" w:rsidRPr="00294A39" w:rsidTr="00D930B3">
        <w:trPr>
          <w:trHeight w:val="819"/>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05 02 09</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3649,6</w:t>
            </w:r>
          </w:p>
        </w:tc>
        <w:tc>
          <w:tcPr>
            <w:tcW w:w="1417" w:type="dxa"/>
            <w:tcBorders>
              <w:top w:val="nil"/>
              <w:left w:val="nil"/>
              <w:bottom w:val="single" w:sz="4" w:space="0" w:color="auto"/>
              <w:right w:val="single" w:sz="4" w:space="0" w:color="auto"/>
            </w:tcBorders>
            <w:shd w:val="clear" w:color="auto" w:fill="auto"/>
            <w:vAlign w:val="center"/>
            <w:hideMark/>
          </w:tcPr>
          <w:p w:rsidR="00745938" w:rsidRPr="00007621" w:rsidRDefault="00007621" w:rsidP="00D930B3">
            <w:pPr>
              <w:jc w:val="center"/>
              <w:rPr>
                <w:rFonts w:ascii="Sylfaen" w:hAnsi="Sylfaen" w:cs="Arial"/>
                <w:b/>
                <w:bCs/>
                <w:sz w:val="18"/>
                <w:szCs w:val="18"/>
                <w:lang w:val="ka-GE"/>
              </w:rPr>
            </w:pPr>
            <w:r>
              <w:rPr>
                <w:rFonts w:ascii="Sylfaen" w:hAnsi="Sylfaen" w:cs="Arial"/>
                <w:b/>
                <w:bCs/>
                <w:sz w:val="18"/>
                <w:szCs w:val="18"/>
                <w:lang w:val="ka-GE"/>
              </w:rPr>
              <w:t>2519,2</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rPr>
            </w:pPr>
          </w:p>
          <w:p w:rsidR="00745938" w:rsidRPr="00294A39" w:rsidRDefault="00BA1A16" w:rsidP="00D930B3">
            <w:pPr>
              <w:jc w:val="center"/>
              <w:rPr>
                <w:rFonts w:ascii="Sylfaen" w:hAnsi="Sylfaen" w:cs="Arial"/>
                <w:b/>
                <w:bCs/>
                <w:sz w:val="18"/>
                <w:szCs w:val="18"/>
                <w:lang w:val="ka-GE"/>
              </w:rPr>
            </w:pPr>
            <w:r>
              <w:rPr>
                <w:rFonts w:ascii="Sylfaen" w:hAnsi="Sylfaen" w:cs="Arial"/>
                <w:b/>
                <w:bCs/>
                <w:sz w:val="18"/>
                <w:szCs w:val="18"/>
                <w:lang w:val="ka-GE"/>
              </w:rPr>
              <w:t>69,0</w:t>
            </w:r>
          </w:p>
        </w:tc>
      </w:tr>
      <w:tr w:rsidR="00745938" w:rsidRPr="00294A39" w:rsidTr="00D930B3">
        <w:trPr>
          <w:trHeight w:val="452"/>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05 02 10</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კულტურის ღონისძიებების დაფინანსება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3666EA" w:rsidRDefault="003666EA" w:rsidP="00D930B3">
            <w:pPr>
              <w:jc w:val="center"/>
              <w:rPr>
                <w:rFonts w:ascii="Sylfaen" w:hAnsi="Sylfaen" w:cs="Arial"/>
                <w:b/>
                <w:bCs/>
                <w:sz w:val="18"/>
                <w:szCs w:val="18"/>
                <w:lang w:val="ka-GE"/>
              </w:rPr>
            </w:pPr>
            <w:r>
              <w:rPr>
                <w:rFonts w:ascii="Sylfaen" w:hAnsi="Sylfaen" w:cs="Arial"/>
                <w:b/>
                <w:bCs/>
                <w:sz w:val="18"/>
                <w:szCs w:val="18"/>
                <w:lang w:val="ka-GE"/>
              </w:rPr>
              <w:t>234,7</w:t>
            </w:r>
          </w:p>
        </w:tc>
        <w:tc>
          <w:tcPr>
            <w:tcW w:w="1417" w:type="dxa"/>
            <w:tcBorders>
              <w:top w:val="nil"/>
              <w:left w:val="nil"/>
              <w:bottom w:val="single" w:sz="4" w:space="0" w:color="auto"/>
              <w:right w:val="single" w:sz="4" w:space="0" w:color="auto"/>
            </w:tcBorders>
            <w:shd w:val="clear" w:color="auto" w:fill="auto"/>
            <w:vAlign w:val="center"/>
            <w:hideMark/>
          </w:tcPr>
          <w:p w:rsidR="00745938" w:rsidRPr="003666EA" w:rsidRDefault="003666EA" w:rsidP="00D930B3">
            <w:pPr>
              <w:jc w:val="center"/>
              <w:rPr>
                <w:rFonts w:ascii="Sylfaen" w:hAnsi="Sylfaen" w:cs="Arial"/>
                <w:b/>
                <w:bCs/>
                <w:sz w:val="18"/>
                <w:szCs w:val="18"/>
                <w:lang w:val="ka-GE"/>
              </w:rPr>
            </w:pPr>
            <w:r>
              <w:rPr>
                <w:rFonts w:ascii="Sylfaen" w:hAnsi="Sylfaen" w:cs="Arial"/>
                <w:b/>
                <w:bCs/>
                <w:sz w:val="18"/>
                <w:szCs w:val="18"/>
                <w:lang w:val="ka-GE"/>
              </w:rPr>
              <w:t>221,5</w:t>
            </w:r>
          </w:p>
        </w:tc>
        <w:tc>
          <w:tcPr>
            <w:tcW w:w="1276" w:type="dxa"/>
            <w:tcBorders>
              <w:top w:val="nil"/>
              <w:left w:val="nil"/>
              <w:bottom w:val="single" w:sz="4" w:space="0" w:color="auto"/>
              <w:right w:val="single" w:sz="4" w:space="0" w:color="auto"/>
            </w:tcBorders>
            <w:shd w:val="clear" w:color="auto" w:fill="auto"/>
          </w:tcPr>
          <w:p w:rsidR="00745938" w:rsidRPr="00294A39" w:rsidRDefault="00BA1A16" w:rsidP="00D930B3">
            <w:pPr>
              <w:jc w:val="center"/>
              <w:rPr>
                <w:rFonts w:ascii="Sylfaen" w:hAnsi="Sylfaen" w:cs="Arial"/>
                <w:b/>
                <w:bCs/>
                <w:sz w:val="18"/>
                <w:szCs w:val="18"/>
                <w:lang w:val="ka-GE"/>
              </w:rPr>
            </w:pPr>
            <w:r>
              <w:rPr>
                <w:rFonts w:ascii="Sylfaen" w:hAnsi="Sylfaen" w:cs="Arial"/>
                <w:b/>
                <w:bCs/>
                <w:sz w:val="18"/>
                <w:szCs w:val="18"/>
                <w:lang w:val="ka-GE"/>
              </w:rPr>
              <w:t>94,4</w:t>
            </w:r>
          </w:p>
        </w:tc>
      </w:tr>
      <w:tr w:rsidR="00745938" w:rsidRPr="00294A39" w:rsidTr="00D930B3">
        <w:trPr>
          <w:trHeight w:val="563"/>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05 03</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ახალგაზრდული ორგანიზაციების ღონისძიებების დაფინანსება</w:t>
            </w:r>
          </w:p>
        </w:tc>
        <w:tc>
          <w:tcPr>
            <w:tcW w:w="1418" w:type="dxa"/>
            <w:tcBorders>
              <w:top w:val="nil"/>
              <w:left w:val="nil"/>
              <w:bottom w:val="single" w:sz="4" w:space="0" w:color="auto"/>
              <w:right w:val="single" w:sz="4" w:space="0" w:color="auto"/>
            </w:tcBorders>
            <w:shd w:val="clear" w:color="auto" w:fill="auto"/>
            <w:vAlign w:val="center"/>
            <w:hideMark/>
          </w:tcPr>
          <w:p w:rsidR="00745938" w:rsidRPr="003666EA" w:rsidRDefault="003666EA" w:rsidP="00D930B3">
            <w:pPr>
              <w:jc w:val="center"/>
              <w:rPr>
                <w:rFonts w:ascii="Sylfaen" w:hAnsi="Sylfaen" w:cs="Arial"/>
                <w:b/>
                <w:bCs/>
                <w:sz w:val="18"/>
                <w:szCs w:val="18"/>
                <w:lang w:val="ka-GE"/>
              </w:rPr>
            </w:pPr>
            <w:r>
              <w:rPr>
                <w:rFonts w:ascii="Sylfaen" w:hAnsi="Sylfaen" w:cs="Arial"/>
                <w:b/>
                <w:bCs/>
                <w:sz w:val="18"/>
                <w:szCs w:val="18"/>
                <w:lang w:val="ka-GE"/>
              </w:rPr>
              <w:t>34,5</w:t>
            </w:r>
          </w:p>
        </w:tc>
        <w:tc>
          <w:tcPr>
            <w:tcW w:w="1417" w:type="dxa"/>
            <w:tcBorders>
              <w:top w:val="nil"/>
              <w:left w:val="nil"/>
              <w:bottom w:val="single" w:sz="4" w:space="0" w:color="auto"/>
              <w:right w:val="single" w:sz="4" w:space="0" w:color="auto"/>
            </w:tcBorders>
            <w:shd w:val="clear" w:color="auto" w:fill="auto"/>
            <w:vAlign w:val="center"/>
            <w:hideMark/>
          </w:tcPr>
          <w:p w:rsidR="00745938" w:rsidRPr="003666EA" w:rsidRDefault="003666EA" w:rsidP="00D930B3">
            <w:pPr>
              <w:jc w:val="center"/>
              <w:rPr>
                <w:rFonts w:ascii="Sylfaen" w:hAnsi="Sylfaen" w:cs="Arial"/>
                <w:b/>
                <w:bCs/>
                <w:sz w:val="18"/>
                <w:szCs w:val="18"/>
                <w:lang w:val="ka-GE"/>
              </w:rPr>
            </w:pPr>
            <w:r>
              <w:rPr>
                <w:rFonts w:ascii="Sylfaen" w:hAnsi="Sylfaen" w:cs="Arial"/>
                <w:b/>
                <w:bCs/>
                <w:sz w:val="18"/>
                <w:szCs w:val="18"/>
                <w:lang w:val="ka-GE"/>
              </w:rPr>
              <w:t>34,5</w:t>
            </w:r>
          </w:p>
        </w:tc>
        <w:tc>
          <w:tcPr>
            <w:tcW w:w="1276" w:type="dxa"/>
            <w:tcBorders>
              <w:top w:val="nil"/>
              <w:left w:val="nil"/>
              <w:bottom w:val="single" w:sz="4" w:space="0" w:color="auto"/>
              <w:right w:val="single" w:sz="4" w:space="0" w:color="auto"/>
            </w:tcBorders>
            <w:shd w:val="clear" w:color="auto" w:fill="auto"/>
          </w:tcPr>
          <w:p w:rsidR="00745938" w:rsidRPr="00294A39" w:rsidRDefault="0080200E" w:rsidP="00D930B3">
            <w:pPr>
              <w:jc w:val="center"/>
              <w:rPr>
                <w:rFonts w:ascii="Sylfaen" w:hAnsi="Sylfaen" w:cs="Arial"/>
                <w:b/>
                <w:bCs/>
                <w:sz w:val="18"/>
                <w:szCs w:val="18"/>
                <w:lang w:val="ka-GE"/>
              </w:rPr>
            </w:pPr>
            <w:r>
              <w:rPr>
                <w:rFonts w:ascii="Sylfaen" w:hAnsi="Sylfaen" w:cs="Arial"/>
                <w:b/>
                <w:bCs/>
                <w:sz w:val="18"/>
                <w:szCs w:val="18"/>
                <w:lang w:val="ka-GE"/>
              </w:rPr>
              <w:t>100</w:t>
            </w:r>
          </w:p>
        </w:tc>
      </w:tr>
      <w:tr w:rsidR="00745938" w:rsidRPr="00294A39" w:rsidTr="00D930B3">
        <w:trPr>
          <w:trHeight w:val="410"/>
        </w:trPr>
        <w:tc>
          <w:tcPr>
            <w:tcW w:w="1474" w:type="dxa"/>
            <w:tcBorders>
              <w:top w:val="nil"/>
              <w:left w:val="single" w:sz="4" w:space="0" w:color="auto"/>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05 04</w:t>
            </w:r>
          </w:p>
        </w:tc>
        <w:tc>
          <w:tcPr>
            <w:tcW w:w="4480"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ეპარქიის ხარჯები</w:t>
            </w:r>
          </w:p>
        </w:tc>
        <w:tc>
          <w:tcPr>
            <w:tcW w:w="1418"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165,0</w:t>
            </w:r>
          </w:p>
        </w:tc>
        <w:tc>
          <w:tcPr>
            <w:tcW w:w="1417" w:type="dxa"/>
            <w:tcBorders>
              <w:top w:val="nil"/>
              <w:left w:val="nil"/>
              <w:bottom w:val="single" w:sz="4" w:space="0" w:color="auto"/>
              <w:right w:val="single" w:sz="4" w:space="0" w:color="auto"/>
            </w:tcBorders>
            <w:shd w:val="clear" w:color="auto" w:fill="auto"/>
            <w:vAlign w:val="center"/>
            <w:hideMark/>
          </w:tcPr>
          <w:p w:rsidR="00745938" w:rsidRPr="00294A39" w:rsidRDefault="00745938" w:rsidP="00D930B3">
            <w:pPr>
              <w:jc w:val="center"/>
              <w:rPr>
                <w:rFonts w:ascii="Sylfaen" w:hAnsi="Sylfaen" w:cs="Arial"/>
                <w:b/>
                <w:bCs/>
                <w:sz w:val="18"/>
                <w:szCs w:val="18"/>
              </w:rPr>
            </w:pPr>
            <w:r w:rsidRPr="00294A39">
              <w:rPr>
                <w:rFonts w:ascii="Sylfaen" w:hAnsi="Sylfaen" w:cs="Arial"/>
                <w:b/>
                <w:bCs/>
                <w:sz w:val="18"/>
                <w:szCs w:val="18"/>
              </w:rPr>
              <w:t>165,0</w:t>
            </w:r>
          </w:p>
        </w:tc>
        <w:tc>
          <w:tcPr>
            <w:tcW w:w="1276" w:type="dxa"/>
            <w:tcBorders>
              <w:top w:val="nil"/>
              <w:left w:val="nil"/>
              <w:bottom w:val="single" w:sz="4" w:space="0" w:color="auto"/>
              <w:right w:val="single" w:sz="4" w:space="0" w:color="auto"/>
            </w:tcBorders>
            <w:shd w:val="clear" w:color="auto" w:fill="auto"/>
          </w:tcPr>
          <w:p w:rsidR="00745938" w:rsidRPr="00294A39" w:rsidRDefault="00745938" w:rsidP="00D930B3">
            <w:pPr>
              <w:jc w:val="center"/>
              <w:rPr>
                <w:rFonts w:ascii="Sylfaen" w:hAnsi="Sylfaen" w:cs="Arial"/>
                <w:b/>
                <w:bCs/>
                <w:sz w:val="18"/>
                <w:szCs w:val="18"/>
                <w:lang w:val="ka-GE"/>
              </w:rPr>
            </w:pPr>
            <w:r w:rsidRPr="00294A39">
              <w:rPr>
                <w:rFonts w:ascii="Sylfaen" w:hAnsi="Sylfaen" w:cs="Arial"/>
                <w:b/>
                <w:bCs/>
                <w:sz w:val="18"/>
                <w:szCs w:val="18"/>
                <w:lang w:val="ka-GE"/>
              </w:rPr>
              <w:t>100</w:t>
            </w:r>
          </w:p>
        </w:tc>
      </w:tr>
    </w:tbl>
    <w:p w:rsidR="00745938" w:rsidRPr="00294A39" w:rsidRDefault="00745938" w:rsidP="00D930B3">
      <w:pPr>
        <w:spacing w:line="360" w:lineRule="auto"/>
        <w:ind w:firstLine="720"/>
        <w:jc w:val="both"/>
        <w:rPr>
          <w:rFonts w:ascii="Sylfaen" w:hAnsi="Sylfaen"/>
          <w:sz w:val="18"/>
          <w:szCs w:val="18"/>
          <w:lang w:val="ka-GE"/>
        </w:rPr>
      </w:pPr>
    </w:p>
    <w:p w:rsidR="00745938" w:rsidRPr="00294A39" w:rsidRDefault="00745938" w:rsidP="00D930B3">
      <w:pPr>
        <w:tabs>
          <w:tab w:val="left" w:pos="1815"/>
        </w:tabs>
        <w:jc w:val="both"/>
        <w:rPr>
          <w:rFonts w:ascii="Sylfaen" w:hAnsi="Sylfaen" w:cs="Sylfaen"/>
          <w:b/>
          <w:noProof/>
          <w:sz w:val="18"/>
          <w:szCs w:val="18"/>
          <w:lang w:val="ka-GE"/>
        </w:rPr>
      </w:pPr>
    </w:p>
    <w:p w:rsidR="00745938" w:rsidRPr="00294A39" w:rsidRDefault="00745938" w:rsidP="00D930B3">
      <w:pPr>
        <w:tabs>
          <w:tab w:val="left" w:pos="1815"/>
        </w:tabs>
        <w:ind w:firstLine="270"/>
        <w:jc w:val="both"/>
        <w:rPr>
          <w:rFonts w:ascii="Sylfaen" w:hAnsi="Sylfaen" w:cs="Arial CYR"/>
          <w:b/>
          <w:noProof/>
          <w:sz w:val="18"/>
          <w:szCs w:val="18"/>
          <w:lang w:val="ka-GE"/>
        </w:rPr>
      </w:pPr>
      <w:r w:rsidRPr="00294A39">
        <w:rPr>
          <w:rFonts w:ascii="Sylfaen" w:hAnsi="Sylfaen" w:cs="Sylfaen"/>
          <w:b/>
          <w:noProof/>
          <w:sz w:val="18"/>
          <w:szCs w:val="18"/>
          <w:lang w:val="ka-GE"/>
        </w:rPr>
        <w:t xml:space="preserve">ა) სპორტის განვითარების ხელშეწყობა </w:t>
      </w:r>
      <w:r w:rsidRPr="00294A39">
        <w:rPr>
          <w:rFonts w:ascii="Sylfaen" w:hAnsi="Sylfaen" w:cs="Arial CYR"/>
          <w:b/>
          <w:noProof/>
          <w:sz w:val="18"/>
          <w:szCs w:val="18"/>
          <w:lang w:val="ka-GE"/>
        </w:rPr>
        <w:t>(პროგრამული  კოდი  05 01)</w:t>
      </w:r>
    </w:p>
    <w:p w:rsidR="00745938" w:rsidRPr="00294A39" w:rsidRDefault="00745938" w:rsidP="00D930B3">
      <w:pPr>
        <w:ind w:firstLine="270"/>
        <w:jc w:val="both"/>
        <w:rPr>
          <w:rFonts w:ascii="Sylfaen" w:hAnsi="Sylfaen"/>
          <w:noProof/>
          <w:sz w:val="18"/>
          <w:szCs w:val="18"/>
          <w:lang w:val="ka-GE"/>
        </w:rPr>
      </w:pPr>
      <w:r w:rsidRPr="00294A39">
        <w:rPr>
          <w:rFonts w:ascii="Sylfaen" w:hAnsi="Sylfaen"/>
          <w:noProof/>
          <w:sz w:val="18"/>
          <w:szCs w:val="18"/>
          <w:lang w:val="ka-GE"/>
        </w:rPr>
        <w:t xml:space="preserve">პროგრამის ფარგლებში სპორტის სხვადასხვა სახეობაში (ჭიდაობა, ფეხბურთი, ჭადრაკი, კრივი, ფრენბურთი, კალათბურთი, მკლავჭიდი, რაგბი) ჩატარებელ რაიონულ და საქალაქთაშორისო ტურნირებში მონაწილეობა მიიღეს რაიონის ახალგაზრდებმა. ინფრასტრუქტურის კუთხით შესრულებული იქნა სხვადასხვა სახის სამუშაოები: </w:t>
      </w:r>
    </w:p>
    <w:p w:rsidR="00745938" w:rsidRPr="00294A39" w:rsidRDefault="00745938" w:rsidP="00D930B3">
      <w:pPr>
        <w:numPr>
          <w:ilvl w:val="0"/>
          <w:numId w:val="11"/>
        </w:numPr>
        <w:spacing w:after="0" w:line="240" w:lineRule="auto"/>
        <w:rPr>
          <w:rFonts w:ascii="Sylfaen" w:hAnsi="Sylfaen"/>
          <w:sz w:val="18"/>
          <w:szCs w:val="18"/>
          <w:lang w:val="ka-GE"/>
        </w:rPr>
      </w:pPr>
      <w:r w:rsidRPr="00294A39">
        <w:rPr>
          <w:rFonts w:ascii="Sylfaen" w:hAnsi="Sylfaen"/>
          <w:sz w:val="18"/>
          <w:szCs w:val="18"/>
          <w:lang w:val="ka-GE"/>
        </w:rPr>
        <w:t>ქ.ზესტაფონში დუმბაძის ქუჩაზე არსებული სპორტული მოედნის რებილიტაცია</w:t>
      </w:r>
    </w:p>
    <w:p w:rsidR="00745938" w:rsidRPr="00294A39" w:rsidRDefault="00745938" w:rsidP="00D930B3">
      <w:pPr>
        <w:numPr>
          <w:ilvl w:val="0"/>
          <w:numId w:val="11"/>
        </w:numPr>
        <w:spacing w:after="0" w:line="240" w:lineRule="auto"/>
        <w:rPr>
          <w:rFonts w:ascii="Sylfaen" w:hAnsi="Sylfaen"/>
          <w:sz w:val="18"/>
          <w:szCs w:val="18"/>
          <w:lang w:val="ka-GE"/>
        </w:rPr>
      </w:pPr>
      <w:r w:rsidRPr="00294A39">
        <w:rPr>
          <w:rFonts w:ascii="Sylfaen" w:hAnsi="Sylfaen"/>
          <w:sz w:val="18"/>
          <w:szCs w:val="18"/>
          <w:lang w:val="ka-GE"/>
        </w:rPr>
        <w:t>სიმონ საყვარელიძის სახელობის სპორტული სკოლის რეაბილიტაცია</w:t>
      </w:r>
    </w:p>
    <w:p w:rsidR="00745938" w:rsidRPr="00294A39" w:rsidRDefault="00745938" w:rsidP="00D930B3">
      <w:pPr>
        <w:numPr>
          <w:ilvl w:val="0"/>
          <w:numId w:val="11"/>
        </w:numPr>
        <w:spacing w:after="0" w:line="240" w:lineRule="auto"/>
        <w:rPr>
          <w:rFonts w:ascii="Sylfaen" w:hAnsi="Sylfaen"/>
          <w:sz w:val="18"/>
          <w:szCs w:val="18"/>
          <w:lang w:val="ka-GE"/>
        </w:rPr>
      </w:pPr>
      <w:r w:rsidRPr="00294A39">
        <w:rPr>
          <w:rFonts w:ascii="Sylfaen" w:hAnsi="Sylfaen"/>
          <w:sz w:val="18"/>
          <w:szCs w:val="18"/>
          <w:lang w:val="ka-GE"/>
        </w:rPr>
        <w:t>სიმონ საყვარელიძის სახელობის სპორტული სკოლის საჭიდაო დარბაზის სარეაბილიტაციო სამუშაოები</w:t>
      </w:r>
    </w:p>
    <w:p w:rsidR="00745938" w:rsidRPr="00294A39" w:rsidRDefault="00745938" w:rsidP="00D930B3">
      <w:pPr>
        <w:numPr>
          <w:ilvl w:val="0"/>
          <w:numId w:val="11"/>
        </w:numPr>
        <w:spacing w:after="0" w:line="240" w:lineRule="auto"/>
        <w:rPr>
          <w:rFonts w:ascii="Sylfaen" w:hAnsi="Sylfaen"/>
          <w:sz w:val="18"/>
          <w:szCs w:val="18"/>
          <w:lang w:val="ka-GE"/>
        </w:rPr>
      </w:pPr>
      <w:r w:rsidRPr="00294A39">
        <w:rPr>
          <w:rFonts w:ascii="Sylfaen" w:hAnsi="Sylfaen"/>
          <w:sz w:val="18"/>
          <w:szCs w:val="18"/>
          <w:lang w:val="ka-GE"/>
        </w:rPr>
        <w:t>ქ.ზესტაფონში კვალითის დასახლებაში კეკელიძის ქუჩაზე არსებული სპორტული მოედნის რებილიტაცია</w:t>
      </w:r>
    </w:p>
    <w:p w:rsidR="00745938" w:rsidRPr="00294A39" w:rsidRDefault="00745938" w:rsidP="00D930B3">
      <w:pPr>
        <w:numPr>
          <w:ilvl w:val="0"/>
          <w:numId w:val="11"/>
        </w:numPr>
        <w:spacing w:after="0" w:line="240" w:lineRule="auto"/>
        <w:rPr>
          <w:rFonts w:ascii="Sylfaen" w:hAnsi="Sylfaen"/>
          <w:sz w:val="18"/>
          <w:szCs w:val="18"/>
          <w:lang w:val="ka-GE"/>
        </w:rPr>
      </w:pPr>
      <w:r w:rsidRPr="00294A39">
        <w:rPr>
          <w:rFonts w:ascii="Sylfaen" w:hAnsi="Sylfaen"/>
          <w:sz w:val="18"/>
          <w:szCs w:val="18"/>
          <w:lang w:val="ka-GE"/>
        </w:rPr>
        <w:t>ქ.ზესტაფონში გრიგოლ ხანძთელის ქუჩაზე არსებული სპორტული მოედნის რეაბილიტაცია</w:t>
      </w:r>
    </w:p>
    <w:p w:rsidR="00745938" w:rsidRPr="00294A39" w:rsidRDefault="00745938" w:rsidP="00D930B3">
      <w:pPr>
        <w:numPr>
          <w:ilvl w:val="0"/>
          <w:numId w:val="11"/>
        </w:numPr>
        <w:spacing w:after="0" w:line="240" w:lineRule="auto"/>
        <w:rPr>
          <w:rFonts w:ascii="Sylfaen" w:hAnsi="Sylfaen"/>
          <w:sz w:val="18"/>
          <w:szCs w:val="18"/>
          <w:lang w:val="ka-GE"/>
        </w:rPr>
      </w:pPr>
      <w:r w:rsidRPr="00294A39">
        <w:rPr>
          <w:rFonts w:ascii="Sylfaen" w:hAnsi="Sylfaen"/>
          <w:sz w:val="18"/>
          <w:szCs w:val="18"/>
          <w:lang w:val="ka-GE"/>
        </w:rPr>
        <w:t>ქ.ზესტაფონში ბიბილაშვილის ქუჩაზე არსებული კრივის დარბაზის გათბობის სისტემის მოწყობა</w:t>
      </w:r>
    </w:p>
    <w:p w:rsidR="00745938" w:rsidRPr="00294A39" w:rsidRDefault="00745938" w:rsidP="00D930B3">
      <w:pPr>
        <w:ind w:left="270"/>
        <w:jc w:val="both"/>
        <w:rPr>
          <w:rFonts w:ascii="Sylfaen" w:hAnsi="Sylfaen"/>
          <w:noProof/>
          <w:sz w:val="18"/>
          <w:szCs w:val="18"/>
          <w:lang w:val="ka-GE"/>
        </w:rPr>
      </w:pPr>
    </w:p>
    <w:p w:rsidR="00745938" w:rsidRPr="00294A39" w:rsidRDefault="00745938" w:rsidP="00D930B3">
      <w:pPr>
        <w:ind w:firstLine="270"/>
        <w:jc w:val="both"/>
        <w:rPr>
          <w:rFonts w:ascii="Sylfaen" w:hAnsi="Sylfaen"/>
          <w:b/>
          <w:sz w:val="18"/>
          <w:szCs w:val="18"/>
          <w:lang w:val="ka-GE"/>
        </w:rPr>
      </w:pPr>
      <w:r w:rsidRPr="00294A39">
        <w:rPr>
          <w:rFonts w:ascii="Sylfaen" w:hAnsi="Sylfaen"/>
          <w:b/>
          <w:sz w:val="18"/>
          <w:szCs w:val="18"/>
          <w:lang w:val="ka-GE"/>
        </w:rPr>
        <w:t xml:space="preserve">ბ.ა)  კულტურული ორგანიზაციების ხელშეწყობა (პროგრამული კოდი 05 </w:t>
      </w:r>
      <w:r w:rsidRPr="00294A39">
        <w:rPr>
          <w:rFonts w:ascii="Sylfaen" w:hAnsi="Sylfaen"/>
          <w:b/>
          <w:sz w:val="18"/>
          <w:szCs w:val="18"/>
        </w:rPr>
        <w:t>0</w:t>
      </w:r>
      <w:r w:rsidRPr="00294A39">
        <w:rPr>
          <w:rFonts w:ascii="Sylfaen" w:hAnsi="Sylfaen"/>
          <w:b/>
          <w:sz w:val="18"/>
          <w:szCs w:val="18"/>
          <w:lang w:val="ka-GE"/>
        </w:rPr>
        <w:t>2)</w:t>
      </w:r>
    </w:p>
    <w:p w:rsidR="00745938" w:rsidRPr="00294A39" w:rsidRDefault="00745938" w:rsidP="00D930B3">
      <w:pPr>
        <w:tabs>
          <w:tab w:val="left" w:pos="1620"/>
        </w:tabs>
        <w:ind w:firstLine="270"/>
        <w:jc w:val="both"/>
        <w:rPr>
          <w:rFonts w:ascii="Sylfaen" w:hAnsi="Sylfaen"/>
          <w:sz w:val="18"/>
          <w:szCs w:val="18"/>
          <w:lang w:val="ka-GE"/>
        </w:rPr>
      </w:pPr>
      <w:r w:rsidRPr="00294A39">
        <w:rPr>
          <w:rFonts w:ascii="Sylfaen" w:hAnsi="Sylfaen"/>
          <w:sz w:val="18"/>
          <w:szCs w:val="18"/>
          <w:lang w:val="ka-GE"/>
        </w:rPr>
        <w:lastRenderedPageBreak/>
        <w:t xml:space="preserve">პროგრამის ფარგლებში ფინანსდება კულტურული მემკვიდრეობის, ქართული ფოლკლორის, ხელოვნების სხვა დარგების დაცვის და პოპულარიზაციის, მოსახლეობის შემოქმედებითი პოტენციალის გამოვლენა და განვითარების მიზნით. </w:t>
      </w:r>
    </w:p>
    <w:p w:rsidR="00745938" w:rsidRPr="00294A39" w:rsidRDefault="00745938" w:rsidP="00D930B3">
      <w:pPr>
        <w:tabs>
          <w:tab w:val="left" w:pos="1620"/>
        </w:tabs>
        <w:ind w:firstLine="270"/>
        <w:jc w:val="both"/>
        <w:rPr>
          <w:rFonts w:ascii="Sylfaen" w:hAnsi="Sylfaen"/>
          <w:sz w:val="18"/>
          <w:szCs w:val="18"/>
          <w:lang w:val="ka-GE"/>
        </w:rPr>
      </w:pPr>
    </w:p>
    <w:p w:rsidR="00745938" w:rsidRPr="00294A39" w:rsidRDefault="00745938" w:rsidP="00D930B3">
      <w:pPr>
        <w:tabs>
          <w:tab w:val="left" w:pos="2340"/>
        </w:tabs>
        <w:ind w:firstLine="270"/>
        <w:jc w:val="both"/>
        <w:rPr>
          <w:rFonts w:ascii="Sylfaen" w:hAnsi="Sylfaen"/>
          <w:sz w:val="18"/>
          <w:szCs w:val="18"/>
          <w:lang w:val="ka-GE"/>
        </w:rPr>
      </w:pPr>
      <w:r w:rsidRPr="00294A39">
        <w:rPr>
          <w:rFonts w:ascii="Sylfaen" w:hAnsi="Sylfaen"/>
          <w:sz w:val="18"/>
          <w:szCs w:val="18"/>
          <w:lang w:val="ka-GE"/>
        </w:rPr>
        <w:t xml:space="preserve">პროგრამის დაფინანსებამ ხელი შეუწყო სახელოვნებო საგანმანათლებლო პროგრამების ათვისებას, ესთეტიკური გემოვნების ჩამოყალიბებას. </w:t>
      </w:r>
    </w:p>
    <w:p w:rsidR="00745938" w:rsidRPr="00294A39" w:rsidRDefault="009A48B9" w:rsidP="00D930B3">
      <w:pPr>
        <w:jc w:val="both"/>
        <w:rPr>
          <w:rFonts w:ascii="Sylfaen" w:hAnsi="Sylfaen" w:cs="Arial CYR"/>
          <w:b/>
          <w:noProof/>
          <w:sz w:val="18"/>
          <w:szCs w:val="18"/>
        </w:rPr>
      </w:pPr>
      <w:r w:rsidRPr="00294A39">
        <w:rPr>
          <w:rFonts w:ascii="Sylfaen" w:hAnsi="Sylfaen"/>
          <w:sz w:val="18"/>
          <w:szCs w:val="18"/>
          <w:lang w:val="ka-GE"/>
        </w:rPr>
        <w:t xml:space="preserve">    </w:t>
      </w:r>
      <w:r w:rsidR="00745938" w:rsidRPr="00294A39">
        <w:rPr>
          <w:rFonts w:ascii="Sylfaen" w:hAnsi="Sylfaen"/>
          <w:b/>
          <w:noProof/>
          <w:sz w:val="18"/>
          <w:szCs w:val="18"/>
          <w:lang w:val="ka-GE"/>
        </w:rPr>
        <w:t xml:space="preserve">გ) ახალგაზრდული პროგრამების დაფინანსება </w:t>
      </w:r>
      <w:r w:rsidR="00745938" w:rsidRPr="00294A39">
        <w:rPr>
          <w:rFonts w:ascii="Sylfaen" w:hAnsi="Sylfaen" w:cs="Arial CYR"/>
          <w:b/>
          <w:noProof/>
          <w:sz w:val="18"/>
          <w:szCs w:val="18"/>
          <w:lang w:val="ka-GE"/>
        </w:rPr>
        <w:t>(პროგრამული  კოდი  05 03</w:t>
      </w:r>
      <w:r w:rsidR="00745938" w:rsidRPr="00294A39">
        <w:rPr>
          <w:rFonts w:ascii="Sylfaen" w:hAnsi="Sylfaen" w:cs="Arial CYR"/>
          <w:b/>
          <w:noProof/>
          <w:sz w:val="18"/>
          <w:szCs w:val="18"/>
        </w:rPr>
        <w:t>)</w:t>
      </w:r>
    </w:p>
    <w:p w:rsidR="00745938" w:rsidRPr="00294A39" w:rsidRDefault="00745938" w:rsidP="00D930B3">
      <w:pPr>
        <w:contextualSpacing/>
        <w:jc w:val="both"/>
        <w:rPr>
          <w:rFonts w:ascii="Sylfaen" w:hAnsi="Sylfaen"/>
          <w:sz w:val="18"/>
          <w:szCs w:val="18"/>
        </w:rPr>
      </w:pPr>
      <w:r w:rsidRPr="00294A39">
        <w:rPr>
          <w:rFonts w:ascii="Sylfaen" w:hAnsi="Sylfaen"/>
          <w:sz w:val="18"/>
          <w:szCs w:val="18"/>
        </w:rPr>
        <w:t>პროგრამის ფარგლებში შემდეგი პროექტები</w:t>
      </w:r>
      <w:r w:rsidRPr="00294A39">
        <w:rPr>
          <w:rFonts w:ascii="Sylfaen" w:hAnsi="Sylfaen"/>
          <w:sz w:val="18"/>
          <w:szCs w:val="18"/>
          <w:lang w:val="ka-GE"/>
        </w:rPr>
        <w:t>ს განხორციელება</w:t>
      </w:r>
      <w:r w:rsidRPr="00294A39">
        <w:rPr>
          <w:rFonts w:ascii="Sylfaen" w:hAnsi="Sylfaen"/>
          <w:sz w:val="18"/>
          <w:szCs w:val="18"/>
        </w:rPr>
        <w:t>:</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cs="Sylfaen"/>
          <w:sz w:val="18"/>
          <w:szCs w:val="18"/>
          <w:lang w:val="ka-GE"/>
        </w:rPr>
        <w:t>კულტურულ</w:t>
      </w:r>
      <w:r w:rsidRPr="00294A39">
        <w:rPr>
          <w:rFonts w:ascii="Sylfaen" w:hAnsi="Sylfaen"/>
          <w:sz w:val="18"/>
          <w:szCs w:val="18"/>
          <w:lang w:val="ka-GE"/>
        </w:rPr>
        <w:t>-საგანმანათლებლო და სპორტული ღონისძიებების ორგანიზება.</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lang w:val="ka-GE"/>
        </w:rPr>
        <w:t>სხვადასხვა ინტელექტუალური კონკურსების ჩატარება.</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lang w:val="ka-GE"/>
        </w:rPr>
        <w:t>სადღესასწაულო დღეების აღსანიშნავი ღონისძიებების მოწყობა.</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lang w:val="ka-GE"/>
        </w:rPr>
        <w:t>ახალგაზრდების მონაწილეობით საქველმოქმედო ღონისძიებების მოწყობა.</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lang w:val="ka-GE"/>
        </w:rPr>
        <w:t xml:space="preserve">პროექტებში: ,, </w:t>
      </w:r>
      <w:r w:rsidRPr="00294A39">
        <w:rPr>
          <w:rFonts w:ascii="Sylfaen" w:hAnsi="Sylfaen"/>
          <w:sz w:val="18"/>
          <w:szCs w:val="18"/>
        </w:rPr>
        <w:t>სასკოლო სპორტული ოლიმპიადა</w:t>
      </w:r>
      <w:r w:rsidRPr="00294A39">
        <w:rPr>
          <w:rFonts w:ascii="Sylfaen" w:hAnsi="Sylfaen"/>
          <w:sz w:val="18"/>
          <w:szCs w:val="18"/>
          <w:lang w:val="ka-GE"/>
        </w:rPr>
        <w:t xml:space="preserve">“ </w:t>
      </w:r>
      <w:r w:rsidRPr="00294A39">
        <w:rPr>
          <w:rFonts w:ascii="Sylfaen" w:hAnsi="Sylfaen"/>
          <w:sz w:val="18"/>
          <w:szCs w:val="18"/>
        </w:rPr>
        <w:t xml:space="preserve">და </w:t>
      </w:r>
      <w:r w:rsidRPr="00294A39">
        <w:rPr>
          <w:rFonts w:ascii="Sylfaen" w:hAnsi="Sylfaen"/>
          <w:sz w:val="18"/>
          <w:szCs w:val="18"/>
          <w:lang w:val="ka-GE"/>
        </w:rPr>
        <w:t>,,</w:t>
      </w:r>
      <w:r w:rsidRPr="00294A39">
        <w:rPr>
          <w:rFonts w:ascii="Sylfaen" w:hAnsi="Sylfaen"/>
          <w:sz w:val="18"/>
          <w:szCs w:val="18"/>
        </w:rPr>
        <w:t>სპორტი ბარიერების გარეშე</w:t>
      </w:r>
      <w:r w:rsidRPr="00294A39">
        <w:rPr>
          <w:rFonts w:ascii="Sylfaen" w:hAnsi="Sylfaen"/>
          <w:sz w:val="18"/>
          <w:szCs w:val="18"/>
          <w:lang w:val="ka-GE"/>
        </w:rPr>
        <w:t>“</w:t>
      </w:r>
      <w:r w:rsidRPr="00294A39">
        <w:rPr>
          <w:rFonts w:ascii="Sylfaen" w:hAnsi="Sylfaen"/>
          <w:sz w:val="18"/>
          <w:szCs w:val="18"/>
        </w:rPr>
        <w:t xml:space="preserve">, </w:t>
      </w:r>
      <w:r w:rsidRPr="00294A39">
        <w:rPr>
          <w:rFonts w:ascii="Sylfaen" w:hAnsi="Sylfaen"/>
          <w:sz w:val="18"/>
          <w:szCs w:val="18"/>
          <w:lang w:val="ka-GE"/>
        </w:rPr>
        <w:t xml:space="preserve">  ზესტაფონის მუნიციპალიტეტში ორგანიზების ხელშეწყობა. </w:t>
      </w:r>
    </w:p>
    <w:p w:rsidR="00745938" w:rsidRPr="00294A39" w:rsidRDefault="00745938" w:rsidP="00D930B3">
      <w:pPr>
        <w:pStyle w:val="ListParagraph"/>
        <w:numPr>
          <w:ilvl w:val="0"/>
          <w:numId w:val="13"/>
        </w:numPr>
        <w:contextualSpacing/>
        <w:jc w:val="both"/>
        <w:rPr>
          <w:rFonts w:ascii="Sylfaen" w:hAnsi="Sylfaen"/>
          <w:sz w:val="18"/>
          <w:szCs w:val="18"/>
        </w:rPr>
      </w:pPr>
      <w:r w:rsidRPr="00294A39">
        <w:rPr>
          <w:rFonts w:ascii="Sylfaen" w:hAnsi="Sylfaen"/>
          <w:sz w:val="18"/>
          <w:szCs w:val="18"/>
          <w:lang w:val="ka-GE"/>
        </w:rPr>
        <w:t>გასვლით-შემეცნებითი ღონისძიებების ,,გაიცანი საქართველო“-ს ორგანიზება.</w:t>
      </w:r>
    </w:p>
    <w:p w:rsidR="00745938" w:rsidRPr="00294A39" w:rsidRDefault="00745938" w:rsidP="00D930B3">
      <w:pPr>
        <w:pStyle w:val="ListParagraph"/>
        <w:numPr>
          <w:ilvl w:val="0"/>
          <w:numId w:val="13"/>
        </w:numPr>
        <w:contextualSpacing/>
        <w:jc w:val="both"/>
        <w:rPr>
          <w:rFonts w:ascii="Sylfaen" w:hAnsi="Sylfaen"/>
          <w:sz w:val="18"/>
          <w:szCs w:val="18"/>
        </w:rPr>
      </w:pPr>
      <w:r w:rsidRPr="00294A39">
        <w:rPr>
          <w:rFonts w:ascii="Sylfaen" w:hAnsi="Sylfaen"/>
          <w:sz w:val="18"/>
          <w:szCs w:val="18"/>
        </w:rPr>
        <w:t xml:space="preserve">შშმ </w:t>
      </w:r>
      <w:r w:rsidRPr="00294A39">
        <w:rPr>
          <w:rFonts w:ascii="Sylfaen" w:hAnsi="Sylfaen"/>
          <w:sz w:val="18"/>
          <w:szCs w:val="18"/>
          <w:lang w:val="ka-GE"/>
        </w:rPr>
        <w:t xml:space="preserve">ბავშვების ჩართულობით ღონისძიებების გამართვა. </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rPr>
        <w:t>ახალგაზრდული პროექტები</w:t>
      </w:r>
      <w:r w:rsidRPr="00294A39">
        <w:rPr>
          <w:rFonts w:ascii="Sylfaen" w:hAnsi="Sylfaen"/>
          <w:sz w:val="18"/>
          <w:szCs w:val="18"/>
          <w:lang w:val="ka-GE"/>
        </w:rPr>
        <w:t>ს განხორციელების ხელშეწყობა.</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lang w:val="ka-GE"/>
        </w:rPr>
        <w:t>100% -იანი გრანტის მქონე ახალგაზრდების დაჯილდოება.</w:t>
      </w:r>
    </w:p>
    <w:p w:rsidR="00745938" w:rsidRPr="00294A39" w:rsidRDefault="00745938" w:rsidP="00D930B3">
      <w:pPr>
        <w:pStyle w:val="ListParagraph"/>
        <w:numPr>
          <w:ilvl w:val="0"/>
          <w:numId w:val="13"/>
        </w:numPr>
        <w:contextualSpacing/>
        <w:jc w:val="both"/>
        <w:rPr>
          <w:rFonts w:ascii="Sylfaen" w:hAnsi="Sylfaen"/>
          <w:sz w:val="18"/>
          <w:szCs w:val="18"/>
          <w:lang w:val="ka-GE"/>
        </w:rPr>
      </w:pPr>
      <w:r w:rsidRPr="00294A39">
        <w:rPr>
          <w:rFonts w:ascii="Sylfaen" w:hAnsi="Sylfaen"/>
          <w:sz w:val="18"/>
          <w:szCs w:val="18"/>
          <w:lang w:val="ka-GE"/>
        </w:rPr>
        <w:t xml:space="preserve">წლის წარმატებული ახალგაზრდა პედაგოგის წახალისება. </w:t>
      </w:r>
    </w:p>
    <w:p w:rsidR="00745938" w:rsidRPr="00294A39" w:rsidRDefault="00745938" w:rsidP="00D930B3">
      <w:pPr>
        <w:jc w:val="both"/>
        <w:rPr>
          <w:rFonts w:ascii="Sylfaen" w:hAnsi="Sylfaen"/>
          <w:sz w:val="18"/>
          <w:szCs w:val="18"/>
          <w:lang w:val="ka-GE"/>
        </w:rPr>
      </w:pPr>
      <w:r w:rsidRPr="00294A39">
        <w:rPr>
          <w:rFonts w:ascii="Sylfaen" w:hAnsi="Sylfaen"/>
          <w:sz w:val="18"/>
          <w:szCs w:val="18"/>
          <w:lang w:val="ka-GE"/>
        </w:rPr>
        <w:t>ოქროს მედალოსანი სკოლის მოსწავლეების წახალისება, რომლებიც არიან ზესტაფონის მუნიციპალიტეტის ტერიტორიაზე რეგისტრირებული.</w:t>
      </w:r>
    </w:p>
    <w:p w:rsidR="00745938" w:rsidRPr="00294A39" w:rsidRDefault="00745938" w:rsidP="00D930B3">
      <w:pPr>
        <w:contextualSpacing/>
        <w:jc w:val="both"/>
        <w:rPr>
          <w:rFonts w:ascii="Sylfaen" w:hAnsi="Sylfaen"/>
          <w:sz w:val="18"/>
          <w:szCs w:val="18"/>
          <w:lang w:val="ka-GE"/>
        </w:rPr>
      </w:pPr>
      <w:r w:rsidRPr="00294A39">
        <w:rPr>
          <w:rFonts w:ascii="Sylfaen" w:hAnsi="Sylfaen"/>
          <w:sz w:val="18"/>
          <w:szCs w:val="18"/>
        </w:rPr>
        <w:t xml:space="preserve">პროგრამის მიზანია </w:t>
      </w:r>
      <w:r w:rsidRPr="00294A39">
        <w:rPr>
          <w:rFonts w:ascii="Sylfaen" w:hAnsi="Sylfaen"/>
          <w:sz w:val="18"/>
          <w:szCs w:val="18"/>
          <w:lang w:val="ka-GE"/>
        </w:rPr>
        <w:t xml:space="preserve">ზესტაფონის </w:t>
      </w:r>
      <w:r w:rsidRPr="00294A39">
        <w:rPr>
          <w:rFonts w:ascii="Sylfaen" w:hAnsi="Sylfaen"/>
          <w:sz w:val="18"/>
          <w:szCs w:val="18"/>
        </w:rPr>
        <w:t xml:space="preserve">მუნიციპალიტეტის ახალგაზრდების მიერ წარმოდგენილი სხვადასხვა პროექტის </w:t>
      </w:r>
      <w:r w:rsidRPr="00294A39">
        <w:rPr>
          <w:rFonts w:ascii="Sylfaen" w:hAnsi="Sylfaen"/>
          <w:sz w:val="18"/>
          <w:szCs w:val="18"/>
          <w:lang w:val="ka-GE"/>
        </w:rPr>
        <w:t xml:space="preserve">მხარდაჭერა. </w:t>
      </w:r>
      <w:r w:rsidRPr="00294A39">
        <w:rPr>
          <w:rFonts w:ascii="Sylfaen" w:hAnsi="Sylfaen"/>
          <w:sz w:val="18"/>
          <w:szCs w:val="18"/>
        </w:rPr>
        <w:t xml:space="preserve">თავისუფალი დროის ეფექტურად და შინაარსიანად ხარჯვის ორგანიზება, მუნიციპალიტეტის ახალგაზრდობის ინტელექტუალური, ფიზიკური და სულიერი პოტენციალის გამოვლენა, </w:t>
      </w:r>
      <w:r w:rsidRPr="00294A39">
        <w:rPr>
          <w:rFonts w:ascii="Sylfaen" w:hAnsi="Sylfaen"/>
          <w:sz w:val="18"/>
          <w:szCs w:val="18"/>
          <w:lang w:val="ka-GE"/>
        </w:rPr>
        <w:t>სოციალურად აქტიური ახალგაზრდების გამოვლენა და მათი აქტივობის ზრდის ხელშეწყობა.</w:t>
      </w:r>
    </w:p>
    <w:p w:rsidR="00745938" w:rsidRPr="00294A39" w:rsidRDefault="00745938" w:rsidP="00D930B3">
      <w:pPr>
        <w:contextualSpacing/>
        <w:jc w:val="both"/>
        <w:rPr>
          <w:rFonts w:ascii="Sylfaen" w:hAnsi="Sylfaen"/>
          <w:sz w:val="18"/>
          <w:szCs w:val="18"/>
        </w:rPr>
      </w:pPr>
      <w:r w:rsidRPr="00294A39">
        <w:rPr>
          <w:rFonts w:ascii="Sylfaen" w:hAnsi="Sylfaen"/>
          <w:sz w:val="18"/>
          <w:szCs w:val="18"/>
          <w:lang w:val="ka-GE"/>
        </w:rPr>
        <w:t xml:space="preserve">ახალგაზრდულთან არსებული </w:t>
      </w:r>
      <w:r w:rsidRPr="00294A39">
        <w:rPr>
          <w:rFonts w:ascii="Sylfaen" w:hAnsi="Sylfaen"/>
          <w:sz w:val="18"/>
          <w:szCs w:val="18"/>
        </w:rPr>
        <w:t>ინოვაციური იდეების მქონე საინიციატივო ჯგუფ</w:t>
      </w:r>
      <w:r w:rsidRPr="00294A39">
        <w:rPr>
          <w:rFonts w:ascii="Sylfaen" w:hAnsi="Sylfaen"/>
          <w:sz w:val="18"/>
          <w:szCs w:val="18"/>
          <w:lang w:val="ka-GE"/>
        </w:rPr>
        <w:t xml:space="preserve">ის ,,ახალგაზრდული საბჭო“-ს </w:t>
      </w:r>
      <w:r w:rsidRPr="00294A39">
        <w:rPr>
          <w:rFonts w:ascii="Sylfaen" w:hAnsi="Sylfaen"/>
          <w:sz w:val="18"/>
          <w:szCs w:val="18"/>
        </w:rPr>
        <w:t>ხელშეწყობა.</w:t>
      </w:r>
    </w:p>
    <w:p w:rsidR="00745938" w:rsidRPr="00294A39" w:rsidRDefault="00745938" w:rsidP="00D930B3">
      <w:pPr>
        <w:contextualSpacing/>
        <w:jc w:val="both"/>
        <w:rPr>
          <w:rFonts w:ascii="Sylfaen" w:hAnsi="Sylfaen"/>
          <w:sz w:val="18"/>
          <w:szCs w:val="18"/>
        </w:rPr>
      </w:pPr>
      <w:r w:rsidRPr="00294A39">
        <w:rPr>
          <w:rFonts w:ascii="Sylfaen" w:hAnsi="Sylfaen"/>
          <w:sz w:val="18"/>
          <w:szCs w:val="18"/>
        </w:rPr>
        <w:t xml:space="preserve">  შშმ პირების საზოგადოებაში </w:t>
      </w:r>
      <w:r w:rsidRPr="00294A39">
        <w:rPr>
          <w:rFonts w:ascii="Sylfaen" w:hAnsi="Sylfaen"/>
          <w:sz w:val="18"/>
          <w:szCs w:val="18"/>
          <w:lang w:val="ka-GE"/>
        </w:rPr>
        <w:t xml:space="preserve">ინტეგრაციის </w:t>
      </w:r>
      <w:r w:rsidRPr="00294A39">
        <w:rPr>
          <w:rFonts w:ascii="Sylfaen" w:hAnsi="Sylfaen"/>
          <w:sz w:val="18"/>
          <w:szCs w:val="18"/>
        </w:rPr>
        <w:t xml:space="preserve">ხელშეწყობა; </w:t>
      </w:r>
    </w:p>
    <w:p w:rsidR="00745938" w:rsidRPr="00294A39" w:rsidRDefault="00745938" w:rsidP="00D930B3">
      <w:pPr>
        <w:contextualSpacing/>
        <w:jc w:val="both"/>
        <w:rPr>
          <w:rFonts w:ascii="Sylfaen" w:hAnsi="Sylfaen"/>
          <w:sz w:val="18"/>
          <w:szCs w:val="18"/>
          <w:lang w:val="ka-GE"/>
        </w:rPr>
      </w:pPr>
      <w:r w:rsidRPr="00294A39">
        <w:rPr>
          <w:rFonts w:ascii="Sylfaen" w:hAnsi="Sylfaen"/>
          <w:sz w:val="18"/>
          <w:szCs w:val="18"/>
          <w:lang w:val="ka-GE"/>
        </w:rPr>
        <w:t>ახალგაზრდული პოლიტიკის ხელშეწყობა.</w:t>
      </w:r>
    </w:p>
    <w:p w:rsidR="00745938" w:rsidRPr="00294A39" w:rsidRDefault="00745938" w:rsidP="00D930B3">
      <w:pPr>
        <w:contextualSpacing/>
        <w:jc w:val="both"/>
        <w:rPr>
          <w:rFonts w:ascii="Sylfaen" w:hAnsi="Sylfaen"/>
          <w:sz w:val="18"/>
          <w:szCs w:val="18"/>
          <w:lang w:val="ka-GE"/>
        </w:rPr>
      </w:pPr>
      <w:r w:rsidRPr="00294A39">
        <w:rPr>
          <w:rFonts w:ascii="Sylfaen" w:hAnsi="Sylfaen"/>
          <w:sz w:val="18"/>
          <w:szCs w:val="18"/>
          <w:lang w:val="ka-GE"/>
        </w:rPr>
        <w:t xml:space="preserve"> კულტურულ-საგანმანათლებლო და სპორტულ საქმიანობაში ახალგაზრდების  ჩართულობა. </w:t>
      </w:r>
    </w:p>
    <w:p w:rsidR="00745938" w:rsidRDefault="00745938" w:rsidP="00D930B3">
      <w:pPr>
        <w:contextualSpacing/>
        <w:jc w:val="both"/>
        <w:rPr>
          <w:rFonts w:ascii="Sylfaen" w:hAnsi="Sylfaen"/>
          <w:sz w:val="18"/>
          <w:szCs w:val="18"/>
          <w:lang w:val="ka-GE"/>
        </w:rPr>
      </w:pPr>
      <w:r w:rsidRPr="00294A39">
        <w:rPr>
          <w:rFonts w:ascii="Sylfaen" w:hAnsi="Sylfaen"/>
          <w:sz w:val="18"/>
          <w:szCs w:val="18"/>
          <w:lang w:val="ka-GE"/>
        </w:rPr>
        <w:t>ახალგაზრდებში თავისუფალი დროის ნაყოფიერად გამოყენება. არაფორმალური განათლების ხელშეწყობა. განსაკუთრებით ნიჭიერი ახალგაზრდების გამოვლენა და მოტივირება.</w:t>
      </w:r>
    </w:p>
    <w:p w:rsidR="000F3792" w:rsidRDefault="000F3792" w:rsidP="00D930B3">
      <w:pPr>
        <w:contextualSpacing/>
        <w:jc w:val="both"/>
        <w:rPr>
          <w:rFonts w:ascii="Sylfaen" w:hAnsi="Sylfaen"/>
          <w:sz w:val="18"/>
          <w:szCs w:val="18"/>
          <w:lang w:val="ka-GE"/>
        </w:rPr>
      </w:pPr>
    </w:p>
    <w:p w:rsidR="000F3792" w:rsidRDefault="000F3792" w:rsidP="00D930B3">
      <w:pPr>
        <w:contextualSpacing/>
        <w:jc w:val="both"/>
        <w:rPr>
          <w:rFonts w:ascii="Sylfaen" w:hAnsi="Sylfaen"/>
          <w:sz w:val="18"/>
          <w:szCs w:val="18"/>
          <w:lang w:val="ka-GE"/>
        </w:rPr>
      </w:pPr>
    </w:p>
    <w:p w:rsidR="000F3792" w:rsidRPr="00294A39" w:rsidRDefault="000F3792" w:rsidP="00D930B3">
      <w:pPr>
        <w:contextualSpacing/>
        <w:jc w:val="both"/>
        <w:rPr>
          <w:rFonts w:ascii="Sylfaen" w:hAnsi="Sylfaen"/>
          <w:sz w:val="18"/>
          <w:szCs w:val="18"/>
          <w:lang w:val="ka-GE"/>
        </w:rPr>
      </w:pPr>
    </w:p>
    <w:p w:rsidR="00745938" w:rsidRPr="00294A39" w:rsidRDefault="00745938" w:rsidP="00D930B3">
      <w:pPr>
        <w:spacing w:line="360" w:lineRule="auto"/>
        <w:ind w:firstLine="720"/>
        <w:jc w:val="both"/>
        <w:rPr>
          <w:rFonts w:ascii="Sylfaen" w:hAnsi="Sylfaen"/>
          <w:b/>
          <w:sz w:val="18"/>
          <w:szCs w:val="18"/>
          <w:lang w:val="ka-GE"/>
        </w:rPr>
      </w:pPr>
      <w:r w:rsidRPr="00294A39">
        <w:rPr>
          <w:rFonts w:ascii="Sylfaen" w:hAnsi="Sylfaen"/>
          <w:b/>
          <w:sz w:val="18"/>
          <w:szCs w:val="18"/>
          <w:lang w:val="ka-GE"/>
        </w:rPr>
        <w:t>6) ჯანმრთელობის დაცვა და სოციალური უზრუნველყოფა (პროგრამული კოდი 06 00)</w:t>
      </w:r>
    </w:p>
    <w:p w:rsidR="00745938" w:rsidRPr="00294A39" w:rsidRDefault="00745938" w:rsidP="00D930B3">
      <w:pPr>
        <w:spacing w:line="360" w:lineRule="auto"/>
        <w:jc w:val="both"/>
        <w:rPr>
          <w:rFonts w:ascii="Sylfaen" w:hAnsi="Sylfaen"/>
          <w:sz w:val="18"/>
          <w:szCs w:val="18"/>
          <w:lang w:val="ka-GE"/>
        </w:rPr>
      </w:pPr>
      <w:r w:rsidRPr="00294A39">
        <w:rPr>
          <w:rFonts w:ascii="Sylfaen" w:hAnsi="Sylfaen"/>
          <w:sz w:val="18"/>
          <w:szCs w:val="18"/>
          <w:lang w:val="ka-GE"/>
        </w:rPr>
        <w:t>ჯანმრთელობის დაცვა და სოციალური უზრუნველყოფის პროგრამები დაფინანსდა  99,4%-ით (გეგმა 2508,5 ათასი, ფაქტი 2419,8 ათასი ლარი). მათ შორის საზოგადოებრივი ჯანდაცვის დაფინანსებას მოხმარდა 149,7 ათასი ლარი, ხოლო სოციალურ დაცვას 2239,9 ათასი ლარი.</w:t>
      </w:r>
    </w:p>
    <w:p w:rsidR="00745938" w:rsidRPr="00294A39" w:rsidRDefault="00745938" w:rsidP="00745938">
      <w:pPr>
        <w:spacing w:line="360" w:lineRule="auto"/>
        <w:jc w:val="both"/>
        <w:rPr>
          <w:rFonts w:ascii="Sylfaen" w:hAnsi="Sylfaen"/>
          <w:sz w:val="18"/>
          <w:szCs w:val="18"/>
          <w:lang w:val="ka-GE"/>
        </w:rPr>
      </w:pPr>
    </w:p>
    <w:tbl>
      <w:tblPr>
        <w:tblW w:w="10401" w:type="dxa"/>
        <w:tblInd w:w="113" w:type="dxa"/>
        <w:tblLook w:val="04A0" w:firstRow="1" w:lastRow="0" w:firstColumn="1" w:lastColumn="0" w:noHBand="0" w:noVBand="1"/>
      </w:tblPr>
      <w:tblGrid>
        <w:gridCol w:w="1361"/>
        <w:gridCol w:w="5179"/>
        <w:gridCol w:w="1498"/>
        <w:gridCol w:w="1171"/>
        <w:gridCol w:w="1192"/>
      </w:tblGrid>
      <w:tr w:rsidR="00745938" w:rsidRPr="00294A39" w:rsidTr="00D930B3">
        <w:trPr>
          <w:trHeight w:val="403"/>
        </w:trPr>
        <w:tc>
          <w:tcPr>
            <w:tcW w:w="1361" w:type="dxa"/>
            <w:tcBorders>
              <w:top w:val="single" w:sz="8" w:space="0" w:color="auto"/>
              <w:left w:val="single" w:sz="8" w:space="0" w:color="auto"/>
              <w:bottom w:val="single" w:sz="8" w:space="0" w:color="auto"/>
              <w:right w:val="single" w:sz="4" w:space="0" w:color="auto"/>
            </w:tcBorders>
            <w:shd w:val="clear" w:color="auto" w:fill="auto"/>
            <w:vAlign w:val="center"/>
          </w:tcPr>
          <w:p w:rsidR="00745938" w:rsidRPr="006D71DF" w:rsidRDefault="00745938" w:rsidP="00745938">
            <w:pPr>
              <w:jc w:val="center"/>
              <w:rPr>
                <w:rFonts w:ascii="Sylfaen" w:hAnsi="Sylfaen" w:cs="Calibri"/>
                <w:b/>
                <w:bCs/>
                <w:sz w:val="16"/>
                <w:szCs w:val="16"/>
              </w:rPr>
            </w:pPr>
            <w:r w:rsidRPr="006D71DF">
              <w:rPr>
                <w:rFonts w:ascii="Sylfaen" w:hAnsi="Sylfaen" w:cs="Calibri"/>
                <w:b/>
                <w:bCs/>
                <w:sz w:val="16"/>
                <w:szCs w:val="16"/>
              </w:rPr>
              <w:t>პროგრამული კოდი</w:t>
            </w:r>
          </w:p>
        </w:tc>
        <w:tc>
          <w:tcPr>
            <w:tcW w:w="5179" w:type="dxa"/>
            <w:tcBorders>
              <w:top w:val="single" w:sz="8" w:space="0" w:color="auto"/>
              <w:left w:val="nil"/>
              <w:bottom w:val="single" w:sz="8" w:space="0" w:color="auto"/>
              <w:right w:val="single" w:sz="4" w:space="0" w:color="auto"/>
            </w:tcBorders>
            <w:shd w:val="clear" w:color="auto" w:fill="auto"/>
            <w:vAlign w:val="center"/>
          </w:tcPr>
          <w:p w:rsidR="00745938" w:rsidRPr="006D71DF" w:rsidRDefault="00745938" w:rsidP="00745938">
            <w:pPr>
              <w:jc w:val="center"/>
              <w:rPr>
                <w:rFonts w:ascii="Sylfaen" w:hAnsi="Sylfaen" w:cs="Calibri"/>
                <w:b/>
                <w:bCs/>
                <w:sz w:val="16"/>
                <w:szCs w:val="16"/>
              </w:rPr>
            </w:pPr>
            <w:r w:rsidRPr="006D71DF">
              <w:rPr>
                <w:rFonts w:ascii="Sylfaen" w:hAnsi="Sylfaen" w:cs="Calibri"/>
                <w:b/>
                <w:bCs/>
                <w:sz w:val="16"/>
                <w:szCs w:val="16"/>
              </w:rPr>
              <w:t>პროგრამის დასახელება</w:t>
            </w:r>
          </w:p>
        </w:tc>
        <w:tc>
          <w:tcPr>
            <w:tcW w:w="1498" w:type="dxa"/>
            <w:tcBorders>
              <w:top w:val="single" w:sz="8" w:space="0" w:color="auto"/>
              <w:left w:val="nil"/>
              <w:bottom w:val="single" w:sz="8" w:space="0" w:color="auto"/>
              <w:right w:val="single" w:sz="4" w:space="0" w:color="auto"/>
            </w:tcBorders>
            <w:shd w:val="clear" w:color="auto" w:fill="auto"/>
            <w:vAlign w:val="center"/>
          </w:tcPr>
          <w:p w:rsidR="00745938" w:rsidRPr="000F3792" w:rsidRDefault="000F3792" w:rsidP="000F3792">
            <w:pPr>
              <w:jc w:val="center"/>
              <w:rPr>
                <w:rFonts w:ascii="Sylfaen" w:hAnsi="Sylfaen" w:cs="Calibri"/>
                <w:b/>
                <w:bCs/>
                <w:sz w:val="16"/>
                <w:szCs w:val="16"/>
                <w:lang w:val="ka-GE"/>
              </w:rPr>
            </w:pPr>
            <w:r>
              <w:rPr>
                <w:rFonts w:ascii="Sylfaen" w:hAnsi="Sylfaen" w:cs="Calibri"/>
                <w:b/>
                <w:bCs/>
                <w:sz w:val="16"/>
                <w:szCs w:val="16"/>
                <w:lang w:val="ka-GE"/>
              </w:rPr>
              <w:t>2022</w:t>
            </w:r>
            <w:r w:rsidR="004C2B26" w:rsidRPr="006D71DF">
              <w:rPr>
                <w:rFonts w:ascii="Sylfaen" w:hAnsi="Sylfaen" w:cs="Calibri"/>
                <w:b/>
                <w:bCs/>
                <w:sz w:val="16"/>
                <w:szCs w:val="16"/>
                <w:lang w:val="ka-GE"/>
              </w:rPr>
              <w:t xml:space="preserve"> წ</w:t>
            </w:r>
            <w:r w:rsidR="00745938" w:rsidRPr="006D71DF">
              <w:rPr>
                <w:rFonts w:ascii="Sylfaen" w:hAnsi="Sylfaen" w:cs="Calibri"/>
                <w:b/>
                <w:bCs/>
                <w:sz w:val="16"/>
                <w:szCs w:val="16"/>
              </w:rPr>
              <w:t xml:space="preserve">გეგმა </w:t>
            </w:r>
          </w:p>
        </w:tc>
        <w:tc>
          <w:tcPr>
            <w:tcW w:w="1171" w:type="dxa"/>
            <w:tcBorders>
              <w:top w:val="single" w:sz="8" w:space="0" w:color="auto"/>
              <w:left w:val="nil"/>
              <w:bottom w:val="single" w:sz="8" w:space="0" w:color="auto"/>
              <w:right w:val="single" w:sz="4" w:space="0" w:color="auto"/>
            </w:tcBorders>
            <w:shd w:val="clear" w:color="auto" w:fill="auto"/>
            <w:vAlign w:val="center"/>
          </w:tcPr>
          <w:p w:rsidR="00745938" w:rsidRPr="006D71DF" w:rsidRDefault="000F3792" w:rsidP="00745938">
            <w:pPr>
              <w:jc w:val="center"/>
              <w:rPr>
                <w:rFonts w:ascii="Sylfaen" w:hAnsi="Sylfaen" w:cs="Calibri"/>
                <w:b/>
                <w:bCs/>
                <w:sz w:val="16"/>
                <w:szCs w:val="16"/>
              </w:rPr>
            </w:pPr>
            <w:r>
              <w:rPr>
                <w:rFonts w:ascii="Sylfaen" w:hAnsi="Sylfaen" w:cs="Calibri"/>
                <w:b/>
                <w:bCs/>
                <w:sz w:val="16"/>
                <w:szCs w:val="16"/>
              </w:rPr>
              <w:t>2022</w:t>
            </w:r>
            <w:r w:rsidR="004C2B26" w:rsidRPr="006D71DF">
              <w:rPr>
                <w:rFonts w:ascii="Sylfaen" w:hAnsi="Sylfaen" w:cs="Calibri"/>
                <w:b/>
                <w:bCs/>
                <w:sz w:val="16"/>
                <w:szCs w:val="16"/>
              </w:rPr>
              <w:t xml:space="preserve"> წ</w:t>
            </w:r>
            <w:r w:rsidR="00745938" w:rsidRPr="006D71DF">
              <w:rPr>
                <w:rFonts w:ascii="Sylfaen" w:hAnsi="Sylfaen" w:cs="Calibri"/>
                <w:b/>
                <w:bCs/>
                <w:sz w:val="16"/>
                <w:szCs w:val="16"/>
              </w:rPr>
              <w:t>ფაქტი</w:t>
            </w:r>
          </w:p>
        </w:tc>
        <w:tc>
          <w:tcPr>
            <w:tcW w:w="1192" w:type="dxa"/>
            <w:tcBorders>
              <w:top w:val="single" w:sz="8" w:space="0" w:color="auto"/>
              <w:left w:val="nil"/>
              <w:bottom w:val="single" w:sz="8" w:space="0" w:color="auto"/>
              <w:right w:val="single" w:sz="4" w:space="0" w:color="auto"/>
            </w:tcBorders>
            <w:shd w:val="clear" w:color="auto" w:fill="auto"/>
          </w:tcPr>
          <w:p w:rsidR="00745938" w:rsidRPr="006D71DF" w:rsidRDefault="00745938" w:rsidP="00745938">
            <w:pPr>
              <w:jc w:val="center"/>
              <w:rPr>
                <w:rFonts w:ascii="Sylfaen" w:hAnsi="Sylfaen" w:cs="Calibri"/>
                <w:b/>
                <w:bCs/>
                <w:sz w:val="16"/>
                <w:szCs w:val="16"/>
                <w:lang w:val="ka-GE"/>
              </w:rPr>
            </w:pPr>
            <w:r w:rsidRPr="006D71DF">
              <w:rPr>
                <w:rFonts w:ascii="Sylfaen" w:hAnsi="Sylfaen" w:cs="Calibri"/>
                <w:b/>
                <w:bCs/>
                <w:sz w:val="16"/>
                <w:szCs w:val="16"/>
                <w:lang w:val="ka-GE"/>
              </w:rPr>
              <w:t>%</w:t>
            </w:r>
          </w:p>
        </w:tc>
      </w:tr>
      <w:tr w:rsidR="00B23EB7" w:rsidRPr="00294A39" w:rsidTr="00D930B3">
        <w:trPr>
          <w:trHeight w:val="470"/>
        </w:trPr>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06 00</w:t>
            </w:r>
          </w:p>
        </w:tc>
        <w:tc>
          <w:tcPr>
            <w:tcW w:w="5179" w:type="dxa"/>
            <w:tcBorders>
              <w:top w:val="single" w:sz="4" w:space="0" w:color="auto"/>
              <w:left w:val="nil"/>
              <w:bottom w:val="single" w:sz="4" w:space="0" w:color="auto"/>
              <w:right w:val="single" w:sz="4" w:space="0" w:color="auto"/>
            </w:tcBorders>
            <w:shd w:val="clear" w:color="auto" w:fill="auto"/>
            <w:vAlign w:val="center"/>
            <w:hideMark/>
          </w:tcPr>
          <w:p w:rsidR="00B23EB7" w:rsidRPr="006D71DF" w:rsidRDefault="00B23EB7" w:rsidP="00B23EB7">
            <w:pPr>
              <w:tabs>
                <w:tab w:val="left" w:pos="3993"/>
              </w:tabs>
              <w:jc w:val="center"/>
              <w:rPr>
                <w:rFonts w:ascii="Sylfaen" w:hAnsi="Sylfaen" w:cs="Arial"/>
                <w:b/>
                <w:bCs/>
                <w:sz w:val="16"/>
                <w:szCs w:val="16"/>
              </w:rPr>
            </w:pPr>
            <w:r w:rsidRPr="006D71DF">
              <w:rPr>
                <w:rFonts w:ascii="Sylfaen" w:hAnsi="Sylfaen" w:cs="Arial"/>
                <w:b/>
                <w:bCs/>
                <w:sz w:val="16"/>
                <w:szCs w:val="16"/>
              </w:rPr>
              <w:t>მოსახლეობის ჯანმრთელობისა დაცვა და  სოციალური უზრუნველყოფა</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2 735,1</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2 562,4</w:t>
            </w:r>
          </w:p>
        </w:tc>
        <w:tc>
          <w:tcPr>
            <w:tcW w:w="1192" w:type="dxa"/>
            <w:tcBorders>
              <w:top w:val="single" w:sz="4" w:space="0" w:color="auto"/>
              <w:left w:val="nil"/>
              <w:bottom w:val="single" w:sz="4" w:space="0" w:color="auto"/>
              <w:right w:val="single" w:sz="4" w:space="0" w:color="auto"/>
            </w:tcBorders>
            <w:shd w:val="clear" w:color="auto" w:fill="auto"/>
          </w:tcPr>
          <w:p w:rsidR="00B23EB7" w:rsidRPr="006D71DF" w:rsidRDefault="00D22F81" w:rsidP="00B23EB7">
            <w:pPr>
              <w:jc w:val="center"/>
              <w:rPr>
                <w:rFonts w:ascii="Sylfaen" w:hAnsi="Sylfaen" w:cs="Arial"/>
                <w:b/>
                <w:bCs/>
                <w:sz w:val="16"/>
                <w:szCs w:val="16"/>
              </w:rPr>
            </w:pPr>
            <w:r>
              <w:rPr>
                <w:rFonts w:ascii="Sylfaen" w:hAnsi="Sylfaen" w:cs="Arial"/>
                <w:b/>
                <w:bCs/>
                <w:sz w:val="16"/>
                <w:szCs w:val="16"/>
              </w:rPr>
              <w:t>93,7</w:t>
            </w:r>
          </w:p>
        </w:tc>
      </w:tr>
      <w:tr w:rsidR="00B23EB7" w:rsidRPr="00294A39" w:rsidTr="00D930B3">
        <w:trPr>
          <w:trHeight w:val="363"/>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06 01</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ჯანმრთელობის დაცვა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223,0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182,6</w:t>
            </w:r>
          </w:p>
        </w:tc>
        <w:tc>
          <w:tcPr>
            <w:tcW w:w="1192" w:type="dxa"/>
            <w:tcBorders>
              <w:top w:val="nil"/>
              <w:left w:val="nil"/>
              <w:bottom w:val="single" w:sz="4" w:space="0" w:color="auto"/>
              <w:right w:val="single" w:sz="4" w:space="0" w:color="auto"/>
            </w:tcBorders>
            <w:shd w:val="clear" w:color="auto" w:fill="auto"/>
          </w:tcPr>
          <w:p w:rsidR="00B23EB7" w:rsidRPr="006D71DF" w:rsidRDefault="00D22F81" w:rsidP="00B23EB7">
            <w:pPr>
              <w:jc w:val="center"/>
              <w:rPr>
                <w:rFonts w:ascii="Sylfaen" w:hAnsi="Sylfaen" w:cs="Arial"/>
                <w:b/>
                <w:bCs/>
                <w:sz w:val="16"/>
                <w:szCs w:val="16"/>
              </w:rPr>
            </w:pPr>
            <w:r>
              <w:rPr>
                <w:rFonts w:ascii="Sylfaen" w:hAnsi="Sylfaen" w:cs="Arial"/>
                <w:b/>
                <w:bCs/>
                <w:sz w:val="16"/>
                <w:szCs w:val="16"/>
              </w:rPr>
              <w:t>81.9</w:t>
            </w:r>
          </w:p>
        </w:tc>
      </w:tr>
      <w:tr w:rsidR="00B23EB7" w:rsidRPr="00294A39" w:rsidTr="00D930B3">
        <w:trPr>
          <w:trHeight w:val="568"/>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 xml:space="preserve">06 01 01 </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ა.ა.ი.პ  საზოგადოებრივი ჯანმრთელობის ზესტაფონის მუნიციპალური ცენტრი</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197,3</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172,7</w:t>
            </w:r>
          </w:p>
        </w:tc>
        <w:tc>
          <w:tcPr>
            <w:tcW w:w="1192" w:type="dxa"/>
            <w:tcBorders>
              <w:top w:val="nil"/>
              <w:left w:val="nil"/>
              <w:bottom w:val="single" w:sz="4" w:space="0" w:color="auto"/>
              <w:right w:val="single" w:sz="4" w:space="0" w:color="auto"/>
            </w:tcBorders>
            <w:shd w:val="clear" w:color="auto" w:fill="auto"/>
          </w:tcPr>
          <w:p w:rsidR="00B23EB7" w:rsidRPr="006D71DF" w:rsidRDefault="00BF3D5E" w:rsidP="00B23EB7">
            <w:pPr>
              <w:jc w:val="center"/>
              <w:rPr>
                <w:rFonts w:ascii="Sylfaen" w:hAnsi="Sylfaen" w:cs="Arial"/>
                <w:b/>
                <w:bCs/>
                <w:sz w:val="16"/>
                <w:szCs w:val="16"/>
              </w:rPr>
            </w:pPr>
            <w:r>
              <w:rPr>
                <w:rFonts w:ascii="Sylfaen" w:hAnsi="Sylfaen" w:cs="Arial"/>
                <w:b/>
                <w:bCs/>
                <w:sz w:val="16"/>
                <w:szCs w:val="16"/>
              </w:rPr>
              <w:t>87.5</w:t>
            </w:r>
          </w:p>
        </w:tc>
      </w:tr>
      <w:tr w:rsidR="00B23EB7" w:rsidRPr="00294A39" w:rsidTr="00D930B3">
        <w:trPr>
          <w:trHeight w:val="365"/>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lastRenderedPageBreak/>
              <w:t xml:space="preserve">06 01 02 </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ამბულატორიები</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25,7</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9,9</w:t>
            </w:r>
          </w:p>
        </w:tc>
        <w:tc>
          <w:tcPr>
            <w:tcW w:w="1192" w:type="dxa"/>
            <w:tcBorders>
              <w:top w:val="nil"/>
              <w:left w:val="nil"/>
              <w:bottom w:val="single" w:sz="4" w:space="0" w:color="auto"/>
              <w:right w:val="single" w:sz="4" w:space="0" w:color="auto"/>
            </w:tcBorders>
            <w:shd w:val="clear" w:color="auto" w:fill="auto"/>
          </w:tcPr>
          <w:p w:rsidR="00B23EB7" w:rsidRPr="006D71DF" w:rsidRDefault="00BF3D5E" w:rsidP="00B23EB7">
            <w:pPr>
              <w:jc w:val="center"/>
              <w:rPr>
                <w:rFonts w:ascii="Sylfaen" w:hAnsi="Sylfaen" w:cs="Arial"/>
                <w:b/>
                <w:bCs/>
                <w:sz w:val="16"/>
                <w:szCs w:val="16"/>
              </w:rPr>
            </w:pPr>
            <w:r>
              <w:rPr>
                <w:rFonts w:ascii="Sylfaen" w:hAnsi="Sylfaen" w:cs="Arial"/>
                <w:b/>
                <w:bCs/>
                <w:sz w:val="16"/>
                <w:szCs w:val="16"/>
              </w:rPr>
              <w:t>38,5</w:t>
            </w:r>
          </w:p>
        </w:tc>
      </w:tr>
      <w:tr w:rsidR="00B23EB7" w:rsidRPr="00294A39" w:rsidTr="00D930B3">
        <w:trPr>
          <w:trHeight w:val="325"/>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სოციალური პროგრამები</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2 482,1</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2 349,9</w:t>
            </w:r>
          </w:p>
        </w:tc>
        <w:tc>
          <w:tcPr>
            <w:tcW w:w="1192" w:type="dxa"/>
            <w:tcBorders>
              <w:top w:val="nil"/>
              <w:left w:val="nil"/>
              <w:bottom w:val="single" w:sz="4" w:space="0" w:color="auto"/>
              <w:right w:val="single" w:sz="4" w:space="0" w:color="auto"/>
            </w:tcBorders>
            <w:shd w:val="clear" w:color="auto" w:fill="auto"/>
          </w:tcPr>
          <w:p w:rsidR="00B23EB7" w:rsidRPr="006D71DF" w:rsidRDefault="00BF3D5E" w:rsidP="00B23EB7">
            <w:pPr>
              <w:jc w:val="center"/>
              <w:rPr>
                <w:rFonts w:ascii="Sylfaen" w:hAnsi="Sylfaen" w:cs="Arial"/>
                <w:b/>
                <w:bCs/>
                <w:sz w:val="16"/>
                <w:szCs w:val="16"/>
              </w:rPr>
            </w:pPr>
            <w:r>
              <w:rPr>
                <w:rFonts w:ascii="Sylfaen" w:hAnsi="Sylfaen" w:cs="Arial"/>
                <w:b/>
                <w:bCs/>
                <w:sz w:val="16"/>
                <w:szCs w:val="16"/>
              </w:rPr>
              <w:t>94,7</w:t>
            </w:r>
          </w:p>
        </w:tc>
      </w:tr>
      <w:tr w:rsidR="00B23EB7" w:rsidRPr="00294A39" w:rsidTr="00D930B3">
        <w:trPr>
          <w:trHeight w:val="692"/>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06 02 01</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მუნიციპალიტეტში მცხოვრები პირების ფინანსური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933,5</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851,2</w:t>
            </w:r>
          </w:p>
        </w:tc>
        <w:tc>
          <w:tcPr>
            <w:tcW w:w="1192" w:type="dxa"/>
            <w:tcBorders>
              <w:top w:val="nil"/>
              <w:left w:val="nil"/>
              <w:bottom w:val="single" w:sz="4" w:space="0" w:color="auto"/>
              <w:right w:val="single" w:sz="4" w:space="0" w:color="auto"/>
            </w:tcBorders>
            <w:shd w:val="clear" w:color="auto" w:fill="auto"/>
          </w:tcPr>
          <w:p w:rsidR="00B23EB7" w:rsidRPr="00BF3D5E" w:rsidRDefault="00BF3D5E" w:rsidP="00B23EB7">
            <w:pPr>
              <w:jc w:val="center"/>
              <w:rPr>
                <w:rFonts w:ascii="Sylfaen" w:hAnsi="Sylfaen" w:cs="Arial"/>
                <w:b/>
                <w:bCs/>
                <w:sz w:val="16"/>
                <w:szCs w:val="16"/>
                <w:lang w:val="ka-GE"/>
              </w:rPr>
            </w:pPr>
            <w:r>
              <w:rPr>
                <w:rFonts w:ascii="Sylfaen" w:hAnsi="Sylfaen" w:cs="Arial"/>
                <w:b/>
                <w:bCs/>
                <w:sz w:val="16"/>
                <w:szCs w:val="16"/>
                <w:lang w:val="ka-GE"/>
              </w:rPr>
              <w:t>91,2</w:t>
            </w:r>
          </w:p>
        </w:tc>
      </w:tr>
      <w:tr w:rsidR="00B23EB7" w:rsidRPr="00294A39" w:rsidTr="00D930B3">
        <w:trPr>
          <w:trHeight w:val="411"/>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06 02 02</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ეპილეფსიისთა და პარკინსონით დაავადებულები</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40,4</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23,0</w:t>
            </w:r>
          </w:p>
        </w:tc>
        <w:tc>
          <w:tcPr>
            <w:tcW w:w="1192" w:type="dxa"/>
            <w:tcBorders>
              <w:top w:val="nil"/>
              <w:left w:val="nil"/>
              <w:bottom w:val="single" w:sz="4" w:space="0" w:color="auto"/>
              <w:right w:val="single" w:sz="4" w:space="0" w:color="auto"/>
            </w:tcBorders>
            <w:shd w:val="clear" w:color="auto" w:fill="auto"/>
          </w:tcPr>
          <w:p w:rsidR="00B23EB7" w:rsidRPr="006D71DF" w:rsidRDefault="00E803C4" w:rsidP="00B23EB7">
            <w:pPr>
              <w:jc w:val="center"/>
              <w:rPr>
                <w:rFonts w:ascii="Sylfaen" w:hAnsi="Sylfaen" w:cs="Arial"/>
                <w:b/>
                <w:bCs/>
                <w:sz w:val="16"/>
                <w:szCs w:val="16"/>
              </w:rPr>
            </w:pPr>
            <w:r>
              <w:rPr>
                <w:rFonts w:ascii="Sylfaen" w:hAnsi="Sylfaen" w:cs="Arial"/>
                <w:b/>
                <w:bCs/>
                <w:sz w:val="16"/>
                <w:szCs w:val="16"/>
              </w:rPr>
              <w:t>56,9</w:t>
            </w:r>
          </w:p>
        </w:tc>
      </w:tr>
      <w:tr w:rsidR="00B23EB7" w:rsidRPr="00294A39" w:rsidTr="00D930B3">
        <w:trPr>
          <w:trHeight w:val="554"/>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06 02 03</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თირკმლის უკმარისობით დაავადებულ პირთა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101,6</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101,4</w:t>
            </w:r>
          </w:p>
        </w:tc>
        <w:tc>
          <w:tcPr>
            <w:tcW w:w="1192" w:type="dxa"/>
            <w:tcBorders>
              <w:top w:val="nil"/>
              <w:left w:val="nil"/>
              <w:bottom w:val="single" w:sz="4" w:space="0" w:color="auto"/>
              <w:right w:val="single" w:sz="4" w:space="0" w:color="auto"/>
            </w:tcBorders>
            <w:shd w:val="clear" w:color="auto" w:fill="auto"/>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99.8</w:t>
            </w:r>
          </w:p>
        </w:tc>
      </w:tr>
      <w:tr w:rsidR="00B23EB7" w:rsidRPr="00294A39" w:rsidTr="00D930B3">
        <w:trPr>
          <w:trHeight w:val="690"/>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06 02 04</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სიღარიბის ზღვარს ქვემოთ მყოფი მოქალაქეებისათვის ,,უფასო სადილი-‘’თ  უზრუნველყოფა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104,3</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102,0</w:t>
            </w:r>
          </w:p>
        </w:tc>
        <w:tc>
          <w:tcPr>
            <w:tcW w:w="1192" w:type="dxa"/>
            <w:tcBorders>
              <w:top w:val="nil"/>
              <w:left w:val="nil"/>
              <w:bottom w:val="single" w:sz="4" w:space="0" w:color="auto"/>
              <w:right w:val="single" w:sz="4" w:space="0" w:color="auto"/>
            </w:tcBorders>
            <w:shd w:val="clear" w:color="auto" w:fill="auto"/>
          </w:tcPr>
          <w:p w:rsidR="00B23EB7" w:rsidRPr="006D71DF" w:rsidRDefault="00E803C4" w:rsidP="00B23EB7">
            <w:pPr>
              <w:jc w:val="center"/>
              <w:rPr>
                <w:rFonts w:ascii="Sylfaen" w:hAnsi="Sylfaen" w:cs="Arial"/>
                <w:b/>
                <w:bCs/>
                <w:sz w:val="16"/>
                <w:szCs w:val="16"/>
              </w:rPr>
            </w:pPr>
            <w:r>
              <w:rPr>
                <w:rFonts w:ascii="Sylfaen" w:hAnsi="Sylfaen" w:cs="Arial"/>
                <w:b/>
                <w:bCs/>
                <w:sz w:val="16"/>
                <w:szCs w:val="16"/>
              </w:rPr>
              <w:t>97,8</w:t>
            </w:r>
          </w:p>
        </w:tc>
      </w:tr>
      <w:tr w:rsidR="00B23EB7" w:rsidRPr="00294A39" w:rsidTr="00D930B3">
        <w:trPr>
          <w:trHeight w:val="572"/>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06 02 05</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ოჯახების და ბავშვების სოციალური დაცვა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45,0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42,0</w:t>
            </w:r>
          </w:p>
        </w:tc>
        <w:tc>
          <w:tcPr>
            <w:tcW w:w="1192" w:type="dxa"/>
            <w:tcBorders>
              <w:top w:val="nil"/>
              <w:left w:val="nil"/>
              <w:bottom w:val="single" w:sz="4" w:space="0" w:color="auto"/>
              <w:right w:val="single" w:sz="4" w:space="0" w:color="auto"/>
            </w:tcBorders>
            <w:shd w:val="clear" w:color="auto" w:fill="auto"/>
          </w:tcPr>
          <w:p w:rsidR="00B23EB7" w:rsidRPr="006D71DF" w:rsidRDefault="00E803C4" w:rsidP="00B23EB7">
            <w:pPr>
              <w:jc w:val="center"/>
              <w:rPr>
                <w:rFonts w:ascii="Sylfaen" w:hAnsi="Sylfaen" w:cs="Arial"/>
                <w:b/>
                <w:bCs/>
                <w:sz w:val="16"/>
                <w:szCs w:val="16"/>
              </w:rPr>
            </w:pPr>
            <w:r>
              <w:rPr>
                <w:rFonts w:ascii="Sylfaen" w:hAnsi="Sylfaen" w:cs="Arial"/>
                <w:b/>
                <w:bCs/>
                <w:sz w:val="16"/>
                <w:szCs w:val="16"/>
              </w:rPr>
              <w:t>93,3</w:t>
            </w:r>
          </w:p>
        </w:tc>
      </w:tr>
      <w:tr w:rsidR="00B23EB7" w:rsidRPr="00294A39" w:rsidTr="00D930B3">
        <w:trPr>
          <w:trHeight w:val="552"/>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06 02 06</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სტიქიით დაზარალებული ოჯახების ფულადი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32,0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32,0</w:t>
            </w:r>
          </w:p>
        </w:tc>
        <w:tc>
          <w:tcPr>
            <w:tcW w:w="1192" w:type="dxa"/>
            <w:tcBorders>
              <w:top w:val="nil"/>
              <w:left w:val="nil"/>
              <w:bottom w:val="single" w:sz="4" w:space="0" w:color="auto"/>
              <w:right w:val="single" w:sz="4" w:space="0" w:color="auto"/>
            </w:tcBorders>
            <w:shd w:val="clear" w:color="auto" w:fill="auto"/>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100</w:t>
            </w:r>
          </w:p>
        </w:tc>
      </w:tr>
      <w:tr w:rsidR="00B23EB7" w:rsidRPr="00294A39" w:rsidTr="00D930B3">
        <w:trPr>
          <w:trHeight w:val="546"/>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06 02 07</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Sylfaen"/>
                <w:b/>
                <w:bCs/>
                <w:sz w:val="16"/>
                <w:szCs w:val="16"/>
              </w:rPr>
              <w:t>სარიტუალო</w:t>
            </w:r>
            <w:r w:rsidRPr="006D71DF">
              <w:rPr>
                <w:rFonts w:ascii="Sylfaen" w:hAnsi="Sylfaen" w:cs="Arial"/>
                <w:b/>
                <w:bCs/>
                <w:sz w:val="16"/>
                <w:szCs w:val="16"/>
              </w:rPr>
              <w:t xml:space="preserve">- </w:t>
            </w:r>
            <w:r w:rsidRPr="006D71DF">
              <w:rPr>
                <w:rFonts w:ascii="Sylfaen" w:hAnsi="Sylfaen" w:cs="Sylfaen"/>
                <w:b/>
                <w:bCs/>
                <w:sz w:val="16"/>
                <w:szCs w:val="16"/>
              </w:rPr>
              <w:t>გარდაცვლილთა</w:t>
            </w:r>
            <w:r w:rsidRPr="006D71DF">
              <w:rPr>
                <w:rFonts w:ascii="Sylfaen" w:hAnsi="Sylfaen" w:cs="Arial"/>
                <w:b/>
                <w:bCs/>
                <w:sz w:val="16"/>
                <w:szCs w:val="16"/>
              </w:rPr>
              <w:t xml:space="preserve"> </w:t>
            </w:r>
            <w:r w:rsidRPr="006D71DF">
              <w:rPr>
                <w:rFonts w:ascii="Sylfaen" w:hAnsi="Sylfaen" w:cs="Sylfaen"/>
                <w:b/>
                <w:bCs/>
                <w:sz w:val="16"/>
                <w:szCs w:val="16"/>
              </w:rPr>
              <w:t>ოჯახების</w:t>
            </w:r>
            <w:r w:rsidRPr="006D71DF">
              <w:rPr>
                <w:rFonts w:ascii="Sylfaen" w:hAnsi="Sylfaen" w:cs="Arial"/>
                <w:b/>
                <w:bCs/>
                <w:sz w:val="16"/>
                <w:szCs w:val="16"/>
              </w:rPr>
              <w:t xml:space="preserve"> </w:t>
            </w:r>
            <w:r w:rsidRPr="006D71DF">
              <w:rPr>
                <w:rFonts w:ascii="Sylfaen" w:hAnsi="Sylfaen" w:cs="Sylfaen"/>
                <w:b/>
                <w:bCs/>
                <w:sz w:val="16"/>
                <w:szCs w:val="16"/>
              </w:rPr>
              <w:t>ფულადი</w:t>
            </w:r>
            <w:r w:rsidRPr="006D71DF">
              <w:rPr>
                <w:rFonts w:ascii="Sylfaen" w:hAnsi="Sylfaen" w:cs="Arial"/>
                <w:b/>
                <w:bCs/>
                <w:sz w:val="16"/>
                <w:szCs w:val="16"/>
              </w:rPr>
              <w:t xml:space="preserve"> </w:t>
            </w:r>
            <w:r w:rsidRPr="006D71DF">
              <w:rPr>
                <w:rFonts w:ascii="Sylfaen" w:hAnsi="Sylfaen" w:cs="Sylfaen"/>
                <w:b/>
                <w:bCs/>
                <w:sz w:val="16"/>
                <w:szCs w:val="16"/>
              </w:rPr>
              <w:t>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11,5</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8,9</w:t>
            </w:r>
          </w:p>
        </w:tc>
        <w:tc>
          <w:tcPr>
            <w:tcW w:w="1192" w:type="dxa"/>
            <w:tcBorders>
              <w:top w:val="nil"/>
              <w:left w:val="nil"/>
              <w:bottom w:val="single" w:sz="4" w:space="0" w:color="auto"/>
              <w:right w:val="single" w:sz="4" w:space="0" w:color="auto"/>
            </w:tcBorders>
            <w:shd w:val="clear" w:color="auto" w:fill="auto"/>
          </w:tcPr>
          <w:p w:rsidR="00B23EB7" w:rsidRPr="00E803C4" w:rsidRDefault="00E803C4" w:rsidP="00B23EB7">
            <w:pPr>
              <w:jc w:val="center"/>
              <w:rPr>
                <w:rFonts w:ascii="Sylfaen" w:hAnsi="Sylfaen" w:cs="Arial"/>
                <w:b/>
                <w:bCs/>
                <w:sz w:val="18"/>
                <w:szCs w:val="18"/>
                <w:lang w:val="ka-GE"/>
              </w:rPr>
            </w:pPr>
            <w:r>
              <w:rPr>
                <w:rFonts w:ascii="Sylfaen" w:hAnsi="Sylfaen" w:cs="Arial"/>
                <w:b/>
                <w:bCs/>
                <w:sz w:val="18"/>
                <w:szCs w:val="18"/>
                <w:lang w:val="ka-GE"/>
              </w:rPr>
              <w:t>77,4</w:t>
            </w:r>
          </w:p>
        </w:tc>
      </w:tr>
      <w:tr w:rsidR="00B23EB7" w:rsidRPr="00294A39" w:rsidTr="00D930B3">
        <w:trPr>
          <w:trHeight w:val="426"/>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06 02 08</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სადღესასწაულო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86,6</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76,5</w:t>
            </w:r>
          </w:p>
        </w:tc>
        <w:tc>
          <w:tcPr>
            <w:tcW w:w="1192" w:type="dxa"/>
            <w:tcBorders>
              <w:top w:val="nil"/>
              <w:left w:val="nil"/>
              <w:bottom w:val="single" w:sz="4" w:space="0" w:color="auto"/>
              <w:right w:val="single" w:sz="4" w:space="0" w:color="auto"/>
            </w:tcBorders>
            <w:shd w:val="clear" w:color="auto" w:fill="auto"/>
          </w:tcPr>
          <w:p w:rsidR="00B23EB7" w:rsidRPr="001424E5" w:rsidRDefault="001424E5" w:rsidP="00B23EB7">
            <w:pPr>
              <w:jc w:val="center"/>
              <w:rPr>
                <w:rFonts w:ascii="Sylfaen" w:hAnsi="Sylfaen" w:cs="Arial"/>
                <w:b/>
                <w:bCs/>
                <w:sz w:val="18"/>
                <w:szCs w:val="18"/>
                <w:lang w:val="ka-GE"/>
              </w:rPr>
            </w:pPr>
            <w:r>
              <w:rPr>
                <w:rFonts w:ascii="Sylfaen" w:hAnsi="Sylfaen" w:cs="Arial"/>
                <w:b/>
                <w:bCs/>
                <w:sz w:val="18"/>
                <w:szCs w:val="18"/>
                <w:lang w:val="ka-GE"/>
              </w:rPr>
              <w:t>88,3</w:t>
            </w:r>
          </w:p>
        </w:tc>
      </w:tr>
      <w:tr w:rsidR="00B23EB7" w:rsidRPr="00294A39" w:rsidTr="00D930B3">
        <w:trPr>
          <w:trHeight w:val="423"/>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06 02 09</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მარჩენალდაკარგულების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7,0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5,8</w:t>
            </w:r>
          </w:p>
        </w:tc>
        <w:tc>
          <w:tcPr>
            <w:tcW w:w="1192" w:type="dxa"/>
            <w:tcBorders>
              <w:top w:val="nil"/>
              <w:left w:val="nil"/>
              <w:bottom w:val="single" w:sz="4" w:space="0" w:color="auto"/>
              <w:right w:val="single" w:sz="4" w:space="0" w:color="auto"/>
            </w:tcBorders>
            <w:shd w:val="clear" w:color="auto" w:fill="auto"/>
          </w:tcPr>
          <w:p w:rsidR="00B23EB7" w:rsidRPr="001424E5" w:rsidRDefault="001424E5" w:rsidP="00B23EB7">
            <w:pPr>
              <w:jc w:val="center"/>
              <w:rPr>
                <w:rFonts w:ascii="Sylfaen" w:hAnsi="Sylfaen" w:cs="Arial"/>
                <w:b/>
                <w:bCs/>
                <w:sz w:val="18"/>
                <w:szCs w:val="18"/>
                <w:lang w:val="ka-GE"/>
              </w:rPr>
            </w:pPr>
            <w:r>
              <w:rPr>
                <w:rFonts w:ascii="Sylfaen" w:hAnsi="Sylfaen" w:cs="Arial"/>
                <w:b/>
                <w:bCs/>
                <w:sz w:val="18"/>
                <w:szCs w:val="18"/>
                <w:lang w:val="ka-GE"/>
              </w:rPr>
              <w:t>82,8</w:t>
            </w:r>
          </w:p>
        </w:tc>
      </w:tr>
      <w:tr w:rsidR="00B23EB7" w:rsidRPr="00294A39" w:rsidTr="00D930B3">
        <w:trPr>
          <w:trHeight w:val="696"/>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06 02 10</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145,8</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145,5</w:t>
            </w:r>
          </w:p>
        </w:tc>
        <w:tc>
          <w:tcPr>
            <w:tcW w:w="1192" w:type="dxa"/>
            <w:tcBorders>
              <w:top w:val="nil"/>
              <w:left w:val="nil"/>
              <w:bottom w:val="single" w:sz="4" w:space="0" w:color="auto"/>
              <w:right w:val="single" w:sz="4" w:space="0" w:color="auto"/>
            </w:tcBorders>
            <w:shd w:val="clear" w:color="auto" w:fill="auto"/>
          </w:tcPr>
          <w:p w:rsidR="00B23EB7" w:rsidRPr="001424E5" w:rsidRDefault="001424E5" w:rsidP="00B23EB7">
            <w:pPr>
              <w:jc w:val="center"/>
              <w:rPr>
                <w:rFonts w:ascii="Sylfaen" w:hAnsi="Sylfaen" w:cs="Arial"/>
                <w:b/>
                <w:bCs/>
                <w:sz w:val="18"/>
                <w:szCs w:val="18"/>
                <w:lang w:val="ka-GE"/>
              </w:rPr>
            </w:pPr>
            <w:r>
              <w:rPr>
                <w:rFonts w:ascii="Sylfaen" w:hAnsi="Sylfaen" w:cs="Arial"/>
                <w:b/>
                <w:bCs/>
                <w:sz w:val="18"/>
                <w:szCs w:val="18"/>
                <w:lang w:val="ka-GE"/>
              </w:rPr>
              <w:t>99,8</w:t>
            </w:r>
          </w:p>
        </w:tc>
      </w:tr>
      <w:tr w:rsidR="00B23EB7" w:rsidRPr="00294A39" w:rsidTr="00D930B3">
        <w:trPr>
          <w:trHeight w:val="833"/>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06 02 11</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საქართველოს ტერიტორიული მთლიანობისათვის ომის მონაწილეების და სხვა ქვეყნის ტერიტორიაზე წარმოებული ბრძოლის მონაწილეების ფინანსური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38,0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33,2</w:t>
            </w:r>
          </w:p>
        </w:tc>
        <w:tc>
          <w:tcPr>
            <w:tcW w:w="1192" w:type="dxa"/>
            <w:tcBorders>
              <w:top w:val="nil"/>
              <w:left w:val="nil"/>
              <w:bottom w:val="single" w:sz="4" w:space="0" w:color="auto"/>
              <w:right w:val="single" w:sz="4" w:space="0" w:color="auto"/>
            </w:tcBorders>
            <w:shd w:val="clear" w:color="auto" w:fill="auto"/>
          </w:tcPr>
          <w:p w:rsidR="00B23EB7" w:rsidRPr="001424E5" w:rsidRDefault="001424E5" w:rsidP="00B23EB7">
            <w:pPr>
              <w:jc w:val="center"/>
              <w:rPr>
                <w:rFonts w:ascii="Sylfaen" w:hAnsi="Sylfaen" w:cs="Arial"/>
                <w:b/>
                <w:bCs/>
                <w:sz w:val="18"/>
                <w:szCs w:val="18"/>
                <w:lang w:val="ka-GE"/>
              </w:rPr>
            </w:pPr>
            <w:r>
              <w:rPr>
                <w:rFonts w:ascii="Sylfaen" w:hAnsi="Sylfaen" w:cs="Arial"/>
                <w:b/>
                <w:bCs/>
                <w:sz w:val="18"/>
                <w:szCs w:val="18"/>
                <w:lang w:val="ka-GE"/>
              </w:rPr>
              <w:t>87,4</w:t>
            </w:r>
          </w:p>
        </w:tc>
      </w:tr>
      <w:tr w:rsidR="00B23EB7" w:rsidRPr="00294A39" w:rsidTr="00D930B3">
        <w:trPr>
          <w:trHeight w:val="563"/>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06 02 12</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საცხოვრებლით უზრუნველყოფა</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500,0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500,0</w:t>
            </w:r>
          </w:p>
        </w:tc>
        <w:tc>
          <w:tcPr>
            <w:tcW w:w="1192" w:type="dxa"/>
            <w:tcBorders>
              <w:top w:val="nil"/>
              <w:left w:val="nil"/>
              <w:bottom w:val="single" w:sz="4" w:space="0" w:color="auto"/>
              <w:right w:val="single" w:sz="4" w:space="0" w:color="auto"/>
            </w:tcBorders>
            <w:shd w:val="clear" w:color="auto" w:fill="auto"/>
          </w:tcPr>
          <w:p w:rsidR="00B23EB7" w:rsidRPr="001424E5" w:rsidRDefault="00B23EB7" w:rsidP="00B23EB7">
            <w:pPr>
              <w:jc w:val="center"/>
              <w:rPr>
                <w:rFonts w:ascii="Sylfaen" w:hAnsi="Sylfaen" w:cs="Arial"/>
                <w:b/>
                <w:bCs/>
                <w:sz w:val="18"/>
                <w:szCs w:val="18"/>
                <w:lang w:val="ka-GE"/>
              </w:rPr>
            </w:pPr>
            <w:r w:rsidRPr="00294A39">
              <w:rPr>
                <w:rFonts w:ascii="Sylfaen" w:hAnsi="Sylfaen" w:cs="Arial"/>
                <w:b/>
                <w:bCs/>
                <w:sz w:val="18"/>
                <w:szCs w:val="18"/>
              </w:rPr>
              <w:t>10</w:t>
            </w:r>
            <w:r w:rsidR="001424E5">
              <w:rPr>
                <w:rFonts w:ascii="Sylfaen" w:hAnsi="Sylfaen" w:cs="Arial"/>
                <w:b/>
                <w:bCs/>
                <w:sz w:val="18"/>
                <w:szCs w:val="18"/>
                <w:lang w:val="ka-GE"/>
              </w:rPr>
              <w:t>0</w:t>
            </w:r>
          </w:p>
        </w:tc>
      </w:tr>
      <w:tr w:rsidR="00B23EB7" w:rsidRPr="00294A39" w:rsidTr="00D930B3">
        <w:trPr>
          <w:trHeight w:val="624"/>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06 02 14</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ფენილკეტონურიით, ცისტური ფიბროზით და ცელიაკიით დაავადებული ბავშვების ფინანსური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33,4</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33,3</w:t>
            </w:r>
          </w:p>
        </w:tc>
        <w:tc>
          <w:tcPr>
            <w:tcW w:w="1192" w:type="dxa"/>
            <w:tcBorders>
              <w:top w:val="nil"/>
              <w:left w:val="nil"/>
              <w:bottom w:val="single" w:sz="4" w:space="0" w:color="auto"/>
              <w:right w:val="single" w:sz="4" w:space="0" w:color="auto"/>
            </w:tcBorders>
            <w:shd w:val="clear" w:color="auto" w:fill="auto"/>
          </w:tcPr>
          <w:p w:rsidR="00B23EB7" w:rsidRPr="00CF618A" w:rsidRDefault="00CF618A" w:rsidP="00B23EB7">
            <w:pPr>
              <w:jc w:val="center"/>
              <w:rPr>
                <w:rFonts w:ascii="Sylfaen" w:hAnsi="Sylfaen" w:cs="Arial"/>
                <w:b/>
                <w:bCs/>
                <w:sz w:val="18"/>
                <w:szCs w:val="18"/>
                <w:lang w:val="ka-GE"/>
              </w:rPr>
            </w:pPr>
            <w:r>
              <w:rPr>
                <w:rFonts w:ascii="Sylfaen" w:hAnsi="Sylfaen" w:cs="Arial"/>
                <w:b/>
                <w:bCs/>
                <w:sz w:val="18"/>
                <w:szCs w:val="18"/>
                <w:lang w:val="ka-GE"/>
              </w:rPr>
              <w:t>99,7</w:t>
            </w:r>
          </w:p>
        </w:tc>
      </w:tr>
      <w:tr w:rsidR="00B23EB7" w:rsidRPr="00294A39" w:rsidTr="00D930B3">
        <w:trPr>
          <w:trHeight w:val="534"/>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06 02 15</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სამედიცინო მომსახურეობის ფინანსური დახმარება</w:t>
            </w:r>
          </w:p>
        </w:tc>
        <w:tc>
          <w:tcPr>
            <w:tcW w:w="1498" w:type="dxa"/>
            <w:tcBorders>
              <w:top w:val="nil"/>
              <w:left w:val="single" w:sz="4" w:space="0" w:color="auto"/>
              <w:bottom w:val="single" w:sz="4" w:space="0" w:color="auto"/>
              <w:right w:val="single" w:sz="4" w:space="0" w:color="auto"/>
            </w:tcBorders>
            <w:shd w:val="clear" w:color="auto" w:fill="auto"/>
            <w:vAlign w:val="center"/>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403,0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395,1</w:t>
            </w:r>
          </w:p>
        </w:tc>
        <w:tc>
          <w:tcPr>
            <w:tcW w:w="1192" w:type="dxa"/>
            <w:tcBorders>
              <w:top w:val="nil"/>
              <w:left w:val="nil"/>
              <w:bottom w:val="single" w:sz="4" w:space="0" w:color="auto"/>
              <w:right w:val="single" w:sz="4" w:space="0" w:color="auto"/>
            </w:tcBorders>
            <w:shd w:val="clear" w:color="auto" w:fill="auto"/>
          </w:tcPr>
          <w:p w:rsidR="00B23EB7" w:rsidRPr="00294A39" w:rsidRDefault="00CF618A" w:rsidP="00B23EB7">
            <w:pPr>
              <w:jc w:val="center"/>
              <w:rPr>
                <w:rFonts w:ascii="Sylfaen" w:hAnsi="Sylfaen" w:cs="Arial"/>
                <w:b/>
                <w:bCs/>
                <w:sz w:val="18"/>
                <w:szCs w:val="18"/>
              </w:rPr>
            </w:pPr>
            <w:r>
              <w:rPr>
                <w:rFonts w:ascii="Sylfaen" w:hAnsi="Sylfaen" w:cs="Arial"/>
                <w:b/>
                <w:bCs/>
                <w:sz w:val="18"/>
                <w:szCs w:val="18"/>
              </w:rPr>
              <w:t>98,3</w:t>
            </w:r>
          </w:p>
        </w:tc>
      </w:tr>
      <w:tr w:rsidR="00B23EB7" w:rsidRPr="00294A39" w:rsidTr="00D930B3">
        <w:trPr>
          <w:trHeight w:val="428"/>
        </w:trPr>
        <w:tc>
          <w:tcPr>
            <w:tcW w:w="1361" w:type="dxa"/>
            <w:tcBorders>
              <w:top w:val="nil"/>
              <w:left w:val="single" w:sz="4" w:space="0" w:color="auto"/>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06 03</w:t>
            </w:r>
          </w:p>
        </w:tc>
        <w:tc>
          <w:tcPr>
            <w:tcW w:w="5179" w:type="dxa"/>
            <w:tcBorders>
              <w:top w:val="nil"/>
              <w:left w:val="nil"/>
              <w:bottom w:val="single" w:sz="4" w:space="0" w:color="auto"/>
              <w:right w:val="single" w:sz="4" w:space="0" w:color="auto"/>
            </w:tcBorders>
            <w:shd w:val="clear" w:color="auto" w:fill="auto"/>
            <w:vAlign w:val="center"/>
            <w:hideMark/>
          </w:tcPr>
          <w:p w:rsidR="00B23EB7" w:rsidRPr="006D71DF" w:rsidRDefault="00B23EB7" w:rsidP="00B23EB7">
            <w:pPr>
              <w:jc w:val="center"/>
              <w:rPr>
                <w:rFonts w:ascii="Sylfaen" w:hAnsi="Sylfaen" w:cs="Arial"/>
                <w:b/>
                <w:bCs/>
                <w:sz w:val="16"/>
                <w:szCs w:val="16"/>
              </w:rPr>
            </w:pPr>
            <w:r w:rsidRPr="006D71DF">
              <w:rPr>
                <w:rFonts w:ascii="Sylfaen" w:hAnsi="Sylfaen" w:cs="Arial"/>
                <w:b/>
                <w:bCs/>
                <w:sz w:val="16"/>
                <w:szCs w:val="16"/>
              </w:rPr>
              <w:t>ინტეგრირებული საქმიანობის დღის ცენტრი (წითელი ჯვარი)</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B23EB7" w:rsidRPr="00721AF0" w:rsidRDefault="00B23EB7" w:rsidP="00B23EB7">
            <w:pPr>
              <w:jc w:val="center"/>
              <w:rPr>
                <w:rFonts w:ascii="Sylfaen" w:hAnsi="Sylfaen" w:cs="Arial"/>
                <w:b/>
                <w:bCs/>
                <w:sz w:val="16"/>
                <w:szCs w:val="16"/>
              </w:rPr>
            </w:pPr>
            <w:r w:rsidRPr="00721AF0">
              <w:rPr>
                <w:rFonts w:ascii="Sylfaen" w:hAnsi="Sylfaen" w:cs="Arial"/>
                <w:b/>
                <w:bCs/>
                <w:sz w:val="16"/>
                <w:szCs w:val="16"/>
              </w:rPr>
              <w:t>30,0</w:t>
            </w:r>
          </w:p>
        </w:tc>
        <w:tc>
          <w:tcPr>
            <w:tcW w:w="1171" w:type="dxa"/>
            <w:tcBorders>
              <w:top w:val="nil"/>
              <w:left w:val="single" w:sz="4" w:space="0" w:color="auto"/>
              <w:bottom w:val="single" w:sz="4" w:space="0" w:color="auto"/>
              <w:right w:val="single" w:sz="4" w:space="0" w:color="auto"/>
            </w:tcBorders>
            <w:shd w:val="clear" w:color="auto" w:fill="auto"/>
            <w:vAlign w:val="center"/>
            <w:hideMark/>
          </w:tcPr>
          <w:p w:rsidR="00B23EB7" w:rsidRPr="00B23EB7" w:rsidRDefault="00B23EB7" w:rsidP="00B23EB7">
            <w:pPr>
              <w:jc w:val="center"/>
              <w:rPr>
                <w:rFonts w:ascii="Sylfaen" w:hAnsi="Sylfaen" w:cs="Arial"/>
                <w:b/>
                <w:bCs/>
                <w:sz w:val="16"/>
                <w:szCs w:val="16"/>
              </w:rPr>
            </w:pPr>
            <w:r w:rsidRPr="00B23EB7">
              <w:rPr>
                <w:rFonts w:ascii="Sylfaen" w:hAnsi="Sylfaen" w:cs="Arial"/>
                <w:b/>
                <w:bCs/>
                <w:sz w:val="16"/>
                <w:szCs w:val="16"/>
              </w:rPr>
              <w:t>30,0</w:t>
            </w:r>
          </w:p>
        </w:tc>
        <w:tc>
          <w:tcPr>
            <w:tcW w:w="1192" w:type="dxa"/>
            <w:tcBorders>
              <w:top w:val="nil"/>
              <w:left w:val="nil"/>
              <w:bottom w:val="single" w:sz="4" w:space="0" w:color="auto"/>
              <w:right w:val="single" w:sz="4" w:space="0" w:color="auto"/>
            </w:tcBorders>
            <w:shd w:val="clear" w:color="auto" w:fill="auto"/>
          </w:tcPr>
          <w:p w:rsidR="00B23EB7" w:rsidRPr="00D22F81" w:rsidRDefault="00D22F81" w:rsidP="00B23EB7">
            <w:pPr>
              <w:jc w:val="center"/>
              <w:rPr>
                <w:rFonts w:ascii="Sylfaen" w:hAnsi="Sylfaen" w:cs="Arial"/>
                <w:b/>
                <w:bCs/>
                <w:sz w:val="18"/>
                <w:szCs w:val="18"/>
                <w:lang w:val="ka-GE"/>
              </w:rPr>
            </w:pPr>
            <w:r>
              <w:rPr>
                <w:rFonts w:ascii="Sylfaen" w:hAnsi="Sylfaen" w:cs="Arial"/>
                <w:b/>
                <w:bCs/>
                <w:sz w:val="18"/>
                <w:szCs w:val="18"/>
                <w:lang w:val="ka-GE"/>
              </w:rPr>
              <w:t>100</w:t>
            </w:r>
          </w:p>
        </w:tc>
      </w:tr>
    </w:tbl>
    <w:p w:rsidR="00745938" w:rsidRPr="00294A39" w:rsidRDefault="00745938" w:rsidP="00745938">
      <w:pPr>
        <w:pStyle w:val="ListParagraph"/>
        <w:spacing w:line="240" w:lineRule="auto"/>
        <w:ind w:left="0"/>
        <w:jc w:val="both"/>
        <w:rPr>
          <w:rFonts w:ascii="Sylfaen" w:hAnsi="Sylfaen"/>
          <w:sz w:val="18"/>
          <w:szCs w:val="18"/>
          <w:lang w:val="ka-GE" w:eastAsia="ru-RU"/>
        </w:rPr>
      </w:pPr>
    </w:p>
    <w:p w:rsidR="00745938" w:rsidRPr="00294A39" w:rsidRDefault="00745938" w:rsidP="00745938">
      <w:pPr>
        <w:pStyle w:val="ListParagraph"/>
        <w:spacing w:line="240" w:lineRule="auto"/>
        <w:ind w:left="0"/>
        <w:jc w:val="both"/>
        <w:rPr>
          <w:rFonts w:ascii="Sylfaen" w:hAnsi="Sylfaen"/>
          <w:sz w:val="18"/>
          <w:szCs w:val="18"/>
          <w:lang w:val="ka-GE" w:eastAsia="ru-RU"/>
        </w:rPr>
      </w:pPr>
    </w:p>
    <w:p w:rsidR="00745938" w:rsidRPr="00294A39" w:rsidRDefault="00745938" w:rsidP="00745938">
      <w:pPr>
        <w:jc w:val="both"/>
        <w:rPr>
          <w:rFonts w:ascii="Sylfaen" w:eastAsia="Sylfaen" w:hAnsi="Sylfaen"/>
          <w:sz w:val="18"/>
          <w:szCs w:val="18"/>
          <w:lang w:val="ka-GE"/>
        </w:rPr>
      </w:pPr>
    </w:p>
    <w:p w:rsidR="00745938" w:rsidRPr="00294A39" w:rsidRDefault="00745938" w:rsidP="00745938">
      <w:pPr>
        <w:ind w:firstLine="270"/>
        <w:jc w:val="both"/>
        <w:rPr>
          <w:rFonts w:ascii="Sylfaen" w:hAnsi="Sylfaen" w:cs="Sylfaen"/>
          <w:b/>
          <w:noProof/>
          <w:sz w:val="18"/>
          <w:szCs w:val="18"/>
          <w:lang w:val="ka-GE"/>
        </w:rPr>
      </w:pPr>
      <w:r w:rsidRPr="00294A39">
        <w:rPr>
          <w:rFonts w:ascii="Sylfaen" w:hAnsi="Sylfaen" w:cs="Sylfaen"/>
          <w:b/>
          <w:noProof/>
          <w:sz w:val="18"/>
          <w:szCs w:val="18"/>
          <w:lang w:val="ka-GE"/>
        </w:rPr>
        <w:t xml:space="preserve">ა) საზოგადოებრივი ჯანდაცვის მომსახურება </w:t>
      </w:r>
      <w:r w:rsidRPr="00294A39">
        <w:rPr>
          <w:rFonts w:ascii="Sylfaen" w:hAnsi="Sylfaen" w:cs="Arial CYR"/>
          <w:b/>
          <w:noProof/>
          <w:sz w:val="18"/>
          <w:szCs w:val="18"/>
          <w:lang w:val="ka-GE"/>
        </w:rPr>
        <w:t>(პროგრამული  კოდი  06 01)</w:t>
      </w:r>
    </w:p>
    <w:p w:rsidR="00745938" w:rsidRPr="00294A39" w:rsidRDefault="00745938" w:rsidP="00745938">
      <w:pPr>
        <w:ind w:firstLine="270"/>
        <w:jc w:val="both"/>
        <w:rPr>
          <w:rFonts w:ascii="Sylfaen" w:hAnsi="Sylfaen"/>
          <w:noProof/>
          <w:sz w:val="18"/>
          <w:szCs w:val="18"/>
          <w:lang w:val="ka-GE"/>
        </w:rPr>
      </w:pPr>
      <w:r w:rsidRPr="00294A39">
        <w:rPr>
          <w:rFonts w:ascii="Sylfaen" w:hAnsi="Sylfaen"/>
          <w:noProof/>
          <w:sz w:val="18"/>
          <w:szCs w:val="18"/>
          <w:lang w:val="ka-GE"/>
        </w:rPr>
        <w:t>პროგრამის მიხედვით განხორციელდა ადგილობრივი თვითმმართველი ერთეულის დელეგირებული უფლებამოსულობების ფარგლებში მოსახლეობის ჯანმრთელობის დაცვის ხელშეწყობა, ავადობის აქტიური გამოვლენა და დაავადებების აღმოფხვრის მიზეზთა და რისკფაქტორთა დადგენა, ასევე სანიტარულ-ჰიგიენური პირობების კონტროლი მუნიციპალიტეტის ტერიტორიაზე განთავსებულ შესაბამის ობიექტებზე.</w:t>
      </w:r>
    </w:p>
    <w:p w:rsidR="00745938" w:rsidRPr="00294A39" w:rsidRDefault="00745938" w:rsidP="00745938">
      <w:pPr>
        <w:jc w:val="both"/>
        <w:rPr>
          <w:rFonts w:ascii="Sylfaen" w:eastAsia="Sylfaen" w:hAnsi="Sylfaen"/>
          <w:b/>
          <w:sz w:val="18"/>
          <w:szCs w:val="18"/>
          <w:lang w:val="ka-GE"/>
        </w:rPr>
      </w:pPr>
    </w:p>
    <w:p w:rsidR="00745938" w:rsidRPr="00294A39" w:rsidRDefault="00745938" w:rsidP="00745938">
      <w:pPr>
        <w:jc w:val="both"/>
        <w:rPr>
          <w:rFonts w:ascii="Sylfaen" w:eastAsia="Sylfaen" w:hAnsi="Sylfaen"/>
          <w:b/>
          <w:sz w:val="18"/>
          <w:szCs w:val="18"/>
          <w:lang w:val="ka-GE"/>
        </w:rPr>
      </w:pPr>
      <w:r w:rsidRPr="00294A39">
        <w:rPr>
          <w:rFonts w:ascii="Sylfaen" w:eastAsia="Sylfaen" w:hAnsi="Sylfaen"/>
          <w:b/>
          <w:sz w:val="18"/>
          <w:szCs w:val="18"/>
          <w:lang w:val="ka-GE"/>
        </w:rPr>
        <w:t xml:space="preserve">ა.(ა) ი პ საზოგადოებრივი ჯანმრთელობის ზესტაფონის მუნიციპალური ცენტრი-ს ცენტრის სამოქმედო გეგმა და </w:t>
      </w:r>
    </w:p>
    <w:p w:rsidR="00745938" w:rsidRPr="00294A39" w:rsidRDefault="00745938" w:rsidP="00745938">
      <w:pPr>
        <w:pStyle w:val="ListParagraph"/>
        <w:ind w:left="0" w:firstLine="720"/>
        <w:jc w:val="both"/>
        <w:rPr>
          <w:rFonts w:ascii="Sylfaen" w:hAnsi="Sylfaen"/>
          <w:sz w:val="18"/>
          <w:szCs w:val="18"/>
        </w:rPr>
      </w:pPr>
      <w:r w:rsidRPr="00294A39">
        <w:rPr>
          <w:rFonts w:ascii="Sylfaen" w:hAnsi="Sylfaen"/>
          <w:b/>
          <w:sz w:val="18"/>
          <w:szCs w:val="18"/>
          <w:u w:val="single"/>
          <w:lang w:val="ka-GE"/>
        </w:rPr>
        <w:t>,,ც ჰეპატიტის, შიდსისა და ტუბერკულოზის ინტეგრირებული სკრინინგის“</w:t>
      </w:r>
      <w:r w:rsidRPr="00294A39">
        <w:rPr>
          <w:rFonts w:ascii="Sylfaen" w:hAnsi="Sylfaen"/>
          <w:sz w:val="18"/>
          <w:szCs w:val="18"/>
          <w:lang w:val="ka-GE"/>
        </w:rPr>
        <w:t xml:space="preserve"> სახელმწიფო პროგრამის ფარგლებში</w:t>
      </w:r>
      <w:r w:rsidR="00EA7C12">
        <w:rPr>
          <w:rFonts w:ascii="Sylfaen" w:hAnsi="Sylfaen"/>
          <w:sz w:val="18"/>
          <w:szCs w:val="18"/>
          <w:lang w:val="ka-GE"/>
        </w:rPr>
        <w:t xml:space="preserve"> 2021</w:t>
      </w:r>
      <w:r w:rsidRPr="00294A39">
        <w:rPr>
          <w:rFonts w:ascii="Sylfaen" w:hAnsi="Sylfaen"/>
          <w:sz w:val="18"/>
          <w:szCs w:val="18"/>
          <w:lang w:val="ka-GE"/>
        </w:rPr>
        <w:t xml:space="preserve"> წელს განხორციელდა 6391 პირის გამოკვლევა, მათ შორის C (+)  12.  2021 წელში სულ მიღებულია 7000   ც ჰეპატიტისა და შიდსის ტესტი.</w:t>
      </w:r>
    </w:p>
    <w:p w:rsidR="00745938" w:rsidRPr="00294A39" w:rsidRDefault="00745938" w:rsidP="00745938">
      <w:pPr>
        <w:pStyle w:val="ListParagraph"/>
        <w:ind w:left="0" w:firstLine="720"/>
        <w:jc w:val="both"/>
        <w:rPr>
          <w:rFonts w:ascii="Sylfaen" w:hAnsi="Sylfaen"/>
          <w:sz w:val="18"/>
          <w:szCs w:val="18"/>
          <w:lang w:val="ka-GE"/>
        </w:rPr>
      </w:pPr>
      <w:r w:rsidRPr="00294A39">
        <w:rPr>
          <w:rFonts w:ascii="Sylfaen" w:hAnsi="Sylfaen"/>
          <w:b/>
          <w:sz w:val="18"/>
          <w:szCs w:val="18"/>
          <w:u w:val="single"/>
          <w:lang w:val="ka-GE"/>
        </w:rPr>
        <w:t>ც ჰეპატიტის მიდევნების პროგრამით</w:t>
      </w:r>
      <w:r w:rsidRPr="00294A39">
        <w:rPr>
          <w:rFonts w:ascii="Sylfaen" w:hAnsi="Sylfaen"/>
          <w:sz w:val="18"/>
          <w:szCs w:val="18"/>
          <w:lang w:val="ka-GE"/>
        </w:rPr>
        <w:t xml:space="preserve"> 2021 წელს გათვალისწინებული იყო 154  პირის მოძიება,   კონფირმაციული კვლევა ჩაიტარა 39, მკურნალობაში ჩაერთო  2.</w:t>
      </w:r>
    </w:p>
    <w:p w:rsidR="00745938" w:rsidRPr="00294A39" w:rsidRDefault="00745938" w:rsidP="00745938">
      <w:pPr>
        <w:pStyle w:val="ListParagraph"/>
        <w:ind w:left="0" w:firstLine="720"/>
        <w:jc w:val="both"/>
        <w:rPr>
          <w:rFonts w:ascii="Sylfaen" w:hAnsi="Sylfaen"/>
          <w:color w:val="000000"/>
          <w:sz w:val="18"/>
          <w:szCs w:val="18"/>
          <w:lang w:val="ka-GE"/>
        </w:rPr>
      </w:pPr>
      <w:r w:rsidRPr="00294A39">
        <w:rPr>
          <w:rFonts w:ascii="Sylfaen" w:hAnsi="Sylfaen"/>
          <w:color w:val="FF0000"/>
          <w:sz w:val="18"/>
          <w:szCs w:val="18"/>
          <w:lang w:val="ka-GE"/>
        </w:rPr>
        <w:lastRenderedPageBreak/>
        <w:t xml:space="preserve">  </w:t>
      </w:r>
      <w:r w:rsidRPr="00294A39">
        <w:rPr>
          <w:rFonts w:ascii="Sylfaen" w:hAnsi="Sylfaen"/>
          <w:color w:val="000000"/>
          <w:sz w:val="18"/>
          <w:szCs w:val="18"/>
          <w:lang w:val="ka-GE"/>
        </w:rPr>
        <w:t xml:space="preserve">2021 წლის განმავლობაში დაფიქსირდა: ლეპტოსპიროზის-4, ბრუცელოზი- 1, ბორელიოზი-5, ჩუტყვავილა-21, ცოფის რისკის ექსპოზიცია 1381,  სავარაუდო ინფექციური წარმოშობის დიარეები-139, საკვებისმიერი მოშხამვა-406,  შიგელოზი-1, ბაქტერიული მენინგიტი-1, ნოზოკომიური პნევმონია-1, ტუბერკულოზი -13, შიდსზე ტესტირებული-617,  მ.შ. ორსულები-443,  მათ შორის არცერთი (+). მწვავე ბ ჰეპატიტი-1,  ქრონიკული C ჰეპატიტი-27, ჰეპატიტი B-9.  ყველა შემთხვევა გადაცემული და დადასტურებულია დაავადებათა ეროვნულ ცენტრში ასევე ასახულია დაავადებათა ზედამხედველობის ელქტრონულ ინტეგრირებულ სისტემაში (დზეისში). </w:t>
      </w:r>
    </w:p>
    <w:p w:rsidR="00745938" w:rsidRPr="00294A39" w:rsidRDefault="00745938" w:rsidP="00745938">
      <w:pPr>
        <w:jc w:val="both"/>
        <w:rPr>
          <w:rFonts w:ascii="Sylfaen" w:hAnsi="Sylfaen"/>
          <w:sz w:val="18"/>
          <w:szCs w:val="18"/>
          <w:lang w:val="ka-GE"/>
        </w:rPr>
      </w:pPr>
      <w:r w:rsidRPr="00294A39">
        <w:rPr>
          <w:rFonts w:ascii="Sylfaen" w:hAnsi="Sylfaen"/>
          <w:color w:val="000000"/>
          <w:sz w:val="18"/>
          <w:szCs w:val="18"/>
        </w:rPr>
        <w:t xml:space="preserve">             </w:t>
      </w:r>
    </w:p>
    <w:p w:rsidR="00745938" w:rsidRPr="00294A39" w:rsidRDefault="00745938" w:rsidP="00745938">
      <w:pPr>
        <w:pStyle w:val="ListParagraph"/>
        <w:tabs>
          <w:tab w:val="left" w:pos="-90"/>
        </w:tabs>
        <w:ind w:left="0" w:firstLine="630"/>
        <w:jc w:val="both"/>
        <w:rPr>
          <w:rFonts w:ascii="Sylfaen" w:hAnsi="Sylfaen"/>
          <w:color w:val="000000"/>
          <w:sz w:val="18"/>
          <w:szCs w:val="18"/>
          <w:lang w:val="ka-GE"/>
        </w:rPr>
      </w:pPr>
      <w:r w:rsidRPr="00294A39">
        <w:rPr>
          <w:rFonts w:ascii="Sylfaen" w:hAnsi="Sylfaen"/>
          <w:sz w:val="18"/>
          <w:szCs w:val="18"/>
          <w:lang w:val="ka-GE"/>
        </w:rPr>
        <w:t xml:space="preserve">2021 წელს  </w:t>
      </w:r>
      <w:r w:rsidRPr="00294A39">
        <w:rPr>
          <w:rFonts w:ascii="Sylfaen" w:hAnsi="Sylfaen"/>
          <w:color w:val="000000"/>
          <w:sz w:val="18"/>
          <w:szCs w:val="18"/>
          <w:lang w:val="ka-GE"/>
        </w:rPr>
        <w:t xml:space="preserve">დარეგისტრირდა </w:t>
      </w:r>
      <w:r w:rsidRPr="00294A39">
        <w:rPr>
          <w:rFonts w:ascii="Sylfaen" w:hAnsi="Sylfaen"/>
          <w:b/>
          <w:color w:val="000000"/>
          <w:sz w:val="18"/>
          <w:szCs w:val="18"/>
          <w:u w:val="single"/>
          <w:lang w:val="ka-GE"/>
        </w:rPr>
        <w:t>COVID-19-ის  9289    შემთხვევა.</w:t>
      </w:r>
      <w:r w:rsidRPr="00294A39">
        <w:rPr>
          <w:rFonts w:ascii="Sylfaen" w:hAnsi="Sylfaen"/>
          <w:color w:val="000000"/>
          <w:sz w:val="18"/>
          <w:szCs w:val="18"/>
          <w:lang w:val="ka-GE"/>
        </w:rPr>
        <w:t xml:space="preserve"> აქედან 2564 ადგილობრივი, დანარჩენი შემოტანილი. გამოჯანმრთელდა 9208 ადამიანი, გარდაიცვალა 81. ჩატარებულია ეპიდკვლევები, მოძიებული იქნა და თვითიზოლაციაში გადავიდა კონტაქტირებული პირები, რომლებზეც დამყარდა მეთვალყურეობა.</w:t>
      </w:r>
      <w:r w:rsidRPr="00294A39">
        <w:rPr>
          <w:rFonts w:ascii="Sylfaen" w:hAnsi="Sylfaen"/>
          <w:color w:val="FF0000"/>
          <w:sz w:val="18"/>
          <w:szCs w:val="18"/>
          <w:lang w:val="ka-GE"/>
        </w:rPr>
        <w:t xml:space="preserve"> </w:t>
      </w:r>
      <w:r w:rsidRPr="00294A39">
        <w:rPr>
          <w:rFonts w:ascii="Sylfaen" w:hAnsi="Sylfaen"/>
          <w:color w:val="000000"/>
          <w:sz w:val="18"/>
          <w:szCs w:val="18"/>
          <w:lang w:val="ka-GE"/>
        </w:rPr>
        <w:t>გამოიკვეთა შემდეგი კლასტერები:, სკოლების, ბაღების, ჯორჯიანმანგანეზის, ბანკების, სამედიცინო დაწესებულებების.</w:t>
      </w:r>
    </w:p>
    <w:p w:rsidR="00745938" w:rsidRPr="00294A39" w:rsidRDefault="00745938" w:rsidP="00745938">
      <w:pPr>
        <w:pStyle w:val="ListParagraph"/>
        <w:ind w:left="0" w:firstLine="720"/>
        <w:jc w:val="both"/>
        <w:rPr>
          <w:rFonts w:ascii="Sylfaen" w:hAnsi="Sylfaen"/>
          <w:sz w:val="18"/>
          <w:szCs w:val="18"/>
        </w:rPr>
      </w:pPr>
      <w:r w:rsidRPr="00294A39">
        <w:rPr>
          <w:rFonts w:ascii="Sylfaen" w:hAnsi="Sylfaen"/>
          <w:sz w:val="18"/>
          <w:szCs w:val="18"/>
          <w:lang w:val="ka-GE"/>
        </w:rPr>
        <w:t xml:space="preserve">2021 წელს ,,ცენტრის“ მიერ განხორციელდა მიზნობრივი ჯგუფების ტესტირება:  საზოგადოებრივი ჯანდაცვის, სასწრაფო სამედიცინო სამსახურის, პირველადი ჯანდაცვის პერსონალს, კონტაქტირებული პირები, ფსიქონარკოლოგიურის, თავშესაფრის, დიალიზის ცენტრის კონტიგენტი, რანდომული კვლევით გათვალისწინებული მასწავლებლების, პოლიციისა და დაცვის თანამშრომლების ტესტირება,  ჩვენს მიერ ჩატარებული იქნა დაახლოებით   42622 ტესტირება.   </w:t>
      </w:r>
    </w:p>
    <w:p w:rsidR="00745938" w:rsidRPr="00294A39" w:rsidRDefault="00745938" w:rsidP="00745938">
      <w:pPr>
        <w:jc w:val="both"/>
        <w:rPr>
          <w:rFonts w:ascii="Sylfaen" w:eastAsia="Sylfaen" w:hAnsi="Sylfaen"/>
          <w:b/>
          <w:sz w:val="18"/>
          <w:szCs w:val="18"/>
          <w:lang w:val="ka-GE"/>
        </w:rPr>
      </w:pPr>
      <w:r w:rsidRPr="00294A39">
        <w:rPr>
          <w:rFonts w:ascii="Sylfaen" w:hAnsi="Sylfaen"/>
          <w:sz w:val="18"/>
          <w:szCs w:val="18"/>
          <w:lang w:val="ka-GE"/>
        </w:rPr>
        <w:t xml:space="preserve">           2021 წლის 12 თვეში ენტომოლოგიური სამუშაოები ჩატარდა სოფლებში: როდინაული, 1 სვირი, შროშა, ძირულა, კვალითი, ცხრაწყარო, დიდი განთიადი და  ქალაქის ტერიტორიაზე: რუსთაველის ქუჩა, საყავრიის უბანში, კამეჩის თავზე (პუშკინის ქ.,  გ. ლეონიძის ქ., წყალსადენის უბანში:  ლაღიძის, თამარის და 9 აპრილის ქ-ბზე, სოფლების საექიმო ამბულატორიებში, სკოლებსა და საბავშვო ბაღებში.</w:t>
      </w:r>
    </w:p>
    <w:p w:rsidR="00745938" w:rsidRPr="00294A39" w:rsidRDefault="00745938" w:rsidP="00745938">
      <w:pPr>
        <w:jc w:val="both"/>
        <w:rPr>
          <w:rFonts w:ascii="Sylfaen" w:eastAsia="Sylfaen" w:hAnsi="Sylfaen"/>
          <w:b/>
          <w:sz w:val="18"/>
          <w:szCs w:val="18"/>
          <w:lang w:val="ka-GE"/>
        </w:rPr>
      </w:pPr>
    </w:p>
    <w:p w:rsidR="00745938" w:rsidRPr="00294A39" w:rsidRDefault="00745938" w:rsidP="00745938">
      <w:pPr>
        <w:jc w:val="both"/>
        <w:rPr>
          <w:rFonts w:ascii="Sylfaen" w:eastAsia="Sylfaen" w:hAnsi="Sylfaen"/>
          <w:b/>
          <w:sz w:val="18"/>
          <w:szCs w:val="18"/>
          <w:lang w:val="ka-GE"/>
        </w:rPr>
      </w:pPr>
    </w:p>
    <w:p w:rsidR="00745938" w:rsidRPr="00294A39" w:rsidRDefault="00745938" w:rsidP="00745938">
      <w:pPr>
        <w:pStyle w:val="ListParagraph"/>
        <w:spacing w:line="240" w:lineRule="auto"/>
        <w:ind w:left="0" w:firstLine="270"/>
        <w:jc w:val="both"/>
        <w:rPr>
          <w:rFonts w:ascii="Sylfaen" w:eastAsia="Sylfaen" w:hAnsi="Sylfaen"/>
          <w:sz w:val="18"/>
          <w:szCs w:val="18"/>
          <w:lang w:val="ka-GE"/>
        </w:rPr>
      </w:pPr>
      <w:r w:rsidRPr="00294A39">
        <w:rPr>
          <w:rFonts w:ascii="Sylfaen" w:eastAsia="Sylfaen" w:hAnsi="Sylfaen"/>
          <w:b/>
          <w:sz w:val="18"/>
          <w:szCs w:val="18"/>
          <w:lang w:val="ka-GE"/>
        </w:rPr>
        <w:t xml:space="preserve">მოსახლეობის სოციალური დაცვა (პროგრამული კოდი 06 </w:t>
      </w:r>
      <w:r w:rsidRPr="00294A39">
        <w:rPr>
          <w:rFonts w:ascii="Sylfaen" w:eastAsia="Sylfaen" w:hAnsi="Sylfaen"/>
          <w:b/>
          <w:sz w:val="18"/>
          <w:szCs w:val="18"/>
        </w:rPr>
        <w:t>02</w:t>
      </w:r>
      <w:r w:rsidRPr="00294A39">
        <w:rPr>
          <w:rFonts w:ascii="Sylfaen" w:eastAsia="Sylfaen" w:hAnsi="Sylfaen"/>
          <w:b/>
          <w:sz w:val="18"/>
          <w:szCs w:val="18"/>
          <w:lang w:val="ka-GE"/>
        </w:rPr>
        <w:t>)</w:t>
      </w:r>
      <w:r w:rsidRPr="00294A39">
        <w:rPr>
          <w:rFonts w:ascii="Sylfaen" w:eastAsia="Sylfaen" w:hAnsi="Sylfaen"/>
          <w:sz w:val="18"/>
          <w:szCs w:val="18"/>
          <w:lang w:val="ka-GE"/>
        </w:rPr>
        <w:t xml:space="preserve"> პროგრამა ითვალისწინებს მუნიციპალიტეტის ტერიტორიაზე მცხოვრები მოსახლეობის სხვადასხვა ფენებისათვის გარკვეული შეღავათებითა და სოციალური დახმარებებით უზრუნველყოფას. სარიტუალო მომსახურების ხარჯების ანაზღაურებას, მოხუცებულთა, მიუსაფართა და სოციალურად დაუცველთა კვებით  უზრუნველყოფას, დემოგრაფიული მდგომარეობის გაუმჯობესების მიზნით მრავალშვილიანი ოჯახების დახმარებას და სხვა სოციალურ ღონისძიებებს, რომლებიც მთლიანობაში უზრუნველყოფენ მუნიციპალიტეტის მოსახლეობის სოციალური მდგომარეობის გაუმჯობესებას.</w:t>
      </w:r>
    </w:p>
    <w:p w:rsidR="00745938" w:rsidRPr="00294A39" w:rsidRDefault="00745938" w:rsidP="00745938">
      <w:pPr>
        <w:jc w:val="both"/>
        <w:rPr>
          <w:rFonts w:ascii="Sylfaen" w:eastAsia="Sylfaen" w:hAnsi="Sylfaen"/>
          <w:b/>
          <w:sz w:val="18"/>
          <w:szCs w:val="18"/>
          <w:lang w:val="ka-GE"/>
        </w:rPr>
      </w:pPr>
    </w:p>
    <w:tbl>
      <w:tblPr>
        <w:tblW w:w="10926" w:type="dxa"/>
        <w:tblInd w:w="-24" w:type="dxa"/>
        <w:tblLayout w:type="fixed"/>
        <w:tblLook w:val="04A0" w:firstRow="1" w:lastRow="0" w:firstColumn="1" w:lastColumn="0" w:noHBand="0" w:noVBand="1"/>
      </w:tblPr>
      <w:tblGrid>
        <w:gridCol w:w="426"/>
        <w:gridCol w:w="1134"/>
        <w:gridCol w:w="4111"/>
        <w:gridCol w:w="1026"/>
        <w:gridCol w:w="1241"/>
        <w:gridCol w:w="1108"/>
        <w:gridCol w:w="820"/>
        <w:gridCol w:w="64"/>
        <w:gridCol w:w="996"/>
      </w:tblGrid>
      <w:tr w:rsidR="00745938" w:rsidRPr="00294A39" w:rsidTr="00D75F5A">
        <w:trPr>
          <w:trHeight w:val="1200"/>
        </w:trPr>
        <w:tc>
          <w:tcPr>
            <w:tcW w:w="426" w:type="dxa"/>
            <w:tcBorders>
              <w:top w:val="nil"/>
              <w:left w:val="nil"/>
              <w:bottom w:val="nil"/>
              <w:right w:val="nil"/>
            </w:tcBorders>
            <w:shd w:val="clear" w:color="auto" w:fill="auto"/>
            <w:noWrap/>
            <w:vAlign w:val="bottom"/>
            <w:hideMark/>
          </w:tcPr>
          <w:p w:rsidR="00745938" w:rsidRPr="00294A39" w:rsidRDefault="00745938" w:rsidP="00745938">
            <w:pPr>
              <w:rPr>
                <w:rFonts w:ascii="Sylfaen" w:hAnsi="Sylfaen"/>
                <w:sz w:val="18"/>
                <w:szCs w:val="18"/>
              </w:rPr>
            </w:pPr>
            <w:bookmarkStart w:id="21" w:name="RANGE!A1:H37"/>
            <w:bookmarkEnd w:id="21"/>
          </w:p>
        </w:tc>
        <w:tc>
          <w:tcPr>
            <w:tcW w:w="9440" w:type="dxa"/>
            <w:gridSpan w:val="6"/>
            <w:tcBorders>
              <w:top w:val="nil"/>
              <w:left w:val="nil"/>
              <w:bottom w:val="single" w:sz="4" w:space="0" w:color="auto"/>
              <w:right w:val="nil"/>
            </w:tcBorders>
            <w:shd w:val="clear" w:color="auto" w:fill="auto"/>
            <w:vAlign w:val="center"/>
            <w:hideMark/>
          </w:tcPr>
          <w:p w:rsidR="00745938" w:rsidRPr="00294A39" w:rsidRDefault="00745938" w:rsidP="00745938">
            <w:pPr>
              <w:rPr>
                <w:rFonts w:ascii="Sylfaen" w:hAnsi="Sylfaen"/>
                <w:b/>
                <w:bCs/>
                <w:color w:val="000000"/>
                <w:sz w:val="18"/>
                <w:szCs w:val="18"/>
              </w:rPr>
            </w:pPr>
            <w:r w:rsidRPr="00294A39">
              <w:rPr>
                <w:rFonts w:ascii="Sylfaen" w:hAnsi="Sylfaen"/>
                <w:b/>
                <w:bCs/>
                <w:color w:val="000000"/>
                <w:sz w:val="18"/>
                <w:szCs w:val="18"/>
              </w:rPr>
              <w:t>ზესტაფონის მუნიციპალიტეტის მერიის  სოციალური დაცვის სამსახურის</w:t>
            </w:r>
            <w:r w:rsidR="00EA7C12">
              <w:rPr>
                <w:rFonts w:ascii="Sylfaen" w:hAnsi="Sylfaen"/>
                <w:b/>
                <w:bCs/>
                <w:color w:val="000000"/>
                <w:sz w:val="18"/>
                <w:szCs w:val="18"/>
              </w:rPr>
              <w:t xml:space="preserve"> 2022</w:t>
            </w:r>
            <w:r w:rsidRPr="00294A39">
              <w:rPr>
                <w:rFonts w:ascii="Sylfaen" w:hAnsi="Sylfaen"/>
                <w:b/>
                <w:bCs/>
                <w:color w:val="000000"/>
                <w:sz w:val="18"/>
                <w:szCs w:val="18"/>
              </w:rPr>
              <w:t xml:space="preserve"> წლის  პროგრამების   შესრულება .</w:t>
            </w:r>
          </w:p>
        </w:tc>
        <w:tc>
          <w:tcPr>
            <w:tcW w:w="1060" w:type="dxa"/>
            <w:gridSpan w:val="2"/>
            <w:tcBorders>
              <w:top w:val="nil"/>
              <w:left w:val="nil"/>
              <w:bottom w:val="nil"/>
              <w:right w:val="nil"/>
            </w:tcBorders>
            <w:shd w:val="clear" w:color="auto" w:fill="auto"/>
            <w:noWrap/>
            <w:vAlign w:val="bottom"/>
            <w:hideMark/>
          </w:tcPr>
          <w:p w:rsidR="00745938" w:rsidRPr="00294A39" w:rsidRDefault="00745938" w:rsidP="00745938">
            <w:pPr>
              <w:jc w:val="center"/>
              <w:rPr>
                <w:rFonts w:ascii="Sylfaen" w:hAnsi="Sylfaen"/>
                <w:b/>
                <w:bCs/>
                <w:color w:val="000000"/>
                <w:sz w:val="18"/>
                <w:szCs w:val="18"/>
              </w:rPr>
            </w:pPr>
          </w:p>
        </w:tc>
      </w:tr>
      <w:tr w:rsidR="00D75F5A" w:rsidRPr="00294A39" w:rsidTr="00D930B3">
        <w:trPr>
          <w:gridAfter w:val="1"/>
          <w:wAfter w:w="996" w:type="dxa"/>
          <w:trHeight w:val="93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D930B3">
            <w:pPr>
              <w:jc w:val="center"/>
              <w:rPr>
                <w:rFonts w:ascii="Sylfaen" w:hAnsi="Sylfaen"/>
                <w:b/>
                <w:bCs/>
                <w:color w:val="000000"/>
                <w:sz w:val="16"/>
                <w:szCs w:val="16"/>
              </w:rPr>
            </w:pPr>
            <w:r w:rsidRPr="006D71DF">
              <w:rPr>
                <w:rFonts w:ascii="Sylfaen" w:hAnsi="Sylfaen"/>
                <w:b/>
                <w:bCs/>
                <w:color w:val="000000"/>
                <w:sz w:val="16"/>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D930B3">
            <w:pPr>
              <w:jc w:val="center"/>
              <w:rPr>
                <w:rFonts w:ascii="Sylfaen" w:hAnsi="Sylfaen"/>
                <w:b/>
                <w:bCs/>
                <w:color w:val="000000"/>
                <w:sz w:val="16"/>
                <w:szCs w:val="16"/>
              </w:rPr>
            </w:pPr>
            <w:r w:rsidRPr="006D71DF">
              <w:rPr>
                <w:rFonts w:ascii="Sylfaen" w:hAnsi="Sylfaen"/>
                <w:b/>
                <w:bCs/>
                <w:color w:val="000000"/>
                <w:sz w:val="16"/>
                <w:szCs w:val="16"/>
              </w:rPr>
              <w:t>პროგრამული კოდი</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D930B3">
            <w:pPr>
              <w:jc w:val="center"/>
              <w:rPr>
                <w:rFonts w:ascii="Sylfaen" w:hAnsi="Sylfaen"/>
                <w:b/>
                <w:bCs/>
                <w:color w:val="000000"/>
                <w:sz w:val="16"/>
                <w:szCs w:val="16"/>
              </w:rPr>
            </w:pPr>
            <w:r w:rsidRPr="006D71DF">
              <w:rPr>
                <w:rFonts w:ascii="Sylfaen" w:hAnsi="Sylfaen"/>
                <w:b/>
                <w:bCs/>
                <w:color w:val="000000"/>
                <w:sz w:val="16"/>
                <w:szCs w:val="16"/>
              </w:rPr>
              <w:t>პროგრამის დასახელება</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EA7C12" w:rsidP="00D930B3">
            <w:pPr>
              <w:jc w:val="center"/>
              <w:rPr>
                <w:rFonts w:ascii="Sylfaen" w:hAnsi="Sylfaen"/>
                <w:b/>
                <w:bCs/>
                <w:color w:val="000000"/>
                <w:sz w:val="16"/>
                <w:szCs w:val="16"/>
              </w:rPr>
            </w:pPr>
            <w:r>
              <w:rPr>
                <w:rFonts w:ascii="Sylfaen" w:hAnsi="Sylfaen"/>
                <w:b/>
                <w:bCs/>
                <w:color w:val="000000"/>
                <w:sz w:val="16"/>
                <w:szCs w:val="16"/>
              </w:rPr>
              <w:t>2022</w:t>
            </w:r>
            <w:r w:rsidR="00D75F5A" w:rsidRPr="006D71DF">
              <w:rPr>
                <w:rFonts w:ascii="Sylfaen" w:hAnsi="Sylfaen"/>
                <w:b/>
                <w:bCs/>
                <w:color w:val="000000"/>
                <w:sz w:val="16"/>
                <w:szCs w:val="16"/>
              </w:rPr>
              <w:t xml:space="preserve"> წ</w:t>
            </w:r>
          </w:p>
          <w:p w:rsidR="00D75F5A" w:rsidRPr="006D71DF" w:rsidRDefault="00D75F5A" w:rsidP="00D930B3">
            <w:pPr>
              <w:jc w:val="center"/>
              <w:rPr>
                <w:rFonts w:ascii="Sylfaen" w:hAnsi="Sylfaen"/>
                <w:b/>
                <w:bCs/>
                <w:color w:val="000000"/>
                <w:sz w:val="16"/>
                <w:szCs w:val="16"/>
                <w:lang w:val="ka-GE"/>
              </w:rPr>
            </w:pPr>
            <w:r w:rsidRPr="006D71DF">
              <w:rPr>
                <w:rFonts w:ascii="Sylfaen" w:hAnsi="Sylfaen"/>
                <w:b/>
                <w:bCs/>
                <w:color w:val="000000"/>
                <w:sz w:val="16"/>
                <w:szCs w:val="16"/>
                <w:lang w:val="ka-GE"/>
              </w:rPr>
              <w:t>გეგმა</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EA7C12" w:rsidP="00D930B3">
            <w:pPr>
              <w:jc w:val="center"/>
              <w:rPr>
                <w:rFonts w:ascii="Sylfaen" w:hAnsi="Sylfaen"/>
                <w:b/>
                <w:bCs/>
                <w:color w:val="000000"/>
                <w:sz w:val="16"/>
                <w:szCs w:val="16"/>
                <w:lang w:val="ka-GE"/>
              </w:rPr>
            </w:pPr>
            <w:r>
              <w:rPr>
                <w:rFonts w:ascii="Sylfaen" w:hAnsi="Sylfaen"/>
                <w:b/>
                <w:bCs/>
                <w:color w:val="000000"/>
                <w:sz w:val="16"/>
                <w:szCs w:val="16"/>
                <w:lang w:val="ka-GE"/>
              </w:rPr>
              <w:t>2022</w:t>
            </w:r>
            <w:r w:rsidR="00D75F5A" w:rsidRPr="006D71DF">
              <w:rPr>
                <w:rFonts w:ascii="Sylfaen" w:hAnsi="Sylfaen"/>
                <w:b/>
                <w:bCs/>
                <w:color w:val="000000"/>
                <w:sz w:val="16"/>
                <w:szCs w:val="16"/>
                <w:lang w:val="ka-GE"/>
              </w:rPr>
              <w:t xml:space="preserve"> წ ფაქტი</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D930B3">
            <w:pPr>
              <w:jc w:val="center"/>
              <w:rPr>
                <w:rFonts w:ascii="Sylfaen" w:hAnsi="Sylfaen"/>
                <w:b/>
                <w:bCs/>
                <w:color w:val="000000"/>
                <w:sz w:val="16"/>
                <w:szCs w:val="16"/>
              </w:rPr>
            </w:pPr>
            <w:r w:rsidRPr="006D71DF">
              <w:rPr>
                <w:rFonts w:ascii="Sylfaen" w:hAnsi="Sylfaen"/>
                <w:b/>
                <w:bCs/>
                <w:color w:val="000000"/>
                <w:sz w:val="16"/>
                <w:szCs w:val="16"/>
              </w:rPr>
              <w:t>რამდენი მოქალაქე დაკმაყოფილდა</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E35624" w:rsidRDefault="00E35624" w:rsidP="00D930B3">
            <w:pPr>
              <w:jc w:val="center"/>
              <w:rPr>
                <w:rFonts w:ascii="Sylfaen" w:hAnsi="Sylfaen"/>
                <w:b/>
                <w:bCs/>
                <w:color w:val="000000"/>
                <w:sz w:val="16"/>
                <w:szCs w:val="16"/>
                <w:lang w:val="ka-GE"/>
              </w:rPr>
            </w:pPr>
            <w:r>
              <w:rPr>
                <w:rFonts w:ascii="Sylfaen" w:hAnsi="Sylfaen"/>
                <w:b/>
                <w:bCs/>
                <w:color w:val="000000"/>
                <w:sz w:val="16"/>
                <w:szCs w:val="16"/>
                <w:lang w:val="ka-GE"/>
              </w:rPr>
              <w:t>%</w:t>
            </w:r>
          </w:p>
        </w:tc>
      </w:tr>
      <w:tr w:rsidR="00D75F5A" w:rsidRPr="00294A39" w:rsidTr="00D930B3">
        <w:trPr>
          <w:gridAfter w:val="1"/>
          <w:wAfter w:w="996" w:type="dxa"/>
          <w:trHeight w:val="46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06 02 01</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მუნიციპალიტეტში მცხოვრები ოჯახების ფ/დ</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D75F5A" w:rsidRPr="0033798F" w:rsidRDefault="00C22563" w:rsidP="008E7124">
            <w:pPr>
              <w:jc w:val="center"/>
              <w:rPr>
                <w:rFonts w:ascii="Sylfaen" w:hAnsi="Sylfaen"/>
                <w:b/>
                <w:bCs/>
                <w:color w:val="000000"/>
                <w:sz w:val="16"/>
                <w:szCs w:val="16"/>
                <w:lang w:val="ka-GE"/>
              </w:rPr>
            </w:pPr>
            <w:r>
              <w:rPr>
                <w:rFonts w:ascii="Sylfaen" w:hAnsi="Sylfaen"/>
                <w:b/>
                <w:bCs/>
                <w:color w:val="000000"/>
                <w:sz w:val="16"/>
                <w:szCs w:val="16"/>
                <w:lang w:val="ka-GE"/>
              </w:rPr>
              <w:t>93</w:t>
            </w:r>
            <w:r w:rsidR="0023606A">
              <w:rPr>
                <w:rFonts w:ascii="Sylfaen" w:hAnsi="Sylfaen"/>
                <w:b/>
                <w:bCs/>
                <w:color w:val="000000"/>
                <w:sz w:val="16"/>
                <w:szCs w:val="16"/>
                <w:lang w:val="ka-GE"/>
              </w:rPr>
              <w:t>35</w:t>
            </w:r>
            <w:r w:rsidR="0033798F">
              <w:rPr>
                <w:rFonts w:ascii="Sylfaen" w:hAnsi="Sylfaen"/>
                <w:b/>
                <w:bCs/>
                <w:color w:val="000000"/>
                <w:sz w:val="16"/>
                <w:szCs w:val="16"/>
                <w:lang w:val="ka-GE"/>
              </w:rPr>
              <w:t>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33798F" w:rsidRDefault="0033798F" w:rsidP="008E7124">
            <w:pPr>
              <w:jc w:val="center"/>
              <w:rPr>
                <w:rFonts w:ascii="Sylfaen" w:hAnsi="Sylfaen"/>
                <w:b/>
                <w:bCs/>
                <w:sz w:val="16"/>
                <w:szCs w:val="16"/>
                <w:lang w:val="ka-GE"/>
              </w:rPr>
            </w:pPr>
            <w:r>
              <w:rPr>
                <w:rFonts w:ascii="Sylfaen" w:hAnsi="Sylfaen"/>
                <w:b/>
                <w:bCs/>
                <w:sz w:val="16"/>
                <w:szCs w:val="16"/>
                <w:lang w:val="ka-GE"/>
              </w:rPr>
              <w:t>851213,9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33798F" w:rsidP="008E7124">
            <w:pPr>
              <w:jc w:val="center"/>
              <w:rPr>
                <w:rFonts w:ascii="Sylfaen" w:hAnsi="Sylfaen"/>
                <w:b/>
                <w:bCs/>
                <w:color w:val="000000"/>
                <w:sz w:val="16"/>
                <w:szCs w:val="16"/>
              </w:rPr>
            </w:pPr>
            <w:r>
              <w:rPr>
                <w:rFonts w:ascii="Sylfaen" w:hAnsi="Sylfaen"/>
                <w:b/>
                <w:bCs/>
                <w:color w:val="000000"/>
                <w:sz w:val="16"/>
                <w:szCs w:val="16"/>
                <w:lang w:val="ka-GE"/>
              </w:rPr>
              <w:t>3968</w:t>
            </w:r>
            <w:r w:rsidR="00D75F5A" w:rsidRPr="006D71DF">
              <w:rPr>
                <w:rFonts w:ascii="Sylfaen" w:hAnsi="Sylfaen"/>
                <w:b/>
                <w:bCs/>
                <w:color w:val="000000"/>
                <w:sz w:val="16"/>
                <w:szCs w:val="16"/>
              </w:rPr>
              <w:t> </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E35624" w:rsidRDefault="00E35624" w:rsidP="008E7124">
            <w:pPr>
              <w:jc w:val="center"/>
              <w:rPr>
                <w:rFonts w:ascii="Sylfaen" w:hAnsi="Sylfaen"/>
                <w:b/>
                <w:bCs/>
                <w:color w:val="000000"/>
                <w:sz w:val="16"/>
                <w:szCs w:val="16"/>
                <w:lang w:val="ka-GE"/>
              </w:rPr>
            </w:pPr>
            <w:r>
              <w:rPr>
                <w:rFonts w:ascii="Sylfaen" w:hAnsi="Sylfaen"/>
                <w:b/>
                <w:bCs/>
                <w:color w:val="000000"/>
                <w:sz w:val="16"/>
                <w:szCs w:val="16"/>
                <w:lang w:val="ka-GE"/>
              </w:rPr>
              <w:t>91,2</w:t>
            </w:r>
          </w:p>
        </w:tc>
      </w:tr>
      <w:tr w:rsidR="00D75F5A" w:rsidRPr="00294A39" w:rsidTr="007D7196">
        <w:trPr>
          <w:gridAfter w:val="1"/>
          <w:wAfter w:w="996" w:type="dxa"/>
          <w:trHeight w:val="2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 ლეიკემიით, ჰემოფილიით და ჰომოზიგოტური B თალასემიით დაავადებული ბენეფიციარები</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33798F" w:rsidP="008E7124">
            <w:pPr>
              <w:jc w:val="center"/>
              <w:rPr>
                <w:rFonts w:ascii="Sylfaen" w:hAnsi="Sylfaen"/>
                <w:color w:val="000000"/>
                <w:sz w:val="16"/>
                <w:szCs w:val="16"/>
              </w:rPr>
            </w:pPr>
            <w:r>
              <w:rPr>
                <w:rFonts w:ascii="Sylfaen" w:hAnsi="Sylfaen"/>
                <w:color w:val="000000"/>
                <w:sz w:val="16"/>
                <w:szCs w:val="16"/>
              </w:rPr>
              <w:t>138</w:t>
            </w:r>
            <w:r w:rsidR="00D75F5A" w:rsidRPr="006D71DF">
              <w:rPr>
                <w:rFonts w:ascii="Sylfaen" w:hAnsi="Sylfaen"/>
                <w:color w:val="000000"/>
                <w:sz w:val="16"/>
                <w:szCs w:val="16"/>
              </w:rPr>
              <w:t>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33798F" w:rsidP="008E7124">
            <w:pPr>
              <w:jc w:val="center"/>
              <w:rPr>
                <w:rFonts w:ascii="Sylfaen" w:hAnsi="Sylfaen"/>
                <w:color w:val="000000"/>
                <w:sz w:val="16"/>
                <w:szCs w:val="16"/>
              </w:rPr>
            </w:pPr>
            <w:r>
              <w:rPr>
                <w:rFonts w:ascii="Sylfaen" w:hAnsi="Sylfaen"/>
                <w:color w:val="000000"/>
                <w:sz w:val="16"/>
                <w:szCs w:val="16"/>
              </w:rPr>
              <w:t>23</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7D7196">
        <w:trPr>
          <w:gridAfter w:val="1"/>
          <w:wAfter w:w="996" w:type="dxa"/>
          <w:trHeight w:val="24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2. შ.შ.მ სტატუსის მქონე  ბენეფიციარები</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4B3BC9" w:rsidP="008E7124">
            <w:pPr>
              <w:jc w:val="center"/>
              <w:rPr>
                <w:rFonts w:ascii="Sylfaen" w:hAnsi="Sylfaen"/>
                <w:color w:val="000000"/>
                <w:sz w:val="16"/>
                <w:szCs w:val="16"/>
              </w:rPr>
            </w:pPr>
            <w:r>
              <w:rPr>
                <w:rFonts w:ascii="Sylfaen" w:hAnsi="Sylfaen"/>
                <w:color w:val="000000"/>
                <w:sz w:val="16"/>
                <w:szCs w:val="16"/>
              </w:rPr>
              <w:t>48</w:t>
            </w:r>
            <w:r w:rsidR="00D75F5A" w:rsidRPr="006D71DF">
              <w:rPr>
                <w:rFonts w:ascii="Sylfaen" w:hAnsi="Sylfaen"/>
                <w:color w:val="000000"/>
                <w:sz w:val="16"/>
                <w:szCs w:val="16"/>
              </w:rPr>
              <w:t>000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4B3BC9" w:rsidP="008E7124">
            <w:pPr>
              <w:jc w:val="center"/>
              <w:rPr>
                <w:rFonts w:ascii="Sylfaen" w:hAnsi="Sylfaen"/>
                <w:color w:val="000000"/>
                <w:sz w:val="16"/>
                <w:szCs w:val="16"/>
              </w:rPr>
            </w:pPr>
            <w:r>
              <w:rPr>
                <w:rFonts w:ascii="Sylfaen" w:hAnsi="Sylfaen"/>
                <w:color w:val="000000"/>
                <w:sz w:val="16"/>
                <w:szCs w:val="16"/>
              </w:rPr>
              <w:t>96</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7D7196">
        <w:trPr>
          <w:gridAfter w:val="1"/>
          <w:wAfter w:w="996" w:type="dxa"/>
          <w:trHeight w:val="38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3.შ.შ.მ სტატუსის მქონე 18 წლამდე ასაკის ბავშვები</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4B3BC9" w:rsidP="008E7124">
            <w:pPr>
              <w:jc w:val="center"/>
              <w:rPr>
                <w:rFonts w:ascii="Sylfaen" w:hAnsi="Sylfaen"/>
                <w:color w:val="000000"/>
                <w:sz w:val="16"/>
                <w:szCs w:val="16"/>
              </w:rPr>
            </w:pPr>
            <w:r>
              <w:rPr>
                <w:rFonts w:ascii="Sylfaen" w:hAnsi="Sylfaen"/>
                <w:color w:val="000000"/>
                <w:sz w:val="16"/>
                <w:szCs w:val="16"/>
              </w:rPr>
              <w:t>19</w:t>
            </w:r>
            <w:r w:rsidR="00D75F5A" w:rsidRPr="006D71DF">
              <w:rPr>
                <w:rFonts w:ascii="Sylfaen" w:hAnsi="Sylfaen"/>
                <w:color w:val="000000"/>
                <w:sz w:val="16"/>
                <w:szCs w:val="16"/>
              </w:rPr>
              <w:t>000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D930B3">
        <w:trPr>
          <w:gridAfter w:val="1"/>
          <w:wAfter w:w="996" w:type="dxa"/>
          <w:trHeight w:val="61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4. მარტოხელა დედა (18 წლამდე ასაკის ბავშვები)</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4B3BC9" w:rsidP="008E7124">
            <w:pPr>
              <w:jc w:val="center"/>
              <w:rPr>
                <w:rFonts w:ascii="Sylfaen" w:hAnsi="Sylfaen"/>
                <w:color w:val="000000"/>
                <w:sz w:val="16"/>
                <w:szCs w:val="16"/>
              </w:rPr>
            </w:pPr>
            <w:r>
              <w:rPr>
                <w:rFonts w:ascii="Sylfaen" w:hAnsi="Sylfaen"/>
                <w:color w:val="000000"/>
                <w:sz w:val="16"/>
                <w:szCs w:val="16"/>
              </w:rPr>
              <w:t>90</w:t>
            </w:r>
            <w:r w:rsidR="00D75F5A" w:rsidRPr="006D71DF">
              <w:rPr>
                <w:rFonts w:ascii="Sylfaen" w:hAnsi="Sylfaen"/>
                <w:color w:val="000000"/>
                <w:sz w:val="16"/>
                <w:szCs w:val="16"/>
              </w:rPr>
              <w:t>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4B3BC9" w:rsidP="008E7124">
            <w:pPr>
              <w:jc w:val="center"/>
              <w:rPr>
                <w:rFonts w:ascii="Sylfaen" w:hAnsi="Sylfaen"/>
                <w:color w:val="000000"/>
                <w:sz w:val="16"/>
                <w:szCs w:val="16"/>
              </w:rPr>
            </w:pPr>
            <w:r>
              <w:rPr>
                <w:rFonts w:ascii="Sylfaen" w:hAnsi="Sylfaen"/>
                <w:color w:val="000000"/>
                <w:sz w:val="16"/>
                <w:szCs w:val="16"/>
              </w:rPr>
              <w:t>45</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BB0DA5">
        <w:trPr>
          <w:gridAfter w:val="1"/>
          <w:wAfter w:w="996" w:type="dxa"/>
          <w:trHeight w:val="183"/>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5. მრავალშვილიანი ოჯახები (18 წლამდე 4 და მეტი შვილი</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C51155" w:rsidP="008E7124">
            <w:pPr>
              <w:jc w:val="center"/>
              <w:rPr>
                <w:rFonts w:ascii="Sylfaen" w:hAnsi="Sylfaen"/>
                <w:color w:val="000000"/>
                <w:sz w:val="16"/>
                <w:szCs w:val="16"/>
              </w:rPr>
            </w:pPr>
            <w:r>
              <w:rPr>
                <w:rFonts w:ascii="Sylfaen" w:hAnsi="Sylfaen"/>
                <w:color w:val="000000"/>
                <w:sz w:val="16"/>
                <w:szCs w:val="16"/>
              </w:rPr>
              <w:t>1170</w:t>
            </w:r>
            <w:r w:rsidR="00D75F5A" w:rsidRPr="006D71DF">
              <w:rPr>
                <w:rFonts w:ascii="Sylfaen" w:hAnsi="Sylfaen"/>
                <w:color w:val="000000"/>
                <w:sz w:val="16"/>
                <w:szCs w:val="16"/>
              </w:rPr>
              <w:t>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C51155" w:rsidP="008E7124">
            <w:pPr>
              <w:jc w:val="center"/>
              <w:rPr>
                <w:rFonts w:ascii="Sylfaen" w:hAnsi="Sylfaen"/>
                <w:color w:val="000000"/>
                <w:sz w:val="16"/>
                <w:szCs w:val="16"/>
              </w:rPr>
            </w:pPr>
            <w:r>
              <w:rPr>
                <w:rFonts w:ascii="Sylfaen" w:hAnsi="Sylfaen"/>
                <w:color w:val="000000"/>
                <w:sz w:val="16"/>
                <w:szCs w:val="16"/>
              </w:rPr>
              <w:t>234</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18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6. ლაბორატორიულ დიაგნოსტიკური კვლევა</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C51155" w:rsidRDefault="00C51155" w:rsidP="008E7124">
            <w:pPr>
              <w:jc w:val="center"/>
              <w:rPr>
                <w:rFonts w:ascii="Sylfaen" w:hAnsi="Sylfaen"/>
                <w:color w:val="000000"/>
                <w:sz w:val="16"/>
                <w:szCs w:val="16"/>
                <w:lang w:val="ka-GE"/>
              </w:rPr>
            </w:pPr>
            <w:r>
              <w:rPr>
                <w:rFonts w:ascii="Sylfaen" w:hAnsi="Sylfaen"/>
                <w:color w:val="000000"/>
                <w:sz w:val="16"/>
                <w:szCs w:val="16"/>
                <w:lang w:val="ka-GE"/>
              </w:rPr>
              <w:t>209230,04</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C51155" w:rsidP="008E7124">
            <w:pPr>
              <w:jc w:val="center"/>
              <w:rPr>
                <w:rFonts w:ascii="Sylfaen" w:hAnsi="Sylfaen"/>
                <w:color w:val="000000"/>
                <w:sz w:val="16"/>
                <w:szCs w:val="16"/>
              </w:rPr>
            </w:pPr>
            <w:r>
              <w:rPr>
                <w:rFonts w:ascii="Sylfaen" w:hAnsi="Sylfaen"/>
                <w:color w:val="000000"/>
                <w:sz w:val="16"/>
                <w:szCs w:val="16"/>
              </w:rPr>
              <w:t>1134</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21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7. რადიოაქტიური იოდით მკურნალობა</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C51155" w:rsidP="008E7124">
            <w:pPr>
              <w:jc w:val="center"/>
              <w:rPr>
                <w:rFonts w:ascii="Sylfaen" w:hAnsi="Sylfaen"/>
                <w:color w:val="000000"/>
                <w:sz w:val="16"/>
                <w:szCs w:val="16"/>
              </w:rPr>
            </w:pPr>
            <w:r>
              <w:rPr>
                <w:rFonts w:ascii="Sylfaen" w:hAnsi="Sylfaen"/>
                <w:color w:val="000000"/>
                <w:sz w:val="16"/>
                <w:szCs w:val="16"/>
              </w:rPr>
              <w:t>3</w:t>
            </w:r>
            <w:r w:rsidR="00D75F5A" w:rsidRPr="006D71DF">
              <w:rPr>
                <w:rFonts w:ascii="Sylfaen" w:hAnsi="Sylfaen"/>
                <w:color w:val="000000"/>
                <w:sz w:val="16"/>
                <w:szCs w:val="16"/>
              </w:rPr>
              <w:t>500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C51155" w:rsidRDefault="00C51155" w:rsidP="008E7124">
            <w:pPr>
              <w:jc w:val="center"/>
              <w:rPr>
                <w:rFonts w:ascii="Sylfaen" w:hAnsi="Sylfaen"/>
                <w:color w:val="000000"/>
                <w:sz w:val="16"/>
                <w:szCs w:val="16"/>
                <w:lang w:val="ka-GE"/>
              </w:rPr>
            </w:pPr>
            <w:r>
              <w:rPr>
                <w:rFonts w:ascii="Sylfaen" w:hAnsi="Sylfaen"/>
                <w:color w:val="000000"/>
                <w:sz w:val="16"/>
                <w:szCs w:val="16"/>
                <w:lang w:val="ka-GE"/>
              </w:rPr>
              <w:t>7</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23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xml:space="preserve">8. ონკოლოგიური ავადმყოფების მკურნალობა  </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AF567F" w:rsidP="008E7124">
            <w:pPr>
              <w:jc w:val="center"/>
              <w:rPr>
                <w:rFonts w:ascii="Sylfaen" w:hAnsi="Sylfaen"/>
                <w:color w:val="000000"/>
                <w:sz w:val="16"/>
                <w:szCs w:val="16"/>
              </w:rPr>
            </w:pPr>
            <w:r>
              <w:rPr>
                <w:rFonts w:ascii="Sylfaen" w:hAnsi="Sylfaen"/>
                <w:color w:val="000000"/>
                <w:sz w:val="16"/>
                <w:szCs w:val="16"/>
              </w:rPr>
              <w:t>952</w:t>
            </w:r>
            <w:r w:rsidR="00D75F5A" w:rsidRPr="006D71DF">
              <w:rPr>
                <w:rFonts w:ascii="Sylfaen" w:hAnsi="Sylfaen"/>
                <w:color w:val="000000"/>
                <w:sz w:val="16"/>
                <w:szCs w:val="16"/>
              </w:rPr>
              <w:t>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AF567F" w:rsidP="008E7124">
            <w:pPr>
              <w:jc w:val="center"/>
              <w:rPr>
                <w:rFonts w:ascii="Sylfaen" w:hAnsi="Sylfaen"/>
                <w:color w:val="000000"/>
                <w:sz w:val="16"/>
                <w:szCs w:val="16"/>
              </w:rPr>
            </w:pPr>
            <w:r>
              <w:rPr>
                <w:rFonts w:ascii="Sylfaen" w:hAnsi="Sylfaen"/>
                <w:color w:val="000000"/>
                <w:sz w:val="16"/>
                <w:szCs w:val="16"/>
              </w:rPr>
              <w:t>476</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273"/>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9. ოფთალმოლოგიური დაავადების მქონე პაციენტებისათვის ავასტინის ინექციის დაფინანსება</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AF567F" w:rsidRDefault="00AF567F" w:rsidP="008E7124">
            <w:pPr>
              <w:jc w:val="center"/>
              <w:rPr>
                <w:rFonts w:ascii="Sylfaen" w:hAnsi="Sylfaen"/>
                <w:color w:val="000000"/>
                <w:sz w:val="16"/>
                <w:szCs w:val="16"/>
                <w:lang w:val="ka-GE"/>
              </w:rPr>
            </w:pPr>
            <w:r>
              <w:rPr>
                <w:rFonts w:ascii="Sylfaen" w:hAnsi="Sylfaen"/>
                <w:color w:val="000000"/>
                <w:sz w:val="16"/>
                <w:szCs w:val="16"/>
                <w:lang w:val="ka-GE"/>
              </w:rPr>
              <w:t>9300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AF567F" w:rsidRDefault="00AF567F" w:rsidP="008E7124">
            <w:pPr>
              <w:jc w:val="center"/>
              <w:rPr>
                <w:rFonts w:ascii="Sylfaen" w:hAnsi="Sylfaen"/>
                <w:color w:val="000000"/>
                <w:sz w:val="16"/>
                <w:szCs w:val="16"/>
                <w:lang w:val="ka-GE"/>
              </w:rPr>
            </w:pPr>
            <w:r>
              <w:rPr>
                <w:rFonts w:ascii="Sylfaen" w:hAnsi="Sylfaen"/>
                <w:color w:val="000000"/>
                <w:sz w:val="16"/>
                <w:szCs w:val="16"/>
                <w:lang w:val="ka-GE"/>
              </w:rPr>
              <w:t>31</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62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10.განსაკუთრებულ შემთხვევებში ზესტ.მუნ.ტერ.რეგისტრირებულ და მცხოვრებ უკიდურესად გაჭირვებულ ოჯახებზე დახმარება</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D75F5A" w:rsidRPr="00956F88" w:rsidRDefault="00956F88" w:rsidP="008E7124">
            <w:pPr>
              <w:jc w:val="center"/>
              <w:rPr>
                <w:rFonts w:ascii="Sylfaen" w:hAnsi="Sylfaen"/>
                <w:color w:val="000000"/>
                <w:sz w:val="16"/>
                <w:szCs w:val="16"/>
                <w:lang w:val="ka-GE"/>
              </w:rPr>
            </w:pPr>
            <w:r>
              <w:rPr>
                <w:rFonts w:ascii="Sylfaen" w:hAnsi="Sylfaen"/>
                <w:color w:val="000000"/>
                <w:sz w:val="16"/>
                <w:szCs w:val="16"/>
                <w:lang w:val="ka-GE"/>
              </w:rPr>
              <w:t>240050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956F88" w:rsidP="008E7124">
            <w:pPr>
              <w:jc w:val="center"/>
              <w:rPr>
                <w:rFonts w:ascii="Sylfaen" w:hAnsi="Sylfaen"/>
                <w:color w:val="000000"/>
                <w:sz w:val="16"/>
                <w:szCs w:val="16"/>
              </w:rPr>
            </w:pPr>
            <w:r>
              <w:rPr>
                <w:rFonts w:ascii="Sylfaen" w:hAnsi="Sylfaen"/>
                <w:color w:val="000000"/>
                <w:sz w:val="16"/>
                <w:szCs w:val="16"/>
              </w:rPr>
              <w:t>1552</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BB0DA5">
        <w:trPr>
          <w:gridAfter w:val="1"/>
          <w:wAfter w:w="996" w:type="dxa"/>
          <w:trHeight w:val="24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11.ქვეპროგრამა:  ,,გადაუდებელი საჭიროების" პროგრამა.</w:t>
            </w:r>
          </w:p>
        </w:tc>
        <w:tc>
          <w:tcPr>
            <w:tcW w:w="1026" w:type="dxa"/>
            <w:tcBorders>
              <w:top w:val="single" w:sz="4" w:space="0" w:color="auto"/>
              <w:left w:val="nil"/>
              <w:bottom w:val="single" w:sz="4" w:space="0" w:color="auto"/>
              <w:right w:val="single" w:sz="4" w:space="0" w:color="auto"/>
            </w:tcBorders>
            <w:shd w:val="clear" w:color="auto" w:fill="auto"/>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956F88" w:rsidRDefault="00956F88" w:rsidP="008E7124">
            <w:pPr>
              <w:jc w:val="center"/>
              <w:rPr>
                <w:rFonts w:ascii="Sylfaen" w:hAnsi="Sylfaen"/>
                <w:color w:val="000000"/>
                <w:sz w:val="16"/>
                <w:szCs w:val="16"/>
                <w:lang w:val="ka-GE"/>
              </w:rPr>
            </w:pPr>
            <w:r>
              <w:rPr>
                <w:rFonts w:ascii="Sylfaen" w:hAnsi="Sylfaen"/>
                <w:color w:val="000000"/>
                <w:sz w:val="16"/>
                <w:szCs w:val="16"/>
                <w:lang w:val="ka-GE"/>
              </w:rPr>
              <w:t>10120,3</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956F88" w:rsidP="008E7124">
            <w:pPr>
              <w:jc w:val="center"/>
              <w:rPr>
                <w:rFonts w:ascii="Sylfaen" w:hAnsi="Sylfaen"/>
                <w:color w:val="000000"/>
                <w:sz w:val="16"/>
                <w:szCs w:val="16"/>
              </w:rPr>
            </w:pPr>
            <w:r>
              <w:rPr>
                <w:rFonts w:ascii="Sylfaen" w:hAnsi="Sylfaen"/>
                <w:color w:val="000000"/>
                <w:sz w:val="16"/>
                <w:szCs w:val="16"/>
                <w:lang w:val="ka-GE"/>
              </w:rPr>
              <w:t>15</w:t>
            </w:r>
            <w:r w:rsidR="00D75F5A" w:rsidRPr="006D71DF">
              <w:rPr>
                <w:rFonts w:ascii="Sylfaen" w:hAnsi="Sylfaen"/>
                <w:color w:val="000000"/>
                <w:sz w:val="16"/>
                <w:szCs w:val="16"/>
              </w:rPr>
              <w:t> </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66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xml:space="preserve"> 12.ქვეპროგრამა:   ,,სოციალურად დაუცველი ოჯახებისათვის საშეშე მერქნით დახმარება“ </w:t>
            </w:r>
          </w:p>
        </w:tc>
        <w:tc>
          <w:tcPr>
            <w:tcW w:w="1026" w:type="dxa"/>
            <w:tcBorders>
              <w:top w:val="single" w:sz="4" w:space="0" w:color="auto"/>
              <w:left w:val="nil"/>
              <w:bottom w:val="single" w:sz="4" w:space="0" w:color="auto"/>
              <w:right w:val="single" w:sz="4" w:space="0" w:color="auto"/>
            </w:tcBorders>
            <w:shd w:val="clear" w:color="auto" w:fill="auto"/>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956F88" w:rsidRDefault="00956F88" w:rsidP="008E7124">
            <w:pPr>
              <w:jc w:val="center"/>
              <w:rPr>
                <w:rFonts w:ascii="Sylfaen" w:hAnsi="Sylfaen"/>
                <w:color w:val="000000"/>
                <w:sz w:val="16"/>
                <w:szCs w:val="16"/>
                <w:lang w:val="ka-GE"/>
              </w:rPr>
            </w:pPr>
            <w:r>
              <w:rPr>
                <w:rFonts w:ascii="Sylfaen" w:hAnsi="Sylfaen"/>
                <w:color w:val="000000"/>
                <w:sz w:val="16"/>
                <w:szCs w:val="16"/>
                <w:lang w:val="ka-GE"/>
              </w:rPr>
              <w:t>62850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956F88" w:rsidRDefault="00D75F5A" w:rsidP="008E7124">
            <w:pPr>
              <w:jc w:val="center"/>
              <w:rPr>
                <w:rFonts w:ascii="Sylfaen" w:hAnsi="Sylfaen"/>
                <w:color w:val="000000"/>
                <w:sz w:val="16"/>
                <w:szCs w:val="16"/>
                <w:lang w:val="ka-GE"/>
              </w:rPr>
            </w:pPr>
            <w:r w:rsidRPr="006D71DF">
              <w:rPr>
                <w:rFonts w:ascii="Sylfaen" w:hAnsi="Sylfaen"/>
                <w:color w:val="000000"/>
                <w:sz w:val="16"/>
                <w:szCs w:val="16"/>
              </w:rPr>
              <w:t> </w:t>
            </w:r>
            <w:r w:rsidR="00956F88">
              <w:rPr>
                <w:rFonts w:ascii="Sylfaen" w:hAnsi="Sylfaen"/>
                <w:color w:val="000000"/>
                <w:sz w:val="16"/>
                <w:szCs w:val="16"/>
                <w:lang w:val="ka-GE"/>
              </w:rPr>
              <w:t>276</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646"/>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13.   ქვეპროგრამა: სოციალურად დაუცველი ბენეფიციარების</w:t>
            </w:r>
            <w:r w:rsidR="008D15EF">
              <w:rPr>
                <w:rFonts w:ascii="Sylfaen" w:hAnsi="Sylfaen"/>
                <w:color w:val="000000"/>
                <w:sz w:val="16"/>
                <w:szCs w:val="16"/>
                <w:lang w:val="ka-GE"/>
              </w:rPr>
              <w:t>ტრანსპორტით</w:t>
            </w:r>
            <w:r w:rsidR="007042E4">
              <w:rPr>
                <w:rFonts w:ascii="Sylfaen" w:hAnsi="Sylfaen"/>
                <w:color w:val="000000"/>
                <w:sz w:val="16"/>
                <w:szCs w:val="16"/>
                <w:lang w:val="ka-GE"/>
              </w:rPr>
              <w:t xml:space="preserve"> უზრუნველყოფა სამედიცინო დაწესებულებამდე რომლებიც ატარებენ პჯრ ან სწრაფი ანტიგენით</w:t>
            </w:r>
            <w:r w:rsidR="00992F33">
              <w:rPr>
                <w:rFonts w:ascii="Sylfaen" w:hAnsi="Sylfaen"/>
                <w:color w:val="000000"/>
                <w:sz w:val="16"/>
                <w:szCs w:val="16"/>
                <w:lang w:val="ka-GE"/>
              </w:rPr>
              <w:t xml:space="preserve"> ტესტირებას</w:t>
            </w:r>
            <w:r w:rsidRPr="006D71DF">
              <w:rPr>
                <w:rFonts w:ascii="Sylfaen" w:hAnsi="Sylfaen"/>
                <w:color w:val="000000"/>
                <w:sz w:val="16"/>
                <w:szCs w:val="16"/>
              </w:rPr>
              <w:t xml:space="preserve">  </w:t>
            </w:r>
          </w:p>
        </w:tc>
        <w:tc>
          <w:tcPr>
            <w:tcW w:w="1026" w:type="dxa"/>
            <w:tcBorders>
              <w:top w:val="single" w:sz="4" w:space="0" w:color="auto"/>
              <w:left w:val="nil"/>
              <w:bottom w:val="single" w:sz="4" w:space="0" w:color="auto"/>
              <w:right w:val="single" w:sz="4" w:space="0" w:color="auto"/>
            </w:tcBorders>
            <w:shd w:val="clear" w:color="auto" w:fill="auto"/>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956F88" w:rsidRDefault="00956F88" w:rsidP="008E7124">
            <w:pPr>
              <w:jc w:val="center"/>
              <w:rPr>
                <w:rFonts w:ascii="Sylfaen" w:hAnsi="Sylfaen"/>
                <w:color w:val="000000"/>
                <w:sz w:val="16"/>
                <w:szCs w:val="16"/>
                <w:lang w:val="ka-GE"/>
              </w:rPr>
            </w:pPr>
            <w:r>
              <w:rPr>
                <w:rFonts w:ascii="Sylfaen" w:hAnsi="Sylfaen"/>
                <w:color w:val="000000"/>
                <w:sz w:val="16"/>
                <w:szCs w:val="16"/>
                <w:lang w:val="ka-GE"/>
              </w:rPr>
              <w:t>1708,56</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956F88" w:rsidRDefault="00D75F5A" w:rsidP="008E7124">
            <w:pPr>
              <w:jc w:val="center"/>
              <w:rPr>
                <w:rFonts w:ascii="Sylfaen" w:hAnsi="Sylfaen"/>
                <w:color w:val="000000"/>
                <w:sz w:val="16"/>
                <w:szCs w:val="16"/>
                <w:lang w:val="ka-GE"/>
              </w:rPr>
            </w:pPr>
            <w:r w:rsidRPr="006D71DF">
              <w:rPr>
                <w:rFonts w:ascii="Sylfaen" w:hAnsi="Sylfaen"/>
                <w:color w:val="000000"/>
                <w:sz w:val="16"/>
                <w:szCs w:val="16"/>
              </w:rPr>
              <w:t> </w:t>
            </w:r>
            <w:r w:rsidR="00956F88">
              <w:rPr>
                <w:rFonts w:ascii="Sylfaen" w:hAnsi="Sylfaen"/>
                <w:color w:val="000000"/>
                <w:sz w:val="16"/>
                <w:szCs w:val="16"/>
                <w:lang w:val="ka-GE"/>
              </w:rPr>
              <w:t>0</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7D7196">
        <w:trPr>
          <w:gridAfter w:val="1"/>
          <w:wAfter w:w="996" w:type="dxa"/>
          <w:trHeight w:val="45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D75F5A" w:rsidRPr="006D71DF" w:rsidRDefault="00D75F5A"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992F33" w:rsidRDefault="00992F33" w:rsidP="008E7124">
            <w:pPr>
              <w:jc w:val="center"/>
              <w:rPr>
                <w:rFonts w:ascii="Sylfaen" w:hAnsi="Sylfaen"/>
                <w:color w:val="000000"/>
                <w:sz w:val="16"/>
                <w:szCs w:val="16"/>
                <w:lang w:val="ka-GE"/>
              </w:rPr>
            </w:pPr>
            <w:r>
              <w:rPr>
                <w:rFonts w:ascii="Sylfaen" w:hAnsi="Sylfaen"/>
                <w:color w:val="000000"/>
                <w:sz w:val="16"/>
                <w:szCs w:val="16"/>
              </w:rPr>
              <w:t xml:space="preserve"> 14</w:t>
            </w:r>
            <w:r w:rsidR="00D75F5A" w:rsidRPr="006D71DF">
              <w:rPr>
                <w:rFonts w:ascii="Sylfaen" w:hAnsi="Sylfaen"/>
                <w:color w:val="000000"/>
                <w:sz w:val="16"/>
                <w:szCs w:val="16"/>
              </w:rPr>
              <w:t xml:space="preserve">   ქვეპროგრამა: </w:t>
            </w:r>
            <w:r>
              <w:rPr>
                <w:rFonts w:ascii="Sylfaen" w:hAnsi="Sylfaen"/>
                <w:color w:val="000000"/>
                <w:sz w:val="16"/>
                <w:szCs w:val="16"/>
                <w:lang w:val="ka-GE"/>
              </w:rPr>
              <w:t>ბავშვთა უფლებების დაცვისა და მხარდაჭერის პროგრამა</w:t>
            </w:r>
          </w:p>
        </w:tc>
        <w:tc>
          <w:tcPr>
            <w:tcW w:w="1026" w:type="dxa"/>
            <w:tcBorders>
              <w:top w:val="single" w:sz="4" w:space="0" w:color="auto"/>
              <w:left w:val="nil"/>
              <w:bottom w:val="single" w:sz="4" w:space="0" w:color="auto"/>
              <w:right w:val="single" w:sz="4" w:space="0" w:color="auto"/>
            </w:tcBorders>
            <w:shd w:val="clear" w:color="auto" w:fill="auto"/>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992F33" w:rsidRDefault="00992F33" w:rsidP="008E7124">
            <w:pPr>
              <w:jc w:val="center"/>
              <w:rPr>
                <w:rFonts w:ascii="Sylfaen" w:hAnsi="Sylfaen"/>
                <w:color w:val="000000"/>
                <w:sz w:val="16"/>
                <w:szCs w:val="16"/>
                <w:lang w:val="ka-GE"/>
              </w:rPr>
            </w:pPr>
            <w:r>
              <w:rPr>
                <w:rFonts w:ascii="Sylfaen" w:hAnsi="Sylfaen"/>
                <w:color w:val="000000"/>
                <w:sz w:val="16"/>
                <w:szCs w:val="16"/>
                <w:lang w:val="ka-GE"/>
              </w:rPr>
              <w:t>10455</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992F33" w:rsidP="008E7124">
            <w:pPr>
              <w:jc w:val="center"/>
              <w:rPr>
                <w:rFonts w:ascii="Sylfaen" w:hAnsi="Sylfaen"/>
                <w:color w:val="000000"/>
                <w:sz w:val="16"/>
                <w:szCs w:val="16"/>
              </w:rPr>
            </w:pPr>
            <w:r>
              <w:rPr>
                <w:rFonts w:ascii="Sylfaen" w:hAnsi="Sylfaen"/>
                <w:color w:val="000000"/>
                <w:sz w:val="16"/>
                <w:szCs w:val="16"/>
                <w:lang w:val="ka-GE"/>
              </w:rPr>
              <w:t>14</w:t>
            </w:r>
            <w:r w:rsidR="00D75F5A" w:rsidRPr="006D71DF">
              <w:rPr>
                <w:rFonts w:ascii="Sylfaen" w:hAnsi="Sylfaen"/>
                <w:color w:val="000000"/>
                <w:sz w:val="16"/>
                <w:szCs w:val="16"/>
              </w:rPr>
              <w:t> </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3957F4" w:rsidRPr="00294A39" w:rsidTr="007D7196">
        <w:trPr>
          <w:gridAfter w:val="1"/>
          <w:wAfter w:w="996" w:type="dxa"/>
          <w:trHeight w:val="24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57F4" w:rsidRPr="006D71DF" w:rsidRDefault="003957F4" w:rsidP="008E7124">
            <w:pPr>
              <w:jc w:val="center"/>
              <w:rPr>
                <w:rFonts w:ascii="Sylfaen" w:hAnsi="Sylfaen"/>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957F4" w:rsidRPr="006D71DF" w:rsidRDefault="003957F4" w:rsidP="008E7124">
            <w:pPr>
              <w:rPr>
                <w:rFonts w:ascii="Sylfaen" w:hAnsi="Sylfaen"/>
                <w:b/>
                <w:bCs/>
                <w:color w:val="000000"/>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tcPr>
          <w:p w:rsidR="003957F4" w:rsidRPr="00D71C97" w:rsidRDefault="00D71C97" w:rsidP="008E7124">
            <w:pPr>
              <w:jc w:val="center"/>
              <w:rPr>
                <w:rFonts w:ascii="Sylfaen" w:hAnsi="Sylfaen"/>
                <w:b/>
                <w:bCs/>
                <w:color w:val="000000"/>
                <w:sz w:val="16"/>
                <w:szCs w:val="16"/>
                <w:lang w:val="ka-GE"/>
              </w:rPr>
            </w:pPr>
            <w:r w:rsidRPr="00D71C97">
              <w:rPr>
                <w:rFonts w:ascii="Sylfaen" w:hAnsi="Sylfaen"/>
                <w:bCs/>
                <w:color w:val="000000"/>
                <w:sz w:val="16"/>
                <w:szCs w:val="16"/>
                <w:lang w:val="ka-GE"/>
              </w:rPr>
              <w:t>15. ქვეპროგრამა:</w:t>
            </w:r>
            <w:r>
              <w:rPr>
                <w:rFonts w:ascii="Sylfaen" w:hAnsi="Sylfaen"/>
                <w:b/>
                <w:bCs/>
                <w:color w:val="000000"/>
                <w:sz w:val="16"/>
                <w:szCs w:val="16"/>
                <w:lang w:val="ka-GE"/>
              </w:rPr>
              <w:t xml:space="preserve"> </w:t>
            </w:r>
            <w:r w:rsidRPr="00D71C97">
              <w:rPr>
                <w:rFonts w:ascii="Sylfaen" w:hAnsi="Sylfaen"/>
                <w:bCs/>
                <w:color w:val="000000"/>
                <w:sz w:val="16"/>
                <w:szCs w:val="16"/>
                <w:lang w:val="ka-GE"/>
              </w:rPr>
              <w:t>კოვიდ ინფიცირებულთა დახმარება</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957F4" w:rsidRPr="006D71DF" w:rsidRDefault="003957F4" w:rsidP="008E7124">
            <w:pPr>
              <w:jc w:val="center"/>
              <w:rPr>
                <w:rFonts w:ascii="Sylfaen" w:hAnsi="Sylfaen"/>
                <w:b/>
                <w:bCs/>
                <w:color w:val="000000"/>
                <w:sz w:val="16"/>
                <w:szCs w:val="16"/>
              </w:rPr>
            </w:pPr>
          </w:p>
        </w:tc>
        <w:tc>
          <w:tcPr>
            <w:tcW w:w="1241" w:type="dxa"/>
            <w:tcBorders>
              <w:top w:val="single" w:sz="4" w:space="0" w:color="auto"/>
              <w:left w:val="nil"/>
              <w:bottom w:val="single" w:sz="4" w:space="0" w:color="auto"/>
              <w:right w:val="single" w:sz="4" w:space="0" w:color="auto"/>
            </w:tcBorders>
            <w:shd w:val="clear" w:color="auto" w:fill="auto"/>
            <w:noWrap/>
            <w:vAlign w:val="center"/>
          </w:tcPr>
          <w:p w:rsidR="003957F4" w:rsidRPr="00D71C97" w:rsidRDefault="00D71C97" w:rsidP="008E7124">
            <w:pPr>
              <w:jc w:val="center"/>
              <w:rPr>
                <w:rFonts w:ascii="Sylfaen" w:hAnsi="Sylfaen"/>
                <w:bCs/>
                <w:color w:val="000000"/>
                <w:sz w:val="16"/>
                <w:szCs w:val="16"/>
                <w:lang w:val="ka-GE"/>
              </w:rPr>
            </w:pPr>
            <w:r w:rsidRPr="00D71C97">
              <w:rPr>
                <w:rFonts w:ascii="Sylfaen" w:hAnsi="Sylfaen"/>
                <w:bCs/>
                <w:color w:val="000000"/>
                <w:sz w:val="16"/>
                <w:szCs w:val="16"/>
                <w:lang w:val="ka-GE"/>
              </w:rPr>
              <w:t>1000</w:t>
            </w:r>
          </w:p>
        </w:tc>
        <w:tc>
          <w:tcPr>
            <w:tcW w:w="1108" w:type="dxa"/>
            <w:tcBorders>
              <w:top w:val="single" w:sz="4" w:space="0" w:color="auto"/>
              <w:left w:val="nil"/>
              <w:bottom w:val="single" w:sz="4" w:space="0" w:color="auto"/>
              <w:right w:val="single" w:sz="4" w:space="0" w:color="auto"/>
            </w:tcBorders>
            <w:shd w:val="clear" w:color="auto" w:fill="auto"/>
            <w:vAlign w:val="center"/>
          </w:tcPr>
          <w:p w:rsidR="003957F4" w:rsidRPr="00D71C97" w:rsidRDefault="00D71C97" w:rsidP="008E7124">
            <w:pPr>
              <w:jc w:val="center"/>
              <w:rPr>
                <w:rFonts w:ascii="Sylfaen" w:hAnsi="Sylfaen"/>
                <w:bCs/>
                <w:color w:val="000000"/>
                <w:sz w:val="16"/>
                <w:szCs w:val="16"/>
                <w:lang w:val="ka-GE"/>
              </w:rPr>
            </w:pPr>
            <w:r w:rsidRPr="00D71C97">
              <w:rPr>
                <w:rFonts w:ascii="Sylfaen" w:hAnsi="Sylfaen"/>
                <w:bCs/>
                <w:color w:val="000000"/>
                <w:sz w:val="16"/>
                <w:szCs w:val="16"/>
                <w:lang w:val="ka-GE"/>
              </w:rPr>
              <w:t>5</w:t>
            </w:r>
          </w:p>
        </w:tc>
        <w:tc>
          <w:tcPr>
            <w:tcW w:w="884" w:type="dxa"/>
            <w:gridSpan w:val="2"/>
            <w:tcBorders>
              <w:top w:val="single" w:sz="4" w:space="0" w:color="auto"/>
              <w:left w:val="nil"/>
              <w:bottom w:val="single" w:sz="4" w:space="0" w:color="auto"/>
              <w:right w:val="single" w:sz="4" w:space="0" w:color="auto"/>
            </w:tcBorders>
            <w:shd w:val="clear" w:color="auto" w:fill="auto"/>
            <w:noWrap/>
          </w:tcPr>
          <w:p w:rsidR="003957F4" w:rsidRPr="006D71DF" w:rsidRDefault="003957F4" w:rsidP="008E7124">
            <w:pPr>
              <w:jc w:val="center"/>
              <w:rPr>
                <w:rFonts w:ascii="Sylfaen" w:hAnsi="Sylfaen"/>
                <w:b/>
                <w:bCs/>
                <w:color w:val="000000"/>
                <w:sz w:val="16"/>
                <w:szCs w:val="16"/>
              </w:rPr>
            </w:pPr>
          </w:p>
        </w:tc>
      </w:tr>
      <w:tr w:rsidR="00D75F5A" w:rsidRPr="00294A39" w:rsidTr="00BB0DA5">
        <w:trPr>
          <w:gridAfter w:val="1"/>
          <w:wAfter w:w="996" w:type="dxa"/>
          <w:trHeight w:val="53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06 02 02</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უფასო მედიკამენტებით უზრუნველყოფა (ეპილეფსია პარკინსონი)</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D75F5A" w:rsidRPr="00592503" w:rsidRDefault="00592503" w:rsidP="008E7124">
            <w:pPr>
              <w:jc w:val="center"/>
              <w:rPr>
                <w:rFonts w:ascii="Sylfaen" w:hAnsi="Sylfaen"/>
                <w:b/>
                <w:bCs/>
                <w:color w:val="000000"/>
                <w:sz w:val="16"/>
                <w:szCs w:val="16"/>
                <w:lang w:val="ka-GE"/>
              </w:rPr>
            </w:pPr>
            <w:r>
              <w:rPr>
                <w:rFonts w:ascii="Sylfaen" w:hAnsi="Sylfaen"/>
                <w:b/>
                <w:bCs/>
                <w:color w:val="000000"/>
                <w:sz w:val="16"/>
                <w:szCs w:val="16"/>
                <w:lang w:val="ka-GE"/>
              </w:rPr>
              <w:t>40402</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592503" w:rsidRDefault="00592503" w:rsidP="008E7124">
            <w:pPr>
              <w:jc w:val="center"/>
              <w:rPr>
                <w:rFonts w:ascii="Sylfaen" w:hAnsi="Sylfaen"/>
                <w:b/>
                <w:bCs/>
                <w:color w:val="000000"/>
                <w:sz w:val="16"/>
                <w:szCs w:val="16"/>
                <w:lang w:val="ka-GE"/>
              </w:rPr>
            </w:pPr>
            <w:r>
              <w:rPr>
                <w:rFonts w:ascii="Sylfaen" w:hAnsi="Sylfaen"/>
                <w:b/>
                <w:bCs/>
                <w:color w:val="000000"/>
                <w:sz w:val="16"/>
                <w:szCs w:val="16"/>
                <w:lang w:val="ka-GE"/>
              </w:rPr>
              <w:t>23048,84</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9523A" w:rsidRDefault="00592503" w:rsidP="008E7124">
            <w:pPr>
              <w:jc w:val="center"/>
              <w:rPr>
                <w:rFonts w:ascii="Sylfaen" w:hAnsi="Sylfaen"/>
                <w:bCs/>
                <w:color w:val="000000"/>
                <w:sz w:val="16"/>
                <w:szCs w:val="16"/>
                <w:lang w:val="ka-GE"/>
              </w:rPr>
            </w:pPr>
            <w:r w:rsidRPr="0069523A">
              <w:rPr>
                <w:rFonts w:ascii="Sylfaen" w:hAnsi="Sylfaen"/>
                <w:bCs/>
                <w:color w:val="000000"/>
                <w:sz w:val="16"/>
                <w:szCs w:val="16"/>
                <w:lang w:val="ka-GE"/>
              </w:rPr>
              <w:t>80-მდე</w:t>
            </w:r>
          </w:p>
        </w:tc>
        <w:tc>
          <w:tcPr>
            <w:tcW w:w="884" w:type="dxa"/>
            <w:gridSpan w:val="2"/>
            <w:tcBorders>
              <w:top w:val="single" w:sz="4" w:space="0" w:color="auto"/>
              <w:left w:val="nil"/>
              <w:bottom w:val="single" w:sz="4" w:space="0" w:color="auto"/>
              <w:right w:val="single" w:sz="4" w:space="0" w:color="auto"/>
            </w:tcBorders>
            <w:shd w:val="clear" w:color="auto" w:fill="auto"/>
            <w:noWrap/>
            <w:hideMark/>
          </w:tcPr>
          <w:p w:rsidR="00D75F5A" w:rsidRDefault="00D75F5A" w:rsidP="008E7124">
            <w:pPr>
              <w:jc w:val="center"/>
              <w:rPr>
                <w:rFonts w:ascii="Sylfaen" w:hAnsi="Sylfaen"/>
                <w:b/>
                <w:bCs/>
                <w:color w:val="000000"/>
                <w:sz w:val="16"/>
                <w:szCs w:val="16"/>
              </w:rPr>
            </w:pPr>
          </w:p>
          <w:p w:rsidR="00C66FA8" w:rsidRPr="00C66FA8" w:rsidRDefault="00C66FA8" w:rsidP="008E7124">
            <w:pPr>
              <w:jc w:val="center"/>
              <w:rPr>
                <w:rFonts w:ascii="Sylfaen" w:hAnsi="Sylfaen"/>
                <w:b/>
                <w:bCs/>
                <w:color w:val="000000"/>
                <w:sz w:val="16"/>
                <w:szCs w:val="16"/>
                <w:lang w:val="ka-GE"/>
              </w:rPr>
            </w:pPr>
            <w:r>
              <w:rPr>
                <w:rFonts w:ascii="Sylfaen" w:hAnsi="Sylfaen"/>
                <w:b/>
                <w:bCs/>
                <w:color w:val="000000"/>
                <w:sz w:val="16"/>
                <w:szCs w:val="16"/>
                <w:lang w:val="ka-GE"/>
              </w:rPr>
              <w:t>57,0</w:t>
            </w:r>
          </w:p>
        </w:tc>
      </w:tr>
      <w:tr w:rsidR="00D75F5A" w:rsidRPr="00294A39" w:rsidTr="007D7196">
        <w:trPr>
          <w:gridAfter w:val="1"/>
          <w:wAfter w:w="996" w:type="dxa"/>
          <w:trHeight w:val="35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06 02 03</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თირკმლის უკმარისობით დაავადებულთა დახმარება</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D75F5A" w:rsidRPr="00592503" w:rsidRDefault="00592503" w:rsidP="008E7124">
            <w:pPr>
              <w:jc w:val="center"/>
              <w:rPr>
                <w:rFonts w:ascii="Sylfaen" w:hAnsi="Sylfaen"/>
                <w:b/>
                <w:bCs/>
                <w:color w:val="000000"/>
                <w:sz w:val="16"/>
                <w:szCs w:val="16"/>
                <w:lang w:val="ka-GE"/>
              </w:rPr>
            </w:pPr>
            <w:r>
              <w:rPr>
                <w:rFonts w:ascii="Sylfaen" w:hAnsi="Sylfaen"/>
                <w:b/>
                <w:bCs/>
                <w:color w:val="000000"/>
                <w:sz w:val="16"/>
                <w:szCs w:val="16"/>
                <w:lang w:val="ka-GE"/>
              </w:rPr>
              <w:t>101550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592503" w:rsidRDefault="00592503" w:rsidP="008E7124">
            <w:pPr>
              <w:jc w:val="center"/>
              <w:rPr>
                <w:rFonts w:ascii="Sylfaen" w:hAnsi="Sylfaen"/>
                <w:b/>
                <w:bCs/>
                <w:color w:val="000000"/>
                <w:sz w:val="16"/>
                <w:szCs w:val="16"/>
                <w:lang w:val="ka-GE"/>
              </w:rPr>
            </w:pPr>
            <w:r>
              <w:rPr>
                <w:rFonts w:ascii="Sylfaen" w:hAnsi="Sylfaen"/>
                <w:b/>
                <w:bCs/>
                <w:color w:val="000000"/>
                <w:sz w:val="16"/>
                <w:szCs w:val="16"/>
                <w:lang w:val="ka-GE"/>
              </w:rPr>
              <w:t>101380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9523A" w:rsidRDefault="00592503" w:rsidP="008E7124">
            <w:pPr>
              <w:jc w:val="center"/>
              <w:rPr>
                <w:rFonts w:ascii="Sylfaen" w:hAnsi="Sylfaen"/>
                <w:bCs/>
                <w:color w:val="000000"/>
                <w:sz w:val="16"/>
                <w:szCs w:val="16"/>
              </w:rPr>
            </w:pPr>
            <w:r w:rsidRPr="0069523A">
              <w:rPr>
                <w:rFonts w:ascii="Sylfaen" w:hAnsi="Sylfaen"/>
                <w:bCs/>
                <w:color w:val="000000"/>
                <w:sz w:val="16"/>
                <w:szCs w:val="16"/>
                <w:lang w:val="ka-GE"/>
              </w:rPr>
              <w:t>5</w:t>
            </w:r>
            <w:r w:rsidRPr="0069523A">
              <w:rPr>
                <w:rFonts w:ascii="Sylfaen" w:hAnsi="Sylfaen"/>
                <w:bCs/>
                <w:color w:val="000000"/>
                <w:sz w:val="16"/>
                <w:szCs w:val="16"/>
              </w:rPr>
              <w:t>4</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C66FA8" w:rsidRDefault="00C66FA8" w:rsidP="008E7124">
            <w:pPr>
              <w:jc w:val="center"/>
              <w:rPr>
                <w:rFonts w:ascii="Sylfaen" w:hAnsi="Sylfaen"/>
                <w:b/>
                <w:bCs/>
                <w:color w:val="000000"/>
                <w:sz w:val="16"/>
                <w:szCs w:val="16"/>
                <w:lang w:val="ka-GE"/>
              </w:rPr>
            </w:pPr>
            <w:r>
              <w:rPr>
                <w:rFonts w:ascii="Sylfaen" w:hAnsi="Sylfaen"/>
                <w:b/>
                <w:bCs/>
                <w:color w:val="000000"/>
                <w:sz w:val="16"/>
                <w:szCs w:val="16"/>
                <w:lang w:val="ka-GE"/>
              </w:rPr>
              <w:t>99,8</w:t>
            </w:r>
          </w:p>
        </w:tc>
      </w:tr>
      <w:tr w:rsidR="00D75F5A" w:rsidRPr="00294A39" w:rsidTr="007D7196">
        <w:trPr>
          <w:gridAfter w:val="1"/>
          <w:wAfter w:w="996" w:type="dxa"/>
          <w:trHeight w:val="578"/>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06 02 04</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სიღარიბის ზღვარს ქვემოთ მყოფი მოქალაქეებისათვის "უფასო სადილი" თ უზრუნველყოფა</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D75F5A" w:rsidRPr="00B90277" w:rsidRDefault="00B90277" w:rsidP="008E7124">
            <w:pPr>
              <w:jc w:val="center"/>
              <w:rPr>
                <w:rFonts w:ascii="Sylfaen" w:hAnsi="Sylfaen"/>
                <w:b/>
                <w:bCs/>
                <w:color w:val="000000"/>
                <w:sz w:val="16"/>
                <w:szCs w:val="16"/>
                <w:lang w:val="ka-GE"/>
              </w:rPr>
            </w:pPr>
            <w:r>
              <w:rPr>
                <w:rFonts w:ascii="Sylfaen" w:hAnsi="Sylfaen"/>
                <w:b/>
                <w:bCs/>
                <w:color w:val="000000"/>
                <w:sz w:val="16"/>
                <w:szCs w:val="16"/>
                <w:lang w:val="ka-GE"/>
              </w:rPr>
              <w:t>104300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B90277" w:rsidRDefault="00B90277" w:rsidP="008E7124">
            <w:pPr>
              <w:jc w:val="center"/>
              <w:rPr>
                <w:rFonts w:ascii="Sylfaen" w:hAnsi="Sylfaen"/>
                <w:b/>
                <w:bCs/>
                <w:color w:val="000000"/>
                <w:sz w:val="16"/>
                <w:szCs w:val="16"/>
                <w:lang w:val="ka-GE"/>
              </w:rPr>
            </w:pPr>
            <w:r>
              <w:rPr>
                <w:rFonts w:ascii="Sylfaen" w:hAnsi="Sylfaen"/>
                <w:b/>
                <w:bCs/>
                <w:color w:val="000000"/>
                <w:sz w:val="16"/>
                <w:szCs w:val="16"/>
                <w:lang w:val="ka-GE"/>
              </w:rPr>
              <w:t>102004,42</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9523A" w:rsidRDefault="00D75F5A" w:rsidP="008E7124">
            <w:pPr>
              <w:jc w:val="center"/>
              <w:rPr>
                <w:rFonts w:ascii="Sylfaen" w:hAnsi="Sylfaen"/>
                <w:bCs/>
                <w:color w:val="000000"/>
                <w:sz w:val="16"/>
                <w:szCs w:val="16"/>
              </w:rPr>
            </w:pPr>
            <w:r w:rsidRPr="0069523A">
              <w:rPr>
                <w:rFonts w:ascii="Sylfaen" w:hAnsi="Sylfaen"/>
                <w:bCs/>
                <w:color w:val="000000"/>
                <w:sz w:val="16"/>
                <w:szCs w:val="16"/>
              </w:rPr>
              <w:t>105</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C66FA8" w:rsidRDefault="00C66FA8" w:rsidP="008E7124">
            <w:pPr>
              <w:rPr>
                <w:rFonts w:ascii="Sylfaen" w:hAnsi="Sylfaen"/>
                <w:b/>
                <w:bCs/>
                <w:color w:val="000000"/>
                <w:sz w:val="16"/>
                <w:szCs w:val="16"/>
                <w:lang w:val="ka-GE"/>
              </w:rPr>
            </w:pPr>
            <w:r>
              <w:rPr>
                <w:rFonts w:ascii="Sylfaen" w:hAnsi="Sylfaen"/>
                <w:b/>
                <w:bCs/>
                <w:color w:val="000000"/>
                <w:sz w:val="16"/>
                <w:szCs w:val="16"/>
                <w:lang w:val="ka-GE"/>
              </w:rPr>
              <w:t xml:space="preserve">     97,8</w:t>
            </w:r>
          </w:p>
        </w:tc>
      </w:tr>
      <w:tr w:rsidR="00D75F5A" w:rsidRPr="00294A39" w:rsidTr="008E7124">
        <w:trPr>
          <w:gridAfter w:val="1"/>
          <w:wAfter w:w="996" w:type="dxa"/>
          <w:trHeight w:val="573"/>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sz w:val="16"/>
                <w:szCs w:val="16"/>
              </w:rPr>
            </w:pPr>
            <w:r w:rsidRPr="006D71DF">
              <w:rPr>
                <w:rFonts w:ascii="Sylfaen" w:hAnsi="Sylfaen"/>
                <w:b/>
                <w:bCs/>
                <w:sz w:val="16"/>
                <w:szCs w:val="16"/>
              </w:rPr>
              <w:t>06 02 05</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sz w:val="16"/>
                <w:szCs w:val="16"/>
              </w:rPr>
            </w:pPr>
            <w:r w:rsidRPr="006D71DF">
              <w:rPr>
                <w:rFonts w:ascii="Sylfaen" w:hAnsi="Sylfaen"/>
                <w:b/>
                <w:bCs/>
                <w:sz w:val="16"/>
                <w:szCs w:val="16"/>
              </w:rPr>
              <w:t xml:space="preserve">ოჯახებისა და ბავშვების სოციალური დაცვა (ახალშობილები)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B90277" w:rsidRDefault="00B90277" w:rsidP="008E7124">
            <w:pPr>
              <w:jc w:val="center"/>
              <w:rPr>
                <w:rFonts w:ascii="Sylfaen" w:hAnsi="Sylfaen"/>
                <w:b/>
                <w:bCs/>
                <w:sz w:val="16"/>
                <w:szCs w:val="16"/>
                <w:lang w:val="ka-GE"/>
              </w:rPr>
            </w:pPr>
            <w:r>
              <w:rPr>
                <w:rFonts w:ascii="Sylfaen" w:hAnsi="Sylfaen"/>
                <w:b/>
                <w:bCs/>
                <w:sz w:val="16"/>
                <w:szCs w:val="16"/>
                <w:lang w:val="ka-GE"/>
              </w:rPr>
              <w:t>45000</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B90277" w:rsidRDefault="00B90277" w:rsidP="008E7124">
            <w:pPr>
              <w:jc w:val="center"/>
              <w:rPr>
                <w:rFonts w:ascii="Sylfaen" w:hAnsi="Sylfaen"/>
                <w:b/>
                <w:bCs/>
                <w:sz w:val="16"/>
                <w:szCs w:val="16"/>
                <w:lang w:val="ka-GE"/>
              </w:rPr>
            </w:pPr>
            <w:r>
              <w:rPr>
                <w:rFonts w:ascii="Sylfaen" w:hAnsi="Sylfaen"/>
                <w:b/>
                <w:bCs/>
                <w:sz w:val="16"/>
                <w:szCs w:val="16"/>
                <w:lang w:val="ka-GE"/>
              </w:rPr>
              <w:t>42000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9523A" w:rsidRDefault="00B90277" w:rsidP="008E7124">
            <w:pPr>
              <w:jc w:val="center"/>
              <w:rPr>
                <w:rFonts w:ascii="Sylfaen" w:hAnsi="Sylfaen"/>
                <w:bCs/>
                <w:sz w:val="16"/>
                <w:szCs w:val="16"/>
                <w:lang w:val="ka-GE"/>
              </w:rPr>
            </w:pPr>
            <w:r w:rsidRPr="0069523A">
              <w:rPr>
                <w:rFonts w:ascii="Sylfaen" w:hAnsi="Sylfaen"/>
                <w:bCs/>
                <w:sz w:val="16"/>
                <w:szCs w:val="16"/>
                <w:lang w:val="ka-GE"/>
              </w:rPr>
              <w:t>169</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D75F5A" w:rsidRPr="00C66FA8" w:rsidRDefault="00C66FA8" w:rsidP="008E7124">
            <w:pPr>
              <w:jc w:val="center"/>
              <w:rPr>
                <w:rFonts w:ascii="Sylfaen" w:hAnsi="Sylfaen"/>
                <w:b/>
                <w:bCs/>
                <w:color w:val="FF0000"/>
                <w:sz w:val="16"/>
                <w:szCs w:val="16"/>
                <w:lang w:val="ka-GE"/>
              </w:rPr>
            </w:pPr>
            <w:r w:rsidRPr="008E7124">
              <w:rPr>
                <w:rFonts w:ascii="Sylfaen" w:hAnsi="Sylfaen"/>
                <w:b/>
                <w:bCs/>
                <w:sz w:val="16"/>
                <w:szCs w:val="16"/>
                <w:lang w:val="ka-GE"/>
              </w:rPr>
              <w:t>93,3</w:t>
            </w:r>
          </w:p>
        </w:tc>
      </w:tr>
      <w:tr w:rsidR="00D75F5A" w:rsidRPr="00294A39" w:rsidTr="00BB0DA5">
        <w:trPr>
          <w:gridAfter w:val="1"/>
          <w:wAfter w:w="996" w:type="dxa"/>
          <w:trHeight w:val="18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ახალშობილი</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B90277" w:rsidRDefault="00B90277" w:rsidP="008E7124">
            <w:pPr>
              <w:jc w:val="center"/>
              <w:rPr>
                <w:rFonts w:ascii="Sylfaen" w:hAnsi="Sylfaen"/>
                <w:color w:val="000000"/>
                <w:sz w:val="16"/>
                <w:szCs w:val="16"/>
                <w:lang w:val="ka-GE"/>
              </w:rPr>
            </w:pPr>
            <w:r>
              <w:rPr>
                <w:rFonts w:ascii="Sylfaen" w:hAnsi="Sylfaen"/>
                <w:color w:val="000000"/>
                <w:sz w:val="16"/>
                <w:szCs w:val="16"/>
                <w:lang w:val="ka-GE"/>
              </w:rPr>
              <w:t>0</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D75F5A" w:rsidRPr="00B90277" w:rsidRDefault="00B90277" w:rsidP="008E7124">
            <w:pPr>
              <w:jc w:val="center"/>
              <w:rPr>
                <w:rFonts w:ascii="Sylfaen" w:hAnsi="Sylfaen"/>
                <w:color w:val="000000"/>
                <w:sz w:val="16"/>
                <w:szCs w:val="16"/>
                <w:lang w:val="ka-GE"/>
              </w:rPr>
            </w:pPr>
            <w:r>
              <w:rPr>
                <w:rFonts w:ascii="Sylfaen" w:hAnsi="Sylfaen"/>
                <w:color w:val="000000"/>
                <w:sz w:val="16"/>
                <w:szCs w:val="16"/>
                <w:lang w:val="ka-GE"/>
              </w:rPr>
              <w:t>41000</w:t>
            </w:r>
          </w:p>
        </w:tc>
        <w:tc>
          <w:tcPr>
            <w:tcW w:w="1108" w:type="dxa"/>
            <w:tcBorders>
              <w:top w:val="single" w:sz="4" w:space="0" w:color="auto"/>
              <w:left w:val="nil"/>
              <w:bottom w:val="single" w:sz="4" w:space="0" w:color="auto"/>
              <w:right w:val="single" w:sz="4" w:space="0" w:color="auto"/>
            </w:tcBorders>
            <w:shd w:val="clear" w:color="auto" w:fill="auto"/>
            <w:vAlign w:val="bottom"/>
            <w:hideMark/>
          </w:tcPr>
          <w:p w:rsidR="00D75F5A" w:rsidRPr="00B90277" w:rsidRDefault="00B90277" w:rsidP="008E7124">
            <w:pPr>
              <w:jc w:val="center"/>
              <w:rPr>
                <w:rFonts w:ascii="Sylfaen" w:hAnsi="Sylfaen"/>
                <w:color w:val="000000"/>
                <w:sz w:val="16"/>
                <w:szCs w:val="16"/>
                <w:lang w:val="ka-GE"/>
              </w:rPr>
            </w:pPr>
            <w:r>
              <w:rPr>
                <w:rFonts w:ascii="Sylfaen" w:hAnsi="Sylfaen"/>
                <w:color w:val="000000"/>
                <w:sz w:val="16"/>
                <w:szCs w:val="16"/>
                <w:lang w:val="ka-GE"/>
              </w:rPr>
              <w:t>164</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BB0DA5">
        <w:trPr>
          <w:gridAfter w:val="1"/>
          <w:wAfter w:w="996" w:type="dxa"/>
          <w:trHeight w:val="364"/>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ა) ქვეპროგრამა ოჯახური ძალადობის მსხვერპლთა დახმარება</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D75F5A" w:rsidRPr="00B90277" w:rsidRDefault="00B90277" w:rsidP="008E7124">
            <w:pPr>
              <w:jc w:val="center"/>
              <w:rPr>
                <w:rFonts w:ascii="Sylfaen" w:hAnsi="Sylfaen"/>
                <w:color w:val="000000"/>
                <w:sz w:val="16"/>
                <w:szCs w:val="16"/>
                <w:lang w:val="ka-GE"/>
              </w:rPr>
            </w:pPr>
            <w:r>
              <w:rPr>
                <w:rFonts w:ascii="Sylfaen" w:hAnsi="Sylfaen"/>
                <w:color w:val="000000"/>
                <w:sz w:val="16"/>
                <w:szCs w:val="16"/>
                <w:lang w:val="ka-GE"/>
              </w:rPr>
              <w:t>0</w:t>
            </w:r>
          </w:p>
        </w:tc>
        <w:tc>
          <w:tcPr>
            <w:tcW w:w="1108" w:type="dxa"/>
            <w:tcBorders>
              <w:top w:val="single" w:sz="4" w:space="0" w:color="auto"/>
              <w:left w:val="nil"/>
              <w:bottom w:val="single" w:sz="4" w:space="0" w:color="auto"/>
              <w:right w:val="single" w:sz="4" w:space="0" w:color="auto"/>
            </w:tcBorders>
            <w:shd w:val="clear" w:color="auto" w:fill="auto"/>
            <w:vAlign w:val="bottom"/>
            <w:hideMark/>
          </w:tcPr>
          <w:p w:rsidR="00D75F5A" w:rsidRPr="00B90277" w:rsidRDefault="00B90277" w:rsidP="008E7124">
            <w:pPr>
              <w:jc w:val="center"/>
              <w:rPr>
                <w:rFonts w:ascii="Sylfaen" w:hAnsi="Sylfaen"/>
                <w:color w:val="000000"/>
                <w:sz w:val="16"/>
                <w:szCs w:val="16"/>
                <w:lang w:val="ka-GE"/>
              </w:rPr>
            </w:pPr>
            <w:r>
              <w:rPr>
                <w:rFonts w:ascii="Sylfaen" w:hAnsi="Sylfaen"/>
                <w:color w:val="000000"/>
                <w:sz w:val="16"/>
                <w:szCs w:val="16"/>
                <w:lang w:val="ka-GE"/>
              </w:rPr>
              <w:t>0</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BB0DA5">
        <w:trPr>
          <w:gridAfter w:val="1"/>
          <w:wAfter w:w="996" w:type="dxa"/>
          <w:trHeight w:val="458"/>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rPr>
                <w:rFonts w:ascii="Sylfaen" w:hAnsi="Sylfaen"/>
                <w:b/>
                <w:bCs/>
                <w:sz w:val="16"/>
                <w:szCs w:val="16"/>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ბ) ქვეპროგრამა "ოჯახში ძალადობის მსხვერპლთა დაცვა"</w:t>
            </w:r>
          </w:p>
        </w:tc>
        <w:tc>
          <w:tcPr>
            <w:tcW w:w="1026" w:type="dxa"/>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 </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1000</w:t>
            </w:r>
          </w:p>
        </w:tc>
        <w:tc>
          <w:tcPr>
            <w:tcW w:w="1108" w:type="dxa"/>
            <w:tcBorders>
              <w:top w:val="single" w:sz="4" w:space="0" w:color="auto"/>
              <w:left w:val="nil"/>
              <w:bottom w:val="single" w:sz="4" w:space="0" w:color="auto"/>
              <w:right w:val="single" w:sz="4" w:space="0" w:color="auto"/>
            </w:tcBorders>
            <w:shd w:val="clear" w:color="auto" w:fill="auto"/>
            <w:vAlign w:val="bottom"/>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5</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D71DF" w:rsidRDefault="00D75F5A" w:rsidP="008E7124">
            <w:pPr>
              <w:jc w:val="center"/>
              <w:rPr>
                <w:rFonts w:ascii="Sylfaen" w:hAnsi="Sylfaen"/>
                <w:color w:val="000000"/>
                <w:sz w:val="16"/>
                <w:szCs w:val="16"/>
              </w:rPr>
            </w:pPr>
          </w:p>
        </w:tc>
      </w:tr>
      <w:tr w:rsidR="00D75F5A" w:rsidRPr="00294A39" w:rsidTr="008E7124">
        <w:trPr>
          <w:gridAfter w:val="1"/>
          <w:wAfter w:w="996" w:type="dxa"/>
          <w:trHeight w:val="6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06 02 06</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სტიქიით დაზარალებული ოჯახების ფულადი დახმარება</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EA2B0A" w:rsidRDefault="00EA2B0A" w:rsidP="008E7124">
            <w:pPr>
              <w:jc w:val="center"/>
              <w:rPr>
                <w:rFonts w:ascii="Sylfaen" w:hAnsi="Sylfaen"/>
                <w:b/>
                <w:bCs/>
                <w:color w:val="000000"/>
                <w:sz w:val="16"/>
                <w:szCs w:val="16"/>
                <w:lang w:val="ka-GE"/>
              </w:rPr>
            </w:pPr>
            <w:r>
              <w:rPr>
                <w:rFonts w:ascii="Sylfaen" w:hAnsi="Sylfaen"/>
                <w:b/>
                <w:bCs/>
                <w:color w:val="000000"/>
                <w:sz w:val="16"/>
                <w:szCs w:val="16"/>
                <w:lang w:val="ka-GE"/>
              </w:rPr>
              <w:t>32000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EA2B0A" w:rsidRDefault="00EA2B0A" w:rsidP="008E7124">
            <w:pPr>
              <w:jc w:val="center"/>
              <w:rPr>
                <w:rFonts w:ascii="Sylfaen" w:hAnsi="Sylfaen"/>
                <w:b/>
                <w:bCs/>
                <w:color w:val="000000"/>
                <w:sz w:val="16"/>
                <w:szCs w:val="16"/>
                <w:lang w:val="ka-GE"/>
              </w:rPr>
            </w:pPr>
            <w:r>
              <w:rPr>
                <w:rFonts w:ascii="Sylfaen" w:hAnsi="Sylfaen"/>
                <w:b/>
                <w:bCs/>
                <w:color w:val="000000"/>
                <w:sz w:val="16"/>
                <w:szCs w:val="16"/>
                <w:lang w:val="ka-GE"/>
              </w:rPr>
              <w:t>32000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EA2B0A" w:rsidRDefault="00EA2B0A" w:rsidP="008E7124">
            <w:pPr>
              <w:jc w:val="center"/>
              <w:rPr>
                <w:rFonts w:ascii="Sylfaen" w:hAnsi="Sylfaen"/>
                <w:color w:val="000000"/>
                <w:sz w:val="16"/>
                <w:szCs w:val="16"/>
                <w:lang w:val="ka-GE"/>
              </w:rPr>
            </w:pPr>
            <w:r>
              <w:rPr>
                <w:rFonts w:ascii="Sylfaen" w:hAnsi="Sylfaen"/>
                <w:color w:val="000000"/>
                <w:sz w:val="16"/>
                <w:szCs w:val="16"/>
                <w:lang w:val="ka-GE"/>
              </w:rPr>
              <w:t>16</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D2617E" w:rsidRDefault="00D2617E" w:rsidP="008E7124">
            <w:pPr>
              <w:jc w:val="center"/>
              <w:rPr>
                <w:rFonts w:ascii="Sylfaen" w:hAnsi="Sylfaen"/>
                <w:color w:val="000000"/>
                <w:sz w:val="16"/>
                <w:szCs w:val="16"/>
                <w:lang w:val="ka-GE"/>
              </w:rPr>
            </w:pPr>
            <w:r>
              <w:rPr>
                <w:rFonts w:ascii="Sylfaen" w:hAnsi="Sylfaen"/>
                <w:color w:val="000000"/>
                <w:sz w:val="16"/>
                <w:szCs w:val="16"/>
                <w:lang w:val="ka-GE"/>
              </w:rPr>
              <w:t>100</w:t>
            </w:r>
          </w:p>
        </w:tc>
      </w:tr>
      <w:tr w:rsidR="00D75F5A" w:rsidRPr="00294A39" w:rsidTr="008E7124">
        <w:trPr>
          <w:gridAfter w:val="1"/>
          <w:wAfter w:w="996" w:type="dxa"/>
          <w:trHeight w:val="33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06 02 07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 xml:space="preserve">სარიტუალო გარდაცვლილთა ოჯახების ფ/დ             </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6C679B" w:rsidRDefault="006C679B" w:rsidP="008E7124">
            <w:pPr>
              <w:jc w:val="center"/>
              <w:rPr>
                <w:rFonts w:ascii="Sylfaen" w:hAnsi="Sylfaen"/>
                <w:b/>
                <w:bCs/>
                <w:color w:val="000000"/>
                <w:sz w:val="16"/>
                <w:szCs w:val="16"/>
                <w:lang w:val="ka-GE"/>
              </w:rPr>
            </w:pPr>
            <w:r>
              <w:rPr>
                <w:rFonts w:ascii="Sylfaen" w:hAnsi="Sylfaen"/>
                <w:b/>
                <w:bCs/>
                <w:color w:val="000000"/>
                <w:sz w:val="16"/>
                <w:szCs w:val="16"/>
                <w:lang w:val="ka-GE"/>
              </w:rPr>
              <w:t>11545</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C679B" w:rsidRDefault="006C679B" w:rsidP="008E7124">
            <w:pPr>
              <w:jc w:val="center"/>
              <w:rPr>
                <w:rFonts w:ascii="Sylfaen" w:hAnsi="Sylfaen"/>
                <w:b/>
                <w:bCs/>
                <w:color w:val="000000"/>
                <w:sz w:val="16"/>
                <w:szCs w:val="16"/>
                <w:lang w:val="ka-GE"/>
              </w:rPr>
            </w:pPr>
            <w:r>
              <w:rPr>
                <w:rFonts w:ascii="Sylfaen" w:hAnsi="Sylfaen"/>
                <w:b/>
                <w:bCs/>
                <w:color w:val="000000"/>
                <w:sz w:val="16"/>
                <w:szCs w:val="16"/>
                <w:lang w:val="ka-GE"/>
              </w:rPr>
              <w:t>8850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6C679B" w:rsidRDefault="00D75F5A" w:rsidP="008E7124">
            <w:pPr>
              <w:jc w:val="center"/>
              <w:rPr>
                <w:rFonts w:ascii="Sylfaen" w:hAnsi="Sylfaen"/>
                <w:color w:val="000000"/>
                <w:sz w:val="16"/>
                <w:szCs w:val="16"/>
                <w:lang w:val="ka-GE"/>
              </w:rPr>
            </w:pPr>
            <w:r w:rsidRPr="006D71DF">
              <w:rPr>
                <w:rFonts w:ascii="Sylfaen" w:hAnsi="Sylfaen"/>
                <w:color w:val="000000"/>
                <w:sz w:val="16"/>
                <w:szCs w:val="16"/>
              </w:rPr>
              <w:t>4</w:t>
            </w:r>
            <w:r w:rsidR="006C679B">
              <w:rPr>
                <w:rFonts w:ascii="Sylfaen" w:hAnsi="Sylfaen"/>
                <w:color w:val="000000"/>
                <w:sz w:val="16"/>
                <w:szCs w:val="16"/>
                <w:lang w:val="ka-GE"/>
              </w:rPr>
              <w:t>3</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D2617E" w:rsidRDefault="00D2617E" w:rsidP="008E7124">
            <w:pPr>
              <w:jc w:val="center"/>
              <w:rPr>
                <w:rFonts w:ascii="Sylfaen" w:hAnsi="Sylfaen"/>
                <w:color w:val="000000"/>
                <w:sz w:val="16"/>
                <w:szCs w:val="16"/>
                <w:lang w:val="ka-GE"/>
              </w:rPr>
            </w:pPr>
            <w:r>
              <w:rPr>
                <w:rFonts w:ascii="Sylfaen" w:hAnsi="Sylfaen"/>
                <w:color w:val="000000"/>
                <w:sz w:val="16"/>
                <w:szCs w:val="16"/>
                <w:lang w:val="ka-GE"/>
              </w:rPr>
              <w:t>76,6</w:t>
            </w:r>
          </w:p>
        </w:tc>
      </w:tr>
      <w:tr w:rsidR="00D75F5A" w:rsidRPr="00294A39" w:rsidTr="008E7124">
        <w:trPr>
          <w:gridAfter w:val="1"/>
          <w:wAfter w:w="996" w:type="dxa"/>
          <w:trHeight w:val="41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06 02 08</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სადღესასწაულო დახმარება</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B5072A" w:rsidRDefault="00B5072A" w:rsidP="008E7124">
            <w:pPr>
              <w:jc w:val="center"/>
              <w:rPr>
                <w:rFonts w:ascii="Sylfaen" w:hAnsi="Sylfaen"/>
                <w:b/>
                <w:bCs/>
                <w:color w:val="000000"/>
                <w:sz w:val="16"/>
                <w:szCs w:val="16"/>
                <w:lang w:val="ka-GE"/>
              </w:rPr>
            </w:pPr>
            <w:r>
              <w:rPr>
                <w:rFonts w:ascii="Sylfaen" w:hAnsi="Sylfaen"/>
                <w:b/>
                <w:bCs/>
                <w:color w:val="000000"/>
                <w:sz w:val="16"/>
                <w:szCs w:val="16"/>
                <w:lang w:val="ka-GE"/>
              </w:rPr>
              <w:t>86598</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75F5A" w:rsidRPr="00B5072A" w:rsidRDefault="00B5072A" w:rsidP="008E7124">
            <w:pPr>
              <w:jc w:val="center"/>
              <w:rPr>
                <w:rFonts w:ascii="Sylfaen" w:hAnsi="Sylfaen"/>
                <w:b/>
                <w:bCs/>
                <w:color w:val="000000"/>
                <w:sz w:val="16"/>
                <w:szCs w:val="16"/>
                <w:lang w:val="ka-GE"/>
              </w:rPr>
            </w:pPr>
            <w:r>
              <w:rPr>
                <w:rFonts w:ascii="Sylfaen" w:hAnsi="Sylfaen"/>
                <w:b/>
                <w:bCs/>
                <w:color w:val="000000"/>
                <w:sz w:val="16"/>
                <w:szCs w:val="16"/>
                <w:lang w:val="ka-GE"/>
              </w:rPr>
              <w:t>76499,8</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69523A" w:rsidP="008E7124">
            <w:pPr>
              <w:jc w:val="center"/>
              <w:rPr>
                <w:rFonts w:ascii="Sylfaen" w:hAnsi="Sylfaen"/>
                <w:color w:val="000000"/>
                <w:sz w:val="16"/>
                <w:szCs w:val="16"/>
              </w:rPr>
            </w:pPr>
            <w:r>
              <w:rPr>
                <w:rFonts w:ascii="Sylfaen" w:hAnsi="Sylfaen"/>
                <w:color w:val="000000"/>
                <w:sz w:val="16"/>
                <w:szCs w:val="16"/>
                <w:lang w:val="ka-GE"/>
              </w:rPr>
              <w:t>1315</w:t>
            </w:r>
            <w:r w:rsidR="00D75F5A" w:rsidRPr="006D71DF">
              <w:rPr>
                <w:rFonts w:ascii="Sylfaen" w:hAnsi="Sylfaen"/>
                <w:color w:val="000000"/>
                <w:sz w:val="16"/>
                <w:szCs w:val="16"/>
              </w:rPr>
              <w:t> </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D2617E" w:rsidRDefault="00D2617E" w:rsidP="008E7124">
            <w:pPr>
              <w:jc w:val="center"/>
              <w:rPr>
                <w:rFonts w:ascii="Sylfaen" w:hAnsi="Sylfaen"/>
                <w:color w:val="000000"/>
                <w:sz w:val="16"/>
                <w:szCs w:val="16"/>
                <w:lang w:val="ka-GE"/>
              </w:rPr>
            </w:pPr>
            <w:r>
              <w:rPr>
                <w:rFonts w:ascii="Sylfaen" w:hAnsi="Sylfaen"/>
                <w:color w:val="000000"/>
                <w:sz w:val="16"/>
                <w:szCs w:val="16"/>
                <w:lang w:val="ka-GE"/>
              </w:rPr>
              <w:t>88,3</w:t>
            </w:r>
          </w:p>
        </w:tc>
      </w:tr>
      <w:tr w:rsidR="00D75F5A" w:rsidRPr="00294A39" w:rsidTr="008E7124">
        <w:trPr>
          <w:gridAfter w:val="1"/>
          <w:wAfter w:w="996" w:type="dxa"/>
          <w:trHeight w:val="40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06 02 09</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მარჩენალდაკარგულების ფ/დ</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7000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01161E" w:rsidRDefault="0001161E" w:rsidP="008E7124">
            <w:pPr>
              <w:jc w:val="center"/>
              <w:rPr>
                <w:rFonts w:ascii="Sylfaen" w:hAnsi="Sylfaen"/>
                <w:b/>
                <w:bCs/>
                <w:color w:val="000000"/>
                <w:sz w:val="16"/>
                <w:szCs w:val="16"/>
                <w:lang w:val="ka-GE"/>
              </w:rPr>
            </w:pPr>
            <w:r>
              <w:rPr>
                <w:rFonts w:ascii="Sylfaen" w:hAnsi="Sylfaen"/>
                <w:b/>
                <w:bCs/>
                <w:color w:val="000000"/>
                <w:sz w:val="16"/>
                <w:szCs w:val="16"/>
                <w:lang w:val="ka-GE"/>
              </w:rPr>
              <w:t>5800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01161E" w:rsidRDefault="0001161E" w:rsidP="008E7124">
            <w:pPr>
              <w:jc w:val="center"/>
              <w:rPr>
                <w:rFonts w:ascii="Sylfaen" w:hAnsi="Sylfaen"/>
                <w:color w:val="000000"/>
                <w:sz w:val="16"/>
                <w:szCs w:val="16"/>
                <w:lang w:val="ka-GE"/>
              </w:rPr>
            </w:pPr>
            <w:r>
              <w:rPr>
                <w:rFonts w:ascii="Sylfaen" w:hAnsi="Sylfaen"/>
                <w:color w:val="000000"/>
                <w:sz w:val="16"/>
                <w:szCs w:val="16"/>
                <w:lang w:val="ka-GE"/>
              </w:rPr>
              <w:t>58</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D2617E" w:rsidRDefault="00D2617E" w:rsidP="008E7124">
            <w:pPr>
              <w:jc w:val="center"/>
              <w:rPr>
                <w:rFonts w:ascii="Sylfaen" w:hAnsi="Sylfaen"/>
                <w:color w:val="000000"/>
                <w:sz w:val="16"/>
                <w:szCs w:val="16"/>
                <w:lang w:val="ka-GE"/>
              </w:rPr>
            </w:pPr>
            <w:r>
              <w:rPr>
                <w:rFonts w:ascii="Sylfaen" w:hAnsi="Sylfaen"/>
                <w:color w:val="000000"/>
                <w:sz w:val="16"/>
                <w:szCs w:val="16"/>
                <w:lang w:val="ka-GE"/>
              </w:rPr>
              <w:t>82,9</w:t>
            </w:r>
          </w:p>
        </w:tc>
      </w:tr>
      <w:tr w:rsidR="00D75F5A" w:rsidRPr="00294A39" w:rsidTr="008E7124">
        <w:trPr>
          <w:gridAfter w:val="1"/>
          <w:wAfter w:w="996" w:type="dxa"/>
          <w:trHeight w:val="116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06 02 10</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ზესტაფონის მუნიციპალიტეტის ტერიტორიაზე მცხოვრები შეზღუდული შესაძლებლობის მხედველობით მკვეთრი და მნიშვნელოვანი სტატუსის მქონე ბენეფიციარებზე ყოველთვიური ფინანსური დახმარება</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01161E" w:rsidRDefault="00C22563" w:rsidP="008E7124">
            <w:pPr>
              <w:jc w:val="center"/>
              <w:rPr>
                <w:rFonts w:ascii="Sylfaen" w:hAnsi="Sylfaen"/>
                <w:b/>
                <w:bCs/>
                <w:color w:val="000000"/>
                <w:sz w:val="16"/>
                <w:szCs w:val="16"/>
                <w:lang w:val="ka-GE"/>
              </w:rPr>
            </w:pPr>
            <w:r>
              <w:rPr>
                <w:rFonts w:ascii="Sylfaen" w:hAnsi="Sylfaen"/>
                <w:b/>
                <w:bCs/>
                <w:color w:val="000000"/>
                <w:sz w:val="16"/>
                <w:szCs w:val="16"/>
                <w:lang w:val="ka-GE"/>
              </w:rPr>
              <w:t>1458</w:t>
            </w:r>
            <w:r w:rsidR="0001161E">
              <w:rPr>
                <w:rFonts w:ascii="Sylfaen" w:hAnsi="Sylfaen"/>
                <w:b/>
                <w:bCs/>
                <w:color w:val="000000"/>
                <w:sz w:val="16"/>
                <w:szCs w:val="16"/>
                <w:lang w:val="ka-GE"/>
              </w:rPr>
              <w:t>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01161E" w:rsidRDefault="0001161E" w:rsidP="008E7124">
            <w:pPr>
              <w:jc w:val="center"/>
              <w:rPr>
                <w:rFonts w:ascii="Sylfaen" w:hAnsi="Sylfaen"/>
                <w:b/>
                <w:bCs/>
                <w:color w:val="000000"/>
                <w:sz w:val="16"/>
                <w:szCs w:val="16"/>
                <w:lang w:val="ka-GE"/>
              </w:rPr>
            </w:pPr>
            <w:r>
              <w:rPr>
                <w:rFonts w:ascii="Sylfaen" w:hAnsi="Sylfaen"/>
                <w:b/>
                <w:bCs/>
                <w:color w:val="000000"/>
                <w:sz w:val="16"/>
                <w:szCs w:val="16"/>
                <w:lang w:val="ka-GE"/>
              </w:rPr>
              <w:t>145470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01161E" w:rsidRDefault="0001161E" w:rsidP="008E7124">
            <w:pPr>
              <w:jc w:val="center"/>
              <w:rPr>
                <w:rFonts w:ascii="Sylfaen" w:hAnsi="Sylfaen"/>
                <w:color w:val="000000"/>
                <w:sz w:val="16"/>
                <w:szCs w:val="16"/>
                <w:lang w:val="ka-GE"/>
              </w:rPr>
            </w:pPr>
            <w:r>
              <w:rPr>
                <w:rFonts w:ascii="Sylfaen" w:hAnsi="Sylfaen"/>
                <w:color w:val="000000"/>
                <w:sz w:val="16"/>
                <w:szCs w:val="16"/>
                <w:lang w:val="ka-GE"/>
              </w:rPr>
              <w:t>262</w:t>
            </w:r>
          </w:p>
        </w:tc>
        <w:tc>
          <w:tcPr>
            <w:tcW w:w="884" w:type="dxa"/>
            <w:gridSpan w:val="2"/>
            <w:tcBorders>
              <w:top w:val="single" w:sz="4" w:space="0" w:color="auto"/>
              <w:left w:val="nil"/>
              <w:bottom w:val="single" w:sz="4" w:space="0" w:color="auto"/>
              <w:right w:val="single" w:sz="4" w:space="0" w:color="auto"/>
            </w:tcBorders>
            <w:shd w:val="clear" w:color="auto" w:fill="auto"/>
            <w:hideMark/>
          </w:tcPr>
          <w:p w:rsidR="00D75F5A" w:rsidRDefault="00D75F5A" w:rsidP="008E7124">
            <w:pPr>
              <w:jc w:val="center"/>
              <w:rPr>
                <w:rFonts w:ascii="Sylfaen" w:hAnsi="Sylfaen"/>
                <w:color w:val="000000"/>
                <w:sz w:val="16"/>
                <w:szCs w:val="16"/>
              </w:rPr>
            </w:pPr>
          </w:p>
          <w:p w:rsidR="00D2617E" w:rsidRPr="00BA51A9" w:rsidRDefault="00BA51A9" w:rsidP="008E7124">
            <w:pPr>
              <w:jc w:val="center"/>
              <w:rPr>
                <w:rFonts w:ascii="Sylfaen" w:hAnsi="Sylfaen"/>
                <w:color w:val="000000"/>
                <w:sz w:val="16"/>
                <w:szCs w:val="16"/>
                <w:lang w:val="ka-GE"/>
              </w:rPr>
            </w:pPr>
            <w:r>
              <w:rPr>
                <w:rFonts w:ascii="Sylfaen" w:hAnsi="Sylfaen"/>
                <w:color w:val="000000"/>
                <w:sz w:val="16"/>
                <w:szCs w:val="16"/>
                <w:lang w:val="ka-GE"/>
              </w:rPr>
              <w:t>99,8</w:t>
            </w:r>
          </w:p>
        </w:tc>
      </w:tr>
      <w:tr w:rsidR="00D75F5A" w:rsidRPr="00294A39" w:rsidTr="008E7124">
        <w:trPr>
          <w:gridAfter w:val="1"/>
          <w:wAfter w:w="996" w:type="dxa"/>
          <w:trHeight w:val="7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06 02 11</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საქართველოს ტერიტორიული მთლიანობის ომის მონაწილეების და სხვა ქვეყნის ტერიტორიაზე ბრძოლის მონაწილეების ფ/დ</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4105D3" w:rsidP="008E7124">
            <w:pPr>
              <w:jc w:val="center"/>
              <w:rPr>
                <w:rFonts w:ascii="Sylfaen" w:hAnsi="Sylfaen"/>
                <w:b/>
                <w:bCs/>
                <w:color w:val="000000"/>
                <w:sz w:val="16"/>
                <w:szCs w:val="16"/>
              </w:rPr>
            </w:pPr>
            <w:r>
              <w:rPr>
                <w:rFonts w:ascii="Sylfaen" w:hAnsi="Sylfaen"/>
                <w:b/>
                <w:bCs/>
                <w:color w:val="000000"/>
                <w:sz w:val="16"/>
                <w:szCs w:val="16"/>
              </w:rPr>
              <w:t>380</w:t>
            </w:r>
            <w:r w:rsidR="00D75F5A" w:rsidRPr="006D71DF">
              <w:rPr>
                <w:rFonts w:ascii="Sylfaen" w:hAnsi="Sylfaen"/>
                <w:b/>
                <w:bCs/>
                <w:color w:val="000000"/>
                <w:sz w:val="16"/>
                <w:szCs w:val="16"/>
              </w:rPr>
              <w:t>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4105D3" w:rsidP="008E7124">
            <w:pPr>
              <w:jc w:val="center"/>
              <w:rPr>
                <w:rFonts w:ascii="Sylfaen" w:hAnsi="Sylfaen"/>
                <w:b/>
                <w:bCs/>
                <w:color w:val="000000"/>
                <w:sz w:val="16"/>
                <w:szCs w:val="16"/>
              </w:rPr>
            </w:pPr>
            <w:r>
              <w:rPr>
                <w:rFonts w:ascii="Sylfaen" w:hAnsi="Sylfaen"/>
                <w:b/>
                <w:bCs/>
                <w:color w:val="000000"/>
                <w:sz w:val="16"/>
                <w:szCs w:val="16"/>
              </w:rPr>
              <w:t>33</w:t>
            </w:r>
            <w:r w:rsidR="00D75F5A" w:rsidRPr="006D71DF">
              <w:rPr>
                <w:rFonts w:ascii="Sylfaen" w:hAnsi="Sylfaen"/>
                <w:b/>
                <w:bCs/>
                <w:color w:val="000000"/>
                <w:sz w:val="16"/>
                <w:szCs w:val="16"/>
              </w:rPr>
              <w:t>200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4105D3" w:rsidP="008E7124">
            <w:pPr>
              <w:jc w:val="center"/>
              <w:rPr>
                <w:rFonts w:ascii="Sylfaen" w:hAnsi="Sylfaen"/>
                <w:color w:val="000000"/>
                <w:sz w:val="16"/>
                <w:szCs w:val="16"/>
              </w:rPr>
            </w:pPr>
            <w:r>
              <w:rPr>
                <w:rFonts w:ascii="Sylfaen" w:hAnsi="Sylfaen"/>
                <w:color w:val="000000"/>
                <w:sz w:val="16"/>
                <w:szCs w:val="16"/>
              </w:rPr>
              <w:t>33</w:t>
            </w:r>
            <w:r w:rsidR="00D75F5A" w:rsidRPr="006D71DF">
              <w:rPr>
                <w:rFonts w:ascii="Sylfaen" w:hAnsi="Sylfaen"/>
                <w:color w:val="000000"/>
                <w:sz w:val="16"/>
                <w:szCs w:val="16"/>
              </w:rPr>
              <w:t>2</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BA51A9" w:rsidRDefault="00BA51A9" w:rsidP="008E7124">
            <w:pPr>
              <w:rPr>
                <w:rFonts w:ascii="Sylfaen" w:hAnsi="Sylfaen"/>
                <w:color w:val="000000"/>
                <w:sz w:val="16"/>
                <w:szCs w:val="16"/>
                <w:lang w:val="ka-GE"/>
              </w:rPr>
            </w:pPr>
            <w:r>
              <w:rPr>
                <w:rFonts w:ascii="Sylfaen" w:hAnsi="Sylfaen"/>
                <w:color w:val="000000"/>
                <w:sz w:val="16"/>
                <w:szCs w:val="16"/>
                <w:lang w:val="ka-GE"/>
              </w:rPr>
              <w:t xml:space="preserve">      87,4</w:t>
            </w:r>
          </w:p>
        </w:tc>
      </w:tr>
      <w:tr w:rsidR="00D75F5A" w:rsidRPr="00294A39" w:rsidTr="008E7124">
        <w:trPr>
          <w:gridAfter w:val="1"/>
          <w:wAfter w:w="996" w:type="dxa"/>
          <w:trHeight w:val="27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color w:val="000000"/>
                <w:sz w:val="16"/>
                <w:szCs w:val="16"/>
              </w:rPr>
            </w:pPr>
            <w:r w:rsidRPr="006D71DF">
              <w:rPr>
                <w:rFonts w:ascii="Sylfaen" w:hAnsi="Sylfaen"/>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06 02 12</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საცხოვრებლით უზრუნველყოფა</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4105D3" w:rsidP="008E7124">
            <w:pPr>
              <w:jc w:val="center"/>
              <w:rPr>
                <w:rFonts w:ascii="Sylfaen" w:hAnsi="Sylfaen"/>
                <w:b/>
                <w:bCs/>
                <w:color w:val="000000"/>
                <w:sz w:val="16"/>
                <w:szCs w:val="16"/>
              </w:rPr>
            </w:pPr>
            <w:r>
              <w:rPr>
                <w:rFonts w:ascii="Sylfaen" w:hAnsi="Sylfaen"/>
                <w:b/>
                <w:bCs/>
                <w:color w:val="000000"/>
                <w:sz w:val="16"/>
                <w:szCs w:val="16"/>
              </w:rPr>
              <w:t>5000</w:t>
            </w:r>
            <w:r w:rsidR="00D75F5A" w:rsidRPr="006D71DF">
              <w:rPr>
                <w:rFonts w:ascii="Sylfaen" w:hAnsi="Sylfaen"/>
                <w:b/>
                <w:bCs/>
                <w:color w:val="000000"/>
                <w:sz w:val="16"/>
                <w:szCs w:val="16"/>
              </w:rPr>
              <w:t>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4105D3" w:rsidP="008E7124">
            <w:pPr>
              <w:jc w:val="center"/>
              <w:rPr>
                <w:rFonts w:ascii="Sylfaen" w:hAnsi="Sylfaen"/>
                <w:b/>
                <w:bCs/>
                <w:color w:val="000000"/>
                <w:sz w:val="16"/>
                <w:szCs w:val="16"/>
              </w:rPr>
            </w:pPr>
            <w:r>
              <w:rPr>
                <w:rFonts w:ascii="Sylfaen" w:hAnsi="Sylfaen"/>
                <w:b/>
                <w:bCs/>
                <w:color w:val="000000"/>
                <w:sz w:val="16"/>
                <w:szCs w:val="16"/>
              </w:rPr>
              <w:t>5000</w:t>
            </w:r>
            <w:r w:rsidR="00D75F5A" w:rsidRPr="006D71DF">
              <w:rPr>
                <w:rFonts w:ascii="Sylfaen" w:hAnsi="Sylfaen"/>
                <w:b/>
                <w:bCs/>
                <w:color w:val="000000"/>
                <w:sz w:val="16"/>
                <w:szCs w:val="16"/>
              </w:rPr>
              <w:t>00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4105D3" w:rsidRDefault="004105D3" w:rsidP="008E7124">
            <w:pPr>
              <w:jc w:val="center"/>
              <w:rPr>
                <w:rFonts w:ascii="Sylfaen" w:hAnsi="Sylfaen"/>
                <w:color w:val="000000"/>
                <w:sz w:val="16"/>
                <w:szCs w:val="16"/>
                <w:lang w:val="ka-GE"/>
              </w:rPr>
            </w:pPr>
            <w:r>
              <w:rPr>
                <w:rFonts w:ascii="Sylfaen" w:hAnsi="Sylfaen"/>
                <w:color w:val="000000"/>
                <w:sz w:val="16"/>
                <w:szCs w:val="16"/>
                <w:lang w:val="ka-GE"/>
              </w:rPr>
              <w:t>176</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BA51A9" w:rsidRDefault="00BA51A9" w:rsidP="008E7124">
            <w:pPr>
              <w:jc w:val="center"/>
              <w:rPr>
                <w:rFonts w:ascii="Sylfaen" w:hAnsi="Sylfaen"/>
                <w:color w:val="000000"/>
                <w:sz w:val="16"/>
                <w:szCs w:val="16"/>
                <w:lang w:val="ka-GE"/>
              </w:rPr>
            </w:pPr>
            <w:r>
              <w:rPr>
                <w:rFonts w:ascii="Sylfaen" w:hAnsi="Sylfaen"/>
                <w:color w:val="000000"/>
                <w:sz w:val="16"/>
                <w:szCs w:val="16"/>
                <w:lang w:val="ka-GE"/>
              </w:rPr>
              <w:t>100</w:t>
            </w:r>
          </w:p>
        </w:tc>
      </w:tr>
      <w:tr w:rsidR="00D75F5A" w:rsidRPr="00294A39" w:rsidTr="008E7124">
        <w:trPr>
          <w:gridAfter w:val="1"/>
          <w:wAfter w:w="996" w:type="dxa"/>
          <w:trHeight w:val="506"/>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8847C9" w:rsidP="008E7124">
            <w:pPr>
              <w:jc w:val="center"/>
              <w:rPr>
                <w:rFonts w:ascii="Sylfaen" w:hAnsi="Sylfaen"/>
                <w:color w:val="000000"/>
                <w:sz w:val="16"/>
                <w:szCs w:val="16"/>
              </w:rPr>
            </w:pPr>
            <w:r>
              <w:rPr>
                <w:rFonts w:ascii="Sylfaen" w:hAnsi="Sylfaen"/>
                <w:color w:val="000000"/>
                <w:sz w:val="16"/>
                <w:szCs w:val="16"/>
              </w:rPr>
              <w:lastRenderedPageBreak/>
              <w:t>13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06 02 14</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ფენილკეტონურიით დაავადებული ბავშვები</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7E0D26" w:rsidRDefault="007E0D26" w:rsidP="008E7124">
            <w:pPr>
              <w:jc w:val="center"/>
              <w:rPr>
                <w:rFonts w:ascii="Sylfaen" w:hAnsi="Sylfaen"/>
                <w:b/>
                <w:bCs/>
                <w:color w:val="000000"/>
                <w:sz w:val="16"/>
                <w:szCs w:val="16"/>
                <w:lang w:val="ka-GE"/>
              </w:rPr>
            </w:pPr>
            <w:r>
              <w:rPr>
                <w:rFonts w:ascii="Sylfaen" w:hAnsi="Sylfaen"/>
                <w:b/>
                <w:bCs/>
                <w:color w:val="000000"/>
                <w:sz w:val="16"/>
                <w:szCs w:val="16"/>
                <w:lang w:val="ka-GE"/>
              </w:rPr>
              <w:t>33350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7E0D26" w:rsidRDefault="007E0D26" w:rsidP="008E7124">
            <w:pPr>
              <w:jc w:val="center"/>
              <w:rPr>
                <w:rFonts w:ascii="Sylfaen" w:hAnsi="Sylfaen"/>
                <w:b/>
                <w:bCs/>
                <w:color w:val="000000"/>
                <w:sz w:val="16"/>
                <w:szCs w:val="16"/>
                <w:lang w:val="ka-GE"/>
              </w:rPr>
            </w:pPr>
            <w:r>
              <w:rPr>
                <w:rFonts w:ascii="Sylfaen" w:hAnsi="Sylfaen"/>
                <w:b/>
                <w:bCs/>
                <w:color w:val="000000"/>
                <w:sz w:val="16"/>
                <w:szCs w:val="16"/>
                <w:lang w:val="ka-GE"/>
              </w:rPr>
              <w:t>33300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7E0D26" w:rsidP="008E7124">
            <w:pPr>
              <w:jc w:val="center"/>
              <w:rPr>
                <w:rFonts w:ascii="Sylfaen" w:hAnsi="Sylfaen"/>
                <w:color w:val="000000"/>
                <w:sz w:val="16"/>
                <w:szCs w:val="16"/>
              </w:rPr>
            </w:pPr>
            <w:r>
              <w:rPr>
                <w:rFonts w:ascii="Sylfaen" w:hAnsi="Sylfaen"/>
                <w:color w:val="000000"/>
                <w:sz w:val="16"/>
                <w:szCs w:val="16"/>
              </w:rPr>
              <w:t>19</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BA51A9" w:rsidRDefault="00BA51A9" w:rsidP="008E7124">
            <w:pPr>
              <w:jc w:val="center"/>
              <w:rPr>
                <w:rFonts w:ascii="Sylfaen" w:hAnsi="Sylfaen"/>
                <w:color w:val="000000"/>
                <w:sz w:val="16"/>
                <w:szCs w:val="16"/>
                <w:lang w:val="ka-GE"/>
              </w:rPr>
            </w:pPr>
            <w:r>
              <w:rPr>
                <w:rFonts w:ascii="Sylfaen" w:hAnsi="Sylfaen"/>
                <w:color w:val="000000"/>
                <w:sz w:val="16"/>
                <w:szCs w:val="16"/>
                <w:lang w:val="ka-GE"/>
              </w:rPr>
              <w:t>99,8</w:t>
            </w:r>
          </w:p>
        </w:tc>
      </w:tr>
      <w:tr w:rsidR="00D75F5A" w:rsidRPr="00294A39" w:rsidTr="008E7124">
        <w:trPr>
          <w:gridAfter w:val="1"/>
          <w:wAfter w:w="996" w:type="dxa"/>
          <w:trHeight w:val="38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8847C9" w:rsidP="008E7124">
            <w:pPr>
              <w:jc w:val="center"/>
              <w:rPr>
                <w:rFonts w:ascii="Sylfaen" w:hAnsi="Sylfaen"/>
                <w:color w:val="000000"/>
                <w:sz w:val="16"/>
                <w:szCs w:val="16"/>
              </w:rPr>
            </w:pPr>
            <w:r>
              <w:rPr>
                <w:rFonts w:ascii="Sylfaen" w:hAnsi="Sylfaen"/>
                <w:color w:val="000000"/>
                <w:sz w:val="16"/>
                <w:szCs w:val="16"/>
              </w:rPr>
              <w:t>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rPr>
                <w:rFonts w:ascii="Sylfaen" w:hAnsi="Sylfaen"/>
                <w:b/>
                <w:bCs/>
                <w:color w:val="000000"/>
                <w:sz w:val="16"/>
                <w:szCs w:val="16"/>
              </w:rPr>
            </w:pPr>
            <w:r w:rsidRPr="006D71DF">
              <w:rPr>
                <w:rFonts w:ascii="Sylfaen" w:hAnsi="Sylfaen"/>
                <w:b/>
                <w:bCs/>
                <w:color w:val="000000"/>
                <w:sz w:val="16"/>
                <w:szCs w:val="16"/>
              </w:rPr>
              <w:t>06 02 15</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color w:val="000000"/>
                <w:sz w:val="16"/>
                <w:szCs w:val="16"/>
              </w:rPr>
            </w:pPr>
            <w:r w:rsidRPr="006D71DF">
              <w:rPr>
                <w:rFonts w:ascii="Sylfaen" w:hAnsi="Sylfaen"/>
                <w:b/>
                <w:bCs/>
                <w:color w:val="000000"/>
                <w:sz w:val="16"/>
                <w:szCs w:val="16"/>
              </w:rPr>
              <w:t>სამედიცინო მომსახურეობა</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7E0D26" w:rsidRDefault="007E0D26" w:rsidP="008E7124">
            <w:pPr>
              <w:jc w:val="center"/>
              <w:rPr>
                <w:rFonts w:ascii="Sylfaen" w:hAnsi="Sylfaen"/>
                <w:b/>
                <w:bCs/>
                <w:color w:val="000000"/>
                <w:sz w:val="16"/>
                <w:szCs w:val="16"/>
                <w:lang w:val="ka-GE"/>
              </w:rPr>
            </w:pPr>
            <w:r>
              <w:rPr>
                <w:rFonts w:ascii="Sylfaen" w:hAnsi="Sylfaen"/>
                <w:b/>
                <w:bCs/>
                <w:color w:val="000000"/>
                <w:sz w:val="16"/>
                <w:szCs w:val="16"/>
                <w:lang w:val="ka-GE"/>
              </w:rPr>
              <w:t>403000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7E0D26" w:rsidRDefault="007E0D26" w:rsidP="008E7124">
            <w:pPr>
              <w:jc w:val="center"/>
              <w:rPr>
                <w:rFonts w:ascii="Sylfaen" w:hAnsi="Sylfaen"/>
                <w:b/>
                <w:bCs/>
                <w:color w:val="000000"/>
                <w:sz w:val="16"/>
                <w:szCs w:val="16"/>
                <w:lang w:val="ka-GE"/>
              </w:rPr>
            </w:pPr>
            <w:r>
              <w:rPr>
                <w:rFonts w:ascii="Sylfaen" w:hAnsi="Sylfaen"/>
                <w:b/>
                <w:bCs/>
                <w:color w:val="000000"/>
                <w:sz w:val="16"/>
                <w:szCs w:val="16"/>
                <w:lang w:val="ka-GE"/>
              </w:rPr>
              <w:t>395107,62</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5A5090" w:rsidRDefault="005A5090" w:rsidP="008E7124">
            <w:pPr>
              <w:jc w:val="center"/>
              <w:rPr>
                <w:rFonts w:ascii="Sylfaen" w:hAnsi="Sylfaen"/>
                <w:color w:val="000000"/>
                <w:sz w:val="16"/>
                <w:szCs w:val="16"/>
                <w:lang w:val="ka-GE"/>
              </w:rPr>
            </w:pPr>
            <w:r>
              <w:rPr>
                <w:rFonts w:ascii="Sylfaen" w:hAnsi="Sylfaen"/>
                <w:color w:val="000000"/>
                <w:sz w:val="16"/>
                <w:szCs w:val="16"/>
                <w:lang w:val="ka-GE"/>
              </w:rPr>
              <w:t>775</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70914" w:rsidRDefault="00670914" w:rsidP="008E7124">
            <w:pPr>
              <w:jc w:val="center"/>
              <w:rPr>
                <w:rFonts w:ascii="Sylfaen" w:hAnsi="Sylfaen"/>
                <w:color w:val="000000"/>
                <w:sz w:val="16"/>
                <w:szCs w:val="16"/>
                <w:lang w:val="ka-GE"/>
              </w:rPr>
            </w:pPr>
            <w:r>
              <w:rPr>
                <w:rFonts w:ascii="Sylfaen" w:hAnsi="Sylfaen"/>
                <w:color w:val="000000"/>
                <w:sz w:val="16"/>
                <w:szCs w:val="16"/>
                <w:lang w:val="ka-GE"/>
              </w:rPr>
              <w:t>98,0</w:t>
            </w:r>
          </w:p>
        </w:tc>
      </w:tr>
      <w:tr w:rsidR="00D75F5A" w:rsidRPr="00294A39" w:rsidTr="008E7124">
        <w:trPr>
          <w:gridAfter w:val="1"/>
          <w:wAfter w:w="996" w:type="dxa"/>
          <w:trHeight w:val="23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8847C9" w:rsidP="008E7124">
            <w:pPr>
              <w:jc w:val="center"/>
              <w:rPr>
                <w:rFonts w:ascii="Sylfaen" w:hAnsi="Sylfaen"/>
                <w:color w:val="000000"/>
                <w:sz w:val="16"/>
                <w:szCs w:val="16"/>
              </w:rPr>
            </w:pPr>
            <w:r>
              <w:rPr>
                <w:rFonts w:ascii="Sylfaen" w:hAnsi="Sylfaen"/>
                <w:color w:val="000000"/>
                <w:sz w:val="16"/>
                <w:szCs w:val="16"/>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sz w:val="16"/>
                <w:szCs w:val="16"/>
              </w:rPr>
            </w:pPr>
            <w:r w:rsidRPr="006D71DF">
              <w:rPr>
                <w:rFonts w:ascii="Sylfaen" w:hAnsi="Sylfaen"/>
                <w:b/>
                <w:bCs/>
                <w:sz w:val="16"/>
                <w:szCs w:val="16"/>
              </w:rPr>
              <w:t>06.03</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sz w:val="16"/>
                <w:szCs w:val="16"/>
              </w:rPr>
            </w:pPr>
            <w:r w:rsidRPr="006D71DF">
              <w:rPr>
                <w:rFonts w:ascii="Sylfaen" w:hAnsi="Sylfaen"/>
                <w:b/>
                <w:bCs/>
                <w:sz w:val="16"/>
                <w:szCs w:val="16"/>
              </w:rPr>
              <w:t>ინტეგრირებული დღის ცენტრი</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75F5A" w:rsidRPr="006D71DF" w:rsidRDefault="005A5090" w:rsidP="008E7124">
            <w:pPr>
              <w:jc w:val="center"/>
              <w:rPr>
                <w:rFonts w:ascii="Sylfaen" w:hAnsi="Sylfaen"/>
                <w:b/>
                <w:bCs/>
                <w:color w:val="000000"/>
                <w:sz w:val="16"/>
                <w:szCs w:val="16"/>
              </w:rPr>
            </w:pPr>
            <w:r>
              <w:rPr>
                <w:rFonts w:ascii="Sylfaen" w:hAnsi="Sylfaen"/>
                <w:b/>
                <w:bCs/>
                <w:color w:val="000000"/>
                <w:sz w:val="16"/>
                <w:szCs w:val="16"/>
              </w:rPr>
              <w:t>3</w:t>
            </w:r>
            <w:r w:rsidR="00D75F5A" w:rsidRPr="006D71DF">
              <w:rPr>
                <w:rFonts w:ascii="Sylfaen" w:hAnsi="Sylfaen"/>
                <w:b/>
                <w:bCs/>
                <w:color w:val="000000"/>
                <w:sz w:val="16"/>
                <w:szCs w:val="16"/>
              </w:rPr>
              <w:t>0000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5A5090" w:rsidRDefault="005A5090" w:rsidP="008E7124">
            <w:pPr>
              <w:jc w:val="center"/>
              <w:rPr>
                <w:rFonts w:ascii="Sylfaen" w:hAnsi="Sylfaen"/>
                <w:b/>
                <w:bCs/>
                <w:sz w:val="16"/>
                <w:szCs w:val="16"/>
                <w:lang w:val="ka-GE"/>
              </w:rPr>
            </w:pPr>
            <w:r>
              <w:rPr>
                <w:rFonts w:ascii="Sylfaen" w:hAnsi="Sylfaen"/>
                <w:b/>
                <w:bCs/>
                <w:sz w:val="16"/>
                <w:szCs w:val="16"/>
                <w:lang w:val="ka-GE"/>
              </w:rPr>
              <w:t>29950,4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sz w:val="16"/>
                <w:szCs w:val="16"/>
              </w:rPr>
            </w:pPr>
            <w:r w:rsidRPr="006D71DF">
              <w:rPr>
                <w:rFonts w:ascii="Sylfaen" w:hAnsi="Sylfaen"/>
                <w:b/>
                <w:bCs/>
                <w:sz w:val="16"/>
                <w:szCs w:val="16"/>
              </w:rPr>
              <w:t> </w:t>
            </w:r>
          </w:p>
        </w:tc>
        <w:tc>
          <w:tcPr>
            <w:tcW w:w="884" w:type="dxa"/>
            <w:gridSpan w:val="2"/>
            <w:tcBorders>
              <w:top w:val="single" w:sz="4" w:space="0" w:color="auto"/>
              <w:left w:val="nil"/>
              <w:bottom w:val="single" w:sz="4" w:space="0" w:color="auto"/>
              <w:right w:val="single" w:sz="4" w:space="0" w:color="auto"/>
            </w:tcBorders>
            <w:shd w:val="clear" w:color="auto" w:fill="auto"/>
            <w:noWrap/>
            <w:vAlign w:val="bottom"/>
            <w:hideMark/>
          </w:tcPr>
          <w:p w:rsidR="00D75F5A" w:rsidRPr="00670914" w:rsidRDefault="00670914" w:rsidP="008E7124">
            <w:pPr>
              <w:jc w:val="center"/>
              <w:rPr>
                <w:rFonts w:ascii="Sylfaen" w:hAnsi="Sylfaen"/>
                <w:b/>
                <w:bCs/>
                <w:sz w:val="16"/>
                <w:szCs w:val="16"/>
                <w:lang w:val="ka-GE"/>
              </w:rPr>
            </w:pPr>
            <w:r>
              <w:rPr>
                <w:rFonts w:ascii="Sylfaen" w:hAnsi="Sylfaen"/>
                <w:b/>
                <w:bCs/>
                <w:sz w:val="16"/>
                <w:szCs w:val="16"/>
                <w:lang w:val="ka-GE"/>
              </w:rPr>
              <w:t>99,8</w:t>
            </w:r>
          </w:p>
        </w:tc>
      </w:tr>
      <w:tr w:rsidR="00670914" w:rsidRPr="00670914" w:rsidTr="008E7124">
        <w:trPr>
          <w:gridAfter w:val="1"/>
          <w:wAfter w:w="996" w:type="dxa"/>
          <w:trHeight w:val="23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iCs/>
                <w:color w:val="000000"/>
                <w:sz w:val="16"/>
                <w:szCs w:val="16"/>
              </w:rPr>
            </w:pPr>
            <w:r w:rsidRPr="006D71DF">
              <w:rPr>
                <w:rFonts w:ascii="Sylfaen" w:hAnsi="Sylfaen"/>
                <w:b/>
                <w:bCs/>
                <w:iCs/>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iCs/>
                <w:sz w:val="16"/>
                <w:szCs w:val="16"/>
              </w:rPr>
            </w:pPr>
            <w:r w:rsidRPr="006D71DF">
              <w:rPr>
                <w:rFonts w:ascii="Sylfaen" w:hAnsi="Sylfaen"/>
                <w:b/>
                <w:bCs/>
                <w:iCs/>
                <w:sz w:val="16"/>
                <w:szCs w:val="16"/>
              </w:rPr>
              <w:t> </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iCs/>
                <w:sz w:val="16"/>
                <w:szCs w:val="16"/>
              </w:rPr>
            </w:pPr>
            <w:r w:rsidRPr="006D71DF">
              <w:rPr>
                <w:rFonts w:ascii="Sylfaen" w:hAnsi="Sylfaen"/>
                <w:b/>
                <w:bCs/>
                <w:iCs/>
                <w:sz w:val="16"/>
                <w:szCs w:val="16"/>
              </w:rPr>
              <w:t>სულ ჯამი</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563BB8" w:rsidRPr="005A5090" w:rsidRDefault="00563BB8" w:rsidP="008E7124">
            <w:pPr>
              <w:jc w:val="center"/>
              <w:rPr>
                <w:rFonts w:ascii="Sylfaen" w:hAnsi="Sylfaen"/>
                <w:b/>
                <w:bCs/>
                <w:iCs/>
                <w:sz w:val="16"/>
                <w:szCs w:val="16"/>
                <w:lang w:val="ka-GE"/>
              </w:rPr>
            </w:pPr>
            <w:r>
              <w:rPr>
                <w:rFonts w:ascii="Sylfaen" w:hAnsi="Sylfaen"/>
                <w:b/>
                <w:bCs/>
                <w:iCs/>
                <w:sz w:val="16"/>
                <w:szCs w:val="16"/>
                <w:lang w:val="ka-GE"/>
              </w:rPr>
              <w:t>2512100</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A" w:rsidRPr="005A5090" w:rsidRDefault="005A5090" w:rsidP="008E7124">
            <w:pPr>
              <w:jc w:val="center"/>
              <w:rPr>
                <w:rFonts w:ascii="Sylfaen" w:hAnsi="Sylfaen"/>
                <w:b/>
                <w:bCs/>
                <w:iCs/>
                <w:sz w:val="16"/>
                <w:szCs w:val="16"/>
                <w:lang w:val="ka-GE"/>
              </w:rPr>
            </w:pPr>
            <w:r>
              <w:rPr>
                <w:rFonts w:ascii="Sylfaen" w:hAnsi="Sylfaen"/>
                <w:b/>
                <w:bCs/>
                <w:iCs/>
                <w:sz w:val="16"/>
                <w:szCs w:val="16"/>
                <w:lang w:val="ka-GE"/>
              </w:rPr>
              <w:t>2349874,58</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75F5A" w:rsidRPr="006D71DF" w:rsidRDefault="00D75F5A" w:rsidP="008E7124">
            <w:pPr>
              <w:jc w:val="center"/>
              <w:rPr>
                <w:rFonts w:ascii="Sylfaen" w:hAnsi="Sylfaen"/>
                <w:b/>
                <w:bCs/>
                <w:iCs/>
                <w:sz w:val="16"/>
                <w:szCs w:val="16"/>
              </w:rPr>
            </w:pP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D75F5A" w:rsidRPr="00670914" w:rsidRDefault="00670914" w:rsidP="008E7124">
            <w:pPr>
              <w:jc w:val="center"/>
              <w:rPr>
                <w:rFonts w:ascii="Sylfaen" w:hAnsi="Sylfaen"/>
                <w:b/>
                <w:bCs/>
                <w:iCs/>
                <w:sz w:val="16"/>
                <w:szCs w:val="16"/>
                <w:lang w:val="ka-GE"/>
              </w:rPr>
            </w:pPr>
            <w:r w:rsidRPr="00670914">
              <w:rPr>
                <w:rFonts w:ascii="Sylfaen" w:hAnsi="Sylfaen"/>
                <w:b/>
                <w:bCs/>
                <w:iCs/>
                <w:sz w:val="16"/>
                <w:szCs w:val="16"/>
                <w:lang w:val="ka-GE"/>
              </w:rPr>
              <w:t>93,5</w:t>
            </w:r>
          </w:p>
        </w:tc>
      </w:tr>
    </w:tbl>
    <w:p w:rsidR="00745938" w:rsidRPr="00294A39" w:rsidRDefault="00745938" w:rsidP="008E7124">
      <w:pPr>
        <w:pStyle w:val="ListParagraph"/>
        <w:spacing w:line="240" w:lineRule="auto"/>
        <w:ind w:left="0"/>
        <w:jc w:val="both"/>
        <w:rPr>
          <w:rFonts w:ascii="Sylfaen" w:eastAsia="Sylfaen" w:hAnsi="Sylfaen"/>
          <w:b/>
          <w:sz w:val="18"/>
          <w:szCs w:val="18"/>
        </w:rPr>
      </w:pPr>
    </w:p>
    <w:p w:rsidR="00745938" w:rsidRPr="00294A39" w:rsidRDefault="00745938" w:rsidP="00745938">
      <w:pPr>
        <w:pStyle w:val="ListParagraph"/>
        <w:spacing w:line="240" w:lineRule="auto"/>
        <w:ind w:left="0"/>
        <w:jc w:val="both"/>
        <w:rPr>
          <w:rFonts w:ascii="Sylfaen" w:eastAsia="Sylfaen" w:hAnsi="Sylfaen"/>
          <w:b/>
          <w:sz w:val="18"/>
          <w:szCs w:val="18"/>
          <w:lang w:val="ka-GE"/>
        </w:rPr>
      </w:pPr>
    </w:p>
    <w:p w:rsidR="00745938" w:rsidRPr="00294A39" w:rsidRDefault="00745938" w:rsidP="00745938">
      <w:pPr>
        <w:jc w:val="both"/>
        <w:rPr>
          <w:rFonts w:ascii="Sylfaen" w:eastAsia="Calibri" w:hAnsi="Sylfaen"/>
          <w:sz w:val="18"/>
          <w:szCs w:val="18"/>
          <w:lang w:val="ka-GE"/>
        </w:rPr>
      </w:pPr>
      <w:r w:rsidRPr="00294A39">
        <w:rPr>
          <w:rFonts w:ascii="Sylfaen" w:eastAsia="Calibri" w:hAnsi="Sylfaen"/>
          <w:sz w:val="18"/>
          <w:szCs w:val="18"/>
          <w:lang w:val="ka-GE"/>
        </w:rPr>
        <w:t xml:space="preserve">     სოციალური დაცვის სამსახურის პროგრამულ ბიუჯეტში, პროგრამული კოდი 06 02 01 ,,მუნიციპალიტეტში მცხოვრები ოჯახების ფინანსური დახმარება“   პუნქტი 13.  „ მოწყვლადი ოჯახების მატერიალური ფორმით </w:t>
      </w:r>
      <w:r w:rsidRPr="00294A39">
        <w:rPr>
          <w:rFonts w:ascii="Sylfaen" w:eastAsia="SimSun" w:hAnsi="Sylfaen" w:cs="SimSun"/>
          <w:sz w:val="18"/>
          <w:szCs w:val="18"/>
          <w:lang w:val="ka-GE"/>
        </w:rPr>
        <w:t xml:space="preserve">დახმარებიდან“ პანდემიის პერიოდში ბენეფიციარებს გაეწიათ მატერიალური ფორმით დახმარება  შეძენილი იქნა </w:t>
      </w:r>
      <w:r w:rsidRPr="00294A39">
        <w:rPr>
          <w:rFonts w:ascii="Sylfaen" w:eastAsia="Calibri" w:hAnsi="Sylfaen"/>
          <w:sz w:val="18"/>
          <w:szCs w:val="18"/>
          <w:lang w:val="ka-GE"/>
        </w:rPr>
        <w:t>პირბადეები, სადეზინფექციო საშუალება (სამედიცინო ხსნარის სითხე), ჰიგიენური საპონი, შემდეგ სოციალურად დაუცველ ბენეფიციარებზე:</w:t>
      </w:r>
    </w:p>
    <w:p w:rsidR="00745938" w:rsidRPr="00294A39" w:rsidRDefault="00745938" w:rsidP="00745938">
      <w:pPr>
        <w:jc w:val="both"/>
        <w:rPr>
          <w:rFonts w:ascii="Sylfaen" w:eastAsia="Calibri" w:hAnsi="Sylfaen"/>
          <w:sz w:val="18"/>
          <w:szCs w:val="18"/>
          <w:lang w:val="ka-GE"/>
        </w:rPr>
      </w:pPr>
      <w:r w:rsidRPr="00294A39">
        <w:rPr>
          <w:rFonts w:ascii="Sylfaen" w:eastAsia="Calibri" w:hAnsi="Sylfaen"/>
          <w:sz w:val="18"/>
          <w:szCs w:val="18"/>
          <w:lang w:val="ka-GE"/>
        </w:rPr>
        <w:t>სოციალურად დაუცველ სიღარიბის ზღვარს  მიღმა მყოფი უფასო სადილით მოსარგებლე  105,  შშმ სტატუსის მქონე უსინათლო  135, ჰუმანიტარული ასოციაცია  ,,კათარზისის’’  100 ბენეფიციარზე, შშმ სტატუსის 18 წლამდე და 18 წელზე მეტი ასაკის პირებს რომლების ჩართული არიან დღის ცენტრის პროგრამაში  ,,ორიონი’’, მზრუნველობამოკლებულ ,, ცხოვრების მეგზური’’ს 26 ბენეფიციარს და სხვა სოციალურ ჯგუფებს.</w:t>
      </w:r>
    </w:p>
    <w:p w:rsidR="00745938" w:rsidRPr="00294A39" w:rsidRDefault="00745938" w:rsidP="00745938">
      <w:pPr>
        <w:jc w:val="both"/>
        <w:rPr>
          <w:rFonts w:ascii="Sylfaen" w:eastAsia="Calibri" w:hAnsi="Sylfaen"/>
          <w:sz w:val="18"/>
          <w:szCs w:val="18"/>
          <w:lang w:val="ka-GE"/>
        </w:rPr>
      </w:pPr>
      <w:r w:rsidRPr="00294A39">
        <w:rPr>
          <w:rFonts w:ascii="Sylfaen" w:eastAsia="Calibri" w:hAnsi="Sylfaen"/>
          <w:sz w:val="18"/>
          <w:szCs w:val="18"/>
          <w:lang w:val="ka-GE"/>
        </w:rPr>
        <w:t>შეძენილი იქნა არამალფუჭებადი პროდუქტები  დაკმაყოფილდა;  135</w:t>
      </w:r>
      <w:r w:rsidRPr="00294A39">
        <w:rPr>
          <w:rFonts w:ascii="Sylfaen" w:eastAsia="Calibri" w:hAnsi="Sylfaen"/>
          <w:sz w:val="18"/>
          <w:szCs w:val="18"/>
        </w:rPr>
        <w:t xml:space="preserve"> </w:t>
      </w:r>
      <w:r w:rsidRPr="00294A39">
        <w:rPr>
          <w:rFonts w:ascii="Sylfaen" w:eastAsia="Calibri" w:hAnsi="Sylfaen"/>
          <w:sz w:val="18"/>
          <w:szCs w:val="18"/>
          <w:lang w:val="ka-GE"/>
        </w:rPr>
        <w:t>- შეზღუდული შესაძლებლობის მხედველობით  მკვეთრი და მნიშვნელოვანი     სტატუსის მქონე ბენეფიციარებზე, 105</w:t>
      </w:r>
      <w:r w:rsidRPr="00294A39">
        <w:rPr>
          <w:rFonts w:ascii="Sylfaen" w:eastAsia="Calibri" w:hAnsi="Sylfaen"/>
          <w:sz w:val="18"/>
          <w:szCs w:val="18"/>
        </w:rPr>
        <w:t xml:space="preserve"> </w:t>
      </w:r>
      <w:r w:rsidRPr="00294A39">
        <w:rPr>
          <w:rFonts w:ascii="Sylfaen" w:eastAsia="Calibri" w:hAnsi="Sylfaen"/>
          <w:sz w:val="18"/>
          <w:szCs w:val="18"/>
          <w:lang w:val="ka-GE"/>
        </w:rPr>
        <w:t>-</w:t>
      </w:r>
      <w:r w:rsidRPr="00294A39">
        <w:rPr>
          <w:rFonts w:ascii="Sylfaen" w:eastAsia="Calibri" w:hAnsi="Sylfaen"/>
          <w:sz w:val="18"/>
          <w:szCs w:val="18"/>
        </w:rPr>
        <w:t xml:space="preserve"> </w:t>
      </w:r>
      <w:r w:rsidRPr="00294A39">
        <w:rPr>
          <w:rFonts w:ascii="Sylfaen" w:eastAsia="Calibri" w:hAnsi="Sylfaen"/>
          <w:sz w:val="18"/>
          <w:szCs w:val="18"/>
          <w:lang w:val="ka-GE"/>
        </w:rPr>
        <w:t>სოციალურად დაუცველი სიღარიბის ზღვარს  მიღმა მყოფი   უფასო სადილით მოსარგებლე ბენეფიციარები, 10 -</w:t>
      </w:r>
      <w:r w:rsidRPr="00294A39">
        <w:rPr>
          <w:rFonts w:ascii="Sylfaen" w:eastAsia="Calibri" w:hAnsi="Sylfaen"/>
          <w:sz w:val="18"/>
          <w:szCs w:val="18"/>
        </w:rPr>
        <w:t xml:space="preserve"> </w:t>
      </w:r>
      <w:r w:rsidRPr="00294A39">
        <w:rPr>
          <w:rFonts w:ascii="Sylfaen" w:eastAsia="Calibri" w:hAnsi="Sylfaen"/>
          <w:color w:val="000000"/>
          <w:sz w:val="18"/>
          <w:szCs w:val="18"/>
          <w:lang w:val="ka-GE"/>
        </w:rPr>
        <w:t>ბავშვის უფლებების დაცვისა და მხარდაჭერის პროგრამაში ჩართული ოჯახები, 170 -</w:t>
      </w:r>
      <w:r w:rsidRPr="00294A39">
        <w:rPr>
          <w:rFonts w:ascii="Sylfaen" w:eastAsia="Calibri" w:hAnsi="Sylfaen"/>
          <w:color w:val="000000"/>
          <w:sz w:val="18"/>
          <w:szCs w:val="18"/>
        </w:rPr>
        <w:t xml:space="preserve"> </w:t>
      </w:r>
      <w:r w:rsidRPr="00294A39">
        <w:rPr>
          <w:rFonts w:ascii="Sylfaen" w:eastAsia="Calibri" w:hAnsi="Sylfaen"/>
          <w:color w:val="000000"/>
          <w:sz w:val="18"/>
          <w:szCs w:val="18"/>
          <w:lang w:val="ka-GE"/>
        </w:rPr>
        <w:t>მუნიციპალიტეტის ტერიტორიაზე სოფლის ადმინისტრაციულ ერთეულებში სოციალურად დაუცველი ოჯახები.</w:t>
      </w:r>
    </w:p>
    <w:p w:rsidR="00745938" w:rsidRPr="00294A39" w:rsidRDefault="00745938" w:rsidP="005366BC">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18"/>
          <w:szCs w:val="18"/>
          <w:lang w:eastAsia="x-none"/>
        </w:rPr>
      </w:pPr>
      <w:r w:rsidRPr="00294A39">
        <w:rPr>
          <w:rFonts w:ascii="Sylfaen" w:hAnsi="Sylfaen" w:cs="Sylfaen"/>
          <w:b/>
          <w:bCs/>
          <w:sz w:val="18"/>
          <w:szCs w:val="18"/>
          <w:lang w:eastAsia="x-none"/>
        </w:rPr>
        <w:t xml:space="preserve">III თავი. მუნიციპალიტეტის </w:t>
      </w:r>
      <w:r w:rsidRPr="00294A39">
        <w:rPr>
          <w:rFonts w:ascii="Sylfaen" w:hAnsi="Sylfaen" w:cs="Sylfaen"/>
          <w:b/>
          <w:bCs/>
          <w:sz w:val="18"/>
          <w:szCs w:val="18"/>
          <w:lang w:val="ka-GE" w:eastAsia="x-none"/>
        </w:rPr>
        <w:t>კაპიტალური ბიუჯეტის</w:t>
      </w:r>
      <w:r w:rsidRPr="00294A39">
        <w:rPr>
          <w:rFonts w:ascii="Sylfaen" w:hAnsi="Sylfaen" w:cs="Sylfaen"/>
          <w:b/>
          <w:bCs/>
          <w:sz w:val="18"/>
          <w:szCs w:val="18"/>
          <w:lang w:eastAsia="x-none"/>
        </w:rPr>
        <w:t xml:space="preserve"> შესრულება</w:t>
      </w:r>
    </w:p>
    <w:p w:rsidR="00745938" w:rsidRPr="00294A39" w:rsidRDefault="00745938" w:rsidP="00745938">
      <w:pPr>
        <w:pStyle w:val="ListParagraph"/>
        <w:spacing w:line="240" w:lineRule="auto"/>
        <w:ind w:left="0"/>
        <w:jc w:val="both"/>
        <w:rPr>
          <w:rFonts w:ascii="Sylfaen" w:eastAsia="Sylfaen" w:hAnsi="Sylfaen"/>
          <w:b/>
          <w:sz w:val="18"/>
          <w:szCs w:val="18"/>
          <w:lang w:val="ka-GE"/>
        </w:rPr>
      </w:pPr>
    </w:p>
    <w:tbl>
      <w:tblPr>
        <w:tblW w:w="10649" w:type="dxa"/>
        <w:tblInd w:w="-34" w:type="dxa"/>
        <w:tblLayout w:type="fixed"/>
        <w:tblLook w:val="04A0" w:firstRow="1" w:lastRow="0" w:firstColumn="1" w:lastColumn="0" w:noHBand="0" w:noVBand="1"/>
      </w:tblPr>
      <w:tblGrid>
        <w:gridCol w:w="851"/>
        <w:gridCol w:w="3544"/>
        <w:gridCol w:w="1021"/>
        <w:gridCol w:w="1134"/>
        <w:gridCol w:w="1134"/>
        <w:gridCol w:w="992"/>
        <w:gridCol w:w="992"/>
        <w:gridCol w:w="981"/>
      </w:tblGrid>
      <w:tr w:rsidR="00745938" w:rsidRPr="00294A39" w:rsidTr="008040D2">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rPr>
            </w:pPr>
          </w:p>
        </w:tc>
        <w:tc>
          <w:tcPr>
            <w:tcW w:w="3289" w:type="dxa"/>
            <w:gridSpan w:val="3"/>
            <w:tcBorders>
              <w:top w:val="single" w:sz="4" w:space="0" w:color="auto"/>
              <w:left w:val="nil"/>
              <w:bottom w:val="single" w:sz="4" w:space="0" w:color="auto"/>
              <w:right w:val="single" w:sz="4" w:space="0" w:color="auto"/>
            </w:tcBorders>
            <w:shd w:val="clear" w:color="auto" w:fill="auto"/>
            <w:vAlign w:val="center"/>
          </w:tcPr>
          <w:p w:rsidR="00745938" w:rsidRPr="00832DD0" w:rsidRDefault="00A126FC" w:rsidP="00745938">
            <w:pPr>
              <w:jc w:val="center"/>
              <w:rPr>
                <w:rFonts w:ascii="Sylfaen" w:hAnsi="Sylfaen" w:cs="Arial"/>
                <w:b/>
                <w:bCs/>
                <w:sz w:val="16"/>
                <w:szCs w:val="16"/>
                <w:lang w:val="ka-GE"/>
              </w:rPr>
            </w:pPr>
            <w:r>
              <w:rPr>
                <w:rFonts w:ascii="Sylfaen" w:hAnsi="Sylfaen" w:cs="Arial"/>
                <w:b/>
                <w:bCs/>
                <w:sz w:val="16"/>
                <w:szCs w:val="16"/>
                <w:lang w:val="ka-GE"/>
              </w:rPr>
              <w:t>2022</w:t>
            </w:r>
            <w:r w:rsidR="00745938" w:rsidRPr="00832DD0">
              <w:rPr>
                <w:rFonts w:ascii="Sylfaen" w:hAnsi="Sylfaen" w:cs="Arial"/>
                <w:b/>
                <w:bCs/>
                <w:sz w:val="16"/>
                <w:szCs w:val="16"/>
                <w:lang w:val="ka-GE"/>
              </w:rPr>
              <w:t xml:space="preserve"> წლის გეგმა</w:t>
            </w:r>
          </w:p>
        </w:tc>
        <w:tc>
          <w:tcPr>
            <w:tcW w:w="2965" w:type="dxa"/>
            <w:gridSpan w:val="3"/>
            <w:tcBorders>
              <w:top w:val="single" w:sz="4" w:space="0" w:color="auto"/>
              <w:left w:val="nil"/>
              <w:bottom w:val="single" w:sz="4" w:space="0" w:color="auto"/>
              <w:right w:val="single" w:sz="4" w:space="0" w:color="auto"/>
            </w:tcBorders>
            <w:shd w:val="clear" w:color="auto" w:fill="auto"/>
            <w:vAlign w:val="center"/>
          </w:tcPr>
          <w:p w:rsidR="00745938" w:rsidRPr="00832DD0" w:rsidRDefault="00A126FC" w:rsidP="00552E2C">
            <w:pPr>
              <w:jc w:val="center"/>
              <w:rPr>
                <w:rFonts w:ascii="Sylfaen" w:hAnsi="Sylfaen" w:cs="Arial"/>
                <w:b/>
                <w:bCs/>
                <w:sz w:val="16"/>
                <w:szCs w:val="16"/>
                <w:lang w:val="ka-GE"/>
              </w:rPr>
            </w:pPr>
            <w:r>
              <w:rPr>
                <w:rFonts w:ascii="Sylfaen" w:hAnsi="Sylfaen" w:cs="Arial"/>
                <w:b/>
                <w:bCs/>
                <w:sz w:val="16"/>
                <w:szCs w:val="16"/>
              </w:rPr>
              <w:t>2022</w:t>
            </w:r>
            <w:r w:rsidR="00745938" w:rsidRPr="00832DD0">
              <w:rPr>
                <w:rFonts w:ascii="Sylfaen" w:hAnsi="Sylfaen" w:cs="Arial"/>
                <w:b/>
                <w:bCs/>
                <w:sz w:val="16"/>
                <w:szCs w:val="16"/>
              </w:rPr>
              <w:t xml:space="preserve"> </w:t>
            </w:r>
            <w:r w:rsidR="00745938" w:rsidRPr="00832DD0">
              <w:rPr>
                <w:rFonts w:ascii="Sylfaen" w:hAnsi="Sylfaen" w:cs="Arial"/>
                <w:b/>
                <w:bCs/>
                <w:sz w:val="16"/>
                <w:szCs w:val="16"/>
                <w:lang w:val="ka-GE"/>
              </w:rPr>
              <w:t xml:space="preserve">წლის </w:t>
            </w:r>
            <w:r w:rsidR="00552E2C" w:rsidRPr="00832DD0">
              <w:rPr>
                <w:rFonts w:ascii="Sylfaen" w:hAnsi="Sylfaen" w:cs="Arial"/>
                <w:b/>
                <w:bCs/>
                <w:sz w:val="16"/>
                <w:szCs w:val="16"/>
                <w:lang w:val="ka-GE"/>
              </w:rPr>
              <w:t>ფაქტი</w:t>
            </w:r>
          </w:p>
        </w:tc>
      </w:tr>
      <w:tr w:rsidR="00745938" w:rsidRPr="00294A39" w:rsidTr="008040D2">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rPr>
            </w:pPr>
          </w:p>
        </w:tc>
        <w:tc>
          <w:tcPr>
            <w:tcW w:w="1021" w:type="dxa"/>
            <w:tcBorders>
              <w:top w:val="nil"/>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lang w:val="ka-GE"/>
              </w:rPr>
            </w:pPr>
            <w:r w:rsidRPr="00832DD0">
              <w:rPr>
                <w:rFonts w:ascii="Sylfaen" w:hAnsi="Sylfaen" w:cs="Arial"/>
                <w:b/>
                <w:bCs/>
                <w:sz w:val="16"/>
                <w:szCs w:val="16"/>
                <w:lang w:val="ka-GE"/>
              </w:rPr>
              <w:t>სულ</w:t>
            </w:r>
          </w:p>
        </w:tc>
        <w:tc>
          <w:tcPr>
            <w:tcW w:w="1134" w:type="dxa"/>
            <w:tcBorders>
              <w:top w:val="nil"/>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lang w:val="ka-GE"/>
              </w:rPr>
            </w:pPr>
            <w:r w:rsidRPr="00832DD0">
              <w:rPr>
                <w:rFonts w:ascii="Sylfaen" w:hAnsi="Sylfaen" w:cs="Calibri"/>
                <w:b/>
                <w:sz w:val="16"/>
                <w:szCs w:val="16"/>
              </w:rPr>
              <w:t>არასაკუთარის სახსრებით</w:t>
            </w:r>
          </w:p>
        </w:tc>
        <w:tc>
          <w:tcPr>
            <w:tcW w:w="1134" w:type="dxa"/>
            <w:tcBorders>
              <w:top w:val="nil"/>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lang w:val="ka-GE"/>
              </w:rPr>
            </w:pPr>
            <w:r w:rsidRPr="00832DD0">
              <w:rPr>
                <w:rFonts w:ascii="Sylfaen" w:hAnsi="Sylfaen" w:cs="Calibri"/>
                <w:b/>
                <w:sz w:val="16"/>
                <w:szCs w:val="16"/>
              </w:rPr>
              <w:t>საკუთარი სახსრებით</w:t>
            </w:r>
          </w:p>
        </w:tc>
        <w:tc>
          <w:tcPr>
            <w:tcW w:w="992" w:type="dxa"/>
            <w:tcBorders>
              <w:top w:val="nil"/>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lang w:val="ka-GE"/>
              </w:rPr>
            </w:pPr>
            <w:r w:rsidRPr="00832DD0">
              <w:rPr>
                <w:rFonts w:ascii="Sylfaen" w:hAnsi="Sylfaen" w:cs="Arial"/>
                <w:b/>
                <w:bCs/>
                <w:sz w:val="16"/>
                <w:szCs w:val="16"/>
                <w:lang w:val="ka-GE"/>
              </w:rPr>
              <w:t>სულ</w:t>
            </w:r>
          </w:p>
        </w:tc>
        <w:tc>
          <w:tcPr>
            <w:tcW w:w="992" w:type="dxa"/>
            <w:tcBorders>
              <w:top w:val="nil"/>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lang w:val="ka-GE"/>
              </w:rPr>
            </w:pPr>
            <w:r w:rsidRPr="00832DD0">
              <w:rPr>
                <w:rFonts w:ascii="Sylfaen" w:hAnsi="Sylfaen" w:cs="Calibri"/>
                <w:b/>
                <w:sz w:val="16"/>
                <w:szCs w:val="16"/>
              </w:rPr>
              <w:t>არასაკუთარის სახსრებით</w:t>
            </w:r>
          </w:p>
        </w:tc>
        <w:tc>
          <w:tcPr>
            <w:tcW w:w="981" w:type="dxa"/>
            <w:tcBorders>
              <w:top w:val="nil"/>
              <w:left w:val="nil"/>
              <w:bottom w:val="single" w:sz="4" w:space="0" w:color="auto"/>
              <w:right w:val="single" w:sz="4" w:space="0" w:color="auto"/>
            </w:tcBorders>
            <w:shd w:val="clear" w:color="auto" w:fill="auto"/>
            <w:vAlign w:val="center"/>
          </w:tcPr>
          <w:p w:rsidR="00745938" w:rsidRPr="00832DD0" w:rsidRDefault="00745938" w:rsidP="00745938">
            <w:pPr>
              <w:jc w:val="center"/>
              <w:rPr>
                <w:rFonts w:ascii="Sylfaen" w:hAnsi="Sylfaen" w:cs="Arial"/>
                <w:b/>
                <w:bCs/>
                <w:sz w:val="16"/>
                <w:szCs w:val="16"/>
                <w:lang w:val="ka-GE"/>
              </w:rPr>
            </w:pPr>
            <w:r w:rsidRPr="00832DD0">
              <w:rPr>
                <w:rFonts w:ascii="Sylfaen" w:hAnsi="Sylfaen" w:cs="Calibri"/>
                <w:b/>
                <w:sz w:val="16"/>
                <w:szCs w:val="16"/>
              </w:rPr>
              <w:t>საკუთარი სახსრებით</w:t>
            </w:r>
          </w:p>
        </w:tc>
      </w:tr>
      <w:tr w:rsidR="00745938" w:rsidRPr="00294A39" w:rsidTr="008E7124">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ზესტაფონის მუნიციპალიტეტი</w:t>
            </w:r>
          </w:p>
        </w:tc>
        <w:tc>
          <w:tcPr>
            <w:tcW w:w="1021" w:type="dxa"/>
            <w:tcBorders>
              <w:top w:val="nil"/>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19 410,6</w:t>
            </w:r>
          </w:p>
        </w:tc>
        <w:tc>
          <w:tcPr>
            <w:tcW w:w="1134" w:type="dxa"/>
            <w:tcBorders>
              <w:top w:val="nil"/>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7 539,0</w:t>
            </w:r>
          </w:p>
        </w:tc>
        <w:tc>
          <w:tcPr>
            <w:tcW w:w="1134" w:type="dxa"/>
            <w:tcBorders>
              <w:top w:val="nil"/>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11 871,6</w:t>
            </w:r>
          </w:p>
        </w:tc>
        <w:tc>
          <w:tcPr>
            <w:tcW w:w="992" w:type="dxa"/>
            <w:tcBorders>
              <w:top w:val="nil"/>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14 174,8</w:t>
            </w:r>
          </w:p>
        </w:tc>
        <w:tc>
          <w:tcPr>
            <w:tcW w:w="992" w:type="dxa"/>
            <w:tcBorders>
              <w:top w:val="nil"/>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7 151,5</w:t>
            </w:r>
          </w:p>
        </w:tc>
        <w:tc>
          <w:tcPr>
            <w:tcW w:w="981" w:type="dxa"/>
            <w:tcBorders>
              <w:top w:val="nil"/>
              <w:left w:val="nil"/>
              <w:bottom w:val="single" w:sz="4" w:space="0" w:color="auto"/>
              <w:right w:val="single" w:sz="4" w:space="0" w:color="auto"/>
            </w:tcBorders>
            <w:shd w:val="clear" w:color="auto" w:fill="auto"/>
            <w:vAlign w:val="center"/>
            <w:hideMark/>
          </w:tcPr>
          <w:p w:rsidR="00745938" w:rsidRPr="00A126FC" w:rsidRDefault="00745938" w:rsidP="00745938">
            <w:pPr>
              <w:jc w:val="center"/>
              <w:rPr>
                <w:rFonts w:ascii="Sylfaen" w:hAnsi="Sylfaen" w:cs="Arial"/>
                <w:b/>
                <w:bCs/>
                <w:sz w:val="16"/>
                <w:szCs w:val="16"/>
              </w:rPr>
            </w:pPr>
            <w:r w:rsidRPr="00A126FC">
              <w:rPr>
                <w:rFonts w:ascii="Sylfaen" w:hAnsi="Sylfaen" w:cs="Arial"/>
                <w:b/>
                <w:bCs/>
                <w:sz w:val="16"/>
                <w:szCs w:val="16"/>
              </w:rPr>
              <w:t>7 023,3</w:t>
            </w:r>
          </w:p>
        </w:tc>
      </w:tr>
      <w:tr w:rsidR="00DA5DAE" w:rsidRPr="00294A39" w:rsidTr="008E7124">
        <w:trPr>
          <w:trHeight w:val="43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01 00</w:t>
            </w:r>
          </w:p>
        </w:tc>
        <w:tc>
          <w:tcPr>
            <w:tcW w:w="3544" w:type="dxa"/>
            <w:tcBorders>
              <w:top w:val="nil"/>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მმართველობა და საერთო დანიშნულების ხარჯები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365,9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365,9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209,2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209,2</w:t>
            </w:r>
          </w:p>
        </w:tc>
      </w:tr>
      <w:tr w:rsidR="00DA5DAE" w:rsidRPr="00294A39" w:rsidTr="008E7124">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 xml:space="preserve">01 01 </w:t>
            </w:r>
          </w:p>
        </w:tc>
        <w:tc>
          <w:tcPr>
            <w:tcW w:w="3544" w:type="dxa"/>
            <w:tcBorders>
              <w:top w:val="nil"/>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საკანონმდებლო და აღმასრულებელი ხელისუფლების საქმიანობის უზრუნველყოფა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325,3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325,3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172,4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172,4</w:t>
            </w:r>
          </w:p>
        </w:tc>
      </w:tr>
      <w:tr w:rsidR="00DA5DAE" w:rsidRPr="00294A39" w:rsidTr="008E7124">
        <w:trPr>
          <w:trHeight w:val="49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01 01 01</w:t>
            </w:r>
          </w:p>
        </w:tc>
        <w:tc>
          <w:tcPr>
            <w:tcW w:w="3544" w:type="dxa"/>
            <w:tcBorders>
              <w:top w:val="nil"/>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ზესტაფონის  საკრებულო</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5,7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5,7</w:t>
            </w:r>
          </w:p>
        </w:tc>
      </w:tr>
      <w:tr w:rsidR="00DA5DAE" w:rsidRPr="00294A39" w:rsidTr="008E7124">
        <w:trPr>
          <w:trHeight w:val="41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01 01 02</w:t>
            </w:r>
          </w:p>
        </w:tc>
        <w:tc>
          <w:tcPr>
            <w:tcW w:w="3544" w:type="dxa"/>
            <w:tcBorders>
              <w:top w:val="nil"/>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ზესტაფონის მერია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316,6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316,6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166,2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A5DAE" w:rsidRPr="00A126FC" w:rsidRDefault="00DA5DAE" w:rsidP="00DA5DAE">
            <w:pPr>
              <w:jc w:val="center"/>
              <w:rPr>
                <w:rFonts w:ascii="Sylfaen" w:hAnsi="Sylfaen" w:cs="Arial"/>
                <w:b/>
                <w:bCs/>
                <w:sz w:val="16"/>
                <w:szCs w:val="16"/>
              </w:rPr>
            </w:pPr>
            <w:r w:rsidRPr="00A126FC">
              <w:rPr>
                <w:rFonts w:ascii="Sylfaen" w:hAnsi="Sylfaen" w:cs="Arial"/>
                <w:b/>
                <w:bCs/>
                <w:sz w:val="16"/>
                <w:szCs w:val="16"/>
              </w:rPr>
              <w:t>166,2</w:t>
            </w:r>
          </w:p>
        </w:tc>
      </w:tr>
      <w:tr w:rsidR="00DC76F2" w:rsidRPr="00294A39" w:rsidTr="008E7124">
        <w:trPr>
          <w:trHeight w:val="411"/>
        </w:trPr>
        <w:tc>
          <w:tcPr>
            <w:tcW w:w="851" w:type="dxa"/>
            <w:tcBorders>
              <w:top w:val="nil"/>
              <w:left w:val="single" w:sz="4" w:space="0" w:color="auto"/>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01 01 03</w:t>
            </w:r>
          </w:p>
        </w:tc>
        <w:tc>
          <w:tcPr>
            <w:tcW w:w="3544" w:type="dxa"/>
            <w:tcBorders>
              <w:top w:val="nil"/>
              <w:left w:val="nil"/>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სამხედრო აღრიცხვისა და გაწვევის სამსახური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0,6</w:t>
            </w:r>
          </w:p>
        </w:tc>
        <w:tc>
          <w:tcPr>
            <w:tcW w:w="1134" w:type="dxa"/>
            <w:tcBorders>
              <w:top w:val="single" w:sz="4" w:space="0" w:color="auto"/>
              <w:left w:val="nil"/>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0,6</w:t>
            </w:r>
          </w:p>
        </w:tc>
        <w:tc>
          <w:tcPr>
            <w:tcW w:w="992" w:type="dxa"/>
            <w:tcBorders>
              <w:top w:val="single" w:sz="4" w:space="0" w:color="auto"/>
              <w:left w:val="nil"/>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0,6</w:t>
            </w:r>
          </w:p>
        </w:tc>
        <w:tc>
          <w:tcPr>
            <w:tcW w:w="992" w:type="dxa"/>
            <w:tcBorders>
              <w:top w:val="single" w:sz="4" w:space="0" w:color="auto"/>
              <w:left w:val="nil"/>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0,6</w:t>
            </w:r>
          </w:p>
        </w:tc>
      </w:tr>
      <w:tr w:rsidR="00DC76F2" w:rsidRPr="00294A39" w:rsidTr="008E7124">
        <w:trPr>
          <w:trHeight w:val="41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01 02</w:t>
            </w:r>
          </w:p>
        </w:tc>
        <w:tc>
          <w:tcPr>
            <w:tcW w:w="3544" w:type="dxa"/>
            <w:tcBorders>
              <w:top w:val="nil"/>
              <w:left w:val="nil"/>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საერთო დანიშნულების ხარჯები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40,6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40,6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36,8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C76F2" w:rsidRPr="00A126FC" w:rsidRDefault="00DC76F2" w:rsidP="00DC76F2">
            <w:pPr>
              <w:jc w:val="center"/>
              <w:rPr>
                <w:rFonts w:ascii="Sylfaen" w:hAnsi="Sylfaen" w:cs="Arial"/>
                <w:b/>
                <w:bCs/>
                <w:sz w:val="16"/>
                <w:szCs w:val="16"/>
              </w:rPr>
            </w:pPr>
            <w:r w:rsidRPr="00A126FC">
              <w:rPr>
                <w:rFonts w:ascii="Sylfaen" w:hAnsi="Sylfaen" w:cs="Arial"/>
                <w:b/>
                <w:bCs/>
                <w:sz w:val="16"/>
                <w:szCs w:val="16"/>
              </w:rPr>
              <w:t>36,8</w:t>
            </w:r>
          </w:p>
        </w:tc>
      </w:tr>
      <w:tr w:rsidR="00C263EA" w:rsidRPr="00294A39" w:rsidTr="008E7124">
        <w:trPr>
          <w:trHeight w:val="7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01 02 03</w:t>
            </w:r>
          </w:p>
        </w:tc>
        <w:tc>
          <w:tcPr>
            <w:tcW w:w="3544" w:type="dxa"/>
            <w:tcBorders>
              <w:top w:val="nil"/>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საერთაშორისო ორგანიზაციებიდან და სახვა ქვეყნის მთავრობებიდან მიღებული გრანტი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40,6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40,6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36,8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36,8</w:t>
            </w:r>
          </w:p>
        </w:tc>
      </w:tr>
      <w:tr w:rsidR="00C263EA" w:rsidRPr="00294A39" w:rsidTr="008E7124">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02 00</w:t>
            </w:r>
          </w:p>
        </w:tc>
        <w:tc>
          <w:tcPr>
            <w:tcW w:w="3544" w:type="dxa"/>
            <w:tcBorders>
              <w:top w:val="nil"/>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ინფრასტრუქტურის განვითარება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20 306,0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7 960,0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12 346,0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14 572,6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6 410,0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263EA" w:rsidRPr="00A126FC" w:rsidRDefault="00C263EA" w:rsidP="00C263EA">
            <w:pPr>
              <w:jc w:val="center"/>
              <w:rPr>
                <w:rFonts w:ascii="Sylfaen" w:hAnsi="Sylfaen" w:cs="Arial"/>
                <w:b/>
                <w:bCs/>
                <w:sz w:val="16"/>
                <w:szCs w:val="16"/>
              </w:rPr>
            </w:pPr>
            <w:r w:rsidRPr="00A126FC">
              <w:rPr>
                <w:rFonts w:ascii="Sylfaen" w:hAnsi="Sylfaen" w:cs="Arial"/>
                <w:b/>
                <w:bCs/>
                <w:sz w:val="16"/>
                <w:szCs w:val="16"/>
              </w:rPr>
              <w:t>8 162,6</w:t>
            </w:r>
          </w:p>
        </w:tc>
      </w:tr>
      <w:tr w:rsidR="00A815E1" w:rsidRPr="00294A39" w:rsidTr="008E7124">
        <w:trPr>
          <w:trHeight w:val="40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 xml:space="preserve">02 01 </w:t>
            </w:r>
          </w:p>
        </w:tc>
        <w:tc>
          <w:tcPr>
            <w:tcW w:w="3544" w:type="dxa"/>
            <w:tcBorders>
              <w:top w:val="nil"/>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საგზაო ინფრასტრუქტურის განვითარება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18 288,3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7 098,2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11 190,1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13 394,5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5 837,2</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7 557,3</w:t>
            </w:r>
          </w:p>
        </w:tc>
      </w:tr>
      <w:tr w:rsidR="00A815E1" w:rsidRPr="00294A39" w:rsidTr="008E7124">
        <w:trPr>
          <w:trHeight w:val="42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 xml:space="preserve">02 01 01 </w:t>
            </w:r>
          </w:p>
        </w:tc>
        <w:tc>
          <w:tcPr>
            <w:tcW w:w="3544" w:type="dxa"/>
            <w:tcBorders>
              <w:top w:val="nil"/>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გზების მიმდინარე შეკეთება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43,0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43,0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33,0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815E1" w:rsidRPr="00A126FC" w:rsidRDefault="00A815E1" w:rsidP="00A815E1">
            <w:pPr>
              <w:jc w:val="center"/>
              <w:rPr>
                <w:rFonts w:ascii="Sylfaen" w:hAnsi="Sylfaen" w:cs="Arial"/>
                <w:b/>
                <w:bCs/>
                <w:sz w:val="16"/>
                <w:szCs w:val="16"/>
              </w:rPr>
            </w:pPr>
            <w:r w:rsidRPr="00A126FC">
              <w:rPr>
                <w:rFonts w:ascii="Sylfaen" w:hAnsi="Sylfaen" w:cs="Arial"/>
                <w:b/>
                <w:bCs/>
                <w:sz w:val="16"/>
                <w:szCs w:val="16"/>
              </w:rPr>
              <w:t>33,0</w:t>
            </w:r>
          </w:p>
        </w:tc>
      </w:tr>
      <w:tr w:rsidR="002026B3" w:rsidRPr="00294A39" w:rsidTr="008E7124">
        <w:trPr>
          <w:trHeight w:val="2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 xml:space="preserve">02 01 02 </w:t>
            </w:r>
          </w:p>
        </w:tc>
        <w:tc>
          <w:tcPr>
            <w:tcW w:w="3544" w:type="dxa"/>
            <w:tcBorders>
              <w:top w:val="nil"/>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გზების კაპიტალური მშენებლობა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18 184,1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7 098,2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11 085,9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13 333,1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5 837,2</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7 495,9</w:t>
            </w:r>
          </w:p>
        </w:tc>
      </w:tr>
      <w:tr w:rsidR="002026B3" w:rsidRPr="00294A39" w:rsidTr="008E7124">
        <w:trPr>
          <w:trHeight w:val="22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lastRenderedPageBreak/>
              <w:t xml:space="preserve">02 01 03 </w:t>
            </w:r>
          </w:p>
        </w:tc>
        <w:tc>
          <w:tcPr>
            <w:tcW w:w="3544" w:type="dxa"/>
            <w:tcBorders>
              <w:top w:val="nil"/>
              <w:left w:val="nil"/>
              <w:bottom w:val="single" w:sz="4" w:space="0" w:color="auto"/>
              <w:right w:val="single" w:sz="4" w:space="0" w:color="auto"/>
            </w:tcBorders>
            <w:shd w:val="clear" w:color="auto" w:fill="auto"/>
            <w:vAlign w:val="center"/>
            <w:hideMark/>
          </w:tcPr>
          <w:p w:rsidR="002026B3" w:rsidRPr="00A126FC" w:rsidRDefault="002026B3" w:rsidP="002026B3">
            <w:pPr>
              <w:rPr>
                <w:rFonts w:ascii="Sylfaen" w:hAnsi="Sylfaen" w:cs="Arial"/>
                <w:b/>
                <w:bCs/>
                <w:sz w:val="16"/>
                <w:szCs w:val="16"/>
              </w:rPr>
            </w:pPr>
            <w:r w:rsidRPr="00A126FC">
              <w:rPr>
                <w:rFonts w:ascii="Sylfaen" w:hAnsi="Sylfaen" w:cs="Arial"/>
                <w:b/>
                <w:bCs/>
                <w:sz w:val="16"/>
                <w:szCs w:val="16"/>
              </w:rPr>
              <w:t>საგზაო ნიშნები და უსაფრთხოება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61,2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61,2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28,4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28,4</w:t>
            </w:r>
          </w:p>
        </w:tc>
      </w:tr>
      <w:tr w:rsidR="002026B3" w:rsidRPr="00294A39" w:rsidTr="008E7124">
        <w:trPr>
          <w:trHeight w:val="53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02 02</w:t>
            </w:r>
          </w:p>
        </w:tc>
        <w:tc>
          <w:tcPr>
            <w:tcW w:w="3544" w:type="dxa"/>
            <w:tcBorders>
              <w:top w:val="nil"/>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კომუნალური ინფრასტრუქტურის მშენებლობა-რეაბილიტაცია და ექსპლოატაცია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767,5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767,5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344,5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2026B3" w:rsidRPr="00A126FC" w:rsidRDefault="002026B3" w:rsidP="002026B3">
            <w:pPr>
              <w:jc w:val="center"/>
              <w:rPr>
                <w:rFonts w:ascii="Sylfaen" w:hAnsi="Sylfaen" w:cs="Arial"/>
                <w:b/>
                <w:bCs/>
                <w:sz w:val="16"/>
                <w:szCs w:val="16"/>
              </w:rPr>
            </w:pPr>
            <w:r w:rsidRPr="00A126FC">
              <w:rPr>
                <w:rFonts w:ascii="Sylfaen" w:hAnsi="Sylfaen" w:cs="Arial"/>
                <w:b/>
                <w:bCs/>
                <w:sz w:val="16"/>
                <w:szCs w:val="16"/>
              </w:rPr>
              <w:t>344,5</w:t>
            </w:r>
          </w:p>
        </w:tc>
      </w:tr>
      <w:tr w:rsidR="003D0488" w:rsidRPr="00294A39" w:rsidTr="008E7124">
        <w:trPr>
          <w:trHeight w:val="25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02 02 03</w:t>
            </w:r>
          </w:p>
        </w:tc>
        <w:tc>
          <w:tcPr>
            <w:tcW w:w="3544" w:type="dxa"/>
            <w:tcBorders>
              <w:top w:val="nil"/>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წყალმომარაგება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501,5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501,5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155,6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155,6</w:t>
            </w:r>
          </w:p>
        </w:tc>
      </w:tr>
      <w:tr w:rsidR="003D0488" w:rsidRPr="00294A39" w:rsidTr="008E7124">
        <w:trPr>
          <w:trHeight w:val="40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02 02 04</w:t>
            </w:r>
          </w:p>
        </w:tc>
        <w:tc>
          <w:tcPr>
            <w:tcW w:w="3544" w:type="dxa"/>
            <w:tcBorders>
              <w:top w:val="nil"/>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გარე განათება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266,0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266,0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185,5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3D0488" w:rsidRPr="00A126FC" w:rsidRDefault="003D0488" w:rsidP="003D0488">
            <w:pPr>
              <w:jc w:val="center"/>
              <w:rPr>
                <w:rFonts w:ascii="Sylfaen" w:hAnsi="Sylfaen" w:cs="Arial"/>
                <w:b/>
                <w:bCs/>
                <w:sz w:val="16"/>
                <w:szCs w:val="16"/>
              </w:rPr>
            </w:pPr>
            <w:r w:rsidRPr="00A126FC">
              <w:rPr>
                <w:rFonts w:ascii="Sylfaen" w:hAnsi="Sylfaen" w:cs="Arial"/>
                <w:b/>
                <w:bCs/>
                <w:sz w:val="16"/>
                <w:szCs w:val="16"/>
              </w:rPr>
              <w:t>185,5</w:t>
            </w:r>
          </w:p>
        </w:tc>
      </w:tr>
      <w:tr w:rsidR="005A749C" w:rsidRPr="00294A39" w:rsidTr="00BB0DA5">
        <w:trPr>
          <w:trHeight w:val="6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02 03</w:t>
            </w:r>
          </w:p>
        </w:tc>
        <w:tc>
          <w:tcPr>
            <w:tcW w:w="3544" w:type="dxa"/>
            <w:tcBorders>
              <w:top w:val="nil"/>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სოფლის მხარდაჭერის პროგრამის ფარგლებში განსახორციელებელი პროექტები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965,4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850,2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115,2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626,1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572,8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53,4</w:t>
            </w:r>
          </w:p>
        </w:tc>
      </w:tr>
      <w:tr w:rsidR="005A749C" w:rsidRPr="00294A39" w:rsidTr="00BB0DA5">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02 03 01</w:t>
            </w:r>
          </w:p>
        </w:tc>
        <w:tc>
          <w:tcPr>
            <w:tcW w:w="3544" w:type="dxa"/>
            <w:tcBorders>
              <w:top w:val="nil"/>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სოფლის მხარდაჭერის პროგრამით განსახორციელებელი ინფრასტრუქტურული და სხვა ღონისძიებები.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965,4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850,2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115,2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626,1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572,8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53,4</w:t>
            </w:r>
          </w:p>
        </w:tc>
      </w:tr>
      <w:tr w:rsidR="005A749C" w:rsidRPr="00294A39" w:rsidTr="008E7124">
        <w:trPr>
          <w:trHeight w:val="57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 xml:space="preserve">02 04 </w:t>
            </w:r>
          </w:p>
        </w:tc>
        <w:tc>
          <w:tcPr>
            <w:tcW w:w="3544" w:type="dxa"/>
            <w:tcBorders>
              <w:top w:val="nil"/>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284,8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273,2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207,5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207,5</w:t>
            </w:r>
          </w:p>
        </w:tc>
      </w:tr>
      <w:tr w:rsidR="005A749C" w:rsidRPr="00294A39" w:rsidTr="008E7124">
        <w:trPr>
          <w:trHeight w:val="40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03 00</w:t>
            </w:r>
          </w:p>
        </w:tc>
        <w:tc>
          <w:tcPr>
            <w:tcW w:w="3544" w:type="dxa"/>
            <w:tcBorders>
              <w:top w:val="nil"/>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 xml:space="preserve">დასუფთავება და გარემოს დაცვა </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176,9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176,9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179,7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179,7</w:t>
            </w:r>
          </w:p>
        </w:tc>
      </w:tr>
      <w:tr w:rsidR="005A749C" w:rsidRPr="00294A39" w:rsidTr="008E7124">
        <w:trPr>
          <w:trHeight w:val="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 xml:space="preserve"> 03 01 </w:t>
            </w:r>
          </w:p>
        </w:tc>
        <w:tc>
          <w:tcPr>
            <w:tcW w:w="3544" w:type="dxa"/>
            <w:tcBorders>
              <w:top w:val="nil"/>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დასუფთავების ღონისძიებები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38,1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38,1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41,0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749C" w:rsidRPr="00A126FC" w:rsidRDefault="005A749C" w:rsidP="005A749C">
            <w:pPr>
              <w:jc w:val="center"/>
              <w:rPr>
                <w:rFonts w:ascii="Sylfaen" w:hAnsi="Sylfaen" w:cs="Arial"/>
                <w:b/>
                <w:bCs/>
                <w:sz w:val="16"/>
                <w:szCs w:val="16"/>
              </w:rPr>
            </w:pPr>
            <w:r w:rsidRPr="00A126FC">
              <w:rPr>
                <w:rFonts w:ascii="Sylfaen" w:hAnsi="Sylfaen" w:cs="Arial"/>
                <w:b/>
                <w:bCs/>
                <w:sz w:val="16"/>
                <w:szCs w:val="16"/>
              </w:rPr>
              <w:t>41,0</w:t>
            </w:r>
          </w:p>
        </w:tc>
      </w:tr>
      <w:tr w:rsidR="00B73A3B" w:rsidRPr="00294A39" w:rsidTr="008E7124">
        <w:trPr>
          <w:trHeight w:val="55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 xml:space="preserve"> 03 01 01 </w:t>
            </w:r>
          </w:p>
        </w:tc>
        <w:tc>
          <w:tcPr>
            <w:tcW w:w="3544" w:type="dxa"/>
            <w:tcBorders>
              <w:top w:val="nil"/>
              <w:left w:val="nil"/>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დასუფთავება და ნარჩენების გატანა (ააიპ დასუფთავების ცენტრი)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38,1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38,1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41,0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B73A3B" w:rsidRPr="00A126FC" w:rsidRDefault="00B73A3B" w:rsidP="00B73A3B">
            <w:pPr>
              <w:jc w:val="center"/>
              <w:rPr>
                <w:rFonts w:ascii="Sylfaen" w:hAnsi="Sylfaen" w:cs="Arial"/>
                <w:b/>
                <w:bCs/>
                <w:sz w:val="16"/>
                <w:szCs w:val="16"/>
              </w:rPr>
            </w:pPr>
            <w:r w:rsidRPr="00A126FC">
              <w:rPr>
                <w:rFonts w:ascii="Sylfaen" w:hAnsi="Sylfaen" w:cs="Arial"/>
                <w:b/>
                <w:bCs/>
                <w:sz w:val="16"/>
                <w:szCs w:val="16"/>
              </w:rPr>
              <w:t>41,0</w:t>
            </w:r>
          </w:p>
        </w:tc>
      </w:tr>
      <w:tr w:rsidR="008E14ED" w:rsidRPr="00294A39" w:rsidTr="008E7124">
        <w:trPr>
          <w:trHeight w:val="268"/>
        </w:trPr>
        <w:tc>
          <w:tcPr>
            <w:tcW w:w="851" w:type="dxa"/>
            <w:tcBorders>
              <w:top w:val="nil"/>
              <w:left w:val="single" w:sz="4" w:space="0" w:color="auto"/>
              <w:bottom w:val="single" w:sz="4" w:space="0" w:color="auto"/>
              <w:right w:val="single" w:sz="4" w:space="0" w:color="auto"/>
            </w:tcBorders>
            <w:shd w:val="clear" w:color="auto" w:fill="auto"/>
            <w:vAlign w:val="center"/>
          </w:tcPr>
          <w:p w:rsidR="008E14ED" w:rsidRPr="00A126FC" w:rsidRDefault="0075097D" w:rsidP="008E14ED">
            <w:pPr>
              <w:jc w:val="center"/>
              <w:rPr>
                <w:rFonts w:ascii="Sylfaen" w:hAnsi="Sylfaen" w:cs="Arial"/>
                <w:b/>
                <w:bCs/>
                <w:sz w:val="16"/>
                <w:szCs w:val="16"/>
              </w:rPr>
            </w:pPr>
            <w:r w:rsidRPr="00A126FC">
              <w:rPr>
                <w:rFonts w:ascii="Sylfaen" w:hAnsi="Sylfaen" w:cs="Arial"/>
                <w:b/>
                <w:bCs/>
                <w:sz w:val="16"/>
                <w:szCs w:val="16"/>
              </w:rPr>
              <w:t>03 02</w:t>
            </w:r>
          </w:p>
        </w:tc>
        <w:tc>
          <w:tcPr>
            <w:tcW w:w="3544" w:type="dxa"/>
            <w:tcBorders>
              <w:top w:val="nil"/>
              <w:left w:val="nil"/>
              <w:bottom w:val="single" w:sz="4" w:space="0" w:color="auto"/>
              <w:right w:val="single" w:sz="4" w:space="0" w:color="auto"/>
            </w:tcBorders>
            <w:shd w:val="clear" w:color="auto" w:fill="auto"/>
            <w:vAlign w:val="center"/>
          </w:tcPr>
          <w:p w:rsidR="008E14ED" w:rsidRPr="00A126FC" w:rsidRDefault="0075097D" w:rsidP="008E14ED">
            <w:pPr>
              <w:jc w:val="center"/>
              <w:rPr>
                <w:rFonts w:ascii="Sylfaen" w:hAnsi="Sylfaen" w:cs="Arial"/>
                <w:b/>
                <w:bCs/>
                <w:sz w:val="16"/>
                <w:szCs w:val="16"/>
              </w:rPr>
            </w:pPr>
            <w:r w:rsidRPr="00A126FC">
              <w:rPr>
                <w:rFonts w:ascii="Sylfaen" w:hAnsi="Sylfaen" w:cs="Arial"/>
                <w:b/>
                <w:bCs/>
                <w:sz w:val="16"/>
                <w:szCs w:val="16"/>
              </w:rPr>
              <w:t>მყარი ნარჩენების მართვა (ნაგავმზიდები)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8E14ED" w:rsidRPr="00A126FC" w:rsidRDefault="008E14ED" w:rsidP="008E14ED">
            <w:pPr>
              <w:jc w:val="center"/>
              <w:rPr>
                <w:rFonts w:ascii="Sylfaen" w:hAnsi="Sylfaen" w:cs="Arial"/>
                <w:b/>
                <w:bCs/>
                <w:sz w:val="16"/>
                <w:szCs w:val="16"/>
              </w:rPr>
            </w:pPr>
            <w:r w:rsidRPr="00A126FC">
              <w:rPr>
                <w:rFonts w:ascii="Sylfaen" w:hAnsi="Sylfaen" w:cs="Arial"/>
                <w:b/>
                <w:bCs/>
                <w:sz w:val="16"/>
                <w:szCs w:val="16"/>
              </w:rPr>
              <w:t>138,8</w:t>
            </w:r>
          </w:p>
        </w:tc>
        <w:tc>
          <w:tcPr>
            <w:tcW w:w="1134" w:type="dxa"/>
            <w:tcBorders>
              <w:top w:val="single" w:sz="4" w:space="0" w:color="auto"/>
              <w:left w:val="nil"/>
              <w:bottom w:val="single" w:sz="4" w:space="0" w:color="auto"/>
              <w:right w:val="single" w:sz="4" w:space="0" w:color="auto"/>
            </w:tcBorders>
            <w:shd w:val="clear" w:color="auto" w:fill="auto"/>
            <w:vAlign w:val="center"/>
          </w:tcPr>
          <w:p w:rsidR="008E14ED" w:rsidRPr="00A126FC" w:rsidRDefault="008E14ED" w:rsidP="008E14ED">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E14ED" w:rsidRPr="00A126FC" w:rsidRDefault="008E14ED" w:rsidP="008E14ED">
            <w:pPr>
              <w:jc w:val="center"/>
              <w:rPr>
                <w:rFonts w:ascii="Sylfaen" w:hAnsi="Sylfaen" w:cs="Arial"/>
                <w:b/>
                <w:bCs/>
                <w:sz w:val="16"/>
                <w:szCs w:val="16"/>
              </w:rPr>
            </w:pPr>
            <w:r w:rsidRPr="00A126FC">
              <w:rPr>
                <w:rFonts w:ascii="Sylfaen" w:hAnsi="Sylfaen" w:cs="Arial"/>
                <w:b/>
                <w:bCs/>
                <w:sz w:val="16"/>
                <w:szCs w:val="16"/>
              </w:rPr>
              <w:t>138,8</w:t>
            </w:r>
          </w:p>
        </w:tc>
        <w:tc>
          <w:tcPr>
            <w:tcW w:w="992" w:type="dxa"/>
            <w:tcBorders>
              <w:top w:val="single" w:sz="4" w:space="0" w:color="auto"/>
              <w:left w:val="nil"/>
              <w:bottom w:val="single" w:sz="4" w:space="0" w:color="auto"/>
              <w:right w:val="single" w:sz="4" w:space="0" w:color="auto"/>
            </w:tcBorders>
            <w:shd w:val="clear" w:color="auto" w:fill="auto"/>
            <w:vAlign w:val="center"/>
          </w:tcPr>
          <w:p w:rsidR="008E14ED" w:rsidRPr="00A126FC" w:rsidRDefault="008E14ED" w:rsidP="008E14ED">
            <w:pPr>
              <w:jc w:val="center"/>
              <w:rPr>
                <w:rFonts w:ascii="Sylfaen" w:hAnsi="Sylfaen" w:cs="Arial"/>
                <w:b/>
                <w:bCs/>
                <w:sz w:val="16"/>
                <w:szCs w:val="16"/>
              </w:rPr>
            </w:pPr>
            <w:r w:rsidRPr="00A126FC">
              <w:rPr>
                <w:rFonts w:ascii="Sylfaen" w:hAnsi="Sylfaen" w:cs="Arial"/>
                <w:b/>
                <w:bCs/>
                <w:sz w:val="16"/>
                <w:szCs w:val="16"/>
              </w:rPr>
              <w:t>138,8</w:t>
            </w:r>
          </w:p>
        </w:tc>
        <w:tc>
          <w:tcPr>
            <w:tcW w:w="992" w:type="dxa"/>
            <w:tcBorders>
              <w:top w:val="single" w:sz="4" w:space="0" w:color="auto"/>
              <w:left w:val="nil"/>
              <w:bottom w:val="single" w:sz="4" w:space="0" w:color="auto"/>
              <w:right w:val="single" w:sz="4" w:space="0" w:color="auto"/>
            </w:tcBorders>
            <w:shd w:val="clear" w:color="auto" w:fill="auto"/>
            <w:vAlign w:val="center"/>
          </w:tcPr>
          <w:p w:rsidR="008E14ED" w:rsidRPr="00A126FC" w:rsidRDefault="008E14ED" w:rsidP="008E14ED">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tcPr>
          <w:p w:rsidR="008E14ED" w:rsidRPr="00A126FC" w:rsidRDefault="008E14ED" w:rsidP="008E14ED">
            <w:pPr>
              <w:jc w:val="center"/>
              <w:rPr>
                <w:rFonts w:ascii="Sylfaen" w:hAnsi="Sylfaen" w:cs="Arial"/>
                <w:b/>
                <w:bCs/>
                <w:sz w:val="16"/>
                <w:szCs w:val="16"/>
              </w:rPr>
            </w:pPr>
            <w:r w:rsidRPr="00A126FC">
              <w:rPr>
                <w:rFonts w:ascii="Sylfaen" w:hAnsi="Sylfaen" w:cs="Arial"/>
                <w:b/>
                <w:bCs/>
                <w:sz w:val="16"/>
                <w:szCs w:val="16"/>
              </w:rPr>
              <w:t>138,8</w:t>
            </w:r>
          </w:p>
        </w:tc>
      </w:tr>
      <w:tr w:rsidR="0075097D" w:rsidRPr="00294A39" w:rsidTr="008E7124">
        <w:trPr>
          <w:trHeight w:val="26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04 00</w:t>
            </w:r>
          </w:p>
        </w:tc>
        <w:tc>
          <w:tcPr>
            <w:tcW w:w="3544" w:type="dxa"/>
            <w:tcBorders>
              <w:top w:val="nil"/>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განათლება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457,1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73,8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383,3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248,3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73,8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174,5</w:t>
            </w:r>
          </w:p>
        </w:tc>
      </w:tr>
      <w:tr w:rsidR="0075097D" w:rsidRPr="00294A39" w:rsidTr="008E7124">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04 01</w:t>
            </w:r>
          </w:p>
        </w:tc>
        <w:tc>
          <w:tcPr>
            <w:tcW w:w="3544" w:type="dxa"/>
            <w:tcBorders>
              <w:top w:val="nil"/>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 xml:space="preserve"> ზესტაფონის მუნიციპალიტეტის სკოლამდელი აღზრდის დაწესებულებების ფუნქციონირება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75097D" w:rsidRPr="00A126FC" w:rsidRDefault="0075097D" w:rsidP="0075097D">
            <w:pPr>
              <w:jc w:val="center"/>
              <w:rPr>
                <w:rFonts w:ascii="Sylfaen" w:hAnsi="Sylfaen" w:cs="Arial"/>
                <w:b/>
                <w:bCs/>
                <w:sz w:val="16"/>
                <w:szCs w:val="16"/>
              </w:rPr>
            </w:pPr>
            <w:r w:rsidRPr="00A126FC">
              <w:rPr>
                <w:rFonts w:ascii="Sylfaen" w:hAnsi="Sylfaen" w:cs="Arial"/>
                <w:b/>
                <w:bCs/>
                <w:sz w:val="16"/>
                <w:szCs w:val="16"/>
              </w:rPr>
              <w:t>0,8</w:t>
            </w:r>
          </w:p>
        </w:tc>
      </w:tr>
      <w:tr w:rsidR="00A61C3C" w:rsidRPr="00294A39" w:rsidTr="008E7124">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04 02</w:t>
            </w:r>
          </w:p>
        </w:tc>
        <w:tc>
          <w:tcPr>
            <w:tcW w:w="3544" w:type="dxa"/>
            <w:tcBorders>
              <w:top w:val="nil"/>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სკოლამდელი აღზრდის დაწესებულებების რეაბილიტაცია მშენებლობა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382,5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382,5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173,8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173,8</w:t>
            </w:r>
          </w:p>
        </w:tc>
      </w:tr>
      <w:tr w:rsidR="00A61C3C" w:rsidRPr="00294A39" w:rsidTr="008E7124">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04 05</w:t>
            </w:r>
          </w:p>
        </w:tc>
        <w:tc>
          <w:tcPr>
            <w:tcW w:w="3544" w:type="dxa"/>
            <w:tcBorders>
              <w:top w:val="nil"/>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ზოგადსაგანმანათლებლო ინფრასტრუქტურის რეაბილიტაცია, მშენებლობა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73,8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73,8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73,8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73,8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0,0</w:t>
            </w:r>
          </w:p>
        </w:tc>
      </w:tr>
      <w:tr w:rsidR="00A61C3C" w:rsidRPr="00294A39" w:rsidTr="008E7124">
        <w:trPr>
          <w:trHeight w:val="35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05 00</w:t>
            </w:r>
          </w:p>
        </w:tc>
        <w:tc>
          <w:tcPr>
            <w:tcW w:w="3544" w:type="dxa"/>
            <w:tcBorders>
              <w:top w:val="nil"/>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კულტურა, რელიგია ახალგაზრდული და სპორტული ღონისძიებები</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4 546,6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1 979,8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2 566,8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3 256,4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2 239,8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61C3C" w:rsidRPr="00A126FC" w:rsidRDefault="00A61C3C" w:rsidP="00A61C3C">
            <w:pPr>
              <w:jc w:val="center"/>
              <w:rPr>
                <w:rFonts w:ascii="Sylfaen" w:hAnsi="Sylfaen" w:cs="Arial"/>
                <w:b/>
                <w:bCs/>
                <w:sz w:val="16"/>
                <w:szCs w:val="16"/>
              </w:rPr>
            </w:pPr>
            <w:r w:rsidRPr="00A126FC">
              <w:rPr>
                <w:rFonts w:ascii="Sylfaen" w:hAnsi="Sylfaen" w:cs="Arial"/>
                <w:b/>
                <w:bCs/>
                <w:sz w:val="16"/>
                <w:szCs w:val="16"/>
              </w:rPr>
              <w:t>1 016,5</w:t>
            </w:r>
          </w:p>
        </w:tc>
      </w:tr>
      <w:tr w:rsidR="00505AFE" w:rsidRPr="00294A39" w:rsidTr="008E7124">
        <w:trPr>
          <w:trHeight w:val="40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05 01</w:t>
            </w:r>
          </w:p>
        </w:tc>
        <w:tc>
          <w:tcPr>
            <w:tcW w:w="3544" w:type="dxa"/>
            <w:tcBorders>
              <w:top w:val="nil"/>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სპორტის განვითარების ხელშეწყობა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892,0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892,0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732,2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732,2</w:t>
            </w:r>
          </w:p>
        </w:tc>
      </w:tr>
      <w:tr w:rsidR="00505AFE" w:rsidRPr="00294A39" w:rsidTr="008E7124">
        <w:trPr>
          <w:trHeight w:val="83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05 01 05</w:t>
            </w:r>
          </w:p>
        </w:tc>
        <w:tc>
          <w:tcPr>
            <w:tcW w:w="3544" w:type="dxa"/>
            <w:tcBorders>
              <w:top w:val="nil"/>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892,0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892,0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732,2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05AFE" w:rsidRPr="00A126FC" w:rsidRDefault="00505AFE" w:rsidP="00505AFE">
            <w:pPr>
              <w:jc w:val="center"/>
              <w:rPr>
                <w:rFonts w:ascii="Sylfaen" w:hAnsi="Sylfaen" w:cs="Arial"/>
                <w:b/>
                <w:bCs/>
                <w:sz w:val="16"/>
                <w:szCs w:val="16"/>
              </w:rPr>
            </w:pPr>
            <w:r w:rsidRPr="00A126FC">
              <w:rPr>
                <w:rFonts w:ascii="Sylfaen" w:hAnsi="Sylfaen" w:cs="Arial"/>
                <w:b/>
                <w:bCs/>
                <w:sz w:val="16"/>
                <w:szCs w:val="16"/>
              </w:rPr>
              <w:t>732,2</w:t>
            </w:r>
          </w:p>
        </w:tc>
      </w:tr>
      <w:tr w:rsidR="00C87FBD" w:rsidRPr="00294A39" w:rsidTr="008E7124">
        <w:trPr>
          <w:trHeight w:val="42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05 02</w:t>
            </w:r>
          </w:p>
        </w:tc>
        <w:tc>
          <w:tcPr>
            <w:tcW w:w="3544" w:type="dxa"/>
            <w:tcBorders>
              <w:top w:val="nil"/>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კულტურის განვითარების ხელშეწყობა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3 654,6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1 979,8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1 674,8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2 524,2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2 239,8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284,3</w:t>
            </w:r>
          </w:p>
        </w:tc>
      </w:tr>
      <w:tr w:rsidR="00C87FBD" w:rsidRPr="00294A39" w:rsidTr="008E7124">
        <w:trPr>
          <w:trHeight w:val="5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05 02 02</w:t>
            </w:r>
          </w:p>
        </w:tc>
        <w:tc>
          <w:tcPr>
            <w:tcW w:w="3544" w:type="dxa"/>
            <w:tcBorders>
              <w:top w:val="nil"/>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ა(ა)იპ ზესტაფონის მუნიციპალიტეტის ცენტრალური  ბიბლიოთეკა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87FBD" w:rsidRPr="00A126FC" w:rsidRDefault="00C87FBD" w:rsidP="00C87FBD">
            <w:pPr>
              <w:jc w:val="center"/>
              <w:rPr>
                <w:rFonts w:ascii="Sylfaen" w:hAnsi="Sylfaen" w:cs="Arial"/>
                <w:b/>
                <w:bCs/>
                <w:sz w:val="16"/>
                <w:szCs w:val="16"/>
              </w:rPr>
            </w:pPr>
            <w:r w:rsidRPr="00A126FC">
              <w:rPr>
                <w:rFonts w:ascii="Sylfaen" w:hAnsi="Sylfaen" w:cs="Arial"/>
                <w:b/>
                <w:bCs/>
                <w:sz w:val="16"/>
                <w:szCs w:val="16"/>
              </w:rPr>
              <w:t>5,0</w:t>
            </w:r>
          </w:p>
        </w:tc>
      </w:tr>
      <w:tr w:rsidR="00D16CD8" w:rsidRPr="00294A39" w:rsidTr="008E7124">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05 02 09</w:t>
            </w:r>
          </w:p>
        </w:tc>
        <w:tc>
          <w:tcPr>
            <w:tcW w:w="3544" w:type="dxa"/>
            <w:tcBorders>
              <w:top w:val="nil"/>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3 649,6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1 979,8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1 669,8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2 519,2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2 239,8</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279,3</w:t>
            </w:r>
          </w:p>
        </w:tc>
      </w:tr>
      <w:tr w:rsidR="00D16CD8" w:rsidRPr="00294A39" w:rsidTr="008E7124">
        <w:trPr>
          <w:trHeight w:val="50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06 00</w:t>
            </w:r>
          </w:p>
        </w:tc>
        <w:tc>
          <w:tcPr>
            <w:tcW w:w="3544" w:type="dxa"/>
            <w:tcBorders>
              <w:top w:val="nil"/>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მოსახლეობის ჯანმრთელობისა დაცვა და  სოციალური უზრუნველყოფა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D16CD8" w:rsidRPr="00A126FC" w:rsidRDefault="00D16CD8" w:rsidP="00D16CD8">
            <w:pPr>
              <w:jc w:val="center"/>
              <w:rPr>
                <w:rFonts w:ascii="Sylfaen" w:hAnsi="Sylfaen" w:cs="Arial"/>
                <w:b/>
                <w:bCs/>
                <w:sz w:val="16"/>
                <w:szCs w:val="16"/>
              </w:rPr>
            </w:pPr>
            <w:r w:rsidRPr="00A126FC">
              <w:rPr>
                <w:rFonts w:ascii="Sylfaen" w:hAnsi="Sylfaen" w:cs="Arial"/>
                <w:b/>
                <w:bCs/>
                <w:sz w:val="16"/>
                <w:szCs w:val="16"/>
              </w:rPr>
              <w:t>1,4</w:t>
            </w:r>
          </w:p>
        </w:tc>
      </w:tr>
      <w:tr w:rsidR="00C24F9B" w:rsidRPr="00294A39" w:rsidTr="008E7124">
        <w:trPr>
          <w:trHeight w:val="42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lastRenderedPageBreak/>
              <w:t>06 01</w:t>
            </w:r>
          </w:p>
        </w:tc>
        <w:tc>
          <w:tcPr>
            <w:tcW w:w="3544" w:type="dxa"/>
            <w:tcBorders>
              <w:top w:val="nil"/>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ჯანმრთელობის დაცვა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1,4</w:t>
            </w:r>
          </w:p>
        </w:tc>
      </w:tr>
      <w:tr w:rsidR="00C24F9B" w:rsidRPr="00294A39" w:rsidTr="008E7124">
        <w:trPr>
          <w:trHeight w:val="4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 xml:space="preserve">06 01 01 </w:t>
            </w:r>
          </w:p>
        </w:tc>
        <w:tc>
          <w:tcPr>
            <w:tcW w:w="3544" w:type="dxa"/>
            <w:tcBorders>
              <w:top w:val="nil"/>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საზოგადოებრივი ჯანმრთელობის დაცვა</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0,0</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24F9B" w:rsidRPr="00A126FC" w:rsidRDefault="00C24F9B" w:rsidP="00C24F9B">
            <w:pPr>
              <w:jc w:val="center"/>
              <w:rPr>
                <w:rFonts w:ascii="Sylfaen" w:hAnsi="Sylfaen" w:cs="Arial"/>
                <w:b/>
                <w:bCs/>
                <w:sz w:val="16"/>
                <w:szCs w:val="16"/>
              </w:rPr>
            </w:pPr>
            <w:r w:rsidRPr="00A126FC">
              <w:rPr>
                <w:rFonts w:ascii="Sylfaen" w:hAnsi="Sylfaen" w:cs="Arial"/>
                <w:b/>
                <w:bCs/>
                <w:sz w:val="16"/>
                <w:szCs w:val="16"/>
              </w:rPr>
              <w:t>1,0</w:t>
            </w:r>
          </w:p>
        </w:tc>
      </w:tr>
    </w:tbl>
    <w:p w:rsidR="00745938" w:rsidRPr="00294A39" w:rsidRDefault="00745938" w:rsidP="00745938">
      <w:pPr>
        <w:pStyle w:val="ListParagraph"/>
        <w:spacing w:line="240" w:lineRule="auto"/>
        <w:ind w:left="0"/>
        <w:jc w:val="both"/>
        <w:rPr>
          <w:rFonts w:ascii="Sylfaen" w:eastAsia="Sylfaen" w:hAnsi="Sylfaen"/>
          <w:b/>
          <w:sz w:val="18"/>
          <w:szCs w:val="18"/>
          <w:lang w:val="ka-GE"/>
        </w:rPr>
      </w:pPr>
    </w:p>
    <w:p w:rsidR="00745938" w:rsidRPr="00294A39" w:rsidRDefault="00745938" w:rsidP="00745938">
      <w:pPr>
        <w:pStyle w:val="ListParagraph"/>
        <w:spacing w:line="240" w:lineRule="auto"/>
        <w:ind w:left="0"/>
        <w:jc w:val="both"/>
        <w:rPr>
          <w:rFonts w:ascii="Sylfaen" w:eastAsia="Sylfaen" w:hAnsi="Sylfaen"/>
          <w:b/>
          <w:sz w:val="18"/>
          <w:szCs w:val="18"/>
          <w:lang w:val="ka-GE"/>
        </w:rPr>
      </w:pPr>
    </w:p>
    <w:p w:rsidR="00745938" w:rsidRDefault="003D18C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r w:rsidRPr="00294A39">
        <w:rPr>
          <w:rFonts w:ascii="Sylfaen" w:eastAsia="Sylfaen" w:hAnsi="Sylfaen" w:cs="Times New Roman"/>
          <w:b/>
          <w:sz w:val="18"/>
          <w:szCs w:val="18"/>
          <w:lang w:val="ka-GE"/>
        </w:rPr>
        <w:t xml:space="preserve"> </w:t>
      </w:r>
      <w:r w:rsidR="00745938" w:rsidRPr="00294A39">
        <w:rPr>
          <w:rFonts w:ascii="Sylfaen" w:hAnsi="Sylfaen" w:cs="Sylfaen"/>
          <w:b/>
          <w:bCs/>
          <w:sz w:val="20"/>
          <w:szCs w:val="20"/>
          <w:lang w:eastAsia="x-none"/>
        </w:rPr>
        <w:t xml:space="preserve">IV თავი. მუნიციპალიტეტის </w:t>
      </w:r>
      <w:r w:rsidR="00745938" w:rsidRPr="00294A39">
        <w:rPr>
          <w:rFonts w:ascii="Sylfaen" w:hAnsi="Sylfaen" w:cs="Sylfaen"/>
          <w:b/>
          <w:bCs/>
          <w:sz w:val="20"/>
          <w:szCs w:val="20"/>
          <w:lang w:val="ka-GE" w:eastAsia="x-none"/>
        </w:rPr>
        <w:t>მიერ დაფუძნებულოი</w:t>
      </w:r>
      <w:r w:rsidR="00745938" w:rsidRPr="00294A39">
        <w:rPr>
          <w:rFonts w:ascii="Sylfaen" w:hAnsi="Sylfaen" w:cs="Sylfaen"/>
          <w:b/>
          <w:bCs/>
          <w:sz w:val="20"/>
          <w:szCs w:val="20"/>
          <w:lang w:eastAsia="x-none"/>
        </w:rPr>
        <w:t xml:space="preserve"> </w:t>
      </w:r>
      <w:r w:rsidR="00745938" w:rsidRPr="00294A39">
        <w:rPr>
          <w:rFonts w:ascii="Sylfaen" w:hAnsi="Sylfaen" w:cs="Sylfaen"/>
          <w:b/>
          <w:bCs/>
          <w:sz w:val="20"/>
          <w:szCs w:val="20"/>
          <w:lang w:val="ka-GE" w:eastAsia="x-none"/>
        </w:rPr>
        <w:t>ა(ა)იპ-ების ბიუჯეტების შესრულება</w:t>
      </w: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tbl>
      <w:tblPr>
        <w:tblW w:w="1070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firstRow="1" w:lastRow="0" w:firstColumn="1" w:lastColumn="0" w:noHBand="0" w:noVBand="1"/>
      </w:tblPr>
      <w:tblGrid>
        <w:gridCol w:w="514"/>
        <w:gridCol w:w="2636"/>
        <w:gridCol w:w="1244"/>
        <w:gridCol w:w="1440"/>
        <w:gridCol w:w="1151"/>
        <w:gridCol w:w="1095"/>
        <w:gridCol w:w="1350"/>
        <w:gridCol w:w="1261"/>
        <w:gridCol w:w="9"/>
      </w:tblGrid>
      <w:tr w:rsidR="000D027E" w:rsidRPr="00B25C77" w:rsidTr="008E7124">
        <w:trPr>
          <w:trHeight w:val="351"/>
        </w:trPr>
        <w:tc>
          <w:tcPr>
            <w:tcW w:w="514" w:type="dxa"/>
            <w:vMerge w:val="restart"/>
            <w:shd w:val="clear" w:color="auto" w:fill="auto"/>
            <w:textDirection w:val="btLr"/>
            <w:hideMark/>
          </w:tcPr>
          <w:p w:rsidR="000D027E" w:rsidRPr="00B25C77" w:rsidRDefault="000D027E" w:rsidP="000D027E">
            <w:pPr>
              <w:rPr>
                <w:rFonts w:ascii="Sylfaen" w:hAnsi="Sylfaen"/>
                <w:b/>
                <w:bCs/>
                <w:sz w:val="16"/>
                <w:szCs w:val="16"/>
              </w:rPr>
            </w:pPr>
            <w:r w:rsidRPr="00B25C77">
              <w:rPr>
                <w:rFonts w:ascii="Sylfaen" w:hAnsi="Sylfaen"/>
                <w:b/>
                <w:bCs/>
                <w:sz w:val="16"/>
                <w:szCs w:val="16"/>
                <w:lang w:val="ka-GE"/>
              </w:rPr>
              <w:t>ორგანიზაციული კოდი</w:t>
            </w:r>
          </w:p>
        </w:tc>
        <w:tc>
          <w:tcPr>
            <w:tcW w:w="2636" w:type="dxa"/>
            <w:vMerge w:val="restart"/>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ზესტაფონის მუნიციპალიტეტი</w:t>
            </w:r>
          </w:p>
        </w:tc>
        <w:tc>
          <w:tcPr>
            <w:tcW w:w="3835" w:type="dxa"/>
            <w:gridSpan w:val="3"/>
            <w:shd w:val="clear" w:color="auto" w:fill="auto"/>
            <w:noWrap/>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2022 წლის გეგმა</w:t>
            </w:r>
          </w:p>
        </w:tc>
        <w:tc>
          <w:tcPr>
            <w:tcW w:w="3715" w:type="dxa"/>
            <w:gridSpan w:val="4"/>
            <w:shd w:val="clear" w:color="auto" w:fill="auto"/>
            <w:noWrap/>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2023 წლის ფაქტი</w:t>
            </w:r>
          </w:p>
        </w:tc>
      </w:tr>
      <w:tr w:rsidR="000D027E" w:rsidRPr="00B25C77" w:rsidTr="008E7124">
        <w:trPr>
          <w:gridAfter w:val="1"/>
          <w:wAfter w:w="9" w:type="dxa"/>
          <w:trHeight w:val="171"/>
        </w:trPr>
        <w:tc>
          <w:tcPr>
            <w:tcW w:w="514" w:type="dxa"/>
            <w:vMerge/>
            <w:shd w:val="clear" w:color="auto" w:fill="auto"/>
            <w:hideMark/>
          </w:tcPr>
          <w:p w:rsidR="000D027E" w:rsidRPr="00B25C77" w:rsidRDefault="000D027E" w:rsidP="000D027E">
            <w:pPr>
              <w:rPr>
                <w:rFonts w:ascii="Sylfaen" w:hAnsi="Sylfaen"/>
                <w:b/>
                <w:bCs/>
                <w:sz w:val="16"/>
                <w:szCs w:val="16"/>
                <w:lang w:val="ru-RU"/>
              </w:rPr>
            </w:pPr>
          </w:p>
        </w:tc>
        <w:tc>
          <w:tcPr>
            <w:tcW w:w="2636" w:type="dxa"/>
            <w:vMerge/>
            <w:shd w:val="clear" w:color="auto" w:fill="auto"/>
            <w:hideMark/>
          </w:tcPr>
          <w:p w:rsidR="000D027E" w:rsidRPr="00B25C77" w:rsidRDefault="000D027E" w:rsidP="000D027E">
            <w:pPr>
              <w:rPr>
                <w:rFonts w:ascii="Sylfaen" w:hAnsi="Sylfaen"/>
                <w:b/>
                <w:bCs/>
                <w:sz w:val="16"/>
                <w:szCs w:val="16"/>
                <w:lang w:val="ru-RU"/>
              </w:rPr>
            </w:pPr>
          </w:p>
        </w:tc>
        <w:tc>
          <w:tcPr>
            <w:tcW w:w="1244" w:type="dxa"/>
            <w:vMerge w:val="restart"/>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სულ</w:t>
            </w:r>
          </w:p>
        </w:tc>
        <w:tc>
          <w:tcPr>
            <w:tcW w:w="2591" w:type="dxa"/>
            <w:gridSpan w:val="2"/>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მათ შორის</w:t>
            </w:r>
          </w:p>
        </w:tc>
        <w:tc>
          <w:tcPr>
            <w:tcW w:w="1095" w:type="dxa"/>
            <w:vMerge w:val="restart"/>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სულ</w:t>
            </w:r>
          </w:p>
        </w:tc>
        <w:tc>
          <w:tcPr>
            <w:tcW w:w="2611" w:type="dxa"/>
            <w:gridSpan w:val="2"/>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მათ შორის</w:t>
            </w:r>
          </w:p>
        </w:tc>
      </w:tr>
      <w:tr w:rsidR="000D027E" w:rsidRPr="00B25C77" w:rsidTr="008E7124">
        <w:trPr>
          <w:gridAfter w:val="1"/>
          <w:wAfter w:w="9" w:type="dxa"/>
          <w:trHeight w:val="825"/>
        </w:trPr>
        <w:tc>
          <w:tcPr>
            <w:tcW w:w="514" w:type="dxa"/>
            <w:vMerge/>
            <w:shd w:val="clear" w:color="auto" w:fill="auto"/>
            <w:hideMark/>
          </w:tcPr>
          <w:p w:rsidR="000D027E" w:rsidRPr="00B25C77" w:rsidRDefault="000D027E" w:rsidP="000D027E">
            <w:pPr>
              <w:rPr>
                <w:rFonts w:ascii="Sylfaen" w:hAnsi="Sylfaen"/>
                <w:b/>
                <w:bCs/>
                <w:sz w:val="16"/>
                <w:szCs w:val="16"/>
                <w:lang w:val="ru-RU"/>
              </w:rPr>
            </w:pPr>
          </w:p>
        </w:tc>
        <w:tc>
          <w:tcPr>
            <w:tcW w:w="2636" w:type="dxa"/>
            <w:vMerge/>
            <w:shd w:val="clear" w:color="auto" w:fill="auto"/>
            <w:hideMark/>
          </w:tcPr>
          <w:p w:rsidR="000D027E" w:rsidRPr="00B25C77" w:rsidRDefault="000D027E" w:rsidP="000D027E">
            <w:pPr>
              <w:rPr>
                <w:rFonts w:ascii="Sylfaen" w:hAnsi="Sylfaen"/>
                <w:b/>
                <w:bCs/>
                <w:sz w:val="16"/>
                <w:szCs w:val="16"/>
                <w:lang w:val="ru-RU"/>
              </w:rPr>
            </w:pPr>
          </w:p>
        </w:tc>
        <w:tc>
          <w:tcPr>
            <w:tcW w:w="1244" w:type="dxa"/>
            <w:vMerge/>
            <w:shd w:val="clear" w:color="auto" w:fill="auto"/>
            <w:hideMark/>
          </w:tcPr>
          <w:p w:rsidR="000D027E" w:rsidRPr="00B25C77" w:rsidRDefault="000D027E" w:rsidP="000D027E">
            <w:pPr>
              <w:rPr>
                <w:rFonts w:ascii="Sylfaen" w:hAnsi="Sylfaen"/>
                <w:b/>
                <w:bCs/>
                <w:sz w:val="16"/>
                <w:szCs w:val="16"/>
                <w:lang w:val="ru-RU"/>
              </w:rPr>
            </w:pP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სახელმწიფო ბიუჯეტის ფონდებიდან გამოყოფილი ტრანსფერები</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საკუთარი შემოსავლები</w:t>
            </w:r>
          </w:p>
        </w:tc>
        <w:tc>
          <w:tcPr>
            <w:tcW w:w="1095" w:type="dxa"/>
            <w:vMerge/>
            <w:shd w:val="clear" w:color="auto" w:fill="auto"/>
            <w:hideMark/>
          </w:tcPr>
          <w:p w:rsidR="000D027E" w:rsidRPr="00B25C77" w:rsidRDefault="000D027E" w:rsidP="000D027E">
            <w:pPr>
              <w:rPr>
                <w:rFonts w:ascii="Sylfaen" w:hAnsi="Sylfaen"/>
                <w:b/>
                <w:bCs/>
                <w:sz w:val="16"/>
                <w:szCs w:val="16"/>
                <w:lang w:val="ru-RU"/>
              </w:rPr>
            </w:pP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სუბსიდია</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საკუთარი შემოსავლები</w:t>
            </w:r>
          </w:p>
        </w:tc>
      </w:tr>
      <w:tr w:rsidR="000D027E" w:rsidRPr="00B25C77" w:rsidTr="008E7124">
        <w:trPr>
          <w:gridAfter w:val="1"/>
          <w:wAfter w:w="9" w:type="dxa"/>
          <w:trHeight w:val="41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ზესტაფონის მუნიციპალიტეტი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9,080.1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8,709.3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370.8</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8,717.1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8,502.1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215.0</w:t>
            </w:r>
          </w:p>
        </w:tc>
      </w:tr>
      <w:tr w:rsidR="000D027E" w:rsidRPr="00B25C77" w:rsidTr="008E7124">
        <w:trPr>
          <w:gridAfter w:val="1"/>
          <w:wAfter w:w="9" w:type="dxa"/>
          <w:trHeight w:val="3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9,001.5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8,667.4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334.1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8,639.0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8,460.6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178.4</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179.9</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179.9</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101.1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101.1</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152.3</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152.3</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76.4</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75.6</w:t>
            </w:r>
          </w:p>
        </w:tc>
      </w:tr>
      <w:tr w:rsidR="000D027E" w:rsidRPr="00B25C77" w:rsidTr="008E7124">
        <w:trPr>
          <w:gridAfter w:val="1"/>
          <w:wAfter w:w="9" w:type="dxa"/>
          <w:trHeight w:val="9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პროცენტი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8,667.4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8,667.4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8,459.8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8,459.8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გრანტები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0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სოციალური უზრუნველყოფა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w:t>
            </w:r>
          </w:p>
        </w:tc>
      </w:tr>
      <w:tr w:rsidR="000D027E" w:rsidRPr="00B25C77" w:rsidTr="008E7124">
        <w:trPr>
          <w:gridAfter w:val="1"/>
          <w:wAfter w:w="9" w:type="dxa"/>
          <w:trHeight w:val="18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78.6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41.9</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78.1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36.6</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78.6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41.9</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78.1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36.6</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ვალდებულებების კლება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საშინაო</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3 00</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დასუფთავება და გარემოს დაცვა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2,586.6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2,586.6</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2,425.0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2,425.0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8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2,384.3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2,384.3</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პროცენტი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2,383.5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2,383.5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9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ვალდებულებების კლება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საშინაო</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7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xml:space="preserve">03 01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დასუფთავების ღონისძიებები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2,586.6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2,586.6</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2,425.0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2,425.0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2,384.3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2,384.3</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8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lastRenderedPageBreak/>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8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2,545.5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2,383.5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2,383.5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43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xml:space="preserve">03 01 01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დასუფთავება და ნარჩენების გატანა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1,658.9</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1,658.9</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1,580.0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1,580.0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6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1,617.8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1,617.8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1,539.3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1,539.3</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1,617.8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1,617.8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1,539.3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1,539.3</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40.7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B25C77">
        <w:trPr>
          <w:gridAfter w:val="1"/>
          <w:wAfter w:w="9" w:type="dxa"/>
          <w:trHeight w:val="49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ka-GE"/>
              </w:rPr>
              <w:t>0</w:t>
            </w:r>
            <w:r w:rsidRPr="00B25C77">
              <w:rPr>
                <w:rFonts w:ascii="Sylfaen" w:hAnsi="Sylfaen"/>
                <w:b/>
                <w:bCs/>
                <w:sz w:val="16"/>
                <w:szCs w:val="16"/>
                <w:lang w:val="ru-RU"/>
              </w:rPr>
              <w:t>3 01 02</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გარე განათების მოწყობა რეაბილიტაცია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797.8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797.8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723.6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797.8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797.8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723.6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7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797.8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797.8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723.6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45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xml:space="preserve"> 03 01 03</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კეთილმოწყობისა და მწვანე ნარგავების მოვლა-პატრონობა, განვითარება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118.8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118.8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118.8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118.8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118.8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118.8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53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03 01 04</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უპატრონო ცხოველების მოვლითი ღონისძიებები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9.9</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9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9.9</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11.1</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3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04 00</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განათლება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3,683.0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3,683.0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3,671.6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3,671.6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5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9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67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04 01</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ზესტაფონის</w:t>
            </w:r>
            <w:r w:rsidRPr="00B25C77">
              <w:rPr>
                <w:rFonts w:ascii="Sylfaen" w:hAnsi="Sylfaen"/>
                <w:b/>
                <w:bCs/>
                <w:sz w:val="16"/>
                <w:szCs w:val="16"/>
                <w:lang w:val="ka-GE"/>
              </w:rPr>
              <w:t xml:space="preserve"> </w:t>
            </w:r>
            <w:r w:rsidRPr="00B25C77">
              <w:rPr>
                <w:rFonts w:ascii="Sylfaen" w:hAnsi="Sylfaen"/>
                <w:b/>
                <w:bCs/>
                <w:sz w:val="16"/>
                <w:szCs w:val="16"/>
                <w:lang w:val="ru-RU"/>
              </w:rPr>
              <w:t>მუნიციპალიტეტისსკოლამდელიაღზრდისდაწესებულებების ფუნქციონირება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3,683.0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3,683.0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3,671.6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3,671.6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3,682.2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3,670.8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9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lastRenderedPageBreak/>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4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44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05 00</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კულტურა, რელიგია ახალგაზრდული და სპორტული ღონისძიებები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2,340.9</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2,242.4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98.5</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2,317.6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2,232.8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84.8</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2,307.8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2,242.4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65.4</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2,284.6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2,232.8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51.8</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3.8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3.8</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3.8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3.8</w:t>
            </w:r>
          </w:p>
        </w:tc>
      </w:tr>
      <w:tr w:rsidR="000D027E" w:rsidRPr="00B25C77" w:rsidTr="008E7124">
        <w:trPr>
          <w:gridAfter w:val="1"/>
          <w:wAfter w:w="9" w:type="dxa"/>
          <w:trHeight w:val="9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59.9</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59.9</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46.5</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2,242.4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2,242.4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2,232.8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2,232.8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r>
      <w:tr w:rsidR="000D027E" w:rsidRPr="00B25C77" w:rsidTr="008E7124">
        <w:trPr>
          <w:gridAfter w:val="1"/>
          <w:wAfter w:w="9" w:type="dxa"/>
          <w:trHeight w:val="6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r>
      <w:tr w:rsidR="000D027E" w:rsidRPr="00B25C77" w:rsidTr="008E7124">
        <w:trPr>
          <w:gridAfter w:val="1"/>
          <w:wAfter w:w="9" w:type="dxa"/>
          <w:trHeight w:val="63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05 01 02</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მუნიციპალიტეტის ს. საყვარელიძის სახელობის სპორტული სკოლა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393.2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393.2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393.2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393.2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393.2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393.2</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392.7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71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05 01 03</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462.4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458.1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458.1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462.4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458.1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458.1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462.4</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458.1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458.1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9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4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კულტურის განვითარების ხელშეწყობა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1,485.3</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1,386.8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98.5</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1,466.8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1,382.0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84.8</w:t>
            </w:r>
          </w:p>
        </w:tc>
      </w:tr>
      <w:tr w:rsidR="000D027E" w:rsidRPr="00B25C77" w:rsidTr="008E7124">
        <w:trPr>
          <w:gridAfter w:val="1"/>
          <w:wAfter w:w="9" w:type="dxa"/>
          <w:trHeight w:val="7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1,452.2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1,386.8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65.4</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1,433.8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1,382.0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51.8</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3.8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3.8</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3.8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3.8</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59.9</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59.9</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46.5</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1,386.8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1,386.8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1,382.0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1,382.0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1.5</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33.0</w:t>
            </w:r>
          </w:p>
        </w:tc>
      </w:tr>
      <w:tr w:rsidR="000D027E" w:rsidRPr="00B25C77" w:rsidTr="008E7124">
        <w:trPr>
          <w:gridAfter w:val="1"/>
          <w:wAfter w:w="9" w:type="dxa"/>
          <w:trHeight w:val="39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5 02 01</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მუნიციპალიტეტის სამხატვრო სკოლა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lastRenderedPageBreak/>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8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72.5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71.5</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71.5</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35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5 02 02</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მუნიციპალიტეტის ცენტრალური  ბიბლიოთეკა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206.8</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206.0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62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5 02 03</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მუნიციპალიტეტთან არსებული კულტურისა და შემოქმედების ცენტრი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579.1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568.3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10.8</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576.9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566.6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10.3</w:t>
            </w:r>
          </w:p>
        </w:tc>
      </w:tr>
      <w:tr w:rsidR="000D027E" w:rsidRPr="00B25C77" w:rsidTr="008E7124">
        <w:trPr>
          <w:gridAfter w:val="1"/>
          <w:wAfter w:w="9" w:type="dxa"/>
          <w:trHeight w:val="9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576.0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568.3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573.9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566.6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7.3</w:t>
            </w:r>
          </w:p>
        </w:tc>
      </w:tr>
      <w:tr w:rsidR="000D027E" w:rsidRPr="00B25C77" w:rsidTr="008E7124">
        <w:trPr>
          <w:gridAfter w:val="1"/>
          <w:wAfter w:w="9" w:type="dxa"/>
          <w:trHeight w:val="12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3.8</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3.8</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3.8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3.8</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3.2</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2.8</w:t>
            </w:r>
          </w:p>
        </w:tc>
      </w:tr>
      <w:tr w:rsidR="000D027E" w:rsidRPr="00B25C77" w:rsidTr="008E7124">
        <w:trPr>
          <w:gridAfter w:val="1"/>
          <w:wAfter w:w="9" w:type="dxa"/>
          <w:trHeight w:val="18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568.3</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568.3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566.6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566.6</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0.7</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0.7</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3.1</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w:t>
            </w:r>
          </w:p>
        </w:tc>
      </w:tr>
      <w:tr w:rsidR="000D027E" w:rsidRPr="00B25C77" w:rsidTr="008E7124">
        <w:trPr>
          <w:gridAfter w:val="1"/>
          <w:wAfter w:w="9" w:type="dxa"/>
          <w:trHeight w:val="42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5 02 04</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მუნიციპალიტეტის მუზეუმების გაერთიანება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81.5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81.5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5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81.5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81.5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81.5</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81.5</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80.8</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41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5 02 05</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 ზესტაფონის მუნიციპალიტეტის რ. ლაღიძის სახელობის სამუსიკო სკოლა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283.0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31.0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273.8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21.8</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283.0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31.0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273.8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21.8</w:t>
            </w:r>
          </w:p>
        </w:tc>
      </w:tr>
      <w:tr w:rsidR="000D027E" w:rsidRPr="00B25C77" w:rsidTr="008E7124">
        <w:trPr>
          <w:gridAfter w:val="1"/>
          <w:wAfter w:w="9" w:type="dxa"/>
          <w:trHeight w:val="18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21.0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21.0</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252.0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0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0.8</w:t>
            </w:r>
          </w:p>
        </w:tc>
      </w:tr>
      <w:tr w:rsidR="000D027E" w:rsidRPr="00B25C77" w:rsidTr="008E7124">
        <w:trPr>
          <w:gridAfter w:val="1"/>
          <w:wAfter w:w="9" w:type="dxa"/>
          <w:trHeight w:val="40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5 02 06</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ა(ა)იპზესტაფონისმუნიციპალიტ</w:t>
            </w:r>
            <w:r w:rsidRPr="00B25C77">
              <w:rPr>
                <w:rFonts w:ascii="Sylfaen" w:hAnsi="Sylfaen"/>
                <w:b/>
                <w:bCs/>
                <w:sz w:val="16"/>
                <w:szCs w:val="16"/>
              </w:rPr>
              <w:t>.</w:t>
            </w:r>
            <w:r w:rsidRPr="00B25C77">
              <w:rPr>
                <w:rFonts w:ascii="Sylfaen" w:hAnsi="Sylfaen"/>
                <w:b/>
                <w:bCs/>
                <w:sz w:val="16"/>
                <w:szCs w:val="16"/>
                <w:lang w:val="ru-RU"/>
              </w:rPr>
              <w:t>ე. შალამბერიძისსახელობისხელოვნ</w:t>
            </w:r>
            <w:r w:rsidRPr="00B25C77">
              <w:rPr>
                <w:rFonts w:ascii="Sylfaen" w:hAnsi="Sylfaen"/>
                <w:b/>
                <w:bCs/>
                <w:sz w:val="16"/>
                <w:szCs w:val="16"/>
              </w:rPr>
              <w:t>.</w:t>
            </w:r>
            <w:r w:rsidRPr="00B25C77">
              <w:rPr>
                <w:rFonts w:ascii="Sylfaen" w:hAnsi="Sylfaen"/>
                <w:b/>
                <w:bCs/>
                <w:sz w:val="16"/>
                <w:szCs w:val="16"/>
                <w:lang w:val="ru-RU"/>
              </w:rPr>
              <w:t>სკ</w:t>
            </w:r>
            <w:r w:rsidRPr="00B25C77">
              <w:rPr>
                <w:rFonts w:ascii="Sylfaen" w:hAnsi="Sylfaen"/>
                <w:b/>
                <w:bCs/>
                <w:sz w:val="16"/>
                <w:szCs w:val="16"/>
                <w:lang w:val="ka-GE"/>
              </w:rPr>
              <w:t>ო</w:t>
            </w:r>
            <w:r w:rsidRPr="00B25C77">
              <w:rPr>
                <w:rFonts w:ascii="Sylfaen" w:hAnsi="Sylfaen"/>
                <w:b/>
                <w:bCs/>
                <w:sz w:val="16"/>
                <w:szCs w:val="16"/>
                <w:lang w:val="ru-RU"/>
              </w:rPr>
              <w:t>ლა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259.4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205.7</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53.7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257.8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52.7</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229.4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205.7</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227.8</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22.7</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23.7</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23.7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22.7</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205.7</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205.7</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205.1</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6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r>
      <w:tr w:rsidR="000D027E" w:rsidRPr="00B25C77" w:rsidTr="008E7124">
        <w:trPr>
          <w:gridAfter w:val="1"/>
          <w:wAfter w:w="9" w:type="dxa"/>
          <w:trHeight w:val="8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30.0</w:t>
            </w:r>
          </w:p>
        </w:tc>
      </w:tr>
      <w:tr w:rsidR="000D027E" w:rsidRPr="00B25C77" w:rsidTr="008E7124">
        <w:trPr>
          <w:gridAfter w:val="1"/>
          <w:wAfter w:w="9" w:type="dxa"/>
          <w:trHeight w:val="27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lastRenderedPageBreak/>
              <w:t>6 00</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xml:space="preserve">მოსახლეობისჯანმრთელობის დაცვა </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469.6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272.3</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302.9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130.2</w:t>
            </w:r>
          </w:p>
        </w:tc>
      </w:tr>
      <w:tr w:rsidR="000D027E" w:rsidRPr="00B25C77" w:rsidTr="008E7124">
        <w:trPr>
          <w:gridAfter w:val="1"/>
          <w:wAfter w:w="9" w:type="dxa"/>
          <w:trHeight w:val="10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466.0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268.7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299.3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126.6</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176.1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176.1</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97.3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97.3</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92.4</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29.1</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8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სოციალური უზრუნველყოფა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r>
      <w:tr w:rsidR="000D027E" w:rsidRPr="00B25C77" w:rsidTr="008E7124">
        <w:trPr>
          <w:gridAfter w:val="1"/>
          <w:wAfter w:w="9" w:type="dxa"/>
          <w:trHeight w:val="15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r>
      <w:tr w:rsidR="000D027E" w:rsidRPr="00B25C77" w:rsidTr="008E7124">
        <w:trPr>
          <w:gridAfter w:val="1"/>
          <w:wAfter w:w="9" w:type="dxa"/>
          <w:trHeight w:val="27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6 01</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ჯანმრთელობის დაცვა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469.6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272.3</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302.9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130.2</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466.0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268.7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299.3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126.6</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176.1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176.1</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97.3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97.3</w:t>
            </w:r>
          </w:p>
        </w:tc>
      </w:tr>
      <w:tr w:rsidR="000D027E" w:rsidRPr="00B25C77" w:rsidTr="008E7124">
        <w:trPr>
          <w:gridAfter w:val="1"/>
          <w:wAfter w:w="9" w:type="dxa"/>
          <w:trHeight w:val="9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92.4</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29.1</w:t>
            </w:r>
          </w:p>
        </w:tc>
      </w:tr>
      <w:tr w:rsidR="000D027E" w:rsidRPr="00B25C77" w:rsidTr="008E7124">
        <w:trPr>
          <w:gridAfter w:val="1"/>
          <w:wAfter w:w="9" w:type="dxa"/>
          <w:trHeight w:val="144"/>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171"/>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r>
      <w:tr w:rsidR="000D027E" w:rsidRPr="00B25C77" w:rsidTr="008E7124">
        <w:trPr>
          <w:gridAfter w:val="1"/>
          <w:wAfter w:w="9" w:type="dxa"/>
          <w:trHeight w:val="21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 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r>
      <w:tr w:rsidR="000D027E" w:rsidRPr="00B25C77" w:rsidTr="008E7124">
        <w:trPr>
          <w:gridAfter w:val="1"/>
          <w:wAfter w:w="9" w:type="dxa"/>
          <w:trHeight w:val="189"/>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r>
      <w:tr w:rsidR="000D027E" w:rsidRPr="00B25C77" w:rsidTr="008E7124">
        <w:trPr>
          <w:gridAfter w:val="1"/>
          <w:wAfter w:w="9" w:type="dxa"/>
          <w:trHeight w:val="252"/>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rPr>
              <w:t>06</w:t>
            </w:r>
            <w:r w:rsidRPr="00B25C77">
              <w:rPr>
                <w:rFonts w:ascii="Sylfaen" w:hAnsi="Sylfaen"/>
                <w:b/>
                <w:bCs/>
                <w:sz w:val="16"/>
                <w:szCs w:val="16"/>
                <w:lang w:val="ru-RU"/>
              </w:rPr>
              <w:t>01</w:t>
            </w:r>
            <w:r w:rsidRPr="00B25C77">
              <w:rPr>
                <w:rFonts w:ascii="Sylfaen" w:hAnsi="Sylfaen"/>
                <w:b/>
                <w:bCs/>
                <w:sz w:val="16"/>
                <w:szCs w:val="16"/>
              </w:rPr>
              <w:t>01</w:t>
            </w:r>
            <w:r w:rsidRPr="00B25C77">
              <w:rPr>
                <w:rFonts w:ascii="Sylfaen" w:hAnsi="Sylfaen"/>
                <w:b/>
                <w:bCs/>
                <w:sz w:val="16"/>
                <w:szCs w:val="16"/>
                <w:lang w:val="ru-RU"/>
              </w:rPr>
              <w:t xml:space="preserve">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ა.ა.ი.პსაზოგ</w:t>
            </w:r>
            <w:r w:rsidRPr="00B25C77">
              <w:rPr>
                <w:rFonts w:ascii="Sylfaen" w:hAnsi="Sylfaen"/>
                <w:b/>
                <w:bCs/>
                <w:sz w:val="16"/>
                <w:szCs w:val="16"/>
              </w:rPr>
              <w:t>.</w:t>
            </w:r>
            <w:r w:rsidRPr="00B25C77">
              <w:rPr>
                <w:rFonts w:ascii="Sylfaen" w:hAnsi="Sylfaen"/>
                <w:b/>
                <w:bCs/>
                <w:sz w:val="16"/>
                <w:szCs w:val="16"/>
                <w:lang w:val="ru-RU"/>
              </w:rPr>
              <w:t>ჯანმრთ</w:t>
            </w:r>
            <w:r w:rsidRPr="00B25C77">
              <w:rPr>
                <w:rFonts w:ascii="Sylfaen" w:hAnsi="Sylfaen"/>
                <w:b/>
                <w:bCs/>
                <w:sz w:val="16"/>
                <w:szCs w:val="16"/>
              </w:rPr>
              <w:t>.</w:t>
            </w:r>
            <w:r w:rsidRPr="00B25C77">
              <w:rPr>
                <w:rFonts w:ascii="Sylfaen" w:hAnsi="Sylfaen"/>
                <w:b/>
                <w:bCs/>
                <w:sz w:val="16"/>
                <w:szCs w:val="16"/>
                <w:lang w:val="ru-RU"/>
              </w:rPr>
              <w:t>ზესტ</w:t>
            </w:r>
            <w:r w:rsidRPr="00B25C77">
              <w:rPr>
                <w:rFonts w:ascii="Sylfaen" w:hAnsi="Sylfaen"/>
                <w:b/>
                <w:bCs/>
                <w:sz w:val="16"/>
                <w:szCs w:val="16"/>
              </w:rPr>
              <w:t>.</w:t>
            </w:r>
            <w:r w:rsidRPr="00B25C77">
              <w:rPr>
                <w:rFonts w:ascii="Sylfaen" w:hAnsi="Sylfaen"/>
                <w:b/>
                <w:bCs/>
                <w:sz w:val="16"/>
                <w:szCs w:val="16"/>
                <w:lang w:val="ru-RU"/>
              </w:rPr>
              <w:t xml:space="preserve">  ცენტრი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469.6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272.3</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302.9</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130.2</w:t>
            </w:r>
          </w:p>
        </w:tc>
      </w:tr>
      <w:tr w:rsidR="000D027E" w:rsidRPr="00B25C77" w:rsidTr="008E7124">
        <w:trPr>
          <w:gridAfter w:val="1"/>
          <w:wAfter w:w="9" w:type="dxa"/>
          <w:trHeight w:val="135"/>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466.0</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268.7</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299.3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126.6</w:t>
            </w:r>
          </w:p>
        </w:tc>
      </w:tr>
      <w:tr w:rsidR="000D027E" w:rsidRPr="00B25C77" w:rsidTr="008E7124">
        <w:trPr>
          <w:gridAfter w:val="1"/>
          <w:wAfter w:w="9" w:type="dxa"/>
          <w:trHeight w:val="198"/>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შრომის ანაზღაურება</w:t>
            </w:r>
          </w:p>
        </w:tc>
        <w:tc>
          <w:tcPr>
            <w:tcW w:w="1244"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176.1</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176.1</w:t>
            </w:r>
          </w:p>
        </w:tc>
        <w:tc>
          <w:tcPr>
            <w:tcW w:w="1095" w:type="dxa"/>
            <w:shd w:val="clear" w:color="auto" w:fill="auto"/>
            <w:hideMark/>
          </w:tcPr>
          <w:p w:rsidR="000D027E" w:rsidRPr="00B25C77" w:rsidRDefault="000D027E" w:rsidP="000D027E">
            <w:pPr>
              <w:rPr>
                <w:rFonts w:ascii="Sylfaen" w:hAnsi="Sylfaen"/>
                <w:sz w:val="16"/>
                <w:szCs w:val="16"/>
                <w:lang w:val="ru-RU"/>
              </w:rPr>
            </w:pPr>
            <w:r w:rsidRPr="00B25C77">
              <w:rPr>
                <w:rFonts w:ascii="Sylfaen" w:hAnsi="Sylfaen"/>
                <w:sz w:val="16"/>
                <w:szCs w:val="16"/>
                <w:lang w:val="ru-RU"/>
              </w:rPr>
              <w:t>97.3</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97.3</w:t>
            </w:r>
          </w:p>
        </w:tc>
      </w:tr>
      <w:tr w:rsidR="000D027E" w:rsidRPr="00B25C77" w:rsidTr="008E7124">
        <w:trPr>
          <w:gridAfter w:val="1"/>
          <w:wAfter w:w="9" w:type="dxa"/>
          <w:trHeight w:val="180"/>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საქონელი და მომსახურება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92.4</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92.4</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29.1</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29.1</w:t>
            </w:r>
          </w:p>
        </w:tc>
      </w:tr>
      <w:tr w:rsidR="000D027E" w:rsidRPr="00B25C77" w:rsidTr="008E7124">
        <w:trPr>
          <w:gridAfter w:val="1"/>
          <w:wAfter w:w="9" w:type="dxa"/>
          <w:trHeight w:val="117"/>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სუბსიდიები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197.3</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172.7</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r>
      <w:tr w:rsidR="000D027E" w:rsidRPr="00B25C77" w:rsidTr="008E7124">
        <w:trPr>
          <w:gridAfter w:val="1"/>
          <w:wAfter w:w="9" w:type="dxa"/>
          <w:trHeight w:val="21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სხვა ხარჯები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0.2</w:t>
            </w:r>
          </w:p>
        </w:tc>
      </w:tr>
      <w:tr w:rsidR="000D027E" w:rsidRPr="00B25C77" w:rsidTr="008E7124">
        <w:trPr>
          <w:gridAfter w:val="1"/>
          <w:wAfter w:w="9" w:type="dxa"/>
          <w:trHeight w:val="216"/>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არაფინანსური აქტივებისზრდა</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r>
      <w:tr w:rsidR="000D027E" w:rsidRPr="00B25C77" w:rsidTr="008E7124">
        <w:trPr>
          <w:gridAfter w:val="1"/>
          <w:wAfter w:w="9" w:type="dxa"/>
          <w:trHeight w:val="243"/>
        </w:trPr>
        <w:tc>
          <w:tcPr>
            <w:tcW w:w="51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 </w:t>
            </w:r>
          </w:p>
        </w:tc>
        <w:tc>
          <w:tcPr>
            <w:tcW w:w="2636"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ძირითადი აქტივები</w:t>
            </w:r>
          </w:p>
        </w:tc>
        <w:tc>
          <w:tcPr>
            <w:tcW w:w="1244"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44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15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095"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c>
          <w:tcPr>
            <w:tcW w:w="1350"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0.0</w:t>
            </w:r>
          </w:p>
        </w:tc>
        <w:tc>
          <w:tcPr>
            <w:tcW w:w="1261" w:type="dxa"/>
            <w:shd w:val="clear" w:color="auto" w:fill="auto"/>
            <w:hideMark/>
          </w:tcPr>
          <w:p w:rsidR="000D027E" w:rsidRPr="00B25C77" w:rsidRDefault="000D027E" w:rsidP="000D027E">
            <w:pPr>
              <w:rPr>
                <w:rFonts w:ascii="Sylfaen" w:hAnsi="Sylfaen"/>
                <w:b/>
                <w:bCs/>
                <w:sz w:val="16"/>
                <w:szCs w:val="16"/>
                <w:lang w:val="ru-RU"/>
              </w:rPr>
            </w:pPr>
            <w:r w:rsidRPr="00B25C77">
              <w:rPr>
                <w:rFonts w:ascii="Sylfaen" w:hAnsi="Sylfaen"/>
                <w:b/>
                <w:bCs/>
                <w:sz w:val="16"/>
                <w:szCs w:val="16"/>
                <w:lang w:val="ru-RU"/>
              </w:rPr>
              <w:t>3.6</w:t>
            </w:r>
          </w:p>
        </w:tc>
      </w:tr>
    </w:tbl>
    <w:p w:rsidR="002C6E4A" w:rsidRPr="00AB3FB2"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eastAsia="x-none"/>
        </w:rPr>
      </w:pP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2C6E4A"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2C6E4A" w:rsidRPr="00294A39" w:rsidRDefault="002C6E4A" w:rsidP="003D18C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val="ka-GE" w:eastAsia="x-none"/>
        </w:rPr>
      </w:pPr>
    </w:p>
    <w:p w:rsidR="00745938" w:rsidRPr="00294A39" w:rsidRDefault="00745938" w:rsidP="0074593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
          <w:bCs/>
          <w:sz w:val="20"/>
          <w:szCs w:val="20"/>
          <w:lang w:val="ka-GE" w:eastAsia="x-none"/>
        </w:rPr>
      </w:pPr>
    </w:p>
    <w:p w:rsidR="00745938" w:rsidRPr="00294A39" w:rsidRDefault="00745938" w:rsidP="0074593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20"/>
          <w:szCs w:val="20"/>
          <w:lang w:eastAsia="x-none"/>
        </w:rPr>
      </w:pPr>
    </w:p>
    <w:p w:rsidR="00745938" w:rsidRPr="00294A39" w:rsidRDefault="00745938" w:rsidP="00745938">
      <w:pPr>
        <w:ind w:firstLine="720"/>
        <w:rPr>
          <w:rFonts w:ascii="Sylfaen" w:hAnsi="Sylfaen"/>
          <w:sz w:val="20"/>
          <w:szCs w:val="20"/>
        </w:rPr>
      </w:pPr>
      <w:r w:rsidRPr="00294A39">
        <w:rPr>
          <w:rFonts w:ascii="Sylfaen" w:hAnsi="Sylfaen"/>
          <w:sz w:val="20"/>
          <w:szCs w:val="20"/>
        </w:rPr>
        <w:t xml:space="preserve">2022 </w:t>
      </w:r>
      <w:r w:rsidRPr="00294A39">
        <w:rPr>
          <w:rFonts w:ascii="Sylfaen" w:hAnsi="Sylfaen" w:cs="Sylfaen"/>
          <w:sz w:val="20"/>
          <w:szCs w:val="20"/>
        </w:rPr>
        <w:t>წლის</w:t>
      </w:r>
      <w:r w:rsidRPr="00294A39">
        <w:rPr>
          <w:rFonts w:ascii="Sylfaen" w:hAnsi="Sylfaen"/>
          <w:sz w:val="20"/>
          <w:szCs w:val="20"/>
        </w:rPr>
        <w:t xml:space="preserve"> 1 </w:t>
      </w:r>
      <w:r w:rsidRPr="00294A39">
        <w:rPr>
          <w:rFonts w:ascii="Sylfaen" w:hAnsi="Sylfaen" w:cs="Sylfaen"/>
          <w:sz w:val="20"/>
          <w:szCs w:val="20"/>
        </w:rPr>
        <w:t>იანვრის</w:t>
      </w:r>
      <w:r w:rsidRPr="00294A39">
        <w:rPr>
          <w:rFonts w:ascii="Sylfaen" w:hAnsi="Sylfaen"/>
          <w:sz w:val="20"/>
          <w:szCs w:val="20"/>
        </w:rPr>
        <w:t xml:space="preserve"> </w:t>
      </w:r>
      <w:r w:rsidRPr="00294A39">
        <w:rPr>
          <w:rFonts w:ascii="Sylfaen" w:hAnsi="Sylfaen" w:cs="Sylfaen"/>
          <w:sz w:val="20"/>
          <w:szCs w:val="20"/>
        </w:rPr>
        <w:t>მდგომარეობით</w:t>
      </w:r>
      <w:r w:rsidRPr="00294A39">
        <w:rPr>
          <w:rFonts w:ascii="Sylfaen" w:hAnsi="Sylfaen"/>
          <w:sz w:val="20"/>
          <w:szCs w:val="20"/>
        </w:rPr>
        <w:t xml:space="preserve">, </w:t>
      </w:r>
      <w:r w:rsidRPr="00294A39">
        <w:rPr>
          <w:rFonts w:ascii="Sylfaen" w:hAnsi="Sylfaen" w:cs="Sylfaen"/>
          <w:sz w:val="20"/>
          <w:szCs w:val="20"/>
        </w:rPr>
        <w:t>სახაზინო</w:t>
      </w:r>
      <w:r w:rsidRPr="00294A39">
        <w:rPr>
          <w:rFonts w:ascii="Sylfaen" w:hAnsi="Sylfaen"/>
          <w:sz w:val="20"/>
          <w:szCs w:val="20"/>
        </w:rPr>
        <w:t xml:space="preserve"> </w:t>
      </w:r>
      <w:r w:rsidRPr="00294A39">
        <w:rPr>
          <w:rFonts w:ascii="Sylfaen" w:hAnsi="Sylfaen" w:cs="Sylfaen"/>
          <w:sz w:val="20"/>
          <w:szCs w:val="20"/>
        </w:rPr>
        <w:t>ანგარიშზე</w:t>
      </w:r>
      <w:r w:rsidRPr="00294A39">
        <w:rPr>
          <w:rFonts w:ascii="Sylfaen" w:hAnsi="Sylfaen"/>
          <w:sz w:val="20"/>
          <w:szCs w:val="20"/>
        </w:rPr>
        <w:t xml:space="preserve"> </w:t>
      </w:r>
      <w:r w:rsidRPr="00294A39">
        <w:rPr>
          <w:rFonts w:ascii="Sylfaen" w:hAnsi="Sylfaen" w:cs="Sylfaen"/>
          <w:sz w:val="20"/>
          <w:szCs w:val="20"/>
        </w:rPr>
        <w:t>ნაშთად</w:t>
      </w:r>
      <w:r w:rsidRPr="00294A39">
        <w:rPr>
          <w:rFonts w:ascii="Sylfaen" w:hAnsi="Sylfaen"/>
          <w:sz w:val="20"/>
          <w:szCs w:val="20"/>
        </w:rPr>
        <w:t xml:space="preserve"> </w:t>
      </w:r>
      <w:r w:rsidRPr="00294A39">
        <w:rPr>
          <w:rFonts w:ascii="Sylfaen" w:hAnsi="Sylfaen" w:cs="Sylfaen"/>
          <w:sz w:val="20"/>
          <w:szCs w:val="20"/>
        </w:rPr>
        <w:t>აისახა</w:t>
      </w:r>
      <w:r w:rsidRPr="00294A39">
        <w:rPr>
          <w:rFonts w:ascii="Sylfaen" w:hAnsi="Sylfaen"/>
          <w:sz w:val="20"/>
          <w:szCs w:val="20"/>
        </w:rPr>
        <w:t xml:space="preserve"> 7586,1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აქედან</w:t>
      </w:r>
      <w:r w:rsidRPr="00294A39">
        <w:rPr>
          <w:rFonts w:ascii="Sylfaen" w:hAnsi="Sylfaen"/>
          <w:sz w:val="20"/>
          <w:szCs w:val="20"/>
        </w:rPr>
        <w:t xml:space="preserve">, </w:t>
      </w:r>
      <w:r w:rsidRPr="00294A39">
        <w:rPr>
          <w:rFonts w:ascii="Sylfaen" w:hAnsi="Sylfaen" w:cs="Sylfaen"/>
          <w:sz w:val="20"/>
          <w:szCs w:val="20"/>
        </w:rPr>
        <w:t>კრედიტორული</w:t>
      </w:r>
      <w:r w:rsidRPr="00294A39">
        <w:rPr>
          <w:rFonts w:ascii="Sylfaen" w:hAnsi="Sylfaen"/>
          <w:sz w:val="20"/>
          <w:szCs w:val="20"/>
        </w:rPr>
        <w:t xml:space="preserve"> </w:t>
      </w:r>
      <w:r w:rsidRPr="00294A39">
        <w:rPr>
          <w:rFonts w:ascii="Sylfaen" w:hAnsi="Sylfaen" w:cs="Sylfaen"/>
          <w:sz w:val="20"/>
          <w:szCs w:val="20"/>
        </w:rPr>
        <w:t>დავალიანება</w:t>
      </w:r>
      <w:r w:rsidRPr="00294A39">
        <w:rPr>
          <w:rFonts w:ascii="Sylfaen" w:hAnsi="Sylfaen"/>
          <w:sz w:val="20"/>
          <w:szCs w:val="20"/>
        </w:rPr>
        <w:t xml:space="preserve"> 4805,5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თავისუფალი</w:t>
      </w:r>
      <w:r w:rsidRPr="00294A39">
        <w:rPr>
          <w:rFonts w:ascii="Sylfaen" w:hAnsi="Sylfaen"/>
          <w:sz w:val="20"/>
          <w:szCs w:val="20"/>
        </w:rPr>
        <w:t xml:space="preserve"> </w:t>
      </w:r>
      <w:r w:rsidRPr="00294A39">
        <w:rPr>
          <w:rFonts w:ascii="Sylfaen" w:hAnsi="Sylfaen" w:cs="Sylfaen"/>
          <w:sz w:val="20"/>
          <w:szCs w:val="20"/>
        </w:rPr>
        <w:t>ნაშთი</w:t>
      </w:r>
      <w:r w:rsidRPr="00294A39">
        <w:rPr>
          <w:rFonts w:ascii="Sylfaen" w:hAnsi="Sylfaen"/>
          <w:sz w:val="20"/>
          <w:szCs w:val="20"/>
        </w:rPr>
        <w:t xml:space="preserve"> 2780,6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w:t>
      </w:r>
      <w:r w:rsidRPr="00294A39">
        <w:rPr>
          <w:rFonts w:ascii="Sylfaen" w:hAnsi="Sylfaen" w:cs="Sylfaen"/>
          <w:sz w:val="20"/>
          <w:szCs w:val="20"/>
        </w:rPr>
        <w:t>ნაშთის</w:t>
      </w:r>
      <w:r w:rsidRPr="00294A39">
        <w:rPr>
          <w:rFonts w:ascii="Sylfaen" w:hAnsi="Sylfaen"/>
          <w:sz w:val="20"/>
          <w:szCs w:val="20"/>
        </w:rPr>
        <w:t xml:space="preserve"> </w:t>
      </w:r>
      <w:r w:rsidRPr="00294A39">
        <w:rPr>
          <w:rFonts w:ascii="Sylfaen" w:hAnsi="Sylfaen" w:cs="Sylfaen"/>
          <w:sz w:val="20"/>
          <w:szCs w:val="20"/>
        </w:rPr>
        <w:t>დაგროვება</w:t>
      </w:r>
      <w:r w:rsidRPr="00294A39">
        <w:rPr>
          <w:rFonts w:ascii="Sylfaen" w:hAnsi="Sylfaen"/>
          <w:sz w:val="20"/>
          <w:szCs w:val="20"/>
        </w:rPr>
        <w:t xml:space="preserve"> </w:t>
      </w:r>
      <w:r w:rsidRPr="00294A39">
        <w:rPr>
          <w:rFonts w:ascii="Sylfaen" w:hAnsi="Sylfaen" w:cs="Sylfaen"/>
          <w:sz w:val="20"/>
          <w:szCs w:val="20"/>
        </w:rPr>
        <w:t>გამოწვეულია</w:t>
      </w:r>
      <w:r w:rsidRPr="00294A39">
        <w:rPr>
          <w:rFonts w:ascii="Sylfaen" w:hAnsi="Sylfaen"/>
          <w:sz w:val="20"/>
          <w:szCs w:val="20"/>
        </w:rPr>
        <w:t xml:space="preserve">, </w:t>
      </w:r>
      <w:r w:rsidRPr="00294A39">
        <w:rPr>
          <w:rFonts w:ascii="Sylfaen" w:hAnsi="Sylfaen" w:cs="Sylfaen"/>
          <w:sz w:val="20"/>
          <w:szCs w:val="20"/>
        </w:rPr>
        <w:t>იმ</w:t>
      </w:r>
      <w:r w:rsidRPr="00294A39">
        <w:rPr>
          <w:rFonts w:ascii="Sylfaen" w:hAnsi="Sylfaen"/>
          <w:sz w:val="20"/>
          <w:szCs w:val="20"/>
        </w:rPr>
        <w:t xml:space="preserve"> </w:t>
      </w:r>
      <w:r w:rsidRPr="00294A39">
        <w:rPr>
          <w:rFonts w:ascii="Sylfaen" w:hAnsi="Sylfaen" w:cs="Sylfaen"/>
          <w:sz w:val="20"/>
          <w:szCs w:val="20"/>
        </w:rPr>
        <w:t>გარემოებით</w:t>
      </w:r>
      <w:r w:rsidRPr="00294A39">
        <w:rPr>
          <w:rFonts w:ascii="Sylfaen" w:hAnsi="Sylfaen"/>
          <w:sz w:val="20"/>
          <w:szCs w:val="20"/>
        </w:rPr>
        <w:t>,</w:t>
      </w:r>
      <w:r w:rsidRPr="00294A39">
        <w:rPr>
          <w:rFonts w:ascii="Sylfaen" w:hAnsi="Sylfaen" w:cs="Sylfaen"/>
          <w:sz w:val="20"/>
          <w:szCs w:val="20"/>
        </w:rPr>
        <w:t>რომ</w:t>
      </w:r>
      <w:r w:rsidRPr="00294A39">
        <w:rPr>
          <w:rFonts w:ascii="Sylfaen" w:hAnsi="Sylfaen"/>
          <w:sz w:val="20"/>
          <w:szCs w:val="20"/>
        </w:rPr>
        <w:t xml:space="preserve"> 2021 </w:t>
      </w:r>
      <w:r w:rsidRPr="00294A39">
        <w:rPr>
          <w:rFonts w:ascii="Sylfaen" w:hAnsi="Sylfaen" w:cs="Sylfaen"/>
          <w:sz w:val="20"/>
          <w:szCs w:val="20"/>
        </w:rPr>
        <w:t>წლის</w:t>
      </w:r>
      <w:r w:rsidRPr="00294A39">
        <w:rPr>
          <w:rFonts w:ascii="Sylfaen" w:hAnsi="Sylfaen"/>
          <w:sz w:val="20"/>
          <w:szCs w:val="20"/>
        </w:rPr>
        <w:t xml:space="preserve"> 20 </w:t>
      </w:r>
      <w:r w:rsidRPr="00294A39">
        <w:rPr>
          <w:rFonts w:ascii="Sylfaen" w:hAnsi="Sylfaen" w:cs="Sylfaen"/>
          <w:sz w:val="20"/>
          <w:szCs w:val="20"/>
        </w:rPr>
        <w:t>დეკემბრიდან</w:t>
      </w:r>
      <w:r w:rsidRPr="00294A39">
        <w:rPr>
          <w:rFonts w:ascii="Sylfaen" w:hAnsi="Sylfaen"/>
          <w:sz w:val="20"/>
          <w:szCs w:val="20"/>
        </w:rPr>
        <w:t xml:space="preserve"> 31 </w:t>
      </w:r>
      <w:r w:rsidRPr="00294A39">
        <w:rPr>
          <w:rFonts w:ascii="Sylfaen" w:hAnsi="Sylfaen" w:cs="Sylfaen"/>
          <w:sz w:val="20"/>
          <w:szCs w:val="20"/>
        </w:rPr>
        <w:t>დეკემბრის</w:t>
      </w:r>
      <w:r w:rsidRPr="00294A39">
        <w:rPr>
          <w:rFonts w:ascii="Sylfaen" w:hAnsi="Sylfaen"/>
          <w:sz w:val="20"/>
          <w:szCs w:val="20"/>
        </w:rPr>
        <w:t xml:space="preserve"> </w:t>
      </w:r>
      <w:r w:rsidRPr="00294A39">
        <w:rPr>
          <w:rFonts w:ascii="Sylfaen" w:hAnsi="Sylfaen" w:cs="Sylfaen"/>
          <w:sz w:val="20"/>
          <w:szCs w:val="20"/>
        </w:rPr>
        <w:t>ჩათვლით</w:t>
      </w:r>
      <w:r w:rsidRPr="00294A39">
        <w:rPr>
          <w:rFonts w:ascii="Sylfaen" w:hAnsi="Sylfaen"/>
          <w:sz w:val="20"/>
          <w:szCs w:val="20"/>
        </w:rPr>
        <w:t xml:space="preserve">, </w:t>
      </w:r>
      <w:r w:rsidRPr="00294A39">
        <w:rPr>
          <w:rFonts w:ascii="Sylfaen" w:hAnsi="Sylfaen" w:cs="Sylfaen"/>
          <w:sz w:val="20"/>
          <w:szCs w:val="20"/>
        </w:rPr>
        <w:t>ჩაირიცხა</w:t>
      </w:r>
      <w:r w:rsidRPr="00294A39">
        <w:rPr>
          <w:rFonts w:ascii="Sylfaen" w:hAnsi="Sylfaen"/>
          <w:sz w:val="20"/>
          <w:szCs w:val="20"/>
        </w:rPr>
        <w:t xml:space="preserve"> </w:t>
      </w:r>
      <w:r w:rsidRPr="00294A39">
        <w:rPr>
          <w:rFonts w:ascii="Sylfaen" w:hAnsi="Sylfaen" w:cs="Sylfaen"/>
          <w:sz w:val="20"/>
          <w:szCs w:val="20"/>
        </w:rPr>
        <w:t>სახაზინო</w:t>
      </w:r>
      <w:r w:rsidRPr="00294A39">
        <w:rPr>
          <w:rFonts w:ascii="Sylfaen" w:hAnsi="Sylfaen"/>
          <w:sz w:val="20"/>
          <w:szCs w:val="20"/>
        </w:rPr>
        <w:t xml:space="preserve"> </w:t>
      </w:r>
      <w:r w:rsidRPr="00294A39">
        <w:rPr>
          <w:rFonts w:ascii="Sylfaen" w:hAnsi="Sylfaen" w:cs="Sylfaen"/>
          <w:sz w:val="20"/>
          <w:szCs w:val="20"/>
        </w:rPr>
        <w:t>ანგარიშზე</w:t>
      </w:r>
      <w:r w:rsidRPr="00294A39">
        <w:rPr>
          <w:rFonts w:ascii="Sylfaen" w:hAnsi="Sylfaen"/>
          <w:sz w:val="20"/>
          <w:szCs w:val="20"/>
        </w:rPr>
        <w:t xml:space="preserve"> </w:t>
      </w:r>
      <w:r w:rsidRPr="00294A39">
        <w:rPr>
          <w:rFonts w:ascii="Sylfaen" w:hAnsi="Sylfaen" w:cs="Sylfaen"/>
          <w:sz w:val="20"/>
          <w:szCs w:val="20"/>
        </w:rPr>
        <w:t>ზეგეგმიური</w:t>
      </w:r>
      <w:r w:rsidRPr="00294A39">
        <w:rPr>
          <w:rFonts w:ascii="Sylfaen" w:hAnsi="Sylfaen"/>
          <w:sz w:val="20"/>
          <w:szCs w:val="20"/>
        </w:rPr>
        <w:t xml:space="preserve"> </w:t>
      </w:r>
      <w:r w:rsidRPr="00294A39">
        <w:rPr>
          <w:rFonts w:ascii="Sylfaen" w:hAnsi="Sylfaen" w:cs="Sylfaen"/>
          <w:sz w:val="20"/>
          <w:szCs w:val="20"/>
        </w:rPr>
        <w:t>შემოსავლები</w:t>
      </w:r>
      <w:r w:rsidRPr="00294A39">
        <w:rPr>
          <w:rFonts w:ascii="Sylfaen" w:hAnsi="Sylfaen"/>
          <w:sz w:val="20"/>
          <w:szCs w:val="20"/>
        </w:rPr>
        <w:t xml:space="preserve"> </w:t>
      </w:r>
      <w:r w:rsidRPr="00294A39">
        <w:rPr>
          <w:rFonts w:ascii="Sylfaen" w:hAnsi="Sylfaen" w:cs="Sylfaen"/>
          <w:sz w:val="20"/>
          <w:szCs w:val="20"/>
        </w:rPr>
        <w:t>სულ</w:t>
      </w:r>
      <w:r w:rsidRPr="00294A39">
        <w:rPr>
          <w:rFonts w:ascii="Sylfaen" w:hAnsi="Sylfaen"/>
          <w:sz w:val="20"/>
          <w:szCs w:val="20"/>
        </w:rPr>
        <w:t xml:space="preserve">   -  2 153, 8</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მათ</w:t>
      </w:r>
      <w:r w:rsidRPr="00294A39">
        <w:rPr>
          <w:rFonts w:ascii="Sylfaen" w:hAnsi="Sylfaen"/>
          <w:sz w:val="20"/>
          <w:szCs w:val="20"/>
        </w:rPr>
        <w:t xml:space="preserve"> </w:t>
      </w:r>
      <w:r w:rsidRPr="00294A39">
        <w:rPr>
          <w:rFonts w:ascii="Sylfaen" w:hAnsi="Sylfaen" w:cs="Sylfaen"/>
          <w:sz w:val="20"/>
          <w:szCs w:val="20"/>
        </w:rPr>
        <w:t>შორის</w:t>
      </w:r>
      <w:r w:rsidRPr="00294A39">
        <w:rPr>
          <w:rFonts w:ascii="Sylfaen" w:hAnsi="Sylfaen"/>
          <w:sz w:val="20"/>
          <w:szCs w:val="20"/>
        </w:rPr>
        <w:t xml:space="preserve">:  </w:t>
      </w:r>
      <w:r w:rsidRPr="00294A39">
        <w:rPr>
          <w:rFonts w:ascii="Sylfaen" w:hAnsi="Sylfaen" w:cs="Sylfaen"/>
          <w:sz w:val="20"/>
          <w:szCs w:val="20"/>
        </w:rPr>
        <w:t>საგადასახადო</w:t>
      </w:r>
      <w:r w:rsidRPr="00294A39">
        <w:rPr>
          <w:rFonts w:ascii="Sylfaen" w:hAnsi="Sylfaen"/>
          <w:sz w:val="20"/>
          <w:szCs w:val="20"/>
        </w:rPr>
        <w:t xml:space="preserve"> </w:t>
      </w:r>
      <w:r w:rsidRPr="00294A39">
        <w:rPr>
          <w:rFonts w:ascii="Sylfaen" w:hAnsi="Sylfaen" w:cs="Sylfaen"/>
          <w:sz w:val="20"/>
          <w:szCs w:val="20"/>
        </w:rPr>
        <w:t>შემოსავლები</w:t>
      </w:r>
      <w:r w:rsidRPr="00294A39">
        <w:rPr>
          <w:rFonts w:ascii="Sylfaen" w:hAnsi="Sylfaen"/>
          <w:sz w:val="20"/>
          <w:szCs w:val="20"/>
        </w:rPr>
        <w:t xml:space="preserve"> 501,0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სახელმწიფო</w:t>
      </w:r>
      <w:r w:rsidRPr="00294A39">
        <w:rPr>
          <w:rFonts w:ascii="Sylfaen" w:hAnsi="Sylfaen"/>
          <w:sz w:val="20"/>
          <w:szCs w:val="20"/>
        </w:rPr>
        <w:t xml:space="preserve"> </w:t>
      </w:r>
      <w:r w:rsidRPr="00294A39">
        <w:rPr>
          <w:rFonts w:ascii="Sylfaen" w:hAnsi="Sylfaen" w:cs="Sylfaen"/>
          <w:sz w:val="20"/>
          <w:szCs w:val="20"/>
        </w:rPr>
        <w:t>ბიუჯეტიდან</w:t>
      </w:r>
      <w:r w:rsidRPr="00294A39">
        <w:rPr>
          <w:rFonts w:ascii="Sylfaen" w:hAnsi="Sylfaen"/>
          <w:sz w:val="20"/>
          <w:szCs w:val="20"/>
        </w:rPr>
        <w:t xml:space="preserve">  </w:t>
      </w:r>
      <w:r w:rsidRPr="00294A39">
        <w:rPr>
          <w:rFonts w:ascii="Sylfaen" w:hAnsi="Sylfaen" w:cs="Sylfaen"/>
          <w:sz w:val="20"/>
          <w:szCs w:val="20"/>
        </w:rPr>
        <w:t>ფინანსური</w:t>
      </w:r>
      <w:r w:rsidRPr="00294A39">
        <w:rPr>
          <w:rFonts w:ascii="Sylfaen" w:hAnsi="Sylfaen"/>
          <w:sz w:val="20"/>
          <w:szCs w:val="20"/>
        </w:rPr>
        <w:t xml:space="preserve"> </w:t>
      </w:r>
      <w:r w:rsidRPr="00294A39">
        <w:rPr>
          <w:rFonts w:ascii="Sylfaen" w:hAnsi="Sylfaen" w:cs="Sylfaen"/>
          <w:sz w:val="20"/>
          <w:szCs w:val="20"/>
        </w:rPr>
        <w:t>მხარდაჭერა</w:t>
      </w:r>
      <w:r w:rsidRPr="00294A39">
        <w:rPr>
          <w:rFonts w:ascii="Sylfaen" w:hAnsi="Sylfaen"/>
          <w:sz w:val="20"/>
          <w:szCs w:val="20"/>
        </w:rPr>
        <w:t>“  /</w:t>
      </w:r>
      <w:r w:rsidRPr="00294A39">
        <w:rPr>
          <w:rFonts w:ascii="Sylfaen" w:hAnsi="Sylfaen" w:cs="Sylfaen"/>
          <w:sz w:val="20"/>
          <w:szCs w:val="20"/>
        </w:rPr>
        <w:t>კაპიტალური</w:t>
      </w:r>
      <w:r w:rsidRPr="00294A39">
        <w:rPr>
          <w:rFonts w:ascii="Sylfaen" w:hAnsi="Sylfaen"/>
          <w:sz w:val="20"/>
          <w:szCs w:val="20"/>
        </w:rPr>
        <w:t xml:space="preserve"> </w:t>
      </w:r>
      <w:r w:rsidRPr="00294A39">
        <w:rPr>
          <w:rFonts w:ascii="Sylfaen" w:hAnsi="Sylfaen" w:cs="Sylfaen"/>
          <w:sz w:val="20"/>
          <w:szCs w:val="20"/>
        </w:rPr>
        <w:t>გრანტი</w:t>
      </w:r>
      <w:r w:rsidRPr="00294A39">
        <w:rPr>
          <w:rFonts w:ascii="Sylfaen" w:hAnsi="Sylfaen"/>
          <w:sz w:val="20"/>
          <w:szCs w:val="20"/>
        </w:rPr>
        <w:t xml:space="preserve">/   550, 0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lastRenderedPageBreak/>
        <w:t>ლარი</w:t>
      </w:r>
      <w:r w:rsidRPr="00294A39">
        <w:rPr>
          <w:rFonts w:ascii="Sylfaen" w:hAnsi="Sylfaen"/>
          <w:sz w:val="20"/>
          <w:szCs w:val="20"/>
        </w:rPr>
        <w:t xml:space="preserve">; </w:t>
      </w:r>
      <w:r w:rsidRPr="00294A39">
        <w:rPr>
          <w:rFonts w:ascii="Sylfaen" w:hAnsi="Sylfaen" w:cs="Sylfaen"/>
          <w:sz w:val="20"/>
          <w:szCs w:val="20"/>
        </w:rPr>
        <w:t>სხვა</w:t>
      </w:r>
      <w:r w:rsidRPr="00294A39">
        <w:rPr>
          <w:rFonts w:ascii="Sylfaen" w:hAnsi="Sylfaen"/>
          <w:sz w:val="20"/>
          <w:szCs w:val="20"/>
        </w:rPr>
        <w:t xml:space="preserve"> </w:t>
      </w:r>
      <w:r w:rsidRPr="00294A39">
        <w:rPr>
          <w:rFonts w:ascii="Sylfaen" w:hAnsi="Sylfaen" w:cs="Sylfaen"/>
          <w:sz w:val="20"/>
          <w:szCs w:val="20"/>
        </w:rPr>
        <w:t>შემოსავლები</w:t>
      </w:r>
      <w:r w:rsidRPr="00294A39">
        <w:rPr>
          <w:rFonts w:ascii="Sylfaen" w:hAnsi="Sylfaen"/>
          <w:sz w:val="20"/>
          <w:szCs w:val="20"/>
        </w:rPr>
        <w:t xml:space="preserve"> 446,8</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არაფინანსური</w:t>
      </w:r>
      <w:r w:rsidRPr="00294A39">
        <w:rPr>
          <w:rFonts w:ascii="Sylfaen" w:hAnsi="Sylfaen"/>
          <w:sz w:val="20"/>
          <w:szCs w:val="20"/>
        </w:rPr>
        <w:t xml:space="preserve"> </w:t>
      </w:r>
      <w:r w:rsidRPr="00294A39">
        <w:rPr>
          <w:rFonts w:ascii="Sylfaen" w:hAnsi="Sylfaen" w:cs="Sylfaen"/>
          <w:sz w:val="20"/>
          <w:szCs w:val="20"/>
        </w:rPr>
        <w:t>აქტივების</w:t>
      </w:r>
      <w:r w:rsidRPr="00294A39">
        <w:rPr>
          <w:rFonts w:ascii="Sylfaen" w:hAnsi="Sylfaen"/>
          <w:sz w:val="20"/>
          <w:szCs w:val="20"/>
        </w:rPr>
        <w:t xml:space="preserve"> </w:t>
      </w:r>
      <w:r w:rsidRPr="00294A39">
        <w:rPr>
          <w:rFonts w:ascii="Sylfaen" w:hAnsi="Sylfaen" w:cs="Sylfaen"/>
          <w:sz w:val="20"/>
          <w:szCs w:val="20"/>
        </w:rPr>
        <w:t>კლებიდან</w:t>
      </w:r>
      <w:r w:rsidRPr="00294A39">
        <w:rPr>
          <w:rFonts w:ascii="Sylfaen" w:hAnsi="Sylfaen"/>
          <w:sz w:val="20"/>
          <w:szCs w:val="20"/>
        </w:rPr>
        <w:t xml:space="preserve"> </w:t>
      </w:r>
      <w:r w:rsidRPr="00294A39">
        <w:rPr>
          <w:rFonts w:ascii="Sylfaen" w:hAnsi="Sylfaen" w:cs="Sylfaen"/>
          <w:sz w:val="20"/>
          <w:szCs w:val="20"/>
        </w:rPr>
        <w:t>მიღებული</w:t>
      </w:r>
      <w:r w:rsidRPr="00294A39">
        <w:rPr>
          <w:rFonts w:ascii="Sylfaen" w:hAnsi="Sylfaen"/>
          <w:sz w:val="20"/>
          <w:szCs w:val="20"/>
        </w:rPr>
        <w:t xml:space="preserve"> </w:t>
      </w:r>
      <w:r w:rsidRPr="00294A39">
        <w:rPr>
          <w:rFonts w:ascii="Sylfaen" w:hAnsi="Sylfaen" w:cs="Sylfaen"/>
          <w:sz w:val="20"/>
          <w:szCs w:val="20"/>
        </w:rPr>
        <w:t>შემოსავლები</w:t>
      </w:r>
      <w:r w:rsidRPr="00294A39">
        <w:rPr>
          <w:rFonts w:ascii="Sylfaen" w:hAnsi="Sylfaen"/>
          <w:sz w:val="20"/>
          <w:szCs w:val="20"/>
        </w:rPr>
        <w:t xml:space="preserve"> 656,0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სხვაობა</w:t>
      </w:r>
      <w:r w:rsidRPr="00294A39">
        <w:rPr>
          <w:rFonts w:ascii="Sylfaen" w:hAnsi="Sylfaen"/>
          <w:sz w:val="20"/>
          <w:szCs w:val="20"/>
        </w:rPr>
        <w:t xml:space="preserve"> 626,8 </w:t>
      </w:r>
      <w:r w:rsidRPr="00294A39">
        <w:rPr>
          <w:rFonts w:ascii="Sylfaen" w:hAnsi="Sylfaen" w:cs="Sylfaen"/>
          <w:sz w:val="20"/>
          <w:szCs w:val="20"/>
        </w:rPr>
        <w:t>ათასი</w:t>
      </w:r>
      <w:r w:rsidRPr="00294A39">
        <w:rPr>
          <w:rFonts w:ascii="Sylfaen" w:hAnsi="Sylfaen"/>
          <w:sz w:val="20"/>
          <w:szCs w:val="20"/>
        </w:rPr>
        <w:t xml:space="preserve">  </w:t>
      </w:r>
      <w:r w:rsidRPr="00294A39">
        <w:rPr>
          <w:rFonts w:ascii="Sylfaen" w:hAnsi="Sylfaen" w:cs="Sylfaen"/>
          <w:sz w:val="20"/>
          <w:szCs w:val="20"/>
        </w:rPr>
        <w:t>ლარი</w:t>
      </w:r>
      <w:r w:rsidRPr="00294A39">
        <w:rPr>
          <w:rFonts w:ascii="Sylfaen" w:hAnsi="Sylfaen"/>
          <w:sz w:val="20"/>
          <w:szCs w:val="20"/>
        </w:rPr>
        <w:t xml:space="preserve">,  </w:t>
      </w:r>
      <w:r w:rsidRPr="00294A39">
        <w:rPr>
          <w:rFonts w:ascii="Sylfaen" w:hAnsi="Sylfaen" w:cs="Sylfaen"/>
          <w:sz w:val="20"/>
          <w:szCs w:val="20"/>
        </w:rPr>
        <w:t>გამოწვეულია</w:t>
      </w:r>
      <w:r w:rsidRPr="00294A39">
        <w:rPr>
          <w:rFonts w:ascii="Sylfaen" w:hAnsi="Sylfaen"/>
          <w:sz w:val="20"/>
          <w:szCs w:val="20"/>
        </w:rPr>
        <w:t xml:space="preserve">  </w:t>
      </w:r>
      <w:r w:rsidRPr="00294A39">
        <w:rPr>
          <w:rFonts w:ascii="Sylfaen" w:hAnsi="Sylfaen" w:cs="Sylfaen"/>
          <w:sz w:val="20"/>
          <w:szCs w:val="20"/>
        </w:rPr>
        <w:t>არ</w:t>
      </w:r>
      <w:r w:rsidRPr="00294A39">
        <w:rPr>
          <w:rFonts w:ascii="Sylfaen" w:hAnsi="Sylfaen"/>
          <w:sz w:val="20"/>
          <w:szCs w:val="20"/>
        </w:rPr>
        <w:t xml:space="preserve"> </w:t>
      </w:r>
      <w:r w:rsidRPr="00294A39">
        <w:rPr>
          <w:rFonts w:ascii="Sylfaen" w:hAnsi="Sylfaen" w:cs="Sylfaen"/>
          <w:sz w:val="20"/>
          <w:szCs w:val="20"/>
        </w:rPr>
        <w:t>შემდგარი</w:t>
      </w:r>
      <w:r w:rsidRPr="00294A39">
        <w:rPr>
          <w:rFonts w:ascii="Sylfaen" w:hAnsi="Sylfaen"/>
          <w:sz w:val="20"/>
          <w:szCs w:val="20"/>
        </w:rPr>
        <w:t xml:space="preserve"> </w:t>
      </w:r>
      <w:r w:rsidRPr="00294A39">
        <w:rPr>
          <w:rFonts w:ascii="Sylfaen" w:hAnsi="Sylfaen" w:cs="Sylfaen"/>
          <w:sz w:val="20"/>
          <w:szCs w:val="20"/>
        </w:rPr>
        <w:t>ტენდერებისა</w:t>
      </w:r>
      <w:r w:rsidRPr="00294A39">
        <w:rPr>
          <w:rFonts w:ascii="Sylfaen" w:hAnsi="Sylfaen"/>
          <w:sz w:val="20"/>
          <w:szCs w:val="20"/>
        </w:rPr>
        <w:t xml:space="preserve"> </w:t>
      </w:r>
      <w:r w:rsidRPr="00294A39">
        <w:rPr>
          <w:rFonts w:ascii="Sylfaen" w:hAnsi="Sylfaen" w:cs="Sylfaen"/>
          <w:sz w:val="20"/>
          <w:szCs w:val="20"/>
        </w:rPr>
        <w:t>და</w:t>
      </w:r>
      <w:r w:rsidRPr="00294A39">
        <w:rPr>
          <w:rFonts w:ascii="Sylfaen" w:hAnsi="Sylfaen"/>
          <w:sz w:val="20"/>
          <w:szCs w:val="20"/>
        </w:rPr>
        <w:t xml:space="preserve"> </w:t>
      </w:r>
      <w:r w:rsidRPr="00294A39">
        <w:rPr>
          <w:rFonts w:ascii="Sylfaen" w:hAnsi="Sylfaen" w:cs="Sylfaen"/>
          <w:sz w:val="20"/>
          <w:szCs w:val="20"/>
        </w:rPr>
        <w:t>გამოცხადებული</w:t>
      </w:r>
      <w:r w:rsidRPr="00294A39">
        <w:rPr>
          <w:rFonts w:ascii="Sylfaen" w:hAnsi="Sylfaen"/>
          <w:sz w:val="20"/>
          <w:szCs w:val="20"/>
        </w:rPr>
        <w:t xml:space="preserve"> </w:t>
      </w:r>
      <w:r w:rsidRPr="00294A39">
        <w:rPr>
          <w:rFonts w:ascii="Sylfaen" w:hAnsi="Sylfaen" w:cs="Sylfaen"/>
          <w:sz w:val="20"/>
          <w:szCs w:val="20"/>
        </w:rPr>
        <w:t>ტენდერებიდან</w:t>
      </w:r>
      <w:r w:rsidRPr="00294A39">
        <w:rPr>
          <w:rFonts w:ascii="Sylfaen" w:hAnsi="Sylfaen"/>
          <w:sz w:val="20"/>
          <w:szCs w:val="20"/>
        </w:rPr>
        <w:t xml:space="preserve"> </w:t>
      </w:r>
      <w:r w:rsidRPr="00294A39">
        <w:rPr>
          <w:rFonts w:ascii="Sylfaen" w:hAnsi="Sylfaen" w:cs="Sylfaen"/>
          <w:sz w:val="20"/>
          <w:szCs w:val="20"/>
        </w:rPr>
        <w:t>დადებული</w:t>
      </w:r>
      <w:r w:rsidRPr="00294A39">
        <w:rPr>
          <w:rFonts w:ascii="Sylfaen" w:hAnsi="Sylfaen"/>
          <w:sz w:val="20"/>
          <w:szCs w:val="20"/>
        </w:rPr>
        <w:t xml:space="preserve"> </w:t>
      </w:r>
      <w:r w:rsidRPr="00294A39">
        <w:rPr>
          <w:rFonts w:ascii="Sylfaen" w:hAnsi="Sylfaen" w:cs="Sylfaen"/>
          <w:sz w:val="20"/>
          <w:szCs w:val="20"/>
        </w:rPr>
        <w:t>ხელშეკრულებებიდან</w:t>
      </w:r>
      <w:r w:rsidRPr="00294A39">
        <w:rPr>
          <w:rFonts w:ascii="Sylfaen" w:hAnsi="Sylfaen"/>
          <w:sz w:val="20"/>
          <w:szCs w:val="20"/>
        </w:rPr>
        <w:t xml:space="preserve"> </w:t>
      </w:r>
      <w:r w:rsidRPr="00294A39">
        <w:rPr>
          <w:rFonts w:ascii="Sylfaen" w:hAnsi="Sylfaen" w:cs="Sylfaen"/>
          <w:sz w:val="20"/>
          <w:szCs w:val="20"/>
        </w:rPr>
        <w:t>გამომდინარე</w:t>
      </w:r>
      <w:r w:rsidRPr="00294A39">
        <w:rPr>
          <w:rFonts w:ascii="Sylfaen" w:hAnsi="Sylfaen"/>
          <w:sz w:val="20"/>
          <w:szCs w:val="20"/>
        </w:rPr>
        <w:t xml:space="preserve">). </w:t>
      </w:r>
    </w:p>
    <w:p w:rsidR="007C4DBD" w:rsidRDefault="007C4DBD" w:rsidP="003D18CA">
      <w:pPr>
        <w:pStyle w:val="Heading3"/>
        <w:rPr>
          <w:rFonts w:ascii="Sylfaen" w:eastAsia="Times New Roman" w:hAnsi="Sylfaen"/>
          <w:lang w:val="ka-GE"/>
        </w:rPr>
      </w:pPr>
    </w:p>
    <w:p w:rsidR="003857DF" w:rsidRDefault="008842DA" w:rsidP="003857DF">
      <w:pPr>
        <w:rPr>
          <w:rFonts w:ascii="Sylfaen" w:hAnsi="Sylfaen"/>
          <w:lang w:val="ka-GE"/>
        </w:rPr>
      </w:pPr>
      <w:r w:rsidRPr="008C1634">
        <w:rPr>
          <w:noProof/>
          <w:sz w:val="16"/>
          <w:szCs w:val="16"/>
        </w:rPr>
        <w:drawing>
          <wp:inline distT="0" distB="0" distL="0" distR="0" wp14:anchorId="7E7A038D" wp14:editId="29E7337B">
            <wp:extent cx="5685155" cy="3943985"/>
            <wp:effectExtent l="0" t="0" r="0"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857DF" w:rsidRDefault="003857DF" w:rsidP="003857DF">
      <w:pPr>
        <w:rPr>
          <w:rFonts w:ascii="Sylfaen" w:hAnsi="Sylfaen"/>
          <w:lang w:val="ka-GE"/>
        </w:rPr>
      </w:pPr>
    </w:p>
    <w:p w:rsidR="003857DF" w:rsidRDefault="003857DF" w:rsidP="003857DF">
      <w:pPr>
        <w:rPr>
          <w:rFonts w:ascii="Sylfaen" w:hAnsi="Sylfaen"/>
          <w:lang w:val="ka-GE"/>
        </w:rPr>
      </w:pPr>
    </w:p>
    <w:p w:rsidR="003857DF" w:rsidRDefault="003857DF" w:rsidP="003857DF">
      <w:pPr>
        <w:rPr>
          <w:rFonts w:ascii="Sylfaen" w:hAnsi="Sylfaen"/>
          <w:lang w:val="ka-GE"/>
        </w:rPr>
      </w:pPr>
    </w:p>
    <w:p w:rsidR="000C6184" w:rsidRDefault="000C6184" w:rsidP="003857DF">
      <w:pPr>
        <w:rPr>
          <w:rFonts w:ascii="Sylfaen" w:hAnsi="Sylfaen"/>
          <w:lang w:val="ka-GE"/>
        </w:rPr>
      </w:pPr>
    </w:p>
    <w:p w:rsidR="000C6184" w:rsidRDefault="000C6184" w:rsidP="003857DF">
      <w:pPr>
        <w:rPr>
          <w:rFonts w:ascii="Sylfaen" w:hAnsi="Sylfaen"/>
          <w:lang w:val="ka-GE"/>
        </w:rPr>
      </w:pPr>
    </w:p>
    <w:p w:rsidR="003857DF" w:rsidRPr="003857DF" w:rsidRDefault="003857DF" w:rsidP="003857DF">
      <w:pPr>
        <w:rPr>
          <w:rFonts w:ascii="Sylfaen" w:hAnsi="Sylfaen"/>
          <w:lang w:val="ka-GE"/>
        </w:rPr>
      </w:pPr>
    </w:p>
    <w:p w:rsidR="00B609D2" w:rsidRPr="001247DA" w:rsidRDefault="00007D42" w:rsidP="001247DA">
      <w:pPr>
        <w:pStyle w:val="Heading2"/>
        <w:rPr>
          <w:rFonts w:ascii="Sylfaen" w:hAnsi="Sylfaen"/>
          <w:sz w:val="24"/>
          <w:szCs w:val="24"/>
        </w:rPr>
      </w:pPr>
      <w:bookmarkStart w:id="22" w:name="_Toc152948994"/>
      <w:r w:rsidRPr="001247DA">
        <w:rPr>
          <w:rFonts w:ascii="Sylfaen" w:hAnsi="Sylfaen"/>
          <w:sz w:val="24"/>
          <w:szCs w:val="24"/>
        </w:rPr>
        <w:t>2023</w:t>
      </w:r>
      <w:r w:rsidR="00673886" w:rsidRPr="001247DA">
        <w:rPr>
          <w:rFonts w:ascii="Sylfaen" w:hAnsi="Sylfaen"/>
          <w:sz w:val="24"/>
          <w:szCs w:val="24"/>
        </w:rPr>
        <w:t xml:space="preserve"> წლის ბიუჯეტის </w:t>
      </w:r>
      <w:r w:rsidR="00434444" w:rsidRPr="001247DA">
        <w:rPr>
          <w:rFonts w:ascii="Sylfaen" w:hAnsi="Sylfaen"/>
          <w:sz w:val="24"/>
          <w:szCs w:val="24"/>
        </w:rPr>
        <w:t>მიმოხილვა</w:t>
      </w:r>
      <w:bookmarkEnd w:id="22"/>
    </w:p>
    <w:p w:rsidR="00440879" w:rsidRPr="001247DA" w:rsidRDefault="00440879" w:rsidP="001247DA">
      <w:pPr>
        <w:pStyle w:val="Heading2"/>
        <w:rPr>
          <w:rFonts w:ascii="Sylfaen" w:hAnsi="Sylfaen"/>
          <w:color w:val="000000" w:themeColor="text1"/>
          <w:sz w:val="24"/>
          <w:szCs w:val="24"/>
        </w:rPr>
      </w:pPr>
    </w:p>
    <w:p w:rsidR="00440879" w:rsidRPr="00D6517B" w:rsidRDefault="00440879" w:rsidP="00D6517B">
      <w:pPr>
        <w:pStyle w:val="Heading2"/>
        <w:rPr>
          <w:rFonts w:ascii="Sylfaen" w:hAnsi="Sylfaen"/>
          <w:sz w:val="24"/>
          <w:szCs w:val="24"/>
        </w:rPr>
      </w:pPr>
      <w:bookmarkStart w:id="23" w:name="_Toc152948995"/>
      <w:r w:rsidRPr="00D6517B">
        <w:rPr>
          <w:rFonts w:ascii="Sylfaen" w:hAnsi="Sylfaen"/>
          <w:sz w:val="24"/>
          <w:szCs w:val="24"/>
        </w:rPr>
        <w:t>ზესტაფონის მუნიციპალიტეტის</w:t>
      </w:r>
      <w:r w:rsidR="00007D42" w:rsidRPr="00D6517B">
        <w:rPr>
          <w:rFonts w:ascii="Sylfaen" w:hAnsi="Sylfaen"/>
          <w:sz w:val="24"/>
          <w:szCs w:val="24"/>
        </w:rPr>
        <w:t xml:space="preserve"> 2023</w:t>
      </w:r>
      <w:r w:rsidRPr="00D6517B">
        <w:rPr>
          <w:rFonts w:ascii="Sylfaen" w:hAnsi="Sylfaen"/>
          <w:sz w:val="24"/>
          <w:szCs w:val="24"/>
        </w:rPr>
        <w:t xml:space="preserve"> წლის პროგრამული ბიუჯეტის </w:t>
      </w:r>
      <w:r w:rsidR="008014CA" w:rsidRPr="00D6517B">
        <w:rPr>
          <w:rFonts w:ascii="Sylfaen" w:hAnsi="Sylfaen"/>
          <w:sz w:val="24"/>
          <w:szCs w:val="24"/>
        </w:rPr>
        <w:t>ცხრა</w:t>
      </w:r>
      <w:r w:rsidRPr="00D6517B">
        <w:rPr>
          <w:rFonts w:ascii="Sylfaen" w:hAnsi="Sylfaen"/>
          <w:sz w:val="24"/>
          <w:szCs w:val="24"/>
        </w:rPr>
        <w:t xml:space="preserve"> თვის(იანვარ-</w:t>
      </w:r>
      <w:r w:rsidR="008014CA" w:rsidRPr="00D6517B">
        <w:rPr>
          <w:rFonts w:ascii="Sylfaen" w:hAnsi="Sylfaen"/>
          <w:sz w:val="24"/>
          <w:szCs w:val="24"/>
        </w:rPr>
        <w:t>სექტემბრის</w:t>
      </w:r>
      <w:r w:rsidRPr="00D6517B">
        <w:rPr>
          <w:rFonts w:ascii="Sylfaen" w:hAnsi="Sylfaen"/>
          <w:sz w:val="24"/>
          <w:szCs w:val="24"/>
        </w:rPr>
        <w:t>) შესრულების</w:t>
      </w:r>
      <w:r w:rsidR="0030394D" w:rsidRPr="00D6517B">
        <w:rPr>
          <w:rFonts w:ascii="Sylfaen" w:hAnsi="Sylfaen"/>
          <w:sz w:val="24"/>
          <w:szCs w:val="24"/>
        </w:rPr>
        <w:t xml:space="preserve">       </w:t>
      </w:r>
      <w:r w:rsidRPr="00D6517B">
        <w:rPr>
          <w:rFonts w:ascii="Sylfaen" w:hAnsi="Sylfaen"/>
          <w:sz w:val="24"/>
          <w:szCs w:val="24"/>
        </w:rPr>
        <w:t>ა</w:t>
      </w:r>
      <w:r w:rsidR="00C833CA" w:rsidRPr="00D6517B">
        <w:rPr>
          <w:rFonts w:ascii="Sylfaen" w:hAnsi="Sylfaen"/>
          <w:sz w:val="24"/>
          <w:szCs w:val="24"/>
        </w:rPr>
        <w:t>ნ</w:t>
      </w:r>
      <w:r w:rsidRPr="00D6517B">
        <w:rPr>
          <w:rFonts w:ascii="Sylfaen" w:hAnsi="Sylfaen"/>
          <w:sz w:val="24"/>
          <w:szCs w:val="24"/>
        </w:rPr>
        <w:t>გა</w:t>
      </w:r>
      <w:r w:rsidR="00C833CA" w:rsidRPr="00D6517B">
        <w:rPr>
          <w:rFonts w:ascii="Sylfaen" w:hAnsi="Sylfaen"/>
          <w:sz w:val="24"/>
          <w:szCs w:val="24"/>
        </w:rPr>
        <w:t>რ</w:t>
      </w:r>
      <w:r w:rsidRPr="00D6517B">
        <w:rPr>
          <w:rFonts w:ascii="Sylfaen" w:hAnsi="Sylfaen"/>
          <w:sz w:val="24"/>
          <w:szCs w:val="24"/>
        </w:rPr>
        <w:t>იში</w:t>
      </w:r>
      <w:bookmarkEnd w:id="23"/>
    </w:p>
    <w:p w:rsidR="00716B90" w:rsidRPr="00D6517B" w:rsidRDefault="00716B90" w:rsidP="00D6517B">
      <w:pPr>
        <w:pStyle w:val="Heading2"/>
        <w:rPr>
          <w:rFonts w:ascii="Sylfaen" w:hAnsi="Sylfaen"/>
          <w:sz w:val="24"/>
          <w:szCs w:val="24"/>
        </w:rPr>
      </w:pPr>
    </w:p>
    <w:p w:rsidR="00712B6D" w:rsidRPr="00407135" w:rsidRDefault="00712B6D" w:rsidP="00223ED2">
      <w:pPr>
        <w:rPr>
          <w:rFonts w:ascii="Sylfaen" w:hAnsi="Sylfaen"/>
          <w:b/>
          <w:sz w:val="16"/>
          <w:szCs w:val="16"/>
          <w:lang w:val="ka-GE"/>
        </w:rPr>
      </w:pPr>
    </w:p>
    <w:p w:rsidR="00712B6D" w:rsidRPr="00407135" w:rsidRDefault="00712B6D" w:rsidP="00712B6D">
      <w:pPr>
        <w:spacing w:line="360" w:lineRule="auto"/>
        <w:ind w:firstLine="720"/>
        <w:jc w:val="center"/>
        <w:rPr>
          <w:rFonts w:ascii="Sylfaen" w:hAnsi="Sylfaen"/>
          <w:b/>
          <w:sz w:val="16"/>
          <w:szCs w:val="16"/>
          <w:lang w:val="ka-GE"/>
        </w:rPr>
      </w:pPr>
      <w:r w:rsidRPr="00407135">
        <w:rPr>
          <w:rFonts w:ascii="Sylfaen" w:hAnsi="Sylfaen"/>
          <w:b/>
          <w:sz w:val="16"/>
          <w:szCs w:val="16"/>
          <w:lang w:val="ka-GE"/>
        </w:rPr>
        <w:t>I თავი.</w:t>
      </w:r>
    </w:p>
    <w:p w:rsidR="00712B6D" w:rsidRPr="00407135" w:rsidRDefault="00712B6D" w:rsidP="00DA3E6F">
      <w:pPr>
        <w:shd w:val="clear" w:color="auto" w:fill="FFFFFF" w:themeFill="background1"/>
        <w:spacing w:line="360" w:lineRule="auto"/>
        <w:ind w:firstLine="720"/>
        <w:jc w:val="center"/>
        <w:rPr>
          <w:rFonts w:ascii="Sylfaen" w:hAnsi="Sylfaen"/>
          <w:b/>
          <w:sz w:val="16"/>
          <w:szCs w:val="16"/>
          <w:lang w:val="ka-GE"/>
        </w:rPr>
      </w:pPr>
      <w:r w:rsidRPr="00407135">
        <w:rPr>
          <w:rFonts w:ascii="Sylfaen" w:hAnsi="Sylfaen"/>
          <w:b/>
          <w:sz w:val="16"/>
          <w:szCs w:val="16"/>
          <w:lang w:val="ka-GE"/>
        </w:rPr>
        <w:t>მუნიციპალიტეტის ბიუჯეტის ძირითადი მაჩვენებლების</w:t>
      </w:r>
      <w:r w:rsidRPr="00407135">
        <w:rPr>
          <w:rFonts w:ascii="Sylfaen" w:hAnsi="Sylfaen"/>
          <w:b/>
          <w:sz w:val="16"/>
          <w:szCs w:val="16"/>
        </w:rPr>
        <w:t xml:space="preserve"> </w:t>
      </w:r>
      <w:r w:rsidRPr="00407135">
        <w:rPr>
          <w:rFonts w:ascii="Sylfaen" w:hAnsi="Sylfaen"/>
          <w:b/>
          <w:sz w:val="16"/>
          <w:szCs w:val="16"/>
          <w:lang w:val="ka-GE"/>
        </w:rPr>
        <w:t xml:space="preserve">შესრულება </w:t>
      </w:r>
    </w:p>
    <w:p w:rsidR="00712B6D" w:rsidRPr="00407135" w:rsidRDefault="00712B6D" w:rsidP="00DA3E6F">
      <w:pPr>
        <w:shd w:val="clear" w:color="auto" w:fill="FFFFFF" w:themeFill="background1"/>
        <w:spacing w:line="360" w:lineRule="auto"/>
        <w:ind w:firstLine="720"/>
        <w:jc w:val="center"/>
        <w:rPr>
          <w:rFonts w:ascii="Sylfaen" w:hAnsi="Sylfaen"/>
          <w:b/>
          <w:sz w:val="16"/>
          <w:szCs w:val="16"/>
          <w:lang w:val="ka-GE"/>
        </w:rPr>
      </w:pPr>
    </w:p>
    <w:p w:rsidR="00712B6D" w:rsidRPr="00407135" w:rsidRDefault="00712B6D" w:rsidP="00DA3E6F">
      <w:pPr>
        <w:numPr>
          <w:ilvl w:val="0"/>
          <w:numId w:val="17"/>
        </w:numPr>
        <w:shd w:val="clear" w:color="auto" w:fill="FFFFFF" w:themeFill="background1"/>
        <w:spacing w:after="0" w:line="360" w:lineRule="auto"/>
        <w:rPr>
          <w:rFonts w:ascii="Sylfaen" w:hAnsi="Sylfaen"/>
          <w:b/>
          <w:sz w:val="16"/>
          <w:szCs w:val="16"/>
          <w:lang w:val="ka-GE"/>
        </w:rPr>
      </w:pPr>
      <w:r w:rsidRPr="00407135">
        <w:rPr>
          <w:rFonts w:ascii="Sylfaen" w:hAnsi="Sylfaen"/>
          <w:b/>
          <w:sz w:val="16"/>
          <w:szCs w:val="16"/>
          <w:lang w:val="ka-GE"/>
        </w:rPr>
        <w:lastRenderedPageBreak/>
        <w:t>ბიუჯეტის ბალანსი საბიუჯეტო კლასიფიკაციის მიხედვით:</w:t>
      </w:r>
    </w:p>
    <w:p w:rsidR="00712B6D" w:rsidRPr="00407135" w:rsidRDefault="00712B6D" w:rsidP="00DA3E6F">
      <w:pPr>
        <w:shd w:val="clear" w:color="auto" w:fill="FFFFFF" w:themeFill="background1"/>
        <w:spacing w:line="360" w:lineRule="auto"/>
        <w:rPr>
          <w:rFonts w:ascii="Sylfaen" w:hAnsi="Sylfaen"/>
          <w:b/>
          <w:sz w:val="16"/>
          <w:szCs w:val="16"/>
          <w:lang w:val="ka-GE"/>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900"/>
        <w:gridCol w:w="1080"/>
        <w:gridCol w:w="900"/>
        <w:gridCol w:w="810"/>
        <w:gridCol w:w="900"/>
        <w:gridCol w:w="990"/>
        <w:gridCol w:w="810"/>
        <w:gridCol w:w="810"/>
        <w:gridCol w:w="810"/>
      </w:tblGrid>
      <w:tr w:rsidR="005F4143" w:rsidRPr="00407135" w:rsidTr="00BB0DDC">
        <w:trPr>
          <w:trHeight w:val="264"/>
        </w:trPr>
        <w:tc>
          <w:tcPr>
            <w:tcW w:w="2268" w:type="dxa"/>
            <w:vMerge w:val="restart"/>
            <w:shd w:val="clear" w:color="auto" w:fill="auto"/>
            <w:hideMark/>
          </w:tcPr>
          <w:p w:rsidR="005F4143" w:rsidRPr="00407135" w:rsidRDefault="005F4143" w:rsidP="00DA3E6F">
            <w:pPr>
              <w:shd w:val="clear" w:color="auto" w:fill="FFFFFF" w:themeFill="background1"/>
              <w:spacing w:line="360" w:lineRule="auto"/>
              <w:rPr>
                <w:rFonts w:ascii="Sylfaen" w:eastAsia="Calibri" w:hAnsi="Sylfaen"/>
                <w:b/>
                <w:bCs/>
                <w:sz w:val="16"/>
                <w:szCs w:val="16"/>
              </w:rPr>
            </w:pPr>
          </w:p>
          <w:p w:rsidR="005F4143" w:rsidRPr="00407135" w:rsidRDefault="005F4143" w:rsidP="00DA3E6F">
            <w:pPr>
              <w:shd w:val="clear" w:color="auto" w:fill="FFFFFF" w:themeFill="background1"/>
              <w:spacing w:line="360" w:lineRule="auto"/>
              <w:rPr>
                <w:rFonts w:ascii="Sylfaen" w:eastAsia="Calibri" w:hAnsi="Sylfaen"/>
                <w:b/>
                <w:bCs/>
                <w:sz w:val="16"/>
                <w:szCs w:val="16"/>
              </w:rPr>
            </w:pPr>
          </w:p>
          <w:p w:rsidR="005F4143" w:rsidRPr="00407135" w:rsidRDefault="005F4143" w:rsidP="00DA3E6F">
            <w:pPr>
              <w:shd w:val="clear" w:color="auto" w:fill="FFFFFF" w:themeFill="background1"/>
              <w:spacing w:line="360" w:lineRule="auto"/>
              <w:rPr>
                <w:rFonts w:ascii="Sylfaen" w:eastAsia="Calibri" w:hAnsi="Sylfaen"/>
                <w:b/>
                <w:bCs/>
                <w:sz w:val="16"/>
                <w:szCs w:val="16"/>
              </w:rPr>
            </w:pPr>
          </w:p>
          <w:p w:rsidR="005F4143" w:rsidRPr="00407135" w:rsidRDefault="005F4143" w:rsidP="00DA3E6F">
            <w:pPr>
              <w:shd w:val="clear" w:color="auto" w:fill="FFFFFF" w:themeFill="background1"/>
              <w:spacing w:line="360" w:lineRule="auto"/>
              <w:rPr>
                <w:rFonts w:ascii="Sylfaen" w:eastAsia="Calibri" w:hAnsi="Sylfaen"/>
                <w:b/>
                <w:bCs/>
                <w:sz w:val="16"/>
                <w:szCs w:val="16"/>
              </w:rPr>
            </w:pPr>
          </w:p>
          <w:p w:rsidR="005F4143" w:rsidRPr="00407135" w:rsidRDefault="005F4143" w:rsidP="00DA3E6F">
            <w:pPr>
              <w:shd w:val="clear" w:color="auto" w:fill="FFFFFF" w:themeFill="background1"/>
              <w:spacing w:line="360" w:lineRule="auto"/>
              <w:rPr>
                <w:rFonts w:ascii="Sylfaen" w:eastAsia="Calibri" w:hAnsi="Sylfaen"/>
                <w:b/>
                <w:bCs/>
                <w:sz w:val="16"/>
                <w:szCs w:val="16"/>
              </w:rPr>
            </w:pPr>
          </w:p>
          <w:p w:rsidR="005F4143" w:rsidRPr="00407135" w:rsidRDefault="005F4143" w:rsidP="00DA3E6F">
            <w:pPr>
              <w:shd w:val="clear" w:color="auto" w:fill="FFFFFF" w:themeFill="background1"/>
              <w:spacing w:line="360" w:lineRule="auto"/>
              <w:rPr>
                <w:rFonts w:ascii="Sylfaen" w:eastAsia="Calibri" w:hAnsi="Sylfaen"/>
                <w:b/>
                <w:bCs/>
                <w:sz w:val="16"/>
                <w:szCs w:val="16"/>
              </w:rPr>
            </w:pPr>
          </w:p>
          <w:p w:rsidR="005F4143" w:rsidRPr="00407135" w:rsidRDefault="005F4143" w:rsidP="00BB0DDC">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დასახელბა</w:t>
            </w:r>
          </w:p>
        </w:tc>
        <w:tc>
          <w:tcPr>
            <w:tcW w:w="2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4143" w:rsidRPr="009E741B" w:rsidRDefault="005F4143" w:rsidP="00DA3E6F">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4143" w:rsidRPr="009E741B" w:rsidRDefault="005F4143" w:rsidP="00DA3E6F">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4143" w:rsidRPr="009E741B" w:rsidRDefault="005F4143" w:rsidP="00DA3E6F">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r>
      <w:tr w:rsidR="00712B6D" w:rsidRPr="00407135" w:rsidTr="00BB0DDC">
        <w:trPr>
          <w:trHeight w:val="143"/>
        </w:trPr>
        <w:tc>
          <w:tcPr>
            <w:tcW w:w="2268" w:type="dxa"/>
            <w:vMerge/>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00" w:type="dxa"/>
            <w:vMerge w:val="restart"/>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სულ</w:t>
            </w:r>
          </w:p>
        </w:tc>
        <w:tc>
          <w:tcPr>
            <w:tcW w:w="1980" w:type="dxa"/>
            <w:gridSpan w:val="2"/>
            <w:tcBorders>
              <w:right w:val="single" w:sz="4" w:space="0" w:color="auto"/>
            </w:tcBorders>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მათ შორის</w:t>
            </w:r>
          </w:p>
        </w:tc>
        <w:tc>
          <w:tcPr>
            <w:tcW w:w="810" w:type="dxa"/>
            <w:vMerge w:val="restart"/>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lang w:val="ka-GE"/>
              </w:rPr>
            </w:pPr>
          </w:p>
          <w:p w:rsidR="00712B6D" w:rsidRPr="00407135" w:rsidRDefault="00712B6D" w:rsidP="00DA3E6F">
            <w:pPr>
              <w:shd w:val="clear" w:color="auto" w:fill="FFFFFF" w:themeFill="background1"/>
              <w:spacing w:line="360" w:lineRule="auto"/>
              <w:rPr>
                <w:rFonts w:ascii="Sylfaen" w:eastAsia="Calibri" w:hAnsi="Sylfaen"/>
                <w:b/>
                <w:bCs/>
                <w:sz w:val="16"/>
                <w:szCs w:val="16"/>
                <w:lang w:val="ka-GE"/>
              </w:rPr>
            </w:pPr>
          </w:p>
          <w:p w:rsidR="00712B6D" w:rsidRPr="00407135" w:rsidRDefault="00712B6D" w:rsidP="00DA3E6F">
            <w:pPr>
              <w:shd w:val="clear" w:color="auto" w:fill="FFFFFF" w:themeFill="background1"/>
              <w:spacing w:line="360" w:lineRule="auto"/>
              <w:rPr>
                <w:rFonts w:ascii="Sylfaen" w:eastAsia="Calibri" w:hAnsi="Sylfaen"/>
                <w:b/>
                <w:bCs/>
                <w:sz w:val="16"/>
                <w:szCs w:val="16"/>
                <w:lang w:val="ka-GE"/>
              </w:rPr>
            </w:pPr>
          </w:p>
          <w:p w:rsidR="00712B6D" w:rsidRPr="00407135" w:rsidRDefault="00712B6D" w:rsidP="00DA3E6F">
            <w:pPr>
              <w:shd w:val="clear" w:color="auto" w:fill="FFFFFF" w:themeFill="background1"/>
              <w:spacing w:line="360" w:lineRule="auto"/>
              <w:rPr>
                <w:rFonts w:ascii="Sylfaen" w:eastAsia="Calibri" w:hAnsi="Sylfaen"/>
                <w:b/>
                <w:bCs/>
                <w:sz w:val="16"/>
                <w:szCs w:val="16"/>
                <w:lang w:val="ka-GE"/>
              </w:rPr>
            </w:pPr>
          </w:p>
          <w:p w:rsidR="00712B6D" w:rsidRPr="00407135" w:rsidRDefault="00712B6D" w:rsidP="00DA3E6F">
            <w:pPr>
              <w:shd w:val="clear" w:color="auto" w:fill="FFFFFF" w:themeFill="background1"/>
              <w:spacing w:line="360" w:lineRule="auto"/>
              <w:rPr>
                <w:rFonts w:ascii="Sylfaen" w:eastAsia="Calibri" w:hAnsi="Sylfaen"/>
                <w:b/>
                <w:bCs/>
                <w:sz w:val="16"/>
                <w:szCs w:val="16"/>
                <w:lang w:val="ka-GE"/>
              </w:rPr>
            </w:pPr>
            <w:r w:rsidRPr="00407135">
              <w:rPr>
                <w:rFonts w:ascii="Sylfaen" w:eastAsia="Calibri" w:hAnsi="Sylfaen"/>
                <w:b/>
                <w:bCs/>
                <w:sz w:val="16"/>
                <w:szCs w:val="16"/>
                <w:lang w:val="ka-GE"/>
              </w:rPr>
              <w:t>სულ</w:t>
            </w:r>
          </w:p>
          <w:p w:rsidR="00712B6D" w:rsidRPr="00407135" w:rsidRDefault="00712B6D" w:rsidP="00DA3E6F">
            <w:pPr>
              <w:shd w:val="clear" w:color="auto" w:fill="FFFFFF" w:themeFill="background1"/>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lang w:val="ka-GE"/>
              </w:rPr>
            </w:pPr>
          </w:p>
        </w:tc>
        <w:tc>
          <w:tcPr>
            <w:tcW w:w="1890" w:type="dxa"/>
            <w:gridSpan w:val="2"/>
            <w:tcBorders>
              <w:left w:val="single" w:sz="4" w:space="0" w:color="auto"/>
            </w:tcBorders>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810" w:type="dxa"/>
            <w:vMerge w:val="restart"/>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p>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სულ</w:t>
            </w:r>
          </w:p>
        </w:tc>
        <w:tc>
          <w:tcPr>
            <w:tcW w:w="1620" w:type="dxa"/>
            <w:gridSpan w:val="2"/>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მათ შორის</w:t>
            </w:r>
          </w:p>
        </w:tc>
      </w:tr>
      <w:tr w:rsidR="00712B6D" w:rsidRPr="00407135" w:rsidTr="002904A8">
        <w:trPr>
          <w:trHeight w:val="2361"/>
        </w:trPr>
        <w:tc>
          <w:tcPr>
            <w:tcW w:w="2268" w:type="dxa"/>
            <w:vMerge/>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00" w:type="dxa"/>
            <w:vMerge/>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1080" w:type="dxa"/>
            <w:shd w:val="clear" w:color="auto" w:fill="auto"/>
            <w:hideMark/>
          </w:tcPr>
          <w:p w:rsidR="00712B6D" w:rsidRPr="00407135" w:rsidRDefault="00712B6D" w:rsidP="00BB0DDC">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სახელმწიფო ბიუჯეტის ფონდებიდან </w:t>
            </w:r>
          </w:p>
        </w:tc>
        <w:tc>
          <w:tcPr>
            <w:tcW w:w="900" w:type="dxa"/>
            <w:tcBorders>
              <w:right w:val="single" w:sz="4" w:space="0" w:color="auto"/>
            </w:tcBorders>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საკუთარი </w:t>
            </w:r>
          </w:p>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შემოსავლები</w:t>
            </w:r>
          </w:p>
        </w:tc>
        <w:tc>
          <w:tcPr>
            <w:tcW w:w="810" w:type="dxa"/>
            <w:vMerge/>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eastAsia="Calibri" w:hAnsi="Sylfaen"/>
                <w:b/>
                <w:bCs/>
                <w:sz w:val="16"/>
                <w:szCs w:val="16"/>
              </w:rPr>
            </w:pPr>
          </w:p>
          <w:p w:rsidR="00712B6D" w:rsidRPr="00407135" w:rsidRDefault="00712B6D" w:rsidP="00BB0DDC">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lang w:val="ka-GE"/>
              </w:rPr>
              <w:t>ს</w:t>
            </w:r>
            <w:r w:rsidRPr="00407135">
              <w:rPr>
                <w:rFonts w:ascii="Sylfaen" w:eastAsia="Calibri" w:hAnsi="Sylfaen"/>
                <w:b/>
                <w:bCs/>
                <w:sz w:val="16"/>
                <w:szCs w:val="16"/>
              </w:rPr>
              <w:t>ახელმწიფო ბიუჯეტის ფონდებიდა</w:t>
            </w:r>
            <w:r w:rsidR="00BB0DDC">
              <w:rPr>
                <w:rFonts w:ascii="Sylfaen" w:eastAsia="Calibri" w:hAnsi="Sylfaen"/>
                <w:b/>
                <w:bCs/>
                <w:sz w:val="16"/>
                <w:szCs w:val="16"/>
                <w:lang w:val="ka-GE"/>
              </w:rPr>
              <w:t>ნ</w:t>
            </w:r>
            <w:r w:rsidRPr="00407135">
              <w:rPr>
                <w:rFonts w:ascii="Sylfaen" w:eastAsia="Calibri" w:hAnsi="Sylfaen"/>
                <w:b/>
                <w:bCs/>
                <w:sz w:val="16"/>
                <w:szCs w:val="16"/>
              </w:rPr>
              <w:t xml:space="preserve"> </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საკუთარი </w:t>
            </w:r>
          </w:p>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შემოსავლები</w:t>
            </w:r>
          </w:p>
        </w:tc>
        <w:tc>
          <w:tcPr>
            <w:tcW w:w="810" w:type="dxa"/>
            <w:vMerge/>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810" w:type="dxa"/>
            <w:shd w:val="clear" w:color="auto" w:fill="auto"/>
            <w:hideMark/>
          </w:tcPr>
          <w:p w:rsidR="00712B6D" w:rsidRPr="00407135" w:rsidRDefault="00712B6D" w:rsidP="00BB0DDC">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სახელმწიფო ბიუჯეტის ფონდებიდან </w:t>
            </w:r>
          </w:p>
        </w:tc>
        <w:tc>
          <w:tcPr>
            <w:tcW w:w="810"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საკუთარი შემოსავლები</w:t>
            </w:r>
          </w:p>
        </w:tc>
      </w:tr>
      <w:tr w:rsidR="00712B6D" w:rsidRPr="00407135" w:rsidTr="00D32BC3">
        <w:trPr>
          <w:trHeight w:val="26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შემოსავლები</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38,364.1</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8,884.0</w:t>
            </w:r>
          </w:p>
        </w:tc>
        <w:tc>
          <w:tcPr>
            <w:tcW w:w="900" w:type="dxa"/>
            <w:tcBorders>
              <w:top w:val="single" w:sz="4" w:space="0" w:color="auto"/>
              <w:left w:val="nil"/>
              <w:bottom w:val="single" w:sz="4" w:space="0" w:color="auto"/>
              <w:right w:val="nil"/>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29,480.1</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30,427.9</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6,979.7</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23,448.2</w:t>
            </w: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29,454.8</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6,783.7</w:t>
            </w:r>
          </w:p>
        </w:tc>
        <w:tc>
          <w:tcPr>
            <w:tcW w:w="810" w:type="dxa"/>
            <w:tcBorders>
              <w:top w:val="single" w:sz="4" w:space="0" w:color="auto"/>
              <w:left w:val="nil"/>
              <w:bottom w:val="single" w:sz="4" w:space="0" w:color="auto"/>
              <w:right w:val="single" w:sz="8"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22,671.1</w:t>
            </w:r>
          </w:p>
        </w:tc>
      </w:tr>
      <w:tr w:rsidR="00712B6D" w:rsidRPr="00407135" w:rsidTr="00D32BC3">
        <w:trPr>
          <w:trHeight w:val="42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გადასახადები</w:t>
            </w:r>
          </w:p>
        </w:tc>
        <w:tc>
          <w:tcPr>
            <w:tcW w:w="90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26,306.8</w:t>
            </w:r>
          </w:p>
        </w:tc>
        <w:tc>
          <w:tcPr>
            <w:tcW w:w="108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26,306.8</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20,563.0</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20,563.0</w:t>
            </w:r>
          </w:p>
        </w:tc>
        <w:tc>
          <w:tcPr>
            <w:tcW w:w="810" w:type="dxa"/>
            <w:tcBorders>
              <w:top w:val="nil"/>
              <w:left w:val="single" w:sz="8" w:space="0" w:color="auto"/>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19,861.0</w:t>
            </w:r>
          </w:p>
        </w:tc>
        <w:tc>
          <w:tcPr>
            <w:tcW w:w="81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19,861.0</w:t>
            </w:r>
          </w:p>
        </w:tc>
      </w:tr>
      <w:tr w:rsidR="00712B6D" w:rsidRPr="00407135" w:rsidTr="00D32BC3">
        <w:trPr>
          <w:trHeight w:val="188"/>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გრანტები</w:t>
            </w:r>
          </w:p>
        </w:tc>
        <w:tc>
          <w:tcPr>
            <w:tcW w:w="90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9,874.0</w:t>
            </w:r>
          </w:p>
        </w:tc>
        <w:tc>
          <w:tcPr>
            <w:tcW w:w="108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8,884.0</w:t>
            </w:r>
          </w:p>
        </w:tc>
        <w:tc>
          <w:tcPr>
            <w:tcW w:w="900" w:type="dxa"/>
            <w:tcBorders>
              <w:top w:val="nil"/>
              <w:left w:val="nil"/>
              <w:bottom w:val="single" w:sz="4" w:space="0" w:color="auto"/>
              <w:right w:val="nil"/>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990.0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7,866.4</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6,979.7</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b/>
                <w:sz w:val="16"/>
                <w:szCs w:val="16"/>
              </w:rPr>
            </w:pPr>
            <w:r w:rsidRPr="00407135">
              <w:rPr>
                <w:rFonts w:ascii="Sylfaen" w:hAnsi="Sylfaen"/>
                <w:b/>
                <w:sz w:val="16"/>
                <w:szCs w:val="16"/>
              </w:rPr>
              <w:t>886.7</w:t>
            </w:r>
          </w:p>
        </w:tc>
        <w:tc>
          <w:tcPr>
            <w:tcW w:w="810" w:type="dxa"/>
            <w:tcBorders>
              <w:top w:val="nil"/>
              <w:left w:val="single" w:sz="8" w:space="0" w:color="auto"/>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7,098.7</w:t>
            </w:r>
          </w:p>
        </w:tc>
        <w:tc>
          <w:tcPr>
            <w:tcW w:w="81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6,783.7</w:t>
            </w:r>
          </w:p>
        </w:tc>
        <w:tc>
          <w:tcPr>
            <w:tcW w:w="810" w:type="dxa"/>
            <w:tcBorders>
              <w:top w:val="nil"/>
              <w:left w:val="nil"/>
              <w:bottom w:val="single" w:sz="4" w:space="0" w:color="auto"/>
              <w:right w:val="single" w:sz="8"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315.0</w:t>
            </w:r>
          </w:p>
        </w:tc>
      </w:tr>
      <w:tr w:rsidR="00712B6D" w:rsidRPr="00407135" w:rsidTr="00D32BC3">
        <w:trPr>
          <w:trHeight w:val="215"/>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სხვა შემოსავლები</w:t>
            </w:r>
          </w:p>
        </w:tc>
        <w:tc>
          <w:tcPr>
            <w:tcW w:w="90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2,183.3</w:t>
            </w:r>
          </w:p>
        </w:tc>
        <w:tc>
          <w:tcPr>
            <w:tcW w:w="108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2,183.3</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1,998.5</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1,998.5</w:t>
            </w:r>
          </w:p>
        </w:tc>
        <w:tc>
          <w:tcPr>
            <w:tcW w:w="810" w:type="dxa"/>
            <w:tcBorders>
              <w:top w:val="nil"/>
              <w:left w:val="single" w:sz="8" w:space="0" w:color="auto"/>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2,495.1</w:t>
            </w:r>
          </w:p>
        </w:tc>
        <w:tc>
          <w:tcPr>
            <w:tcW w:w="810"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2,495.1</w:t>
            </w:r>
          </w:p>
        </w:tc>
      </w:tr>
      <w:tr w:rsidR="00712B6D" w:rsidRPr="00407135" w:rsidTr="00D32BC3">
        <w:trPr>
          <w:trHeight w:val="287"/>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ხარჯები</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23,619.0</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2,210.1</w:t>
            </w:r>
          </w:p>
        </w:tc>
        <w:tc>
          <w:tcPr>
            <w:tcW w:w="900" w:type="dxa"/>
            <w:tcBorders>
              <w:top w:val="single" w:sz="4" w:space="0" w:color="auto"/>
              <w:left w:val="nil"/>
              <w:bottom w:val="single" w:sz="4" w:space="0" w:color="auto"/>
              <w:right w:val="nil"/>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21,408.9</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18,275.0</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1,081.4</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17,193.6</w:t>
            </w: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15,390.3</w:t>
            </w:r>
          </w:p>
        </w:tc>
        <w:tc>
          <w:tcPr>
            <w:tcW w:w="81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922.3</w:t>
            </w:r>
          </w:p>
        </w:tc>
        <w:tc>
          <w:tcPr>
            <w:tcW w:w="810" w:type="dxa"/>
            <w:tcBorders>
              <w:top w:val="single" w:sz="4" w:space="0" w:color="auto"/>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14,468.0</w:t>
            </w:r>
          </w:p>
        </w:tc>
      </w:tr>
      <w:tr w:rsidR="00712B6D" w:rsidRPr="00407135" w:rsidTr="00D32BC3">
        <w:trPr>
          <w:trHeight w:val="42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შრომის ანაზღაურება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3,477.0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3,477.0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2,520.2</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2,520.2</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2,435.8</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2,435.8</w:t>
            </w:r>
          </w:p>
        </w:tc>
      </w:tr>
      <w:tr w:rsidR="00712B6D" w:rsidRPr="00407135" w:rsidTr="00D32BC3">
        <w:trPr>
          <w:trHeight w:val="359"/>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საქონელი და მომსახურება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3,536.8</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1,253.4</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2,283.4</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2,948.9</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976.0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1,972.9</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2,363.0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848.3</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1,514.7</w:t>
            </w:r>
          </w:p>
        </w:tc>
      </w:tr>
      <w:tr w:rsidR="00712B6D" w:rsidRPr="00407135" w:rsidTr="00D32BC3">
        <w:trPr>
          <w:trHeight w:val="422"/>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ძირითადი კაპიტალის მომსახურება </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p>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p>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p>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206"/>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პროცენტი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91.5</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91.5</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69.0</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69.0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68.8</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68.8</w:t>
            </w:r>
          </w:p>
        </w:tc>
      </w:tr>
      <w:tr w:rsidR="00712B6D" w:rsidRPr="00407135" w:rsidTr="00D32BC3">
        <w:trPr>
          <w:trHeight w:val="233"/>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სუბსიდიები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11,219.2</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11,219.2</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8,633.1</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8,633.1</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7,546.6</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7,546.6</w:t>
            </w:r>
          </w:p>
        </w:tc>
      </w:tr>
      <w:tr w:rsidR="00712B6D" w:rsidRPr="00407135" w:rsidTr="00D32BC3">
        <w:trPr>
          <w:trHeight w:val="269"/>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გრანტები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108.2</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108.2</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73.2</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73.2</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65.0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65.0</w:t>
            </w:r>
          </w:p>
        </w:tc>
      </w:tr>
      <w:tr w:rsidR="00712B6D" w:rsidRPr="00407135" w:rsidTr="002904A8">
        <w:trPr>
          <w:trHeight w:val="555"/>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სოციალური უზრუნველყოფა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2,308.1</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2,308.1</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1,670.5</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1,670.5</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1,519.4</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1,519.4</w:t>
            </w:r>
          </w:p>
        </w:tc>
      </w:tr>
      <w:tr w:rsidR="00712B6D" w:rsidRPr="00407135" w:rsidTr="00D32BC3">
        <w:trPr>
          <w:trHeight w:val="197"/>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სხვა ხარჯები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2,878.2</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956.7</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1,921.5</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2,360.1</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105.4</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2,254.7</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1,391.6</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74.0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1,317.7</w:t>
            </w:r>
          </w:p>
        </w:tc>
      </w:tr>
      <w:tr w:rsidR="00712B6D" w:rsidRPr="00407135" w:rsidTr="00D32BC3">
        <w:trPr>
          <w:trHeight w:val="42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საოპერაციო სალდო</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14,745.1</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6,673.9</w:t>
            </w:r>
          </w:p>
        </w:tc>
        <w:tc>
          <w:tcPr>
            <w:tcW w:w="900" w:type="dxa"/>
            <w:tcBorders>
              <w:top w:val="single" w:sz="4" w:space="0" w:color="auto"/>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8,071.2</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12,152.9</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5,898.3</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6,254.6</w:t>
            </w: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14,064.6</w:t>
            </w:r>
          </w:p>
        </w:tc>
        <w:tc>
          <w:tcPr>
            <w:tcW w:w="81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5,861.4</w:t>
            </w:r>
          </w:p>
        </w:tc>
        <w:tc>
          <w:tcPr>
            <w:tcW w:w="810" w:type="dxa"/>
            <w:tcBorders>
              <w:top w:val="single" w:sz="4" w:space="0" w:color="auto"/>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8,203.1</w:t>
            </w:r>
          </w:p>
        </w:tc>
      </w:tr>
      <w:tr w:rsidR="00712B6D" w:rsidRPr="00407135" w:rsidTr="002904A8">
        <w:trPr>
          <w:trHeight w:val="480"/>
        </w:trPr>
        <w:tc>
          <w:tcPr>
            <w:tcW w:w="2268" w:type="dxa"/>
            <w:tcBorders>
              <w:bottom w:val="single" w:sz="4" w:space="0" w:color="auto"/>
            </w:tcBorders>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არაფინანსური აქტივების ცვლილება</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24,388.7</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8,718.9</w:t>
            </w:r>
          </w:p>
        </w:tc>
        <w:tc>
          <w:tcPr>
            <w:tcW w:w="900" w:type="dxa"/>
            <w:tcBorders>
              <w:top w:val="single" w:sz="4" w:space="0" w:color="auto"/>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15,669.8</w:t>
            </w:r>
          </w:p>
        </w:tc>
        <w:tc>
          <w:tcPr>
            <w:tcW w:w="810" w:type="dxa"/>
            <w:tcBorders>
              <w:left w:val="single" w:sz="4" w:space="0" w:color="auto"/>
              <w:bottom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21,310.4</w:t>
            </w:r>
          </w:p>
        </w:tc>
        <w:tc>
          <w:tcPr>
            <w:tcW w:w="900" w:type="dxa"/>
            <w:tcBorders>
              <w:left w:val="single" w:sz="4" w:space="0" w:color="auto"/>
              <w:bottom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7,545.1</w:t>
            </w:r>
          </w:p>
        </w:tc>
        <w:tc>
          <w:tcPr>
            <w:tcW w:w="990" w:type="dxa"/>
            <w:tcBorders>
              <w:left w:val="single" w:sz="4" w:space="0" w:color="auto"/>
              <w:bottom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13,765.3</w:t>
            </w: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17,103.7</w:t>
            </w:r>
          </w:p>
        </w:tc>
        <w:tc>
          <w:tcPr>
            <w:tcW w:w="81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6,611.7</w:t>
            </w:r>
          </w:p>
        </w:tc>
        <w:tc>
          <w:tcPr>
            <w:tcW w:w="810" w:type="dxa"/>
            <w:tcBorders>
              <w:top w:val="single" w:sz="4" w:space="0" w:color="auto"/>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10,492.0</w:t>
            </w:r>
          </w:p>
        </w:tc>
      </w:tr>
      <w:tr w:rsidR="00712B6D" w:rsidRPr="00407135" w:rsidTr="00D32BC3">
        <w:trPr>
          <w:trHeight w:val="323"/>
        </w:trPr>
        <w:tc>
          <w:tcPr>
            <w:tcW w:w="2268" w:type="dxa"/>
            <w:tcBorders>
              <w:top w:val="single" w:sz="4" w:space="0" w:color="auto"/>
              <w:bottom w:val="single" w:sz="4" w:space="0" w:color="auto"/>
            </w:tcBorders>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ზრდა </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24,438.7</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8,718.9</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15,719.8</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21,345.4</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7,545.1</w:t>
            </w:r>
          </w:p>
        </w:tc>
        <w:tc>
          <w:tcPr>
            <w:tcW w:w="990" w:type="dxa"/>
            <w:tcBorders>
              <w:top w:val="single" w:sz="4" w:space="0" w:color="auto"/>
              <w:left w:val="single" w:sz="4" w:space="0" w:color="auto"/>
              <w:bottom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13,800.3</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17,302.0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6,611.7</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10,690.3</w:t>
            </w:r>
          </w:p>
        </w:tc>
      </w:tr>
      <w:tr w:rsidR="00712B6D" w:rsidRPr="00407135" w:rsidTr="00D32BC3">
        <w:trPr>
          <w:trHeight w:val="179"/>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კლება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50.0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50.0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35.0</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35.0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198.3</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198.3</w:t>
            </w:r>
          </w:p>
        </w:tc>
      </w:tr>
      <w:tr w:rsidR="00712B6D" w:rsidRPr="00407135" w:rsidTr="00D32BC3">
        <w:trPr>
          <w:trHeight w:val="206"/>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მთლიანი სალდო</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-9,643.7</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-2,045.0</w:t>
            </w:r>
          </w:p>
        </w:tc>
        <w:tc>
          <w:tcPr>
            <w:tcW w:w="900" w:type="dxa"/>
            <w:tcBorders>
              <w:top w:val="single" w:sz="4" w:space="0" w:color="auto"/>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-7,598.6</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-9,157.5</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-1,646.8</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-7,510.7</w:t>
            </w: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-3,039.2</w:t>
            </w:r>
          </w:p>
        </w:tc>
        <w:tc>
          <w:tcPr>
            <w:tcW w:w="81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-750.3</w:t>
            </w:r>
          </w:p>
        </w:tc>
        <w:tc>
          <w:tcPr>
            <w:tcW w:w="810" w:type="dxa"/>
            <w:tcBorders>
              <w:top w:val="single" w:sz="4" w:space="0" w:color="auto"/>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2,288.9</w:t>
            </w:r>
          </w:p>
        </w:tc>
      </w:tr>
      <w:tr w:rsidR="00712B6D" w:rsidRPr="00407135" w:rsidTr="00D32BC3">
        <w:trPr>
          <w:trHeight w:val="512"/>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lastRenderedPageBreak/>
              <w:t>ფინანსური აქტივების ცვლილება</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-9,914.3</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-2,045.0</w:t>
            </w:r>
          </w:p>
        </w:tc>
        <w:tc>
          <w:tcPr>
            <w:tcW w:w="900" w:type="dxa"/>
            <w:tcBorders>
              <w:top w:val="single" w:sz="4" w:space="0" w:color="auto"/>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-7,869.2</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-9,337.3</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-1,646.8</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-7,690.5</w:t>
            </w: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-3,218.8</w:t>
            </w:r>
          </w:p>
        </w:tc>
        <w:tc>
          <w:tcPr>
            <w:tcW w:w="810"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-750.3</w:t>
            </w:r>
          </w:p>
        </w:tc>
        <w:tc>
          <w:tcPr>
            <w:tcW w:w="810" w:type="dxa"/>
            <w:tcBorders>
              <w:top w:val="single" w:sz="4" w:space="0" w:color="auto"/>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2,468.5</w:t>
            </w:r>
          </w:p>
        </w:tc>
      </w:tr>
      <w:tr w:rsidR="00712B6D" w:rsidRPr="00407135" w:rsidTr="00D32BC3">
        <w:trPr>
          <w:trHeight w:val="233"/>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ზრდა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224"/>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კლება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9,914.3</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2,045.0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7,869.2</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9,337.3</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1,646.8</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7,690.5</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3,218.8</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750.3</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2,468.5</w:t>
            </w:r>
          </w:p>
        </w:tc>
      </w:tr>
      <w:tr w:rsidR="00712B6D" w:rsidRPr="00407135" w:rsidTr="00D32BC3">
        <w:trPr>
          <w:trHeight w:val="26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ვალუტა და დეპოზიტები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9,914.3</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2,045.0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7,869.2</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9,337.3</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1,646.8</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7,690.5</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3,218.8</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750.3</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2,468.5</w:t>
            </w:r>
          </w:p>
        </w:tc>
      </w:tr>
      <w:tr w:rsidR="00712B6D" w:rsidRPr="00407135" w:rsidTr="00D32BC3">
        <w:trPr>
          <w:trHeight w:val="386"/>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 xml:space="preserve">ფასიანი ქაღალდები, გარდა აქციებისა </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188"/>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სესხები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521"/>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ვალდებულებების</w:t>
            </w:r>
          </w:p>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ცვლილება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143"/>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ზრდა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215"/>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საგარეო</w:t>
            </w:r>
          </w:p>
        </w:tc>
        <w:tc>
          <w:tcPr>
            <w:tcW w:w="900" w:type="dxa"/>
            <w:tcBorders>
              <w:top w:val="nil"/>
              <w:left w:val="nil"/>
              <w:bottom w:val="single" w:sz="4" w:space="0" w:color="auto"/>
              <w:right w:val="single" w:sz="4" w:space="0" w:color="auto"/>
            </w:tcBorders>
            <w:shd w:val="clear" w:color="000000" w:fill="FFFFFF"/>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1080" w:type="dxa"/>
            <w:tcBorders>
              <w:top w:val="nil"/>
              <w:left w:val="nil"/>
              <w:bottom w:val="single" w:sz="4" w:space="0" w:color="auto"/>
              <w:right w:val="single" w:sz="4" w:space="0" w:color="auto"/>
            </w:tcBorders>
            <w:shd w:val="clear" w:color="000000" w:fill="FFFFFF"/>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tcBorders>
              <w:top w:val="nil"/>
              <w:left w:val="nil"/>
              <w:bottom w:val="single" w:sz="4" w:space="0" w:color="auto"/>
              <w:right w:val="nil"/>
            </w:tcBorders>
            <w:shd w:val="clear" w:color="000000" w:fill="FFFFFF"/>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tcBorders>
              <w:top w:val="nil"/>
              <w:left w:val="single" w:sz="8" w:space="0" w:color="auto"/>
              <w:bottom w:val="nil"/>
              <w:right w:val="nil"/>
            </w:tcBorders>
            <w:shd w:val="clear" w:color="000000" w:fill="FFFFFF"/>
            <w:vAlign w:val="center"/>
          </w:tcPr>
          <w:p w:rsidR="00712B6D" w:rsidRPr="00407135" w:rsidRDefault="00712B6D" w:rsidP="00DA3E6F">
            <w:pPr>
              <w:shd w:val="clear" w:color="auto" w:fill="FFFFFF" w:themeFill="background1"/>
              <w:rPr>
                <w:rFonts w:ascii="Sylfaen" w:hAnsi="Sylfaen" w:cs="Arial"/>
                <w:sz w:val="16"/>
                <w:szCs w:val="16"/>
              </w:rPr>
            </w:pPr>
            <w:r w:rsidRPr="00407135">
              <w:rPr>
                <w:rFonts w:ascii="Sylfaen" w:hAnsi="Sylfaen" w:cs="Arial"/>
                <w:sz w:val="16"/>
                <w:szCs w:val="16"/>
              </w:rPr>
              <w:t> </w:t>
            </w:r>
          </w:p>
        </w:tc>
        <w:tc>
          <w:tcPr>
            <w:tcW w:w="810" w:type="dxa"/>
            <w:tcBorders>
              <w:top w:val="nil"/>
              <w:left w:val="single" w:sz="4"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t> </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t> </w:t>
            </w:r>
          </w:p>
        </w:tc>
      </w:tr>
      <w:tr w:rsidR="00712B6D" w:rsidRPr="00407135" w:rsidTr="00D32BC3">
        <w:trPr>
          <w:trHeight w:val="26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საშინაო</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-270.6</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-270.6</w:t>
            </w:r>
          </w:p>
        </w:tc>
        <w:tc>
          <w:tcPr>
            <w:tcW w:w="810" w:type="dxa"/>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00" w:type="dxa"/>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810" w:type="dxa"/>
            <w:tcBorders>
              <w:top w:val="single" w:sz="4" w:space="0" w:color="auto"/>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-179.6</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-179.6</w:t>
            </w:r>
          </w:p>
        </w:tc>
      </w:tr>
      <w:tr w:rsidR="00712B6D" w:rsidRPr="00407135" w:rsidTr="00D32BC3">
        <w:trPr>
          <w:trHeight w:val="305"/>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კლება</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26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საგარეო</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00" w:type="dxa"/>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spacing w:line="360" w:lineRule="auto"/>
              <w:rPr>
                <w:rFonts w:ascii="Sylfaen" w:eastAsia="Calibri" w:hAnsi="Sylfaen"/>
                <w:b/>
                <w:bCs/>
                <w:sz w:val="16"/>
                <w:szCs w:val="16"/>
              </w:rPr>
            </w:pP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390"/>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საშინაო</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900" w:type="dxa"/>
            <w:tcBorders>
              <w:left w:val="single" w:sz="4" w:space="0" w:color="auto"/>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lef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810" w:type="dxa"/>
            <w:tcBorders>
              <w:top w:val="nil"/>
              <w:left w:val="single" w:sz="8" w:space="0" w:color="auto"/>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tcBorders>
              <w:top w:val="nil"/>
              <w:left w:val="nil"/>
              <w:bottom w:val="single" w:sz="4" w:space="0" w:color="auto"/>
              <w:right w:val="single" w:sz="8"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r>
      <w:tr w:rsidR="00712B6D" w:rsidRPr="00407135" w:rsidTr="00D32BC3">
        <w:trPr>
          <w:trHeight w:val="278"/>
        </w:trPr>
        <w:tc>
          <w:tcPr>
            <w:tcW w:w="2268"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ბალანსი</w:t>
            </w:r>
          </w:p>
        </w:tc>
        <w:tc>
          <w:tcPr>
            <w:tcW w:w="90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1080" w:type="dxa"/>
            <w:tcBorders>
              <w:top w:val="nil"/>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00" w:type="dxa"/>
            <w:tcBorders>
              <w:top w:val="nil"/>
              <w:left w:val="nil"/>
              <w:bottom w:val="single" w:sz="4" w:space="0" w:color="auto"/>
              <w:right w:val="nil"/>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81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00" w:type="dxa"/>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990" w:type="dxa"/>
            <w:tcBorders>
              <w:right w:val="single" w:sz="4" w:space="0" w:color="auto"/>
            </w:tcBorders>
            <w:shd w:val="clear" w:color="auto" w:fill="auto"/>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10"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0.000</w:t>
            </w:r>
          </w:p>
        </w:tc>
        <w:tc>
          <w:tcPr>
            <w:tcW w:w="810"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0.000</w:t>
            </w:r>
          </w:p>
        </w:tc>
        <w:tc>
          <w:tcPr>
            <w:tcW w:w="810" w:type="dxa"/>
            <w:shd w:val="clear" w:color="auto" w:fill="auto"/>
            <w:hideMark/>
          </w:tcPr>
          <w:p w:rsidR="00712B6D" w:rsidRPr="00407135" w:rsidRDefault="00712B6D" w:rsidP="00DA3E6F">
            <w:pPr>
              <w:shd w:val="clear" w:color="auto" w:fill="FFFFFF" w:themeFill="background1"/>
              <w:spacing w:line="360" w:lineRule="auto"/>
              <w:rPr>
                <w:rFonts w:ascii="Sylfaen" w:eastAsia="Calibri" w:hAnsi="Sylfaen"/>
                <w:b/>
                <w:bCs/>
                <w:sz w:val="16"/>
                <w:szCs w:val="16"/>
              </w:rPr>
            </w:pPr>
            <w:r w:rsidRPr="00407135">
              <w:rPr>
                <w:rFonts w:ascii="Sylfaen" w:eastAsia="Calibri" w:hAnsi="Sylfaen"/>
                <w:b/>
                <w:bCs/>
                <w:sz w:val="16"/>
                <w:szCs w:val="16"/>
              </w:rPr>
              <w:t>0.000</w:t>
            </w:r>
          </w:p>
        </w:tc>
      </w:tr>
    </w:tbl>
    <w:p w:rsidR="00712B6D" w:rsidRPr="00407135" w:rsidRDefault="00712B6D" w:rsidP="00DA3E6F">
      <w:pPr>
        <w:shd w:val="clear" w:color="auto" w:fill="FFFFFF" w:themeFill="background1"/>
        <w:spacing w:line="360" w:lineRule="auto"/>
        <w:rPr>
          <w:rFonts w:ascii="Sylfaen" w:hAnsi="Sylfaen"/>
          <w:b/>
          <w:sz w:val="16"/>
          <w:szCs w:val="16"/>
          <w:lang w:val="ka-GE"/>
        </w:rPr>
      </w:pPr>
    </w:p>
    <w:p w:rsidR="00712B6D" w:rsidRPr="00407135" w:rsidRDefault="00712B6D" w:rsidP="00DA3E6F">
      <w:pPr>
        <w:shd w:val="clear" w:color="auto" w:fill="FFFFFF" w:themeFill="background1"/>
        <w:tabs>
          <w:tab w:val="left" w:pos="6659"/>
        </w:tabs>
        <w:spacing w:line="360" w:lineRule="auto"/>
        <w:jc w:val="both"/>
        <w:rPr>
          <w:rFonts w:ascii="Sylfaen" w:hAnsi="Sylfaen"/>
          <w:b/>
          <w:sz w:val="16"/>
          <w:szCs w:val="16"/>
          <w:lang w:val="ka-GE"/>
        </w:rPr>
      </w:pPr>
    </w:p>
    <w:p w:rsidR="00712B6D" w:rsidRPr="00407135" w:rsidRDefault="00712B6D" w:rsidP="00DA3E6F">
      <w:pPr>
        <w:shd w:val="clear" w:color="auto" w:fill="FFFFFF" w:themeFill="background1"/>
        <w:spacing w:line="360" w:lineRule="auto"/>
        <w:ind w:firstLine="720"/>
        <w:rPr>
          <w:rFonts w:ascii="Sylfaen" w:hAnsi="Sylfaen"/>
          <w:b/>
          <w:sz w:val="16"/>
          <w:szCs w:val="16"/>
          <w:lang w:val="ka-GE"/>
        </w:rPr>
      </w:pPr>
      <w:r w:rsidRPr="00407135">
        <w:rPr>
          <w:rFonts w:ascii="Sylfaen" w:hAnsi="Sylfaen"/>
          <w:b/>
          <w:sz w:val="16"/>
          <w:szCs w:val="16"/>
        </w:rPr>
        <w:t>2</w:t>
      </w:r>
      <w:r w:rsidRPr="00407135">
        <w:rPr>
          <w:rFonts w:ascii="Sylfaen" w:hAnsi="Sylfaen"/>
          <w:b/>
          <w:sz w:val="16"/>
          <w:szCs w:val="16"/>
          <w:lang w:val="ka-GE"/>
        </w:rPr>
        <w:t>) საბიუჯეტო კლასიფიკაციის მიხედვით ბიუჯეტის შემოსულობების და გადასახდელების შედარება შესაბამისი პერიოდის გეგმურ მაჩვენებლებთან</w:t>
      </w:r>
    </w:p>
    <w:tbl>
      <w:tblPr>
        <w:tblW w:w="10503" w:type="dxa"/>
        <w:shd w:val="clear" w:color="auto" w:fill="FFFFFF" w:themeFill="background1"/>
        <w:tblLayout w:type="fixed"/>
        <w:tblCellMar>
          <w:left w:w="0" w:type="dxa"/>
          <w:right w:w="0" w:type="dxa"/>
        </w:tblCellMar>
        <w:tblLook w:val="04A0" w:firstRow="1" w:lastRow="0" w:firstColumn="1" w:lastColumn="0" w:noHBand="0" w:noVBand="1"/>
      </w:tblPr>
      <w:tblGrid>
        <w:gridCol w:w="2567"/>
        <w:gridCol w:w="850"/>
        <w:gridCol w:w="1008"/>
        <w:gridCol w:w="835"/>
        <w:gridCol w:w="992"/>
        <w:gridCol w:w="851"/>
        <w:gridCol w:w="850"/>
        <w:gridCol w:w="709"/>
        <w:gridCol w:w="851"/>
        <w:gridCol w:w="990"/>
      </w:tblGrid>
      <w:tr w:rsidR="00712B6D" w:rsidRPr="00407135" w:rsidTr="00DA3E6F">
        <w:trPr>
          <w:trHeight w:val="155"/>
        </w:trPr>
        <w:tc>
          <w:tcPr>
            <w:tcW w:w="256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დასახელება </w:t>
            </w:r>
          </w:p>
        </w:tc>
        <w:tc>
          <w:tcPr>
            <w:tcW w:w="2693" w:type="dxa"/>
            <w:gridSpan w:val="3"/>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202</w:t>
            </w:r>
            <w:r w:rsidRPr="00407135">
              <w:rPr>
                <w:rFonts w:ascii="Sylfaen" w:hAnsi="Sylfaen" w:cs="Arial"/>
                <w:b/>
                <w:bCs/>
                <w:sz w:val="16"/>
                <w:szCs w:val="16"/>
                <w:lang w:val="ka-GE"/>
              </w:rPr>
              <w:t>3</w:t>
            </w:r>
            <w:r w:rsidRPr="00407135">
              <w:rPr>
                <w:rFonts w:ascii="Sylfaen" w:hAnsi="Sylfaen" w:cs="Arial"/>
                <w:b/>
                <w:bCs/>
                <w:sz w:val="16"/>
                <w:szCs w:val="16"/>
              </w:rPr>
              <w:t xml:space="preserve"> წლის გეგმა </w:t>
            </w:r>
          </w:p>
        </w:tc>
        <w:tc>
          <w:tcPr>
            <w:tcW w:w="2693" w:type="dxa"/>
            <w:gridSpan w:val="3"/>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9 თვის თვის</w:t>
            </w:r>
          </w:p>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lang w:val="ka-GE"/>
              </w:rPr>
              <w:t>გეგმა</w:t>
            </w:r>
            <w:r w:rsidRPr="00407135">
              <w:rPr>
                <w:rFonts w:ascii="Sylfaen" w:hAnsi="Sylfaen" w:cs="Arial"/>
                <w:b/>
                <w:bCs/>
                <w:sz w:val="16"/>
                <w:szCs w:val="16"/>
              </w:rPr>
              <w:t xml:space="preserve"> </w:t>
            </w:r>
          </w:p>
        </w:tc>
        <w:tc>
          <w:tcPr>
            <w:tcW w:w="2550" w:type="dxa"/>
            <w:gridSpan w:val="3"/>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9 თვის</w:t>
            </w:r>
          </w:p>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ფაქტი</w:t>
            </w:r>
          </w:p>
        </w:tc>
      </w:tr>
      <w:tr w:rsidR="00712B6D" w:rsidRPr="00407135" w:rsidTr="00DA3E6F">
        <w:trPr>
          <w:trHeight w:val="288"/>
        </w:trPr>
        <w:tc>
          <w:tcPr>
            <w:tcW w:w="256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rPr>
                <w:rFonts w:ascii="Sylfaen" w:hAnsi="Sylfaen" w:cs="Arial"/>
                <w:b/>
                <w:bCs/>
                <w:sz w:val="16"/>
                <w:szCs w:val="16"/>
              </w:rPr>
            </w:pPr>
          </w:p>
        </w:tc>
        <w:tc>
          <w:tcPr>
            <w:tcW w:w="850" w:type="dxa"/>
            <w:vMerge w:val="restart"/>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სულ </w:t>
            </w:r>
          </w:p>
        </w:tc>
        <w:tc>
          <w:tcPr>
            <w:tcW w:w="1843" w:type="dxa"/>
            <w:gridSpan w:val="2"/>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მათ შორის </w:t>
            </w:r>
          </w:p>
        </w:tc>
        <w:tc>
          <w:tcPr>
            <w:tcW w:w="992" w:type="dxa"/>
            <w:vMerge w:val="restart"/>
            <w:tcBorders>
              <w:top w:val="nil"/>
              <w:left w:val="single" w:sz="4" w:space="0" w:color="auto"/>
              <w:bottom w:val="single" w:sz="4" w:space="0" w:color="000000"/>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სულ </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მათ შორის </w:t>
            </w:r>
          </w:p>
        </w:tc>
        <w:tc>
          <w:tcPr>
            <w:tcW w:w="709" w:type="dxa"/>
            <w:vMerge w:val="restart"/>
            <w:tcBorders>
              <w:top w:val="nil"/>
              <w:left w:val="single" w:sz="4" w:space="0" w:color="auto"/>
              <w:bottom w:val="single" w:sz="4" w:space="0" w:color="000000"/>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სულ </w:t>
            </w:r>
          </w:p>
        </w:tc>
        <w:tc>
          <w:tcPr>
            <w:tcW w:w="1841" w:type="dxa"/>
            <w:gridSpan w:val="2"/>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მათ შორის </w:t>
            </w:r>
          </w:p>
        </w:tc>
      </w:tr>
      <w:tr w:rsidR="00712B6D" w:rsidRPr="00407135" w:rsidTr="00DA3E6F">
        <w:trPr>
          <w:trHeight w:val="745"/>
        </w:trPr>
        <w:tc>
          <w:tcPr>
            <w:tcW w:w="256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rPr>
                <w:rFonts w:ascii="Sylfaen" w:hAnsi="Sylfaen" w:cs="Arial"/>
                <w:b/>
                <w:bCs/>
                <w:sz w:val="16"/>
                <w:szCs w:val="16"/>
              </w:rPr>
            </w:pPr>
          </w:p>
        </w:tc>
        <w:tc>
          <w:tcPr>
            <w:tcW w:w="850"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rPr>
                <w:rFonts w:ascii="Sylfaen" w:hAnsi="Sylfaen" w:cs="Arial"/>
                <w:b/>
                <w:bCs/>
                <w:sz w:val="16"/>
                <w:szCs w:val="16"/>
              </w:rPr>
            </w:pPr>
          </w:p>
        </w:tc>
        <w:tc>
          <w:tcPr>
            <w:tcW w:w="100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rPr>
                <w:rFonts w:ascii="Sylfaen" w:hAnsi="Sylfaen" w:cs="Arial"/>
                <w:b/>
                <w:bCs/>
                <w:sz w:val="16"/>
                <w:szCs w:val="16"/>
              </w:rPr>
            </w:pPr>
            <w:r w:rsidRPr="00407135">
              <w:rPr>
                <w:rFonts w:ascii="Sylfaen" w:hAnsi="Sylfaen" w:cs="Arial"/>
                <w:b/>
                <w:bCs/>
                <w:sz w:val="16"/>
                <w:szCs w:val="16"/>
              </w:rPr>
              <w:t>სახელმწიფო ბიუჯეტის ფონდები</w:t>
            </w:r>
          </w:p>
        </w:tc>
        <w:tc>
          <w:tcPr>
            <w:tcW w:w="835"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rPr>
                <w:rFonts w:ascii="Sylfaen" w:hAnsi="Sylfaen" w:cs="Arial"/>
                <w:b/>
                <w:bCs/>
                <w:sz w:val="16"/>
                <w:szCs w:val="16"/>
              </w:rPr>
            </w:pPr>
            <w:r w:rsidRPr="00407135">
              <w:rPr>
                <w:rFonts w:ascii="Sylfaen" w:hAnsi="Sylfaen" w:cs="Arial"/>
                <w:b/>
                <w:bCs/>
                <w:sz w:val="16"/>
                <w:szCs w:val="16"/>
              </w:rPr>
              <w:t xml:space="preserve">  საკუთარი შემოსავლები </w:t>
            </w: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rPr>
                <w:rFonts w:ascii="Sylfaen" w:hAnsi="Sylfaen" w:cs="Arial"/>
                <w:b/>
                <w:bCs/>
                <w:sz w:val="16"/>
                <w:szCs w:val="16"/>
              </w:rPr>
            </w:pPr>
          </w:p>
        </w:tc>
        <w:tc>
          <w:tcPr>
            <w:tcW w:w="85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rPr>
                <w:rFonts w:ascii="Sylfaen" w:hAnsi="Sylfaen" w:cs="Arial"/>
                <w:b/>
                <w:bCs/>
                <w:sz w:val="16"/>
                <w:szCs w:val="16"/>
              </w:rPr>
            </w:pPr>
            <w:r w:rsidRPr="00407135">
              <w:rPr>
                <w:rFonts w:ascii="Sylfaen" w:hAnsi="Sylfaen" w:cs="Arial"/>
                <w:b/>
                <w:bCs/>
                <w:sz w:val="16"/>
                <w:szCs w:val="16"/>
              </w:rPr>
              <w:t>სახელმწიფო ბიუჯეტის ფონდები</w:t>
            </w:r>
          </w:p>
        </w:tc>
        <w:tc>
          <w:tcPr>
            <w:tcW w:w="85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rPr>
                <w:rFonts w:ascii="Sylfaen" w:hAnsi="Sylfaen" w:cs="Arial"/>
                <w:b/>
                <w:bCs/>
                <w:sz w:val="16"/>
                <w:szCs w:val="16"/>
              </w:rPr>
            </w:pPr>
            <w:r w:rsidRPr="00407135">
              <w:rPr>
                <w:rFonts w:ascii="Sylfaen" w:hAnsi="Sylfaen" w:cs="Arial"/>
                <w:b/>
                <w:bCs/>
                <w:sz w:val="16"/>
                <w:szCs w:val="16"/>
              </w:rPr>
              <w:t xml:space="preserve">  საკუთარი შემოსავლები </w:t>
            </w:r>
          </w:p>
        </w:tc>
        <w:tc>
          <w:tcPr>
            <w:tcW w:w="70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rPr>
                <w:rFonts w:ascii="Sylfaen" w:hAnsi="Sylfaen" w:cs="Arial"/>
                <w:b/>
                <w:bCs/>
                <w:sz w:val="16"/>
                <w:szCs w:val="16"/>
              </w:rPr>
            </w:pPr>
          </w:p>
        </w:tc>
        <w:tc>
          <w:tcPr>
            <w:tcW w:w="851"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rPr>
                <w:rFonts w:ascii="Sylfaen" w:hAnsi="Sylfaen" w:cs="Arial"/>
                <w:b/>
                <w:bCs/>
                <w:sz w:val="16"/>
                <w:szCs w:val="16"/>
              </w:rPr>
            </w:pPr>
            <w:r w:rsidRPr="00407135">
              <w:rPr>
                <w:rFonts w:ascii="Sylfaen" w:hAnsi="Sylfaen" w:cs="Arial"/>
                <w:b/>
                <w:bCs/>
                <w:sz w:val="16"/>
                <w:szCs w:val="16"/>
              </w:rPr>
              <w:t xml:space="preserve"> საკუთარი შემოსავლები </w:t>
            </w:r>
          </w:p>
        </w:tc>
        <w:tc>
          <w:tcPr>
            <w:tcW w:w="99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 xml:space="preserve"> სახელმწიფო ბიუჯეტის ფონდები </w:t>
            </w:r>
          </w:p>
        </w:tc>
      </w:tr>
      <w:tr w:rsidR="00712B6D" w:rsidRPr="00407135" w:rsidTr="00DA3E6F">
        <w:trPr>
          <w:trHeight w:val="288"/>
        </w:trPr>
        <w:tc>
          <w:tcPr>
            <w:tcW w:w="2567"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შემოსულობები</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38,414.1</w:t>
            </w:r>
          </w:p>
        </w:tc>
        <w:tc>
          <w:tcPr>
            <w:tcW w:w="1008"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8,884.0</w:t>
            </w:r>
          </w:p>
        </w:tc>
        <w:tc>
          <w:tcPr>
            <w:tcW w:w="835"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29,530.1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30,462.9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6,979.7</w:t>
            </w:r>
          </w:p>
        </w:tc>
        <w:tc>
          <w:tcPr>
            <w:tcW w:w="850" w:type="dxa"/>
            <w:tcBorders>
              <w:top w:val="single" w:sz="4" w:space="0" w:color="auto"/>
              <w:left w:val="single" w:sz="4" w:space="0" w:color="auto"/>
              <w:bottom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23,483.2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29,653.1</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6,783.7</w:t>
            </w:r>
          </w:p>
        </w:tc>
        <w:tc>
          <w:tcPr>
            <w:tcW w:w="99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22,869.4</w:t>
            </w:r>
          </w:p>
        </w:tc>
      </w:tr>
      <w:tr w:rsidR="00712B6D" w:rsidRPr="00407135" w:rsidTr="00DA3E6F">
        <w:trPr>
          <w:trHeight w:val="288"/>
        </w:trPr>
        <w:tc>
          <w:tcPr>
            <w:tcW w:w="2567"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t>შემოსავლები</w:t>
            </w:r>
          </w:p>
        </w:tc>
        <w:tc>
          <w:tcPr>
            <w:tcW w:w="850"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38,364.1</w:t>
            </w:r>
          </w:p>
        </w:tc>
        <w:tc>
          <w:tcPr>
            <w:tcW w:w="1008"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8,884.0</w:t>
            </w:r>
          </w:p>
        </w:tc>
        <w:tc>
          <w:tcPr>
            <w:tcW w:w="8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29,480.1</w:t>
            </w:r>
          </w:p>
        </w:tc>
        <w:tc>
          <w:tcPr>
            <w:tcW w:w="992"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30,427.9</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6,979.7</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23,448.2</w:t>
            </w:r>
          </w:p>
        </w:tc>
        <w:tc>
          <w:tcPr>
            <w:tcW w:w="709"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29,454.8</w:t>
            </w:r>
          </w:p>
        </w:tc>
        <w:tc>
          <w:tcPr>
            <w:tcW w:w="851"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6,783.7</w:t>
            </w:r>
          </w:p>
        </w:tc>
        <w:tc>
          <w:tcPr>
            <w:tcW w:w="99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22,671.1</w:t>
            </w:r>
          </w:p>
        </w:tc>
      </w:tr>
      <w:tr w:rsidR="00712B6D" w:rsidRPr="00407135" w:rsidTr="00DA3E6F">
        <w:trPr>
          <w:trHeight w:val="363"/>
        </w:trPr>
        <w:tc>
          <w:tcPr>
            <w:tcW w:w="2567"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t>არაფინანსური აქტივების კლება</w:t>
            </w:r>
          </w:p>
        </w:tc>
        <w:tc>
          <w:tcPr>
            <w:tcW w:w="850"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50.0</w:t>
            </w:r>
          </w:p>
        </w:tc>
        <w:tc>
          <w:tcPr>
            <w:tcW w:w="1008"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50.0</w:t>
            </w:r>
          </w:p>
        </w:tc>
        <w:tc>
          <w:tcPr>
            <w:tcW w:w="992"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35.0</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35.0</w:t>
            </w:r>
          </w:p>
        </w:tc>
        <w:tc>
          <w:tcPr>
            <w:tcW w:w="709"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198.3</w:t>
            </w:r>
          </w:p>
        </w:tc>
        <w:tc>
          <w:tcPr>
            <w:tcW w:w="851"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9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198.3</w:t>
            </w:r>
          </w:p>
        </w:tc>
      </w:tr>
      <w:tr w:rsidR="00712B6D" w:rsidRPr="00407135" w:rsidTr="00DA3E6F">
        <w:trPr>
          <w:trHeight w:val="288"/>
        </w:trPr>
        <w:tc>
          <w:tcPr>
            <w:tcW w:w="2567"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გადასახდელები</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48,328.4</w:t>
            </w:r>
          </w:p>
        </w:tc>
        <w:tc>
          <w:tcPr>
            <w:tcW w:w="1008"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10,929.0</w:t>
            </w:r>
          </w:p>
        </w:tc>
        <w:tc>
          <w:tcPr>
            <w:tcW w:w="835"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37,399.3</w:t>
            </w:r>
          </w:p>
        </w:tc>
        <w:tc>
          <w:tcPr>
            <w:tcW w:w="992"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39,800.2</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8,626.5</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31,173.7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29,454.8</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6,783.7</w:t>
            </w:r>
          </w:p>
        </w:tc>
        <w:tc>
          <w:tcPr>
            <w:tcW w:w="99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22,671.1</w:t>
            </w:r>
          </w:p>
        </w:tc>
      </w:tr>
      <w:tr w:rsidR="00712B6D" w:rsidRPr="00407135" w:rsidTr="00DA3E6F">
        <w:trPr>
          <w:trHeight w:val="288"/>
        </w:trPr>
        <w:tc>
          <w:tcPr>
            <w:tcW w:w="2567"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t>ხარჯები</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23,619.0</w:t>
            </w:r>
          </w:p>
        </w:tc>
        <w:tc>
          <w:tcPr>
            <w:tcW w:w="1008"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2,210.1</w:t>
            </w:r>
          </w:p>
        </w:tc>
        <w:tc>
          <w:tcPr>
            <w:tcW w:w="835"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21,408.9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18,275.0</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1,081.4</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17,193.6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15,390.3</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922.3</w:t>
            </w:r>
          </w:p>
        </w:tc>
        <w:tc>
          <w:tcPr>
            <w:tcW w:w="990" w:type="dxa"/>
            <w:tcBorders>
              <w:top w:val="single" w:sz="4" w:space="0" w:color="auto"/>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14,468.0</w:t>
            </w:r>
          </w:p>
        </w:tc>
      </w:tr>
      <w:tr w:rsidR="00712B6D" w:rsidRPr="00407135" w:rsidTr="00DA3E6F">
        <w:trPr>
          <w:trHeight w:val="288"/>
        </w:trPr>
        <w:tc>
          <w:tcPr>
            <w:tcW w:w="2567" w:type="dxa"/>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lastRenderedPageBreak/>
              <w:t>არაფინანსური აქტივების ზრდა</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24,438.7</w:t>
            </w:r>
          </w:p>
        </w:tc>
        <w:tc>
          <w:tcPr>
            <w:tcW w:w="1008"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8,718.9</w:t>
            </w:r>
          </w:p>
        </w:tc>
        <w:tc>
          <w:tcPr>
            <w:tcW w:w="835"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15,719.8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21,345.4</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7,545.1</w:t>
            </w:r>
          </w:p>
        </w:tc>
        <w:tc>
          <w:tcPr>
            <w:tcW w:w="850"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13,800.3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17,302.0</w:t>
            </w:r>
          </w:p>
        </w:tc>
        <w:tc>
          <w:tcPr>
            <w:tcW w:w="851" w:type="dxa"/>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6,611.7</w:t>
            </w:r>
          </w:p>
        </w:tc>
        <w:tc>
          <w:tcPr>
            <w:tcW w:w="990" w:type="dxa"/>
            <w:tcBorders>
              <w:top w:val="single" w:sz="4" w:space="0" w:color="auto"/>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10,690.3</w:t>
            </w:r>
          </w:p>
        </w:tc>
      </w:tr>
      <w:tr w:rsidR="00712B6D" w:rsidRPr="00407135" w:rsidTr="00DA3E6F">
        <w:trPr>
          <w:trHeight w:val="288"/>
        </w:trPr>
        <w:tc>
          <w:tcPr>
            <w:tcW w:w="2567"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Arial"/>
                <w:sz w:val="16"/>
                <w:szCs w:val="16"/>
              </w:rPr>
              <w:t>ვალდებულებების კლება</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270.6</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35"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270.6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179.8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179.6</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0.0</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179.6</w:t>
            </w:r>
          </w:p>
        </w:tc>
      </w:tr>
      <w:tr w:rsidR="00712B6D" w:rsidRPr="00407135" w:rsidTr="00DA3E6F">
        <w:trPr>
          <w:trHeight w:val="288"/>
        </w:trPr>
        <w:tc>
          <w:tcPr>
            <w:tcW w:w="2567"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ნაშთის ცვლილება</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-9914.3</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-2045.0</w:t>
            </w:r>
          </w:p>
        </w:tc>
        <w:tc>
          <w:tcPr>
            <w:tcW w:w="835"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-7869.2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-9337.3</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-1646.8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-7690.5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iCs/>
                <w:sz w:val="16"/>
                <w:szCs w:val="16"/>
              </w:rPr>
            </w:pPr>
            <w:r w:rsidRPr="00407135">
              <w:rPr>
                <w:rFonts w:ascii="Sylfaen" w:hAnsi="Sylfaen" w:cs="Arial"/>
                <w:iCs/>
                <w:sz w:val="16"/>
                <w:szCs w:val="16"/>
              </w:rPr>
              <w:t>-3218.8</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iCs/>
                <w:sz w:val="16"/>
                <w:szCs w:val="16"/>
              </w:rPr>
            </w:pPr>
            <w:r w:rsidRPr="00407135">
              <w:rPr>
                <w:rFonts w:ascii="Sylfaen" w:hAnsi="Sylfaen" w:cs="Arial"/>
                <w:iCs/>
                <w:sz w:val="16"/>
                <w:szCs w:val="16"/>
              </w:rPr>
              <w:t>-750.3</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712B6D" w:rsidRPr="00407135" w:rsidRDefault="00712B6D" w:rsidP="00DA3E6F">
            <w:pPr>
              <w:shd w:val="clear" w:color="auto" w:fill="FFFFFF" w:themeFill="background1"/>
              <w:jc w:val="center"/>
              <w:rPr>
                <w:rFonts w:ascii="Sylfaen" w:hAnsi="Sylfaen" w:cs="Arial"/>
                <w:iCs/>
                <w:sz w:val="16"/>
                <w:szCs w:val="16"/>
              </w:rPr>
            </w:pPr>
            <w:r w:rsidRPr="00407135">
              <w:rPr>
                <w:rFonts w:ascii="Sylfaen" w:hAnsi="Sylfaen" w:cs="Arial"/>
                <w:iCs/>
                <w:sz w:val="16"/>
                <w:szCs w:val="16"/>
              </w:rPr>
              <w:t>-2468.5</w:t>
            </w:r>
          </w:p>
        </w:tc>
      </w:tr>
    </w:tbl>
    <w:p w:rsidR="00712B6D" w:rsidRPr="00407135" w:rsidRDefault="00712B6D" w:rsidP="00DA3E6F">
      <w:pPr>
        <w:shd w:val="clear" w:color="auto" w:fill="FFFFFF" w:themeFill="background1"/>
        <w:spacing w:line="360" w:lineRule="auto"/>
        <w:ind w:firstLine="720"/>
        <w:jc w:val="center"/>
        <w:rPr>
          <w:rFonts w:ascii="Sylfaen" w:hAnsi="Sylfaen"/>
          <w:b/>
          <w:sz w:val="16"/>
          <w:szCs w:val="16"/>
          <w:lang w:val="ka-GE"/>
        </w:rPr>
      </w:pPr>
    </w:p>
    <w:p w:rsidR="00712B6D" w:rsidRPr="00407135" w:rsidRDefault="00712B6D" w:rsidP="00DA3E6F">
      <w:pPr>
        <w:shd w:val="clear" w:color="auto" w:fill="FFFFFF" w:themeFill="background1"/>
        <w:spacing w:line="360" w:lineRule="auto"/>
        <w:ind w:firstLine="720"/>
        <w:rPr>
          <w:rFonts w:ascii="Sylfaen" w:hAnsi="Sylfaen"/>
          <w:b/>
          <w:sz w:val="16"/>
          <w:szCs w:val="16"/>
          <w:lang w:val="ka-GE"/>
        </w:rPr>
      </w:pPr>
      <w:r w:rsidRPr="00407135">
        <w:rPr>
          <w:rFonts w:ascii="Sylfaen" w:hAnsi="Sylfaen"/>
          <w:b/>
          <w:sz w:val="16"/>
          <w:szCs w:val="16"/>
          <w:lang w:val="ka-GE"/>
        </w:rPr>
        <w:t>ა) საგადასახადო შემოსავლები</w:t>
      </w:r>
    </w:p>
    <w:tbl>
      <w:tblPr>
        <w:tblW w:w="4792" w:type="pct"/>
        <w:tblLook w:val="04A0" w:firstRow="1" w:lastRow="0" w:firstColumn="1" w:lastColumn="0" w:noHBand="0" w:noVBand="1"/>
      </w:tblPr>
      <w:tblGrid>
        <w:gridCol w:w="4992"/>
        <w:gridCol w:w="958"/>
        <w:gridCol w:w="1154"/>
        <w:gridCol w:w="1508"/>
        <w:gridCol w:w="1285"/>
      </w:tblGrid>
      <w:tr w:rsidR="00712B6D" w:rsidRPr="00407135" w:rsidTr="00D32BC3">
        <w:trPr>
          <w:trHeight w:val="285"/>
        </w:trPr>
        <w:tc>
          <w:tcPr>
            <w:tcW w:w="2522" w:type="pct"/>
            <w:vMerge w:val="restart"/>
            <w:tcBorders>
              <w:top w:val="single" w:sz="4" w:space="0" w:color="auto"/>
              <w:left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484" w:type="pct"/>
            <w:vMerge w:val="restart"/>
            <w:tcBorders>
              <w:top w:val="single" w:sz="4" w:space="0" w:color="auto"/>
              <w:left w:val="nil"/>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2023 წ</w:t>
            </w:r>
          </w:p>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წლიური</w:t>
            </w:r>
          </w:p>
          <w:p w:rsidR="00712B6D" w:rsidRPr="00407135" w:rsidRDefault="00712B6D" w:rsidP="00DA3E6F">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გეგმა</w:t>
            </w:r>
          </w:p>
        </w:tc>
        <w:tc>
          <w:tcPr>
            <w:tcW w:w="1345" w:type="pct"/>
            <w:gridSpan w:val="2"/>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Sylfaen"/>
                <w:b/>
                <w:bCs/>
                <w:color w:val="000000"/>
                <w:sz w:val="16"/>
                <w:szCs w:val="16"/>
                <w:lang w:val="ka-GE"/>
              </w:rPr>
              <w:t>მათ შორის</w:t>
            </w:r>
          </w:p>
        </w:tc>
        <w:tc>
          <w:tcPr>
            <w:tcW w:w="649" w:type="pct"/>
            <w:vMerge w:val="restart"/>
            <w:tcBorders>
              <w:top w:val="single" w:sz="4" w:space="0" w:color="auto"/>
              <w:left w:val="nil"/>
              <w:right w:val="single" w:sz="4" w:space="0" w:color="auto"/>
            </w:tcBorders>
            <w:shd w:val="clear" w:color="000000" w:fill="FFFFFF"/>
            <w:vAlign w:val="center"/>
            <w:hideMark/>
          </w:tcPr>
          <w:p w:rsidR="00712B6D" w:rsidRPr="00407135" w:rsidRDefault="00712B6D" w:rsidP="00DA3E6F">
            <w:pPr>
              <w:shd w:val="clear" w:color="auto" w:fill="FFFFFF" w:themeFill="background1"/>
              <w:jc w:val="center"/>
              <w:rPr>
                <w:rFonts w:ascii="Sylfaen" w:hAnsi="Sylfaen"/>
                <w:b/>
                <w:bCs/>
                <w:color w:val="000000"/>
                <w:sz w:val="16"/>
                <w:szCs w:val="16"/>
              </w:rPr>
            </w:pPr>
            <w:r w:rsidRPr="00407135">
              <w:rPr>
                <w:rFonts w:ascii="Sylfaen" w:hAnsi="Sylfaen" w:cs="Sylfaen"/>
                <w:b/>
                <w:bCs/>
                <w:color w:val="000000"/>
                <w:sz w:val="16"/>
                <w:szCs w:val="16"/>
              </w:rPr>
              <w:t>პროცენტი</w:t>
            </w:r>
          </w:p>
          <w:p w:rsidR="00712B6D" w:rsidRPr="00407135" w:rsidRDefault="00712B6D" w:rsidP="00DA3E6F">
            <w:pPr>
              <w:shd w:val="clear" w:color="auto" w:fill="FFFFFF" w:themeFill="background1"/>
              <w:jc w:val="center"/>
              <w:rPr>
                <w:rFonts w:ascii="Sylfaen" w:hAnsi="Sylfaen" w:cs="Arial"/>
                <w:b/>
                <w:bCs/>
                <w:color w:val="000000"/>
                <w:sz w:val="16"/>
                <w:szCs w:val="16"/>
              </w:rPr>
            </w:pPr>
            <w:r w:rsidRPr="00407135">
              <w:rPr>
                <w:rFonts w:ascii="Sylfaen" w:hAnsi="Sylfaen"/>
                <w:b/>
                <w:bCs/>
                <w:color w:val="000000"/>
                <w:sz w:val="16"/>
                <w:szCs w:val="16"/>
              </w:rPr>
              <w:t>/</w:t>
            </w:r>
            <w:r w:rsidRPr="00407135">
              <w:rPr>
                <w:rFonts w:ascii="Sylfaen" w:hAnsi="Sylfaen" w:cs="Sylfaen"/>
                <w:b/>
                <w:bCs/>
                <w:color w:val="000000"/>
                <w:sz w:val="16"/>
                <w:szCs w:val="16"/>
              </w:rPr>
              <w:t>შესაბამის</w:t>
            </w:r>
            <w:r w:rsidRPr="00407135">
              <w:rPr>
                <w:rFonts w:ascii="Sylfaen" w:hAnsi="Sylfaen"/>
                <w:b/>
                <w:bCs/>
                <w:color w:val="000000"/>
                <w:sz w:val="16"/>
                <w:szCs w:val="16"/>
              </w:rPr>
              <w:t xml:space="preserve"> </w:t>
            </w:r>
            <w:r w:rsidRPr="00407135">
              <w:rPr>
                <w:rFonts w:ascii="Sylfaen" w:hAnsi="Sylfaen" w:cs="Sylfaen"/>
                <w:b/>
                <w:bCs/>
                <w:color w:val="000000"/>
                <w:sz w:val="16"/>
                <w:szCs w:val="16"/>
              </w:rPr>
              <w:t>პერიოდთან</w:t>
            </w:r>
            <w:r w:rsidRPr="00407135">
              <w:rPr>
                <w:rFonts w:ascii="Sylfaen" w:hAnsi="Sylfaen"/>
                <w:b/>
                <w:bCs/>
                <w:color w:val="000000"/>
                <w:sz w:val="16"/>
                <w:szCs w:val="16"/>
              </w:rPr>
              <w:t>/</w:t>
            </w:r>
          </w:p>
        </w:tc>
      </w:tr>
      <w:tr w:rsidR="00712B6D" w:rsidRPr="00407135" w:rsidTr="00D32BC3">
        <w:trPr>
          <w:trHeight w:val="243"/>
        </w:trPr>
        <w:tc>
          <w:tcPr>
            <w:tcW w:w="2522" w:type="pct"/>
            <w:vMerge/>
            <w:tcBorders>
              <w:left w:val="single" w:sz="4" w:space="0" w:color="auto"/>
              <w:bottom w:val="single" w:sz="4" w:space="0" w:color="auto"/>
              <w:right w:val="single" w:sz="4" w:space="0" w:color="auto"/>
            </w:tcBorders>
            <w:shd w:val="clear" w:color="000000" w:fill="FFFFFF"/>
            <w:noWrap/>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rPr>
            </w:pPr>
          </w:p>
        </w:tc>
        <w:tc>
          <w:tcPr>
            <w:tcW w:w="484" w:type="pct"/>
            <w:vMerge/>
            <w:tcBorders>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p>
        </w:tc>
        <w:tc>
          <w:tcPr>
            <w:tcW w:w="583" w:type="pct"/>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 xml:space="preserve">9 თვის გეგმა </w:t>
            </w:r>
          </w:p>
        </w:tc>
        <w:tc>
          <w:tcPr>
            <w:tcW w:w="762" w:type="pct"/>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 xml:space="preserve">9 თვის </w:t>
            </w:r>
          </w:p>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ფაქტი</w:t>
            </w:r>
          </w:p>
        </w:tc>
        <w:tc>
          <w:tcPr>
            <w:tcW w:w="649" w:type="pct"/>
            <w:vMerge/>
            <w:tcBorders>
              <w:left w:val="nil"/>
              <w:bottom w:val="single" w:sz="4" w:space="0" w:color="auto"/>
              <w:right w:val="single" w:sz="4" w:space="0" w:color="auto"/>
            </w:tcBorders>
            <w:shd w:val="clear" w:color="000000" w:fill="FFFFFF"/>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rPr>
            </w:pPr>
          </w:p>
        </w:tc>
      </w:tr>
      <w:tr w:rsidR="00712B6D" w:rsidRPr="00407135" w:rsidTr="00D32BC3">
        <w:trPr>
          <w:trHeight w:val="288"/>
        </w:trPr>
        <w:tc>
          <w:tcPr>
            <w:tcW w:w="252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Sylfaen"/>
                <w:b/>
                <w:bCs/>
                <w:sz w:val="16"/>
                <w:szCs w:val="16"/>
              </w:rPr>
              <w:t>დამატებული</w:t>
            </w:r>
            <w:r w:rsidRPr="00407135">
              <w:rPr>
                <w:rFonts w:ascii="Sylfaen" w:hAnsi="Sylfaen" w:cs="Arial"/>
                <w:b/>
                <w:bCs/>
                <w:sz w:val="16"/>
                <w:szCs w:val="16"/>
              </w:rPr>
              <w:t xml:space="preserve"> </w:t>
            </w:r>
            <w:r w:rsidRPr="00407135">
              <w:rPr>
                <w:rFonts w:ascii="Sylfaen" w:hAnsi="Sylfaen" w:cs="Sylfaen"/>
                <w:b/>
                <w:bCs/>
                <w:sz w:val="16"/>
                <w:szCs w:val="16"/>
              </w:rPr>
              <w:t>ღირებულების</w:t>
            </w:r>
            <w:r w:rsidRPr="00407135">
              <w:rPr>
                <w:rFonts w:ascii="Sylfaen" w:hAnsi="Sylfaen" w:cs="Arial"/>
                <w:b/>
                <w:bCs/>
                <w:sz w:val="16"/>
                <w:szCs w:val="16"/>
              </w:rPr>
              <w:t xml:space="preserve"> </w:t>
            </w:r>
            <w:r w:rsidRPr="00407135">
              <w:rPr>
                <w:rFonts w:ascii="Sylfaen" w:hAnsi="Sylfaen" w:cs="Sylfaen"/>
                <w:b/>
                <w:bCs/>
                <w:sz w:val="16"/>
                <w:szCs w:val="16"/>
              </w:rPr>
              <w:t>გადასახადი</w:t>
            </w:r>
          </w:p>
        </w:tc>
        <w:tc>
          <w:tcPr>
            <w:tcW w:w="48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20,956.8</w:t>
            </w:r>
          </w:p>
        </w:tc>
        <w:tc>
          <w:tcPr>
            <w:tcW w:w="583" w:type="pct"/>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16,354.0 </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15,667.0</w:t>
            </w:r>
          </w:p>
        </w:tc>
        <w:tc>
          <w:tcPr>
            <w:tcW w:w="649" w:type="pct"/>
            <w:tcBorders>
              <w:top w:val="single" w:sz="4" w:space="0" w:color="auto"/>
              <w:left w:val="nil"/>
              <w:bottom w:val="single" w:sz="4" w:space="0" w:color="auto"/>
              <w:right w:val="single" w:sz="4" w:space="0" w:color="auto"/>
            </w:tcBorders>
            <w:shd w:val="clear" w:color="000000" w:fill="FFFFFF"/>
            <w:noWrap/>
            <w:vAlign w:val="center"/>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95,8</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Sylfaen"/>
                <w:b/>
                <w:bCs/>
                <w:sz w:val="16"/>
                <w:szCs w:val="16"/>
              </w:rPr>
              <w:t>ქონების</w:t>
            </w:r>
            <w:r w:rsidRPr="00407135">
              <w:rPr>
                <w:rFonts w:ascii="Sylfaen" w:hAnsi="Sylfaen" w:cs="Arial"/>
                <w:b/>
                <w:bCs/>
                <w:sz w:val="16"/>
                <w:szCs w:val="16"/>
              </w:rPr>
              <w:t xml:space="preserve"> </w:t>
            </w:r>
            <w:r w:rsidRPr="00407135">
              <w:rPr>
                <w:rFonts w:ascii="Sylfaen" w:hAnsi="Sylfaen" w:cs="Sylfaen"/>
                <w:b/>
                <w:bCs/>
                <w:sz w:val="16"/>
                <w:szCs w:val="16"/>
              </w:rPr>
              <w:t>გადასახადი</w:t>
            </w:r>
            <w:r w:rsidRPr="00407135">
              <w:rPr>
                <w:rFonts w:ascii="Sylfaen" w:hAnsi="Sylfaen" w:cs="Sylfaen"/>
                <w:b/>
                <w:bCs/>
                <w:sz w:val="16"/>
                <w:szCs w:val="16"/>
                <w:lang w:val="ka-GE"/>
              </w:rPr>
              <w:t xml:space="preserve"> აქედან:</w:t>
            </w:r>
          </w:p>
        </w:tc>
        <w:tc>
          <w:tcPr>
            <w:tcW w:w="4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5,350.0</w:t>
            </w:r>
          </w:p>
        </w:tc>
        <w:tc>
          <w:tcPr>
            <w:tcW w:w="583"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4,209.0</w:t>
            </w:r>
          </w:p>
        </w:tc>
        <w:tc>
          <w:tcPr>
            <w:tcW w:w="762" w:type="pct"/>
            <w:tcBorders>
              <w:top w:val="nil"/>
              <w:left w:val="single" w:sz="4" w:space="0" w:color="auto"/>
              <w:bottom w:val="single" w:sz="4" w:space="0" w:color="auto"/>
              <w:right w:val="single" w:sz="4" w:space="0" w:color="auto"/>
            </w:tcBorders>
            <w:shd w:val="clear" w:color="auto" w:fill="auto"/>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4,194.1</w:t>
            </w:r>
          </w:p>
        </w:tc>
        <w:tc>
          <w:tcPr>
            <w:tcW w:w="649" w:type="pct"/>
            <w:tcBorders>
              <w:top w:val="single" w:sz="4" w:space="0" w:color="auto"/>
              <w:left w:val="nil"/>
              <w:bottom w:val="single" w:sz="4" w:space="0" w:color="auto"/>
              <w:right w:val="single" w:sz="4" w:space="0" w:color="auto"/>
            </w:tcBorders>
            <w:shd w:val="clear" w:color="auto" w:fill="auto"/>
            <w:noWrap/>
            <w:vAlign w:val="center"/>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99,6</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Sylfaen"/>
                <w:sz w:val="16"/>
                <w:szCs w:val="16"/>
              </w:rPr>
              <w:t>საქართველოს</w:t>
            </w:r>
            <w:r w:rsidRPr="00407135">
              <w:rPr>
                <w:rFonts w:ascii="Sylfaen" w:hAnsi="Sylfaen" w:cs="Arial"/>
                <w:sz w:val="16"/>
                <w:szCs w:val="16"/>
              </w:rPr>
              <w:t xml:space="preserve"> </w:t>
            </w:r>
            <w:r w:rsidRPr="00407135">
              <w:rPr>
                <w:rFonts w:ascii="Sylfaen" w:hAnsi="Sylfaen" w:cs="Sylfaen"/>
                <w:sz w:val="16"/>
                <w:szCs w:val="16"/>
              </w:rPr>
              <w:t>საწარმოთა</w:t>
            </w:r>
            <w:r w:rsidRPr="00407135">
              <w:rPr>
                <w:rFonts w:ascii="Sylfaen" w:hAnsi="Sylfaen" w:cs="Arial"/>
                <w:sz w:val="16"/>
                <w:szCs w:val="16"/>
              </w:rPr>
              <w:t xml:space="preserve"> </w:t>
            </w:r>
            <w:r w:rsidRPr="00407135">
              <w:rPr>
                <w:rFonts w:ascii="Sylfaen" w:hAnsi="Sylfaen" w:cs="Sylfaen"/>
                <w:sz w:val="16"/>
                <w:szCs w:val="16"/>
              </w:rPr>
              <w:t>ქონებაზე</w:t>
            </w:r>
            <w:r w:rsidRPr="00407135">
              <w:rPr>
                <w:rFonts w:ascii="Sylfaen" w:hAnsi="Sylfaen" w:cs="Arial"/>
                <w:sz w:val="16"/>
                <w:szCs w:val="16"/>
              </w:rPr>
              <w:t xml:space="preserve"> (</w:t>
            </w:r>
            <w:r w:rsidRPr="00407135">
              <w:rPr>
                <w:rFonts w:ascii="Sylfaen" w:hAnsi="Sylfaen" w:cs="Sylfaen"/>
                <w:sz w:val="16"/>
                <w:szCs w:val="16"/>
              </w:rPr>
              <w:t>გარდა</w:t>
            </w:r>
            <w:r w:rsidRPr="00407135">
              <w:rPr>
                <w:rFonts w:ascii="Sylfaen" w:hAnsi="Sylfaen" w:cs="Arial"/>
                <w:sz w:val="16"/>
                <w:szCs w:val="16"/>
              </w:rPr>
              <w:t xml:space="preserve"> </w:t>
            </w:r>
            <w:r w:rsidRPr="00407135">
              <w:rPr>
                <w:rFonts w:ascii="Sylfaen" w:hAnsi="Sylfaen" w:cs="Sylfaen"/>
                <w:sz w:val="16"/>
                <w:szCs w:val="16"/>
              </w:rPr>
              <w:t>მიწისა</w:t>
            </w:r>
            <w:r w:rsidRPr="00407135">
              <w:rPr>
                <w:rFonts w:ascii="Sylfaen" w:hAnsi="Sylfaen" w:cs="Arial"/>
                <w:sz w:val="16"/>
                <w:szCs w:val="16"/>
              </w:rPr>
              <w:t>)</w:t>
            </w:r>
          </w:p>
        </w:tc>
        <w:tc>
          <w:tcPr>
            <w:tcW w:w="484" w:type="pct"/>
            <w:tcBorders>
              <w:top w:val="nil"/>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3,300.0</w:t>
            </w:r>
          </w:p>
        </w:tc>
        <w:tc>
          <w:tcPr>
            <w:tcW w:w="583" w:type="pct"/>
            <w:tcBorders>
              <w:top w:val="nil"/>
              <w:left w:val="single" w:sz="4" w:space="0" w:color="auto"/>
              <w:bottom w:val="single" w:sz="4" w:space="0" w:color="auto"/>
              <w:right w:val="single" w:sz="4" w:space="0" w:color="auto"/>
            </w:tcBorders>
            <w:shd w:val="clear" w:color="auto" w:fill="FFFFFF"/>
            <w:noWrap/>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2,760.0</w:t>
            </w:r>
          </w:p>
        </w:tc>
        <w:tc>
          <w:tcPr>
            <w:tcW w:w="762" w:type="pct"/>
            <w:tcBorders>
              <w:top w:val="single" w:sz="4" w:space="0" w:color="auto"/>
              <w:left w:val="single" w:sz="4" w:space="0" w:color="auto"/>
              <w:bottom w:val="single" w:sz="4" w:space="0" w:color="auto"/>
              <w:right w:val="single" w:sz="4" w:space="0" w:color="auto"/>
            </w:tcBorders>
            <w:shd w:val="clear" w:color="auto" w:fill="auto"/>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3,290.2</w:t>
            </w:r>
          </w:p>
        </w:tc>
        <w:tc>
          <w:tcPr>
            <w:tcW w:w="649" w:type="pct"/>
            <w:tcBorders>
              <w:top w:val="nil"/>
              <w:left w:val="nil"/>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119,2</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tcPr>
          <w:p w:rsidR="00712B6D" w:rsidRPr="00407135" w:rsidRDefault="00712B6D" w:rsidP="00DA3E6F">
            <w:pPr>
              <w:shd w:val="clear" w:color="auto" w:fill="FFFFFF" w:themeFill="background1"/>
              <w:jc w:val="center"/>
              <w:rPr>
                <w:rFonts w:ascii="Sylfaen" w:hAnsi="Sylfaen" w:cs="Arial"/>
                <w:sz w:val="16"/>
                <w:szCs w:val="16"/>
                <w:lang w:val="ka-GE"/>
              </w:rPr>
            </w:pPr>
            <w:r w:rsidRPr="00407135">
              <w:rPr>
                <w:rFonts w:ascii="Sylfaen" w:hAnsi="Sylfaen" w:cs="Arial"/>
                <w:sz w:val="16"/>
                <w:szCs w:val="16"/>
              </w:rPr>
              <w:t>უცხოურ პირთა</w:t>
            </w:r>
            <w:r w:rsidRPr="00407135">
              <w:rPr>
                <w:rFonts w:ascii="Sylfaen" w:hAnsi="Sylfaen" w:cs="Arial"/>
                <w:sz w:val="16"/>
                <w:szCs w:val="16"/>
                <w:lang w:val="ka-GE"/>
              </w:rPr>
              <w:t xml:space="preserve"> </w:t>
            </w:r>
            <w:r w:rsidRPr="00407135">
              <w:rPr>
                <w:rFonts w:ascii="Sylfaen" w:hAnsi="Sylfaen" w:cs="Arial"/>
                <w:sz w:val="16"/>
                <w:szCs w:val="16"/>
              </w:rPr>
              <w:t>ქონების</w:t>
            </w:r>
            <w:r w:rsidRPr="00407135">
              <w:rPr>
                <w:rFonts w:ascii="Sylfaen" w:hAnsi="Sylfaen" w:cs="Arial"/>
                <w:sz w:val="16"/>
                <w:szCs w:val="16"/>
                <w:lang w:val="ka-GE"/>
              </w:rPr>
              <w:t>გადასახადი</w:t>
            </w:r>
          </w:p>
        </w:tc>
        <w:tc>
          <w:tcPr>
            <w:tcW w:w="484" w:type="pct"/>
            <w:tcBorders>
              <w:top w:val="nil"/>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680.0</w:t>
            </w:r>
          </w:p>
        </w:tc>
        <w:tc>
          <w:tcPr>
            <w:tcW w:w="583" w:type="pct"/>
            <w:tcBorders>
              <w:top w:val="nil"/>
              <w:left w:val="single" w:sz="4" w:space="0" w:color="auto"/>
              <w:bottom w:val="single" w:sz="4" w:space="0" w:color="auto"/>
              <w:right w:val="single" w:sz="4" w:space="0" w:color="auto"/>
            </w:tcBorders>
            <w:shd w:val="clear" w:color="auto" w:fill="FFFFFF"/>
            <w:noWrap/>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540.0</w:t>
            </w:r>
          </w:p>
        </w:tc>
        <w:tc>
          <w:tcPr>
            <w:tcW w:w="762" w:type="pct"/>
            <w:tcBorders>
              <w:top w:val="nil"/>
              <w:left w:val="single" w:sz="4" w:space="0" w:color="auto"/>
              <w:bottom w:val="single" w:sz="4" w:space="0" w:color="auto"/>
              <w:right w:val="single" w:sz="4" w:space="0" w:color="auto"/>
            </w:tcBorders>
            <w:shd w:val="clear" w:color="auto" w:fill="auto"/>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648.1</w:t>
            </w:r>
          </w:p>
        </w:tc>
        <w:tc>
          <w:tcPr>
            <w:tcW w:w="649" w:type="pct"/>
            <w:tcBorders>
              <w:top w:val="nil"/>
              <w:left w:val="nil"/>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120</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Sylfaen"/>
                <w:sz w:val="16"/>
                <w:szCs w:val="16"/>
              </w:rPr>
              <w:t>ფიზიკურ</w:t>
            </w:r>
            <w:r w:rsidRPr="00407135">
              <w:rPr>
                <w:rFonts w:ascii="Sylfaen" w:hAnsi="Sylfaen" w:cs="Arial"/>
                <w:sz w:val="16"/>
                <w:szCs w:val="16"/>
              </w:rPr>
              <w:t xml:space="preserve"> </w:t>
            </w:r>
            <w:r w:rsidRPr="00407135">
              <w:rPr>
                <w:rFonts w:ascii="Sylfaen" w:hAnsi="Sylfaen" w:cs="Sylfaen"/>
                <w:sz w:val="16"/>
                <w:szCs w:val="16"/>
              </w:rPr>
              <w:t>პირთა</w:t>
            </w:r>
            <w:r w:rsidRPr="00407135">
              <w:rPr>
                <w:rFonts w:ascii="Sylfaen" w:hAnsi="Sylfaen" w:cs="Arial"/>
                <w:sz w:val="16"/>
                <w:szCs w:val="16"/>
              </w:rPr>
              <w:t xml:space="preserve"> </w:t>
            </w:r>
            <w:r w:rsidRPr="00407135">
              <w:rPr>
                <w:rFonts w:ascii="Sylfaen" w:hAnsi="Sylfaen" w:cs="Sylfaen"/>
                <w:sz w:val="16"/>
                <w:szCs w:val="16"/>
              </w:rPr>
              <w:t>ქონებაზე</w:t>
            </w:r>
            <w:r w:rsidRPr="00407135">
              <w:rPr>
                <w:rFonts w:ascii="Sylfaen" w:hAnsi="Sylfaen" w:cs="Arial"/>
                <w:sz w:val="16"/>
                <w:szCs w:val="16"/>
              </w:rPr>
              <w:t xml:space="preserve"> (</w:t>
            </w:r>
            <w:r w:rsidRPr="00407135">
              <w:rPr>
                <w:rFonts w:ascii="Sylfaen" w:hAnsi="Sylfaen" w:cs="Sylfaen"/>
                <w:sz w:val="16"/>
                <w:szCs w:val="16"/>
              </w:rPr>
              <w:t>გარდა</w:t>
            </w:r>
            <w:r w:rsidRPr="00407135">
              <w:rPr>
                <w:rFonts w:ascii="Sylfaen" w:hAnsi="Sylfaen" w:cs="Arial"/>
                <w:sz w:val="16"/>
                <w:szCs w:val="16"/>
              </w:rPr>
              <w:t xml:space="preserve"> </w:t>
            </w:r>
            <w:r w:rsidRPr="00407135">
              <w:rPr>
                <w:rFonts w:ascii="Sylfaen" w:hAnsi="Sylfaen" w:cs="Sylfaen"/>
                <w:sz w:val="16"/>
                <w:szCs w:val="16"/>
              </w:rPr>
              <w:t>მიწისა</w:t>
            </w:r>
            <w:r w:rsidRPr="00407135">
              <w:rPr>
                <w:rFonts w:ascii="Sylfaen" w:hAnsi="Sylfaen" w:cs="Arial"/>
                <w:sz w:val="16"/>
                <w:szCs w:val="16"/>
              </w:rPr>
              <w:t>)</w:t>
            </w:r>
          </w:p>
        </w:tc>
        <w:tc>
          <w:tcPr>
            <w:tcW w:w="484" w:type="pct"/>
            <w:tcBorders>
              <w:top w:val="nil"/>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15.0</w:t>
            </w:r>
          </w:p>
        </w:tc>
        <w:tc>
          <w:tcPr>
            <w:tcW w:w="583" w:type="pct"/>
            <w:tcBorders>
              <w:top w:val="nil"/>
              <w:left w:val="single" w:sz="4" w:space="0" w:color="auto"/>
              <w:bottom w:val="single" w:sz="4" w:space="0" w:color="auto"/>
              <w:right w:val="single" w:sz="4" w:space="0" w:color="auto"/>
            </w:tcBorders>
            <w:shd w:val="clear" w:color="auto" w:fill="FFFFFF"/>
            <w:noWrap/>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12.0</w:t>
            </w:r>
          </w:p>
        </w:tc>
        <w:tc>
          <w:tcPr>
            <w:tcW w:w="762" w:type="pct"/>
            <w:tcBorders>
              <w:top w:val="nil"/>
              <w:left w:val="single" w:sz="4" w:space="0" w:color="auto"/>
              <w:bottom w:val="single" w:sz="4" w:space="0" w:color="auto"/>
              <w:right w:val="single" w:sz="4" w:space="0" w:color="auto"/>
            </w:tcBorders>
            <w:shd w:val="clear" w:color="auto" w:fill="auto"/>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10.3</w:t>
            </w:r>
          </w:p>
        </w:tc>
        <w:tc>
          <w:tcPr>
            <w:tcW w:w="649" w:type="pct"/>
            <w:tcBorders>
              <w:top w:val="nil"/>
              <w:left w:val="nil"/>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85,8</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Sylfaen"/>
                <w:sz w:val="16"/>
                <w:szCs w:val="16"/>
              </w:rPr>
              <w:t>სასოფლო</w:t>
            </w:r>
            <w:r w:rsidRPr="00407135">
              <w:rPr>
                <w:rFonts w:ascii="Sylfaen" w:hAnsi="Sylfaen" w:cs="Arial"/>
                <w:sz w:val="16"/>
                <w:szCs w:val="16"/>
              </w:rPr>
              <w:t xml:space="preserve"> </w:t>
            </w:r>
            <w:r w:rsidRPr="00407135">
              <w:rPr>
                <w:rFonts w:ascii="Sylfaen" w:hAnsi="Sylfaen" w:cs="Sylfaen"/>
                <w:sz w:val="16"/>
                <w:szCs w:val="16"/>
              </w:rPr>
              <w:t>სამეურნეო</w:t>
            </w:r>
            <w:r w:rsidRPr="00407135">
              <w:rPr>
                <w:rFonts w:ascii="Sylfaen" w:hAnsi="Sylfaen" w:cs="Arial"/>
                <w:sz w:val="16"/>
                <w:szCs w:val="16"/>
              </w:rPr>
              <w:t xml:space="preserve"> </w:t>
            </w:r>
            <w:r w:rsidRPr="00407135">
              <w:rPr>
                <w:rFonts w:ascii="Sylfaen" w:hAnsi="Sylfaen" w:cs="Sylfaen"/>
                <w:sz w:val="16"/>
                <w:szCs w:val="16"/>
              </w:rPr>
              <w:t>დანიშნულების</w:t>
            </w:r>
            <w:r w:rsidRPr="00407135">
              <w:rPr>
                <w:rFonts w:ascii="Sylfaen" w:hAnsi="Sylfaen" w:cs="Arial"/>
                <w:sz w:val="16"/>
                <w:szCs w:val="16"/>
              </w:rPr>
              <w:t xml:space="preserve"> </w:t>
            </w:r>
            <w:r w:rsidRPr="00407135">
              <w:rPr>
                <w:rFonts w:ascii="Sylfaen" w:hAnsi="Sylfaen" w:cs="Sylfaen"/>
                <w:sz w:val="16"/>
                <w:szCs w:val="16"/>
              </w:rPr>
              <w:t>მიწაზე</w:t>
            </w:r>
          </w:p>
        </w:tc>
        <w:tc>
          <w:tcPr>
            <w:tcW w:w="484" w:type="pct"/>
            <w:tcBorders>
              <w:top w:val="nil"/>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80,0</w:t>
            </w:r>
          </w:p>
        </w:tc>
        <w:tc>
          <w:tcPr>
            <w:tcW w:w="583" w:type="pct"/>
            <w:tcBorders>
              <w:top w:val="nil"/>
              <w:left w:val="single" w:sz="4" w:space="0" w:color="auto"/>
              <w:bottom w:val="single" w:sz="4" w:space="0" w:color="auto"/>
              <w:right w:val="single" w:sz="4" w:space="0" w:color="auto"/>
            </w:tcBorders>
            <w:shd w:val="clear" w:color="auto" w:fill="FFFFFF"/>
            <w:noWrap/>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52.0</w:t>
            </w:r>
          </w:p>
        </w:tc>
        <w:tc>
          <w:tcPr>
            <w:tcW w:w="762" w:type="pct"/>
            <w:tcBorders>
              <w:top w:val="nil"/>
              <w:left w:val="single" w:sz="4" w:space="0" w:color="auto"/>
              <w:bottom w:val="single" w:sz="4" w:space="0" w:color="auto"/>
              <w:right w:val="single" w:sz="4" w:space="0" w:color="auto"/>
            </w:tcBorders>
            <w:shd w:val="clear" w:color="auto" w:fill="FFFFFF"/>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18.8</w:t>
            </w:r>
          </w:p>
        </w:tc>
        <w:tc>
          <w:tcPr>
            <w:tcW w:w="649" w:type="pct"/>
            <w:tcBorders>
              <w:top w:val="nil"/>
              <w:left w:val="nil"/>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36</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sz w:val="16"/>
                <w:szCs w:val="16"/>
              </w:rPr>
            </w:pPr>
            <w:r w:rsidRPr="00407135">
              <w:rPr>
                <w:rFonts w:ascii="Sylfaen" w:hAnsi="Sylfaen" w:cs="Sylfaen"/>
                <w:sz w:val="16"/>
                <w:szCs w:val="16"/>
              </w:rPr>
              <w:t>არასასოფლო</w:t>
            </w:r>
            <w:r w:rsidRPr="00407135">
              <w:rPr>
                <w:rFonts w:ascii="Sylfaen" w:hAnsi="Sylfaen" w:cs="Arial"/>
                <w:sz w:val="16"/>
                <w:szCs w:val="16"/>
              </w:rPr>
              <w:t xml:space="preserve"> </w:t>
            </w:r>
            <w:r w:rsidRPr="00407135">
              <w:rPr>
                <w:rFonts w:ascii="Sylfaen" w:hAnsi="Sylfaen" w:cs="Sylfaen"/>
                <w:sz w:val="16"/>
                <w:szCs w:val="16"/>
              </w:rPr>
              <w:t>სამეურნეო</w:t>
            </w:r>
            <w:r w:rsidRPr="00407135">
              <w:rPr>
                <w:rFonts w:ascii="Sylfaen" w:hAnsi="Sylfaen" w:cs="Arial"/>
                <w:sz w:val="16"/>
                <w:szCs w:val="16"/>
              </w:rPr>
              <w:t xml:space="preserve"> </w:t>
            </w:r>
            <w:r w:rsidRPr="00407135">
              <w:rPr>
                <w:rFonts w:ascii="Sylfaen" w:hAnsi="Sylfaen" w:cs="Sylfaen"/>
                <w:sz w:val="16"/>
                <w:szCs w:val="16"/>
              </w:rPr>
              <w:t>დანიშნულების</w:t>
            </w:r>
            <w:r w:rsidRPr="00407135">
              <w:rPr>
                <w:rFonts w:ascii="Sylfaen" w:hAnsi="Sylfaen" w:cs="Arial"/>
                <w:sz w:val="16"/>
                <w:szCs w:val="16"/>
              </w:rPr>
              <w:t xml:space="preserve"> </w:t>
            </w:r>
            <w:r w:rsidRPr="00407135">
              <w:rPr>
                <w:rFonts w:ascii="Sylfaen" w:hAnsi="Sylfaen" w:cs="Sylfaen"/>
                <w:sz w:val="16"/>
                <w:szCs w:val="16"/>
              </w:rPr>
              <w:t>მიწაზე</w:t>
            </w:r>
          </w:p>
        </w:tc>
        <w:tc>
          <w:tcPr>
            <w:tcW w:w="484" w:type="pct"/>
            <w:tcBorders>
              <w:top w:val="nil"/>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1275,0</w:t>
            </w:r>
          </w:p>
        </w:tc>
        <w:tc>
          <w:tcPr>
            <w:tcW w:w="583" w:type="pct"/>
            <w:tcBorders>
              <w:top w:val="nil"/>
              <w:left w:val="single" w:sz="4" w:space="0" w:color="auto"/>
              <w:bottom w:val="single" w:sz="4" w:space="0" w:color="auto"/>
              <w:right w:val="single" w:sz="4" w:space="0" w:color="auto"/>
            </w:tcBorders>
            <w:shd w:val="clear" w:color="auto" w:fill="FFFFFF"/>
            <w:noWrap/>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845.0</w:t>
            </w:r>
          </w:p>
        </w:tc>
        <w:tc>
          <w:tcPr>
            <w:tcW w:w="762" w:type="pct"/>
            <w:tcBorders>
              <w:top w:val="nil"/>
              <w:left w:val="single" w:sz="4" w:space="0" w:color="auto"/>
              <w:bottom w:val="single" w:sz="4" w:space="0" w:color="auto"/>
              <w:right w:val="single" w:sz="4" w:space="0" w:color="auto"/>
            </w:tcBorders>
            <w:shd w:val="clear" w:color="auto" w:fill="FFFFFF"/>
            <w:vAlign w:val="center"/>
          </w:tcPr>
          <w:p w:rsidR="00712B6D" w:rsidRPr="00407135" w:rsidRDefault="00712B6D" w:rsidP="00DA3E6F">
            <w:pPr>
              <w:shd w:val="clear" w:color="auto" w:fill="FFFFFF" w:themeFill="background1"/>
              <w:jc w:val="center"/>
              <w:rPr>
                <w:rFonts w:ascii="Sylfaen" w:hAnsi="Sylfaen" w:cs="Arial"/>
                <w:iCs/>
                <w:sz w:val="16"/>
                <w:szCs w:val="16"/>
                <w:lang w:val="ka-GE"/>
              </w:rPr>
            </w:pPr>
            <w:r w:rsidRPr="00407135">
              <w:rPr>
                <w:rFonts w:ascii="Sylfaen" w:hAnsi="Sylfaen" w:cs="Arial"/>
                <w:iCs/>
                <w:sz w:val="16"/>
                <w:szCs w:val="16"/>
                <w:lang w:val="ka-GE"/>
              </w:rPr>
              <w:t>226.7</w:t>
            </w:r>
          </w:p>
        </w:tc>
        <w:tc>
          <w:tcPr>
            <w:tcW w:w="649" w:type="pct"/>
            <w:tcBorders>
              <w:top w:val="nil"/>
              <w:left w:val="nil"/>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26,8</w:t>
            </w:r>
          </w:p>
        </w:tc>
      </w:tr>
      <w:tr w:rsidR="00712B6D" w:rsidRPr="00407135" w:rsidTr="00D32BC3">
        <w:trPr>
          <w:trHeight w:val="288"/>
        </w:trPr>
        <w:tc>
          <w:tcPr>
            <w:tcW w:w="2522" w:type="pct"/>
            <w:tcBorders>
              <w:top w:val="nil"/>
              <w:left w:val="single" w:sz="4" w:space="0" w:color="auto"/>
              <w:bottom w:val="single" w:sz="4" w:space="0" w:color="auto"/>
              <w:right w:val="single" w:sz="4" w:space="0" w:color="auto"/>
            </w:tcBorders>
            <w:shd w:val="clear" w:color="000000" w:fill="FFFFFF"/>
            <w:noWrap/>
            <w:vAlign w:val="center"/>
            <w:hideMark/>
          </w:tcPr>
          <w:p w:rsidR="00712B6D" w:rsidRPr="00407135" w:rsidRDefault="00712B6D" w:rsidP="00DA3E6F">
            <w:pPr>
              <w:shd w:val="clear" w:color="auto" w:fill="FFFFFF" w:themeFill="background1"/>
              <w:jc w:val="center"/>
              <w:rPr>
                <w:rFonts w:ascii="Sylfaen" w:hAnsi="Sylfaen" w:cs="Arial"/>
                <w:b/>
                <w:bCs/>
                <w:iCs/>
                <w:sz w:val="16"/>
                <w:szCs w:val="16"/>
              </w:rPr>
            </w:pPr>
            <w:r w:rsidRPr="00407135">
              <w:rPr>
                <w:rFonts w:ascii="Sylfaen" w:hAnsi="Sylfaen" w:cs="Sylfaen"/>
                <w:b/>
                <w:bCs/>
                <w:iCs/>
                <w:sz w:val="16"/>
                <w:szCs w:val="16"/>
              </w:rPr>
              <w:t>გადასახდე</w:t>
            </w:r>
            <w:r w:rsidRPr="00407135">
              <w:rPr>
                <w:rFonts w:ascii="Sylfaen" w:hAnsi="Sylfaen" w:cs="Sylfaen"/>
                <w:b/>
                <w:bCs/>
                <w:iCs/>
                <w:sz w:val="16"/>
                <w:szCs w:val="16"/>
                <w:lang w:val="ka-GE"/>
              </w:rPr>
              <w:t>ლე</w:t>
            </w:r>
            <w:r w:rsidRPr="00407135">
              <w:rPr>
                <w:rFonts w:ascii="Sylfaen" w:hAnsi="Sylfaen" w:cs="Sylfaen"/>
                <w:b/>
                <w:bCs/>
                <w:iCs/>
                <w:sz w:val="16"/>
                <w:szCs w:val="16"/>
              </w:rPr>
              <w:t>ბი</w:t>
            </w:r>
            <w:r w:rsidRPr="00407135">
              <w:rPr>
                <w:rFonts w:ascii="Sylfaen" w:hAnsi="Sylfaen" w:cs="Arial"/>
                <w:b/>
                <w:bCs/>
                <w:iCs/>
                <w:sz w:val="16"/>
                <w:szCs w:val="16"/>
              </w:rPr>
              <w:t xml:space="preserve"> </w:t>
            </w:r>
            <w:r w:rsidRPr="00407135">
              <w:rPr>
                <w:rFonts w:ascii="Sylfaen" w:hAnsi="Sylfaen" w:cs="Sylfaen"/>
                <w:b/>
                <w:bCs/>
                <w:iCs/>
                <w:sz w:val="16"/>
                <w:szCs w:val="16"/>
              </w:rPr>
              <w:t>სულ</w:t>
            </w:r>
          </w:p>
        </w:tc>
        <w:tc>
          <w:tcPr>
            <w:tcW w:w="48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26,306.8</w:t>
            </w:r>
          </w:p>
        </w:tc>
        <w:tc>
          <w:tcPr>
            <w:tcW w:w="583" w:type="pct"/>
            <w:tcBorders>
              <w:top w:val="nil"/>
              <w:left w:val="nil"/>
              <w:bottom w:val="single" w:sz="4" w:space="0" w:color="auto"/>
              <w:right w:val="single" w:sz="4" w:space="0" w:color="auto"/>
            </w:tcBorders>
            <w:shd w:val="clear" w:color="auto" w:fill="FFFFFF"/>
            <w:noWrap/>
            <w:vAlign w:val="bottom"/>
          </w:tcPr>
          <w:p w:rsidR="00712B6D" w:rsidRPr="00407135" w:rsidRDefault="00712B6D" w:rsidP="00DA3E6F">
            <w:pPr>
              <w:shd w:val="clear" w:color="auto" w:fill="FFFFFF" w:themeFill="background1"/>
              <w:jc w:val="center"/>
              <w:rPr>
                <w:rFonts w:ascii="Sylfaen" w:hAnsi="Sylfaen" w:cs="Calibri"/>
                <w:b/>
                <w:bCs/>
                <w:iCs/>
                <w:sz w:val="16"/>
                <w:szCs w:val="16"/>
                <w:lang w:val="ka-GE"/>
              </w:rPr>
            </w:pPr>
            <w:r w:rsidRPr="00407135">
              <w:rPr>
                <w:rFonts w:ascii="Sylfaen" w:hAnsi="Sylfaen" w:cs="Calibri"/>
                <w:b/>
                <w:bCs/>
                <w:iCs/>
                <w:sz w:val="16"/>
                <w:szCs w:val="16"/>
                <w:lang w:val="ka-GE"/>
              </w:rPr>
              <w:t>20,563.0</w:t>
            </w:r>
          </w:p>
        </w:tc>
        <w:tc>
          <w:tcPr>
            <w:tcW w:w="762" w:type="pct"/>
            <w:tcBorders>
              <w:top w:val="nil"/>
              <w:left w:val="nil"/>
              <w:bottom w:val="single" w:sz="4" w:space="0" w:color="auto"/>
              <w:right w:val="single" w:sz="4" w:space="0" w:color="auto"/>
            </w:tcBorders>
            <w:shd w:val="clear" w:color="auto" w:fill="FFFFFF"/>
            <w:vAlign w:val="bottom"/>
          </w:tcPr>
          <w:p w:rsidR="00712B6D" w:rsidRPr="00407135" w:rsidRDefault="00712B6D" w:rsidP="00DA3E6F">
            <w:pPr>
              <w:shd w:val="clear" w:color="auto" w:fill="FFFFFF" w:themeFill="background1"/>
              <w:jc w:val="center"/>
              <w:rPr>
                <w:rFonts w:ascii="Sylfaen" w:hAnsi="Sylfaen" w:cs="Calibri"/>
                <w:b/>
                <w:bCs/>
                <w:iCs/>
                <w:sz w:val="16"/>
                <w:szCs w:val="16"/>
                <w:lang w:val="ka-GE"/>
              </w:rPr>
            </w:pPr>
            <w:r w:rsidRPr="00407135">
              <w:rPr>
                <w:rFonts w:ascii="Sylfaen" w:hAnsi="Sylfaen" w:cs="Calibri"/>
                <w:b/>
                <w:bCs/>
                <w:iCs/>
                <w:sz w:val="16"/>
                <w:szCs w:val="16"/>
                <w:lang w:val="ka-GE"/>
              </w:rPr>
              <w:t>19,861.0</w:t>
            </w:r>
          </w:p>
        </w:tc>
        <w:tc>
          <w:tcPr>
            <w:tcW w:w="649" w:type="pct"/>
            <w:tcBorders>
              <w:top w:val="nil"/>
              <w:left w:val="nil"/>
              <w:bottom w:val="single" w:sz="4" w:space="0" w:color="auto"/>
              <w:right w:val="single" w:sz="4" w:space="0" w:color="auto"/>
            </w:tcBorders>
            <w:shd w:val="clear" w:color="000000" w:fill="FFFFFF"/>
            <w:noWrap/>
            <w:vAlign w:val="center"/>
          </w:tcPr>
          <w:p w:rsidR="00712B6D" w:rsidRPr="00407135" w:rsidRDefault="00712B6D" w:rsidP="00DA3E6F">
            <w:pPr>
              <w:shd w:val="clear" w:color="auto" w:fill="FFFFFF" w:themeFill="background1"/>
              <w:jc w:val="center"/>
              <w:rPr>
                <w:rFonts w:ascii="Sylfaen" w:hAnsi="Sylfaen" w:cs="Arial"/>
                <w:b/>
                <w:bCs/>
                <w:iCs/>
                <w:sz w:val="16"/>
                <w:szCs w:val="16"/>
                <w:lang w:val="ka-GE"/>
              </w:rPr>
            </w:pPr>
            <w:r w:rsidRPr="00407135">
              <w:rPr>
                <w:rFonts w:ascii="Sylfaen" w:hAnsi="Sylfaen" w:cs="Arial"/>
                <w:b/>
                <w:bCs/>
                <w:iCs/>
                <w:sz w:val="16"/>
                <w:szCs w:val="16"/>
                <w:lang w:val="ka-GE"/>
              </w:rPr>
              <w:t>96,6</w:t>
            </w:r>
          </w:p>
        </w:tc>
      </w:tr>
    </w:tbl>
    <w:p w:rsidR="00222B01" w:rsidRDefault="00222B01" w:rsidP="00DA3E6F">
      <w:pPr>
        <w:shd w:val="clear" w:color="auto" w:fill="FFFFFF" w:themeFill="background1"/>
        <w:spacing w:line="360" w:lineRule="auto"/>
        <w:jc w:val="both"/>
        <w:rPr>
          <w:rFonts w:ascii="Sylfaen" w:hAnsi="Sylfaen"/>
          <w:b/>
          <w:sz w:val="16"/>
          <w:szCs w:val="16"/>
          <w:lang w:val="ka-GE"/>
        </w:rPr>
      </w:pPr>
    </w:p>
    <w:p w:rsidR="00712B6D" w:rsidRPr="00407135" w:rsidRDefault="00712B6D" w:rsidP="00DA3E6F">
      <w:pPr>
        <w:shd w:val="clear" w:color="auto" w:fill="FFFFFF" w:themeFill="background1"/>
        <w:spacing w:line="360" w:lineRule="auto"/>
        <w:ind w:firstLine="720"/>
        <w:jc w:val="both"/>
        <w:rPr>
          <w:rFonts w:ascii="Sylfaen" w:hAnsi="Sylfaen"/>
          <w:b/>
          <w:sz w:val="16"/>
          <w:szCs w:val="16"/>
          <w:lang w:val="ka-GE"/>
        </w:rPr>
      </w:pPr>
      <w:r w:rsidRPr="00407135">
        <w:rPr>
          <w:rFonts w:ascii="Sylfaen" w:hAnsi="Sylfaen"/>
          <w:b/>
          <w:sz w:val="16"/>
          <w:szCs w:val="16"/>
          <w:lang w:val="ka-GE"/>
        </w:rPr>
        <w:t>ბ) გრანტები</w:t>
      </w:r>
    </w:p>
    <w:tbl>
      <w:tblPr>
        <w:tblW w:w="10235" w:type="dxa"/>
        <w:tblInd w:w="108" w:type="dxa"/>
        <w:tblLayout w:type="fixed"/>
        <w:tblLook w:val="04A0" w:firstRow="1" w:lastRow="0" w:firstColumn="1" w:lastColumn="0" w:noHBand="0" w:noVBand="1"/>
      </w:tblPr>
      <w:tblGrid>
        <w:gridCol w:w="415"/>
        <w:gridCol w:w="4801"/>
        <w:gridCol w:w="1080"/>
        <w:gridCol w:w="1172"/>
        <w:gridCol w:w="1208"/>
        <w:gridCol w:w="1559"/>
      </w:tblGrid>
      <w:tr w:rsidR="00712B6D" w:rsidRPr="00407135" w:rsidTr="00DA3E6F">
        <w:trPr>
          <w:trHeight w:val="447"/>
        </w:trPr>
        <w:tc>
          <w:tcPr>
            <w:tcW w:w="415"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N</w:t>
            </w:r>
          </w:p>
        </w:tc>
        <w:tc>
          <w:tcPr>
            <w:tcW w:w="48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rPr>
            </w:pPr>
            <w:r w:rsidRPr="00407135">
              <w:rPr>
                <w:rFonts w:ascii="Sylfaen" w:hAnsi="Sylfaen" w:cs="Sylfaen"/>
                <w:b/>
                <w:bCs/>
                <w:color w:val="000000"/>
                <w:sz w:val="16"/>
                <w:szCs w:val="16"/>
              </w:rPr>
              <w:t>დასახელება</w:t>
            </w:r>
          </w:p>
          <w:p w:rsidR="00712B6D" w:rsidRPr="00407135" w:rsidRDefault="00712B6D" w:rsidP="00DA3E6F">
            <w:pPr>
              <w:shd w:val="clear" w:color="auto" w:fill="FFFFFF" w:themeFill="background1"/>
              <w:jc w:val="center"/>
              <w:rPr>
                <w:rFonts w:ascii="Sylfaen" w:hAnsi="Sylfaen" w:cs="Sylfaen"/>
                <w:b/>
                <w:bCs/>
                <w:color w:val="000000"/>
                <w:sz w:val="16"/>
                <w:szCs w:val="16"/>
              </w:rPr>
            </w:pPr>
          </w:p>
          <w:p w:rsidR="00712B6D" w:rsidRPr="00407135" w:rsidRDefault="00712B6D" w:rsidP="00DA3E6F">
            <w:pPr>
              <w:shd w:val="clear" w:color="auto" w:fill="FFFFFF" w:themeFill="background1"/>
              <w:jc w:val="center"/>
              <w:rPr>
                <w:rFonts w:ascii="Sylfaen" w:hAnsi="Sylfaen" w:cs="Sylfaen"/>
                <w:b/>
                <w:bCs/>
                <w:color w:val="000000"/>
                <w:sz w:val="16"/>
                <w:szCs w:val="16"/>
              </w:rPr>
            </w:pPr>
          </w:p>
          <w:p w:rsidR="00712B6D" w:rsidRPr="00407135" w:rsidRDefault="00712B6D" w:rsidP="00DA3E6F">
            <w:pPr>
              <w:shd w:val="clear" w:color="auto" w:fill="FFFFFF" w:themeFill="background1"/>
              <w:jc w:val="center"/>
              <w:rPr>
                <w:rFonts w:ascii="Sylfaen" w:hAnsi="Sylfaen" w:cs="Sylfaen"/>
                <w:b/>
                <w:bCs/>
                <w:color w:val="000000"/>
                <w:sz w:val="16"/>
                <w:szCs w:val="16"/>
              </w:rPr>
            </w:pPr>
          </w:p>
          <w:p w:rsidR="00712B6D" w:rsidRPr="00407135" w:rsidRDefault="00712B6D" w:rsidP="00DA3E6F">
            <w:pPr>
              <w:shd w:val="clear" w:color="auto" w:fill="FFFFFF" w:themeFill="background1"/>
              <w:jc w:val="center"/>
              <w:rPr>
                <w:rFonts w:ascii="Sylfaen" w:hAnsi="Sylfaen" w:cs="Arial"/>
                <w:b/>
                <w:bCs/>
                <w:color w:val="000000"/>
                <w:sz w:val="16"/>
                <w:szCs w:val="16"/>
              </w:rPr>
            </w:pPr>
          </w:p>
        </w:tc>
        <w:tc>
          <w:tcPr>
            <w:tcW w:w="1080" w:type="dxa"/>
            <w:vMerge w:val="restart"/>
            <w:tcBorders>
              <w:top w:val="single" w:sz="4" w:space="0" w:color="auto"/>
              <w:left w:val="nil"/>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2023 წ</w:t>
            </w:r>
          </w:p>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წლიური</w:t>
            </w:r>
          </w:p>
          <w:p w:rsidR="00712B6D" w:rsidRPr="00407135" w:rsidRDefault="00712B6D" w:rsidP="00DA3E6F">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გეგმა</w:t>
            </w:r>
          </w:p>
        </w:tc>
        <w:tc>
          <w:tcPr>
            <w:tcW w:w="238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Sylfaen"/>
                <w:b/>
                <w:bCs/>
                <w:color w:val="000000"/>
                <w:sz w:val="16"/>
                <w:szCs w:val="16"/>
                <w:lang w:val="ka-GE"/>
              </w:rPr>
              <w:t>მათ შორის</w:t>
            </w:r>
          </w:p>
          <w:p w:rsidR="00712B6D" w:rsidRPr="00407135" w:rsidRDefault="00712B6D" w:rsidP="00DA3E6F">
            <w:pPr>
              <w:shd w:val="clear" w:color="auto" w:fill="FFFFFF" w:themeFill="background1"/>
              <w:jc w:val="center"/>
              <w:rPr>
                <w:rFonts w:ascii="Sylfaen" w:hAnsi="Sylfaen" w:cs="Arial"/>
                <w:b/>
                <w:bCs/>
                <w:color w:val="000000"/>
                <w:sz w:val="16"/>
                <w:szCs w:val="16"/>
              </w:rPr>
            </w:pPr>
          </w:p>
        </w:tc>
        <w:tc>
          <w:tcPr>
            <w:tcW w:w="1559" w:type="dxa"/>
            <w:vMerge w:val="restart"/>
            <w:tcBorders>
              <w:top w:val="single" w:sz="4" w:space="0" w:color="auto"/>
              <w:left w:val="nil"/>
              <w:bottom w:val="single" w:sz="4"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Arial"/>
                <w:b/>
                <w:bCs/>
                <w:color w:val="000000"/>
                <w:sz w:val="16"/>
                <w:szCs w:val="16"/>
              </w:rPr>
            </w:pPr>
            <w:r w:rsidRPr="00407135">
              <w:rPr>
                <w:rFonts w:ascii="Sylfaen" w:hAnsi="Sylfaen" w:cs="Arial"/>
                <w:b/>
                <w:bCs/>
                <w:color w:val="000000"/>
                <w:sz w:val="16"/>
                <w:szCs w:val="16"/>
              </w:rPr>
              <w:t>პროცენტი</w:t>
            </w:r>
          </w:p>
          <w:p w:rsidR="00712B6D" w:rsidRPr="00407135" w:rsidRDefault="00712B6D" w:rsidP="00DA3E6F">
            <w:pPr>
              <w:shd w:val="clear" w:color="auto" w:fill="FFFFFF" w:themeFill="background1"/>
              <w:jc w:val="center"/>
              <w:rPr>
                <w:rFonts w:ascii="Sylfaen" w:hAnsi="Sylfaen" w:cs="Arial"/>
                <w:b/>
                <w:bCs/>
                <w:color w:val="000000"/>
                <w:sz w:val="16"/>
                <w:szCs w:val="16"/>
              </w:rPr>
            </w:pPr>
            <w:r w:rsidRPr="00407135">
              <w:rPr>
                <w:rFonts w:ascii="Sylfaen" w:hAnsi="Sylfaen" w:cs="Arial"/>
                <w:b/>
                <w:bCs/>
                <w:color w:val="000000"/>
                <w:sz w:val="16"/>
                <w:szCs w:val="16"/>
              </w:rPr>
              <w:t>/შესაბამის პერიოდთან/</w:t>
            </w:r>
          </w:p>
        </w:tc>
      </w:tr>
      <w:tr w:rsidR="00712B6D" w:rsidRPr="00407135" w:rsidTr="00DA3E6F">
        <w:trPr>
          <w:trHeight w:val="855"/>
        </w:trPr>
        <w:tc>
          <w:tcPr>
            <w:tcW w:w="415" w:type="dxa"/>
            <w:vMerge/>
            <w:tcBorders>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p>
        </w:tc>
        <w:tc>
          <w:tcPr>
            <w:tcW w:w="480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rPr>
            </w:pPr>
          </w:p>
        </w:tc>
        <w:tc>
          <w:tcPr>
            <w:tcW w:w="1080" w:type="dxa"/>
            <w:vMerge/>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p>
        </w:tc>
        <w:tc>
          <w:tcPr>
            <w:tcW w:w="1172"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 xml:space="preserve">9 თვის </w:t>
            </w:r>
          </w:p>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 xml:space="preserve">გეგმა </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 xml:space="preserve">9 თვის </w:t>
            </w:r>
          </w:p>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r w:rsidRPr="00407135">
              <w:rPr>
                <w:rFonts w:ascii="Sylfaen" w:hAnsi="Sylfaen" w:cs="Sylfaen"/>
                <w:b/>
                <w:bCs/>
                <w:color w:val="000000"/>
                <w:sz w:val="16"/>
                <w:szCs w:val="16"/>
                <w:lang w:val="ka-GE"/>
              </w:rPr>
              <w:t>ფაქტი</w:t>
            </w:r>
          </w:p>
        </w:tc>
        <w:tc>
          <w:tcPr>
            <w:tcW w:w="1559" w:type="dxa"/>
            <w:vMerge/>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jc w:val="center"/>
              <w:rPr>
                <w:rFonts w:ascii="Sylfaen" w:hAnsi="Sylfaen" w:cs="Sylfaen"/>
                <w:b/>
                <w:bCs/>
                <w:color w:val="000000"/>
                <w:sz w:val="16"/>
                <w:szCs w:val="16"/>
                <w:lang w:val="ka-GE"/>
              </w:rPr>
            </w:pPr>
          </w:p>
        </w:tc>
      </w:tr>
      <w:tr w:rsidR="00712B6D" w:rsidRPr="00407135" w:rsidTr="00DA3E6F">
        <w:trPr>
          <w:trHeight w:val="288"/>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1</w:t>
            </w: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ind w:left="87"/>
              <w:rPr>
                <w:rFonts w:ascii="Sylfaen" w:hAnsi="Sylfaen" w:cs="Arial"/>
                <w:color w:val="000000"/>
                <w:sz w:val="16"/>
                <w:szCs w:val="16"/>
              </w:rPr>
            </w:pPr>
            <w:r w:rsidRPr="00407135">
              <w:rPr>
                <w:rFonts w:ascii="Sylfaen" w:hAnsi="Sylfaen" w:cs="Sylfaen"/>
                <w:color w:val="000000"/>
                <w:sz w:val="16"/>
                <w:szCs w:val="16"/>
              </w:rPr>
              <w:t>მიზნობრივი</w:t>
            </w:r>
            <w:r w:rsidRPr="00407135">
              <w:rPr>
                <w:rFonts w:ascii="Sylfaen" w:hAnsi="Sylfaen" w:cs="Arial"/>
                <w:color w:val="000000"/>
                <w:sz w:val="16"/>
                <w:szCs w:val="16"/>
              </w:rPr>
              <w:t> </w:t>
            </w:r>
            <w:r w:rsidRPr="00407135">
              <w:rPr>
                <w:rFonts w:ascii="Sylfaen" w:hAnsi="Sylfaen" w:cs="Sylfaen"/>
                <w:color w:val="000000"/>
                <w:sz w:val="16"/>
                <w:szCs w:val="16"/>
              </w:rPr>
              <w:t>ტრანსფერი</w:t>
            </w:r>
            <w:r w:rsidRPr="00407135">
              <w:rPr>
                <w:rFonts w:ascii="Sylfaen" w:hAnsi="Sylfaen" w:cs="Arial"/>
                <w:color w:val="000000"/>
                <w:sz w:val="16"/>
                <w:szCs w:val="16"/>
              </w:rPr>
              <w:t> </w:t>
            </w:r>
            <w:r w:rsidRPr="00407135">
              <w:rPr>
                <w:rFonts w:ascii="Sylfaen" w:hAnsi="Sylfaen" w:cs="Sylfaen"/>
                <w:color w:val="000000"/>
                <w:sz w:val="16"/>
                <w:szCs w:val="16"/>
              </w:rPr>
              <w:t>დელეგირებული</w:t>
            </w:r>
            <w:r w:rsidRPr="00407135">
              <w:rPr>
                <w:rFonts w:ascii="Sylfaen" w:hAnsi="Sylfaen" w:cs="Arial"/>
                <w:color w:val="000000"/>
                <w:sz w:val="16"/>
                <w:szCs w:val="16"/>
              </w:rPr>
              <w:t> </w:t>
            </w:r>
            <w:r w:rsidRPr="00407135">
              <w:rPr>
                <w:rFonts w:ascii="Sylfaen" w:hAnsi="Sylfaen" w:cs="Sylfaen"/>
                <w:color w:val="000000"/>
                <w:sz w:val="16"/>
                <w:szCs w:val="16"/>
              </w:rPr>
              <w:t>უფლებამოსილების</w:t>
            </w:r>
            <w:r w:rsidR="00223ED2">
              <w:rPr>
                <w:rFonts w:ascii="Sylfaen" w:hAnsi="Sylfaen" w:cs="Arial"/>
                <w:color w:val="000000"/>
                <w:sz w:val="16"/>
                <w:szCs w:val="16"/>
              </w:rPr>
              <w:t> </w:t>
            </w:r>
            <w:r w:rsidRPr="00407135">
              <w:rPr>
                <w:rFonts w:ascii="Sylfaen" w:hAnsi="Sylfaen" w:cs="Sylfaen"/>
                <w:color w:val="000000"/>
                <w:sz w:val="16"/>
                <w:szCs w:val="16"/>
              </w:rPr>
              <w:t>განსახორციელებლა</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712B6D" w:rsidRPr="00407135" w:rsidRDefault="00712B6D" w:rsidP="00DA3E6F">
            <w:pPr>
              <w:shd w:val="clear" w:color="auto" w:fill="FFFFFF" w:themeFill="background1"/>
              <w:jc w:val="center"/>
              <w:rPr>
                <w:rFonts w:ascii="Sylfaen" w:hAnsi="Sylfaen" w:cs="Arial"/>
                <w:color w:val="000000"/>
                <w:sz w:val="16"/>
                <w:szCs w:val="16"/>
              </w:rPr>
            </w:pPr>
            <w:r w:rsidRPr="00407135">
              <w:rPr>
                <w:rFonts w:ascii="Sylfaen" w:hAnsi="Sylfaen" w:cs="Arial"/>
                <w:color w:val="000000"/>
                <w:sz w:val="16"/>
                <w:szCs w:val="16"/>
                <w:lang w:val="ka-GE"/>
              </w:rPr>
              <w:t>420,0</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316.7</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315.0</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99,5</w:t>
            </w:r>
          </w:p>
        </w:tc>
      </w:tr>
      <w:tr w:rsidR="00712B6D" w:rsidRPr="00407135" w:rsidTr="00DA3E6F">
        <w:trPr>
          <w:trHeight w:val="288"/>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2</w:t>
            </w: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ind w:left="42"/>
              <w:rPr>
                <w:rFonts w:ascii="Sylfaen" w:hAnsi="Sylfaen" w:cs="Arial"/>
                <w:color w:val="000000"/>
                <w:sz w:val="16"/>
                <w:szCs w:val="16"/>
                <w:lang w:val="ka-GE"/>
              </w:rPr>
            </w:pPr>
            <w:r w:rsidRPr="00407135">
              <w:rPr>
                <w:rFonts w:ascii="Sylfaen" w:hAnsi="Sylfaen" w:cs="Sylfaen"/>
                <w:color w:val="000000"/>
                <w:sz w:val="16"/>
                <w:szCs w:val="16"/>
              </w:rPr>
              <w:t>მიზნობრივი</w:t>
            </w:r>
            <w:r w:rsidRPr="00407135">
              <w:rPr>
                <w:rFonts w:ascii="Sylfaen" w:hAnsi="Sylfaen" w:cs="Arial"/>
                <w:color w:val="000000"/>
                <w:sz w:val="16"/>
                <w:szCs w:val="16"/>
              </w:rPr>
              <w:t xml:space="preserve"> </w:t>
            </w:r>
            <w:r w:rsidRPr="00407135">
              <w:rPr>
                <w:rFonts w:ascii="Sylfaen" w:hAnsi="Sylfaen" w:cs="Sylfaen"/>
                <w:color w:val="000000"/>
                <w:sz w:val="16"/>
                <w:szCs w:val="16"/>
              </w:rPr>
              <w:t>ტრანსფერი</w:t>
            </w:r>
            <w:r w:rsidRPr="00407135">
              <w:rPr>
                <w:rFonts w:ascii="Sylfaen" w:hAnsi="Sylfaen" w:cs="Sylfaen"/>
                <w:color w:val="000000"/>
                <w:sz w:val="16"/>
                <w:szCs w:val="16"/>
                <w:lang w:val="ka-GE"/>
              </w:rPr>
              <w:t xml:space="preserve"> მოსწავლეთა ტრანსპორტირების </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223ED2" w:rsidRDefault="00223ED2" w:rsidP="00DA3E6F">
            <w:pPr>
              <w:shd w:val="clear" w:color="auto" w:fill="FFFFFF" w:themeFill="background1"/>
              <w:jc w:val="center"/>
              <w:rPr>
                <w:rFonts w:ascii="Sylfaen" w:hAnsi="Sylfaen" w:cs="Arial"/>
                <w:b/>
                <w:bCs/>
                <w:sz w:val="16"/>
                <w:szCs w:val="16"/>
              </w:rPr>
            </w:pPr>
            <w:r>
              <w:rPr>
                <w:rFonts w:ascii="Sylfaen" w:hAnsi="Sylfaen" w:cs="Arial"/>
                <w:b/>
                <w:bCs/>
                <w:sz w:val="16"/>
                <w:szCs w:val="16"/>
              </w:rPr>
              <w:t>1,234.2</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956.8</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839.6</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87,8</w:t>
            </w:r>
          </w:p>
        </w:tc>
      </w:tr>
      <w:tr w:rsidR="00712B6D" w:rsidRPr="00407135" w:rsidTr="00DA3E6F">
        <w:trPr>
          <w:trHeight w:val="557"/>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3</w:t>
            </w: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b/>
                <w:bCs/>
                <w:sz w:val="16"/>
                <w:szCs w:val="16"/>
              </w:rPr>
            </w:pPr>
            <w:r w:rsidRPr="00407135">
              <w:rPr>
                <w:rFonts w:ascii="Sylfaen" w:hAnsi="Sylfaen" w:cs="Arial"/>
                <w:b/>
                <w:bCs/>
                <w:sz w:val="16"/>
                <w:szCs w:val="16"/>
                <w:lang w:val="ka-GE"/>
              </w:rPr>
              <w:t xml:space="preserve"> რგფ </w:t>
            </w:r>
            <w:r w:rsidRPr="00407135">
              <w:rPr>
                <w:rFonts w:ascii="Sylfaen" w:hAnsi="Sylfaen" w:cs="Arial"/>
                <w:b/>
                <w:bCs/>
                <w:sz w:val="16"/>
                <w:szCs w:val="16"/>
              </w:rPr>
              <w:t>ფონდებიდან გამოყოფილი ტრანსფერები</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223ED2" w:rsidRDefault="00223ED2" w:rsidP="00DA3E6F">
            <w:pPr>
              <w:shd w:val="clear" w:color="auto" w:fill="FFFFFF" w:themeFill="background1"/>
              <w:jc w:val="center"/>
              <w:rPr>
                <w:rFonts w:ascii="Sylfaen" w:hAnsi="Sylfaen" w:cs="Arial"/>
                <w:b/>
                <w:bCs/>
                <w:sz w:val="16"/>
                <w:szCs w:val="16"/>
                <w:lang w:val="ka-GE"/>
              </w:rPr>
            </w:pPr>
            <w:r>
              <w:rPr>
                <w:rFonts w:ascii="Sylfaen" w:hAnsi="Sylfaen" w:cs="Arial"/>
                <w:b/>
                <w:bCs/>
                <w:sz w:val="16"/>
                <w:szCs w:val="16"/>
                <w:lang w:val="ka-GE"/>
              </w:rPr>
              <w:t>5957.8</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4,807.9</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4,649.4</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96,7</w:t>
            </w:r>
          </w:p>
        </w:tc>
      </w:tr>
      <w:tr w:rsidR="00712B6D" w:rsidRPr="00407135" w:rsidTr="00DA3E6F">
        <w:trPr>
          <w:trHeight w:val="288"/>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4</w:t>
            </w: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ind w:left="42"/>
              <w:rPr>
                <w:rFonts w:ascii="Sylfaen" w:hAnsi="Sylfaen" w:cs="Sylfaen"/>
                <w:color w:val="000000"/>
                <w:sz w:val="16"/>
                <w:szCs w:val="16"/>
                <w:lang w:val="ka-GE"/>
              </w:rPr>
            </w:pPr>
            <w:r w:rsidRPr="00407135">
              <w:rPr>
                <w:rFonts w:ascii="Sylfaen" w:hAnsi="Sylfaen" w:cs="Sylfaen"/>
                <w:color w:val="000000"/>
                <w:sz w:val="16"/>
                <w:szCs w:val="16"/>
                <w:lang w:val="ka-GE"/>
              </w:rPr>
              <w:t>სტიქიის პრევენცია</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860.0</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515.0</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174.8</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33</w:t>
            </w:r>
          </w:p>
        </w:tc>
      </w:tr>
      <w:tr w:rsidR="00712B6D" w:rsidRPr="00407135" w:rsidTr="00DA3E6F">
        <w:trPr>
          <w:trHeight w:val="288"/>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5</w:t>
            </w: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ind w:left="42"/>
              <w:rPr>
                <w:rFonts w:ascii="Sylfaen" w:hAnsi="Sylfaen" w:cs="Sylfaen"/>
                <w:color w:val="000000"/>
                <w:sz w:val="16"/>
                <w:szCs w:val="16"/>
                <w:lang w:val="ka-GE"/>
              </w:rPr>
            </w:pPr>
            <w:r w:rsidRPr="00407135">
              <w:rPr>
                <w:rFonts w:ascii="Sylfaen" w:hAnsi="Sylfaen" w:cs="Sylfaen"/>
                <w:color w:val="000000"/>
                <w:sz w:val="16"/>
                <w:szCs w:val="16"/>
                <w:lang w:val="ka-GE"/>
              </w:rPr>
              <w:t>სოფლის მხარდამჭერი პროგრამა</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832,0</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700.0</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550.0</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78,6</w:t>
            </w:r>
          </w:p>
        </w:tc>
      </w:tr>
      <w:tr w:rsidR="00712B6D" w:rsidRPr="00407135" w:rsidTr="00DA3E6F">
        <w:trPr>
          <w:trHeight w:val="288"/>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6</w:t>
            </w: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ind w:left="42"/>
              <w:rPr>
                <w:rFonts w:ascii="Sylfaen" w:hAnsi="Sylfaen" w:cs="Sylfaen"/>
                <w:color w:val="000000"/>
                <w:sz w:val="16"/>
                <w:szCs w:val="16"/>
                <w:lang w:val="ka-GE"/>
              </w:rPr>
            </w:pPr>
            <w:r w:rsidRPr="00407135">
              <w:rPr>
                <w:rFonts w:ascii="Sylfaen" w:hAnsi="Sylfaen" w:cs="Sylfaen"/>
                <w:color w:val="000000"/>
                <w:sz w:val="16"/>
                <w:szCs w:val="16"/>
                <w:lang w:val="ka-GE"/>
              </w:rPr>
              <w:t>კაპ.გრანტი(ფინანსების მართვის გაუმჯობესების ხელშეწყობა)</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sz w:val="16"/>
                <w:szCs w:val="16"/>
                <w:lang w:val="ka-GE"/>
              </w:rPr>
            </w:pPr>
            <w:r w:rsidRPr="00407135">
              <w:rPr>
                <w:rFonts w:ascii="Sylfaen" w:hAnsi="Sylfaen" w:cs="Arial"/>
                <w:b/>
                <w:bCs/>
                <w:sz w:val="16"/>
                <w:szCs w:val="16"/>
                <w:lang w:val="ka-GE"/>
              </w:rPr>
              <w:t>570,0</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570.0</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570.0</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100</w:t>
            </w:r>
          </w:p>
        </w:tc>
      </w:tr>
      <w:tr w:rsidR="00712B6D" w:rsidRPr="00407135" w:rsidTr="00DA3E6F">
        <w:trPr>
          <w:trHeight w:val="288"/>
        </w:trPr>
        <w:tc>
          <w:tcPr>
            <w:tcW w:w="4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p>
        </w:tc>
        <w:tc>
          <w:tcPr>
            <w:tcW w:w="48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ind w:left="42"/>
              <w:rPr>
                <w:rFonts w:ascii="Sylfaen" w:hAnsi="Sylfaen" w:cs="Sylfaen"/>
                <w:color w:val="000000"/>
                <w:sz w:val="16"/>
                <w:szCs w:val="16"/>
                <w:lang w:val="ka-GE"/>
              </w:rPr>
            </w:pPr>
            <w:r w:rsidRPr="00407135">
              <w:rPr>
                <w:rFonts w:ascii="Sylfaen" w:hAnsi="Sylfaen" w:cs="Sylfaen"/>
                <w:color w:val="000000"/>
                <w:sz w:val="16"/>
                <w:szCs w:val="16"/>
                <w:lang w:val="ka-GE"/>
              </w:rPr>
              <w:t>სულ</w:t>
            </w:r>
          </w:p>
        </w:tc>
        <w:tc>
          <w:tcPr>
            <w:tcW w:w="1080"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sz w:val="16"/>
                <w:szCs w:val="16"/>
              </w:rPr>
            </w:pPr>
            <w:r w:rsidRPr="00407135">
              <w:rPr>
                <w:rFonts w:ascii="Sylfaen" w:hAnsi="Sylfaen" w:cs="Arial"/>
                <w:b/>
                <w:bCs/>
                <w:sz w:val="16"/>
                <w:szCs w:val="16"/>
              </w:rPr>
              <w:t>9,874.0</w:t>
            </w:r>
          </w:p>
        </w:tc>
        <w:tc>
          <w:tcPr>
            <w:tcW w:w="1172"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color w:val="000000"/>
                <w:sz w:val="16"/>
                <w:szCs w:val="16"/>
                <w:lang w:val="ka-GE"/>
              </w:rPr>
            </w:pPr>
            <w:r w:rsidRPr="00407135">
              <w:rPr>
                <w:rFonts w:ascii="Sylfaen" w:hAnsi="Sylfaen" w:cs="Arial"/>
                <w:color w:val="000000"/>
                <w:sz w:val="16"/>
                <w:szCs w:val="16"/>
                <w:lang w:val="ka-GE"/>
              </w:rPr>
              <w:t>7,866.4</w:t>
            </w:r>
          </w:p>
        </w:tc>
        <w:tc>
          <w:tcPr>
            <w:tcW w:w="1208" w:type="dxa"/>
            <w:tcBorders>
              <w:top w:val="single" w:sz="4" w:space="0" w:color="auto"/>
              <w:left w:val="nil"/>
              <w:bottom w:val="single" w:sz="4" w:space="0" w:color="auto"/>
              <w:right w:val="single" w:sz="4" w:space="0" w:color="auto"/>
            </w:tcBorders>
            <w:shd w:val="clear" w:color="auto" w:fill="FFFFFF" w:themeFill="background1"/>
            <w:vAlign w:val="center"/>
          </w:tcPr>
          <w:p w:rsidR="00712B6D" w:rsidRPr="00407135" w:rsidRDefault="00712B6D" w:rsidP="00DA3E6F">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7,098.8</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A3E6F">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90.2</w:t>
            </w:r>
          </w:p>
        </w:tc>
      </w:tr>
    </w:tbl>
    <w:p w:rsidR="00712B6D" w:rsidRPr="00407135" w:rsidRDefault="00712B6D" w:rsidP="00DA3E6F">
      <w:pPr>
        <w:shd w:val="clear" w:color="auto" w:fill="FFFFFF" w:themeFill="background1"/>
        <w:spacing w:line="360" w:lineRule="auto"/>
        <w:jc w:val="both"/>
        <w:rPr>
          <w:rFonts w:ascii="Sylfaen" w:hAnsi="Sylfaen"/>
          <w:b/>
          <w:color w:val="FF0000"/>
          <w:sz w:val="16"/>
          <w:szCs w:val="16"/>
          <w:lang w:val="ka-GE"/>
        </w:rPr>
      </w:pPr>
    </w:p>
    <w:p w:rsidR="00712B6D" w:rsidRPr="00407135" w:rsidRDefault="00712B6D" w:rsidP="00DA3E6F">
      <w:pPr>
        <w:shd w:val="clear" w:color="auto" w:fill="FFFFFF" w:themeFill="background1"/>
        <w:spacing w:line="360" w:lineRule="auto"/>
        <w:jc w:val="both"/>
        <w:rPr>
          <w:rFonts w:ascii="Sylfaen" w:hAnsi="Sylfaen"/>
          <w:b/>
          <w:color w:val="FF0000"/>
          <w:sz w:val="16"/>
          <w:szCs w:val="16"/>
          <w:lang w:val="ka-GE"/>
        </w:rPr>
      </w:pPr>
    </w:p>
    <w:tbl>
      <w:tblPr>
        <w:tblW w:w="0" w:type="auto"/>
        <w:tblInd w:w="108" w:type="dxa"/>
        <w:tblLayout w:type="fixed"/>
        <w:tblLook w:val="04A0" w:firstRow="1" w:lastRow="0" w:firstColumn="1" w:lastColumn="0" w:noHBand="0" w:noVBand="1"/>
      </w:tblPr>
      <w:tblGrid>
        <w:gridCol w:w="450"/>
        <w:gridCol w:w="1166"/>
        <w:gridCol w:w="1850"/>
        <w:gridCol w:w="1697"/>
        <w:gridCol w:w="1947"/>
        <w:gridCol w:w="1890"/>
        <w:gridCol w:w="1548"/>
      </w:tblGrid>
      <w:tr w:rsidR="00712B6D" w:rsidRPr="00407135" w:rsidTr="00C401CC">
        <w:trPr>
          <w:trHeight w:val="615"/>
        </w:trPr>
        <w:tc>
          <w:tcPr>
            <w:tcW w:w="450"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color w:val="000000"/>
                <w:sz w:val="16"/>
                <w:szCs w:val="16"/>
              </w:rPr>
            </w:pPr>
            <w:r w:rsidRPr="00407135">
              <w:rPr>
                <w:rFonts w:ascii="Sylfaen" w:hAnsi="Sylfaen" w:cs="Calibri"/>
                <w:b/>
                <w:bCs/>
                <w:color w:val="000000"/>
                <w:sz w:val="16"/>
                <w:szCs w:val="16"/>
              </w:rPr>
              <w:t>N</w:t>
            </w:r>
          </w:p>
        </w:tc>
        <w:tc>
          <w:tcPr>
            <w:tcW w:w="1166" w:type="dxa"/>
            <w:tcBorders>
              <w:top w:val="single" w:sz="8" w:space="0" w:color="auto"/>
              <w:left w:val="nil"/>
              <w:bottom w:val="single" w:sz="8"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sz w:val="16"/>
                <w:szCs w:val="16"/>
              </w:rPr>
            </w:pPr>
            <w:r w:rsidRPr="00407135">
              <w:rPr>
                <w:rFonts w:ascii="Sylfaen" w:hAnsi="Sylfaen" w:cs="Calibri"/>
                <w:b/>
                <w:bCs/>
                <w:sz w:val="16"/>
                <w:szCs w:val="16"/>
              </w:rPr>
              <w:t>თანხა</w:t>
            </w:r>
          </w:p>
        </w:tc>
        <w:tc>
          <w:tcPr>
            <w:tcW w:w="1850" w:type="dxa"/>
            <w:tcBorders>
              <w:top w:val="single" w:sz="8" w:space="0" w:color="auto"/>
              <w:left w:val="nil"/>
              <w:bottom w:val="single" w:sz="8"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sz w:val="16"/>
                <w:szCs w:val="16"/>
              </w:rPr>
            </w:pPr>
            <w:r w:rsidRPr="00407135">
              <w:rPr>
                <w:rFonts w:ascii="Sylfaen" w:hAnsi="Sylfaen" w:cs="Calibri"/>
                <w:b/>
                <w:bCs/>
                <w:sz w:val="16"/>
                <w:szCs w:val="16"/>
              </w:rPr>
              <w:t>გრანტის გამომყოფი</w:t>
            </w:r>
          </w:p>
        </w:tc>
        <w:tc>
          <w:tcPr>
            <w:tcW w:w="1697" w:type="dxa"/>
            <w:tcBorders>
              <w:top w:val="single" w:sz="8" w:space="0" w:color="auto"/>
              <w:left w:val="nil"/>
              <w:bottom w:val="single" w:sz="8"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sz w:val="16"/>
                <w:szCs w:val="16"/>
              </w:rPr>
            </w:pPr>
            <w:r w:rsidRPr="00407135">
              <w:rPr>
                <w:rFonts w:ascii="Sylfaen" w:hAnsi="Sylfaen" w:cs="Calibri"/>
                <w:b/>
                <w:bCs/>
                <w:sz w:val="16"/>
                <w:szCs w:val="16"/>
              </w:rPr>
              <w:t>გრანტის სახე</w:t>
            </w:r>
          </w:p>
        </w:tc>
        <w:tc>
          <w:tcPr>
            <w:tcW w:w="1947" w:type="dxa"/>
            <w:tcBorders>
              <w:top w:val="single" w:sz="8" w:space="0" w:color="auto"/>
              <w:left w:val="nil"/>
              <w:bottom w:val="single" w:sz="8"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sz w:val="16"/>
                <w:szCs w:val="16"/>
              </w:rPr>
            </w:pPr>
            <w:r w:rsidRPr="00407135">
              <w:rPr>
                <w:rFonts w:ascii="Sylfaen" w:hAnsi="Sylfaen" w:cs="Calibri"/>
                <w:b/>
                <w:bCs/>
                <w:sz w:val="16"/>
                <w:szCs w:val="16"/>
              </w:rPr>
              <w:t>გრანტის მიზნობრიობა</w:t>
            </w:r>
          </w:p>
        </w:tc>
        <w:tc>
          <w:tcPr>
            <w:tcW w:w="1890" w:type="dxa"/>
            <w:tcBorders>
              <w:top w:val="single" w:sz="8" w:space="0" w:color="auto"/>
              <w:left w:val="nil"/>
              <w:bottom w:val="single" w:sz="8" w:space="0" w:color="auto"/>
              <w:right w:val="single" w:sz="4"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sz w:val="16"/>
                <w:szCs w:val="16"/>
              </w:rPr>
            </w:pPr>
            <w:r w:rsidRPr="00407135">
              <w:rPr>
                <w:rFonts w:ascii="Sylfaen" w:hAnsi="Sylfaen" w:cs="Calibri"/>
                <w:b/>
                <w:bCs/>
                <w:sz w:val="16"/>
                <w:szCs w:val="16"/>
              </w:rPr>
              <w:t>გრანტის გამოყოფის საფუძველი</w:t>
            </w:r>
          </w:p>
        </w:tc>
        <w:tc>
          <w:tcPr>
            <w:tcW w:w="1548" w:type="dxa"/>
            <w:tcBorders>
              <w:top w:val="single" w:sz="8" w:space="0" w:color="auto"/>
              <w:left w:val="nil"/>
              <w:bottom w:val="single" w:sz="8" w:space="0" w:color="auto"/>
              <w:right w:val="single" w:sz="8" w:space="0" w:color="auto"/>
            </w:tcBorders>
            <w:shd w:val="clear" w:color="auto" w:fill="FFFFFF" w:themeFill="background1"/>
            <w:vAlign w:val="center"/>
            <w:hideMark/>
          </w:tcPr>
          <w:p w:rsidR="00712B6D" w:rsidRPr="00407135" w:rsidRDefault="00712B6D" w:rsidP="00DA3E6F">
            <w:pPr>
              <w:shd w:val="clear" w:color="auto" w:fill="FFFFFF" w:themeFill="background1"/>
              <w:jc w:val="center"/>
              <w:rPr>
                <w:rFonts w:ascii="Sylfaen" w:hAnsi="Sylfaen" w:cs="Calibri"/>
                <w:b/>
                <w:bCs/>
                <w:sz w:val="16"/>
                <w:szCs w:val="16"/>
              </w:rPr>
            </w:pPr>
            <w:r w:rsidRPr="00407135">
              <w:rPr>
                <w:rFonts w:ascii="Sylfaen" w:hAnsi="Sylfaen" w:cs="Calibri"/>
                <w:b/>
                <w:bCs/>
                <w:sz w:val="16"/>
                <w:szCs w:val="16"/>
              </w:rPr>
              <w:t>გამოყოფის თარიღი</w:t>
            </w:r>
          </w:p>
        </w:tc>
      </w:tr>
      <w:tr w:rsidR="00712B6D" w:rsidRPr="00407135" w:rsidTr="00C401CC">
        <w:trPr>
          <w:trHeight w:val="337"/>
        </w:trPr>
        <w:tc>
          <w:tcPr>
            <w:tcW w:w="450" w:type="dxa"/>
            <w:tcBorders>
              <w:top w:val="nil"/>
              <w:left w:val="single" w:sz="8" w:space="0" w:color="auto"/>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b/>
                <w:bCs/>
                <w:color w:val="000000"/>
                <w:sz w:val="16"/>
                <w:szCs w:val="16"/>
                <w:lang w:val="ka-GE"/>
              </w:rPr>
            </w:pPr>
            <w:r w:rsidRPr="00407135">
              <w:rPr>
                <w:rFonts w:ascii="Sylfaen" w:hAnsi="Sylfaen" w:cs="Calibri"/>
                <w:b/>
                <w:bCs/>
                <w:color w:val="000000"/>
                <w:sz w:val="16"/>
                <w:szCs w:val="16"/>
                <w:lang w:val="ka-GE"/>
              </w:rPr>
              <w:lastRenderedPageBreak/>
              <w:t>1</w:t>
            </w:r>
          </w:p>
        </w:tc>
        <w:tc>
          <w:tcPr>
            <w:tcW w:w="116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420,0</w:t>
            </w:r>
          </w:p>
        </w:tc>
        <w:tc>
          <w:tcPr>
            <w:tcW w:w="1850"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Sylfaen"/>
                <w:sz w:val="16"/>
                <w:szCs w:val="16"/>
                <w:lang w:val="ka-GE"/>
              </w:rPr>
            </w:pPr>
            <w:r w:rsidRPr="00407135">
              <w:rPr>
                <w:rFonts w:ascii="Sylfaen" w:hAnsi="Sylfaen" w:cs="Sylfaen"/>
                <w:sz w:val="16"/>
                <w:szCs w:val="16"/>
                <w:lang w:val="ka-GE"/>
              </w:rPr>
              <w:t>ცენტრალური ხელისუფლება</w:t>
            </w:r>
          </w:p>
        </w:tc>
        <w:tc>
          <w:tcPr>
            <w:tcW w:w="169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მიზნობრივი</w:t>
            </w:r>
            <w:r w:rsidRPr="00407135">
              <w:rPr>
                <w:rFonts w:ascii="Sylfaen" w:hAnsi="Sylfaen" w:cs="Calibri"/>
                <w:sz w:val="16"/>
                <w:szCs w:val="16"/>
              </w:rPr>
              <w:t xml:space="preserve"> </w:t>
            </w:r>
            <w:r w:rsidRPr="00407135">
              <w:rPr>
                <w:rFonts w:ascii="Sylfaen" w:hAnsi="Sylfaen" w:cs="Sylfaen"/>
                <w:sz w:val="16"/>
                <w:szCs w:val="16"/>
              </w:rPr>
              <w:t>ტრანსფერი</w:t>
            </w:r>
          </w:p>
        </w:tc>
        <w:tc>
          <w:tcPr>
            <w:tcW w:w="1947"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დელეგირებული</w:t>
            </w:r>
            <w:r w:rsidRPr="00407135">
              <w:rPr>
                <w:rFonts w:ascii="Sylfaen" w:hAnsi="Sylfaen" w:cs="Calibri"/>
                <w:sz w:val="16"/>
                <w:szCs w:val="16"/>
              </w:rPr>
              <w:t xml:space="preserve"> </w:t>
            </w:r>
            <w:r w:rsidRPr="00407135">
              <w:rPr>
                <w:rFonts w:ascii="Sylfaen" w:hAnsi="Sylfaen" w:cs="Sylfaen"/>
                <w:sz w:val="16"/>
                <w:szCs w:val="16"/>
              </w:rPr>
              <w:t>ფუნქციების</w:t>
            </w:r>
            <w:r w:rsidRPr="00407135">
              <w:rPr>
                <w:rFonts w:ascii="Sylfaen" w:hAnsi="Sylfaen" w:cs="Calibri"/>
                <w:sz w:val="16"/>
                <w:szCs w:val="16"/>
              </w:rPr>
              <w:t xml:space="preserve"> </w:t>
            </w:r>
            <w:r w:rsidRPr="00407135">
              <w:rPr>
                <w:rFonts w:ascii="Sylfaen" w:hAnsi="Sylfaen" w:cs="Sylfaen"/>
                <w:sz w:val="16"/>
                <w:szCs w:val="16"/>
              </w:rPr>
              <w:t>შესასრულებლად</w:t>
            </w:r>
          </w:p>
        </w:tc>
        <w:tc>
          <w:tcPr>
            <w:tcW w:w="1890"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Calibri"/>
                <w:sz w:val="16"/>
                <w:szCs w:val="16"/>
              </w:rPr>
              <w:t xml:space="preserve">2023 </w:t>
            </w:r>
            <w:r w:rsidRPr="00407135">
              <w:rPr>
                <w:rFonts w:ascii="Sylfaen" w:hAnsi="Sylfaen" w:cs="Sylfaen"/>
                <w:sz w:val="16"/>
                <w:szCs w:val="16"/>
              </w:rPr>
              <w:t>წლის</w:t>
            </w:r>
            <w:r w:rsidRPr="00407135">
              <w:rPr>
                <w:rFonts w:ascii="Sylfaen" w:hAnsi="Sylfaen" w:cs="Calibri"/>
                <w:sz w:val="16"/>
                <w:szCs w:val="16"/>
              </w:rPr>
              <w:t xml:space="preserve"> </w:t>
            </w:r>
            <w:r w:rsidRPr="00407135">
              <w:rPr>
                <w:rFonts w:ascii="Sylfaen" w:hAnsi="Sylfaen" w:cs="Sylfaen"/>
                <w:sz w:val="16"/>
                <w:szCs w:val="16"/>
              </w:rPr>
              <w:t>სახელმწიფო</w:t>
            </w:r>
            <w:r w:rsidRPr="00407135">
              <w:rPr>
                <w:rFonts w:ascii="Sylfaen" w:hAnsi="Sylfaen" w:cs="Calibri"/>
                <w:sz w:val="16"/>
                <w:szCs w:val="16"/>
              </w:rPr>
              <w:t xml:space="preserve"> </w:t>
            </w:r>
            <w:r w:rsidRPr="00407135">
              <w:rPr>
                <w:rFonts w:ascii="Sylfaen" w:hAnsi="Sylfaen" w:cs="Sylfaen"/>
                <w:sz w:val="16"/>
                <w:szCs w:val="16"/>
              </w:rPr>
              <w:t>ბიუჯეტის</w:t>
            </w:r>
            <w:r w:rsidRPr="00407135">
              <w:rPr>
                <w:rFonts w:ascii="Sylfaen" w:hAnsi="Sylfaen" w:cs="Calibri"/>
                <w:sz w:val="16"/>
                <w:szCs w:val="16"/>
              </w:rPr>
              <w:t xml:space="preserve"> </w:t>
            </w:r>
            <w:r w:rsidRPr="00407135">
              <w:rPr>
                <w:rFonts w:ascii="Sylfaen" w:hAnsi="Sylfaen" w:cs="Sylfaen"/>
                <w:sz w:val="16"/>
                <w:szCs w:val="16"/>
              </w:rPr>
              <w:t>შესახებ</w:t>
            </w:r>
            <w:r w:rsidRPr="00407135">
              <w:rPr>
                <w:rFonts w:ascii="Sylfaen" w:hAnsi="Sylfaen" w:cs="Calibri"/>
                <w:sz w:val="16"/>
                <w:szCs w:val="16"/>
              </w:rPr>
              <w:t xml:space="preserve"> </w:t>
            </w:r>
            <w:r w:rsidRPr="00407135">
              <w:rPr>
                <w:rFonts w:ascii="Sylfaen" w:hAnsi="Sylfaen" w:cs="Sylfaen"/>
                <w:sz w:val="16"/>
                <w:szCs w:val="16"/>
              </w:rPr>
              <w:t>კანონი</w:t>
            </w:r>
          </w:p>
        </w:tc>
        <w:tc>
          <w:tcPr>
            <w:tcW w:w="1548"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საქართველოს ფ/სამინისტრო 06/12/2022 წ N04-03/110959 მომართვა</w:t>
            </w:r>
          </w:p>
        </w:tc>
      </w:tr>
      <w:tr w:rsidR="00712B6D" w:rsidRPr="00407135" w:rsidTr="00C401CC">
        <w:trPr>
          <w:trHeight w:val="544"/>
        </w:trPr>
        <w:tc>
          <w:tcPr>
            <w:tcW w:w="450" w:type="dxa"/>
            <w:tcBorders>
              <w:top w:val="nil"/>
              <w:left w:val="single" w:sz="8" w:space="0" w:color="auto"/>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b/>
                <w:bCs/>
                <w:color w:val="000000"/>
                <w:sz w:val="16"/>
                <w:szCs w:val="16"/>
                <w:lang w:val="ka-GE"/>
              </w:rPr>
            </w:pPr>
          </w:p>
        </w:tc>
        <w:tc>
          <w:tcPr>
            <w:tcW w:w="116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1,234.2</w:t>
            </w:r>
          </w:p>
        </w:tc>
        <w:tc>
          <w:tcPr>
            <w:tcW w:w="1850"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Sylfaen"/>
                <w:sz w:val="16"/>
                <w:szCs w:val="16"/>
                <w:lang w:val="ka-GE"/>
              </w:rPr>
            </w:pPr>
            <w:r w:rsidRPr="00407135">
              <w:rPr>
                <w:rFonts w:ascii="Sylfaen" w:hAnsi="Sylfaen" w:cs="Sylfaen"/>
                <w:sz w:val="16"/>
                <w:szCs w:val="16"/>
                <w:lang w:val="ka-GE"/>
              </w:rPr>
              <w:t>საქართველოს განათლებისა და მეცნიერტების სამინისტრო</w:t>
            </w:r>
          </w:p>
        </w:tc>
        <w:tc>
          <w:tcPr>
            <w:tcW w:w="169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მიზნობრივი</w:t>
            </w:r>
            <w:r w:rsidRPr="00407135">
              <w:rPr>
                <w:rFonts w:ascii="Sylfaen" w:hAnsi="Sylfaen" w:cs="Calibri"/>
                <w:sz w:val="16"/>
                <w:szCs w:val="16"/>
              </w:rPr>
              <w:t xml:space="preserve"> </w:t>
            </w:r>
            <w:r w:rsidRPr="00407135">
              <w:rPr>
                <w:rFonts w:ascii="Sylfaen" w:hAnsi="Sylfaen" w:cs="Sylfaen"/>
                <w:sz w:val="16"/>
                <w:szCs w:val="16"/>
              </w:rPr>
              <w:t>ტრანსფერი</w:t>
            </w:r>
          </w:p>
        </w:tc>
        <w:tc>
          <w:tcPr>
            <w:tcW w:w="1947"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დელეგირებული</w:t>
            </w:r>
            <w:r w:rsidRPr="00407135">
              <w:rPr>
                <w:rFonts w:ascii="Sylfaen" w:hAnsi="Sylfaen" w:cs="Calibri"/>
                <w:sz w:val="16"/>
                <w:szCs w:val="16"/>
              </w:rPr>
              <w:t xml:space="preserve"> </w:t>
            </w:r>
            <w:r w:rsidRPr="00407135">
              <w:rPr>
                <w:rFonts w:ascii="Sylfaen" w:hAnsi="Sylfaen" w:cs="Sylfaen"/>
                <w:sz w:val="16"/>
                <w:szCs w:val="16"/>
              </w:rPr>
              <w:t>ფუნქციების</w:t>
            </w:r>
            <w:r w:rsidRPr="00407135">
              <w:rPr>
                <w:rFonts w:ascii="Sylfaen" w:hAnsi="Sylfaen" w:cs="Calibri"/>
                <w:sz w:val="16"/>
                <w:szCs w:val="16"/>
              </w:rPr>
              <w:t xml:space="preserve"> </w:t>
            </w:r>
            <w:r w:rsidRPr="00407135">
              <w:rPr>
                <w:rFonts w:ascii="Sylfaen" w:hAnsi="Sylfaen" w:cs="Sylfaen"/>
                <w:sz w:val="16"/>
                <w:szCs w:val="16"/>
              </w:rPr>
              <w:t>შესასრულებლად</w:t>
            </w:r>
          </w:p>
        </w:tc>
        <w:tc>
          <w:tcPr>
            <w:tcW w:w="1890"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საქართველოს მთავრობა</w:t>
            </w:r>
          </w:p>
        </w:tc>
        <w:tc>
          <w:tcPr>
            <w:tcW w:w="1548"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2023 წლის 23 იანვრი N 147 განკარგულება</w:t>
            </w:r>
          </w:p>
        </w:tc>
      </w:tr>
      <w:tr w:rsidR="00712B6D" w:rsidRPr="00407135" w:rsidTr="00C401CC">
        <w:trPr>
          <w:trHeight w:val="464"/>
        </w:trPr>
        <w:tc>
          <w:tcPr>
            <w:tcW w:w="450" w:type="dxa"/>
            <w:tcBorders>
              <w:top w:val="nil"/>
              <w:left w:val="single" w:sz="8" w:space="0" w:color="auto"/>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b/>
                <w:bCs/>
                <w:color w:val="000000"/>
                <w:sz w:val="16"/>
                <w:szCs w:val="16"/>
                <w:lang w:val="ka-GE"/>
              </w:rPr>
            </w:pPr>
          </w:p>
        </w:tc>
        <w:tc>
          <w:tcPr>
            <w:tcW w:w="1166"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860,0</w:t>
            </w:r>
          </w:p>
        </w:tc>
        <w:tc>
          <w:tcPr>
            <w:tcW w:w="185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ც</w:t>
            </w:r>
            <w:r w:rsidRPr="00407135">
              <w:rPr>
                <w:rFonts w:ascii="Sylfaen" w:hAnsi="Sylfaen" w:cs="Calibri"/>
                <w:sz w:val="16"/>
                <w:szCs w:val="16"/>
              </w:rPr>
              <w:t>ენტრალური ხელისუფლება</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Calibri"/>
                <w:sz w:val="16"/>
                <w:szCs w:val="16"/>
              </w:rPr>
              <w:t>კაპიტალური ტრანსფერი</w:t>
            </w:r>
          </w:p>
        </w:tc>
        <w:tc>
          <w:tcPr>
            <w:tcW w:w="1947"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სტიქია</w:t>
            </w:r>
          </w:p>
        </w:tc>
        <w:tc>
          <w:tcPr>
            <w:tcW w:w="1890" w:type="dxa"/>
            <w:tcBorders>
              <w:top w:val="nil"/>
              <w:left w:val="nil"/>
              <w:bottom w:val="single" w:sz="4" w:space="0" w:color="auto"/>
              <w:right w:val="single" w:sz="4" w:space="0" w:color="auto"/>
            </w:tcBorders>
            <w:shd w:val="clear" w:color="auto" w:fill="FFFFFF" w:themeFill="background1"/>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საქართველოს მთავრობა</w:t>
            </w:r>
          </w:p>
        </w:tc>
        <w:tc>
          <w:tcPr>
            <w:tcW w:w="1548"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rPr>
              <w:t>2023 წლის</w:t>
            </w:r>
            <w:r w:rsidRPr="00407135">
              <w:rPr>
                <w:rFonts w:ascii="Sylfaen" w:hAnsi="Sylfaen" w:cs="Calibri"/>
                <w:sz w:val="16"/>
                <w:szCs w:val="16"/>
                <w:lang w:val="ka-GE"/>
              </w:rPr>
              <w:t>20 იანვრის</w:t>
            </w:r>
            <w:r w:rsidRPr="00407135">
              <w:rPr>
                <w:rFonts w:ascii="Sylfaen" w:hAnsi="Sylfaen" w:cs="Calibri"/>
                <w:sz w:val="16"/>
                <w:szCs w:val="16"/>
              </w:rPr>
              <w:t xml:space="preserve"> N</w:t>
            </w:r>
            <w:r w:rsidRPr="00407135">
              <w:rPr>
                <w:rFonts w:ascii="Sylfaen" w:hAnsi="Sylfaen" w:cs="Calibri"/>
                <w:sz w:val="16"/>
                <w:szCs w:val="16"/>
                <w:lang w:val="ka-GE"/>
              </w:rPr>
              <w:t>116</w:t>
            </w:r>
          </w:p>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Calibri"/>
                <w:sz w:val="16"/>
                <w:szCs w:val="16"/>
              </w:rPr>
              <w:t>განკარგულება</w:t>
            </w:r>
          </w:p>
        </w:tc>
      </w:tr>
      <w:tr w:rsidR="00712B6D" w:rsidRPr="00407135" w:rsidTr="00C401CC">
        <w:trPr>
          <w:trHeight w:val="300"/>
        </w:trPr>
        <w:tc>
          <w:tcPr>
            <w:tcW w:w="450" w:type="dxa"/>
            <w:tcBorders>
              <w:top w:val="nil"/>
              <w:left w:val="single" w:sz="8" w:space="0" w:color="auto"/>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b/>
                <w:bCs/>
                <w:color w:val="000000"/>
                <w:sz w:val="16"/>
                <w:szCs w:val="16"/>
                <w:lang w:val="ka-GE"/>
              </w:rPr>
            </w:pPr>
          </w:p>
        </w:tc>
        <w:tc>
          <w:tcPr>
            <w:tcW w:w="1166"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5957.8</w:t>
            </w:r>
          </w:p>
        </w:tc>
        <w:tc>
          <w:tcPr>
            <w:tcW w:w="185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ცენტრალური</w:t>
            </w:r>
            <w:r w:rsidRPr="00407135">
              <w:rPr>
                <w:rFonts w:ascii="Sylfaen" w:hAnsi="Sylfaen" w:cs="Calibri"/>
                <w:sz w:val="16"/>
                <w:szCs w:val="16"/>
              </w:rPr>
              <w:t xml:space="preserve"> </w:t>
            </w:r>
            <w:r w:rsidRPr="00407135">
              <w:rPr>
                <w:rFonts w:ascii="Sylfaen" w:hAnsi="Sylfaen" w:cs="Sylfaen"/>
                <w:sz w:val="16"/>
                <w:szCs w:val="16"/>
              </w:rPr>
              <w:t>ხელისუფლება</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კაპიტალური</w:t>
            </w:r>
            <w:r w:rsidRPr="00407135">
              <w:rPr>
                <w:rFonts w:ascii="Sylfaen" w:hAnsi="Sylfaen" w:cs="Calibri"/>
                <w:sz w:val="16"/>
                <w:szCs w:val="16"/>
              </w:rPr>
              <w:t xml:space="preserve"> </w:t>
            </w:r>
            <w:r w:rsidRPr="00407135">
              <w:rPr>
                <w:rFonts w:ascii="Sylfaen" w:hAnsi="Sylfaen" w:cs="Sylfaen"/>
                <w:sz w:val="16"/>
                <w:szCs w:val="16"/>
              </w:rPr>
              <w:t>ტრანსფერი</w:t>
            </w:r>
          </w:p>
        </w:tc>
        <w:tc>
          <w:tcPr>
            <w:tcW w:w="1947"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რგფ</w:t>
            </w:r>
          </w:p>
        </w:tc>
        <w:tc>
          <w:tcPr>
            <w:tcW w:w="189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საქართველოს მთავრობა</w:t>
            </w:r>
          </w:p>
        </w:tc>
        <w:tc>
          <w:tcPr>
            <w:tcW w:w="1548"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2022 წ 29/12 N2475 განკარგულება</w:t>
            </w:r>
          </w:p>
        </w:tc>
      </w:tr>
      <w:tr w:rsidR="00712B6D" w:rsidRPr="00407135" w:rsidTr="00C401CC">
        <w:trPr>
          <w:trHeight w:val="300"/>
        </w:trPr>
        <w:tc>
          <w:tcPr>
            <w:tcW w:w="450" w:type="dxa"/>
            <w:tcBorders>
              <w:top w:val="nil"/>
              <w:left w:val="single" w:sz="8" w:space="0" w:color="auto"/>
              <w:bottom w:val="single" w:sz="4"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b/>
                <w:bCs/>
                <w:color w:val="000000"/>
                <w:sz w:val="16"/>
                <w:szCs w:val="16"/>
                <w:lang w:val="ka-GE"/>
              </w:rPr>
            </w:pPr>
          </w:p>
        </w:tc>
        <w:tc>
          <w:tcPr>
            <w:tcW w:w="1166"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832,0</w:t>
            </w:r>
          </w:p>
        </w:tc>
        <w:tc>
          <w:tcPr>
            <w:tcW w:w="185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ცენტრალური</w:t>
            </w:r>
            <w:r w:rsidRPr="00407135">
              <w:rPr>
                <w:rFonts w:ascii="Sylfaen" w:hAnsi="Sylfaen" w:cs="Calibri"/>
                <w:sz w:val="16"/>
                <w:szCs w:val="16"/>
              </w:rPr>
              <w:t xml:space="preserve"> </w:t>
            </w:r>
            <w:r w:rsidRPr="00407135">
              <w:rPr>
                <w:rFonts w:ascii="Sylfaen" w:hAnsi="Sylfaen" w:cs="Sylfaen"/>
                <w:sz w:val="16"/>
                <w:szCs w:val="16"/>
              </w:rPr>
              <w:t>ხელისუფლება</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rPr>
            </w:pPr>
            <w:r w:rsidRPr="00407135">
              <w:rPr>
                <w:rFonts w:ascii="Sylfaen" w:hAnsi="Sylfaen" w:cs="Sylfaen"/>
                <w:sz w:val="16"/>
                <w:szCs w:val="16"/>
              </w:rPr>
              <w:t>კაპიტალური</w:t>
            </w:r>
            <w:r w:rsidRPr="00407135">
              <w:rPr>
                <w:rFonts w:ascii="Sylfaen" w:hAnsi="Sylfaen" w:cs="Calibri"/>
                <w:sz w:val="16"/>
                <w:szCs w:val="16"/>
              </w:rPr>
              <w:t xml:space="preserve"> </w:t>
            </w:r>
            <w:r w:rsidRPr="00407135">
              <w:rPr>
                <w:rFonts w:ascii="Sylfaen" w:hAnsi="Sylfaen" w:cs="Sylfaen"/>
                <w:sz w:val="16"/>
                <w:szCs w:val="16"/>
              </w:rPr>
              <w:t>ტრანსფერი</w:t>
            </w:r>
          </w:p>
        </w:tc>
        <w:tc>
          <w:tcPr>
            <w:tcW w:w="1947"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სოფლის მხარდამჭერი პროგრამა</w:t>
            </w:r>
          </w:p>
        </w:tc>
        <w:tc>
          <w:tcPr>
            <w:tcW w:w="189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საქართველოს მთავრობა</w:t>
            </w:r>
          </w:p>
        </w:tc>
        <w:tc>
          <w:tcPr>
            <w:tcW w:w="1548"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2022 წლის 29 დეკემბრისN2476 განკარგულება</w:t>
            </w:r>
          </w:p>
        </w:tc>
      </w:tr>
      <w:tr w:rsidR="00712B6D" w:rsidRPr="00407135" w:rsidTr="00C401CC">
        <w:trPr>
          <w:trHeight w:val="315"/>
        </w:trPr>
        <w:tc>
          <w:tcPr>
            <w:tcW w:w="450" w:type="dxa"/>
            <w:tcBorders>
              <w:top w:val="nil"/>
              <w:left w:val="single" w:sz="8" w:space="0" w:color="auto"/>
              <w:bottom w:val="single" w:sz="8" w:space="0" w:color="auto"/>
              <w:right w:val="single" w:sz="4"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b/>
                <w:bCs/>
                <w:color w:val="000000"/>
                <w:sz w:val="16"/>
                <w:szCs w:val="16"/>
                <w:lang w:val="ka-GE"/>
              </w:rPr>
            </w:pPr>
          </w:p>
        </w:tc>
        <w:tc>
          <w:tcPr>
            <w:tcW w:w="1166" w:type="dxa"/>
            <w:tcBorders>
              <w:top w:val="nil"/>
              <w:left w:val="nil"/>
              <w:bottom w:val="single" w:sz="8"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570,0</w:t>
            </w:r>
          </w:p>
        </w:tc>
        <w:tc>
          <w:tcPr>
            <w:tcW w:w="1850" w:type="dxa"/>
            <w:tcBorders>
              <w:top w:val="nil"/>
              <w:left w:val="nil"/>
              <w:bottom w:val="single" w:sz="8" w:space="0" w:color="auto"/>
              <w:right w:val="single" w:sz="4" w:space="0" w:color="auto"/>
            </w:tcBorders>
            <w:shd w:val="clear" w:color="auto" w:fill="FFFFFF" w:themeFill="background1"/>
            <w:noWrap/>
            <w:hideMark/>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cs="Sylfaen"/>
                <w:sz w:val="16"/>
                <w:szCs w:val="16"/>
              </w:rPr>
              <w:t>ცენტრალური</w:t>
            </w:r>
            <w:r w:rsidRPr="00407135">
              <w:rPr>
                <w:rFonts w:ascii="Sylfaen" w:hAnsi="Sylfaen"/>
                <w:sz w:val="16"/>
                <w:szCs w:val="16"/>
              </w:rPr>
              <w:t xml:space="preserve"> </w:t>
            </w:r>
            <w:r w:rsidRPr="00407135">
              <w:rPr>
                <w:rFonts w:ascii="Sylfaen" w:hAnsi="Sylfaen" w:cs="Sylfaen"/>
                <w:sz w:val="16"/>
                <w:szCs w:val="16"/>
              </w:rPr>
              <w:t>ხელისუფლება</w:t>
            </w:r>
          </w:p>
        </w:tc>
        <w:tc>
          <w:tcPr>
            <w:tcW w:w="1697" w:type="dxa"/>
            <w:tcBorders>
              <w:top w:val="nil"/>
              <w:left w:val="nil"/>
              <w:bottom w:val="single" w:sz="8" w:space="0" w:color="auto"/>
              <w:right w:val="single" w:sz="4" w:space="0" w:color="auto"/>
            </w:tcBorders>
            <w:shd w:val="clear" w:color="auto" w:fill="FFFFFF" w:themeFill="background1"/>
            <w:noWrap/>
            <w:hideMark/>
          </w:tcPr>
          <w:p w:rsidR="00712B6D" w:rsidRPr="00407135" w:rsidRDefault="00712B6D" w:rsidP="00DA3E6F">
            <w:pPr>
              <w:shd w:val="clear" w:color="auto" w:fill="FFFFFF" w:themeFill="background1"/>
              <w:rPr>
                <w:rFonts w:ascii="Sylfaen" w:hAnsi="Sylfaen"/>
                <w:sz w:val="16"/>
                <w:szCs w:val="16"/>
              </w:rPr>
            </w:pPr>
            <w:r w:rsidRPr="00407135">
              <w:rPr>
                <w:rFonts w:ascii="Sylfaen" w:hAnsi="Sylfaen"/>
                <w:sz w:val="16"/>
                <w:szCs w:val="16"/>
              </w:rPr>
              <w:t>კაპიტალური ტრანსფერი</w:t>
            </w:r>
          </w:p>
        </w:tc>
        <w:tc>
          <w:tcPr>
            <w:tcW w:w="1947" w:type="dxa"/>
            <w:tcBorders>
              <w:top w:val="nil"/>
              <w:left w:val="nil"/>
              <w:bottom w:val="single" w:sz="8"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ფინანსების მართვის გაუმჯობესების ხელშეწყობა</w:t>
            </w:r>
          </w:p>
        </w:tc>
        <w:tc>
          <w:tcPr>
            <w:tcW w:w="1890" w:type="dxa"/>
            <w:tcBorders>
              <w:top w:val="nil"/>
              <w:left w:val="nil"/>
              <w:bottom w:val="single" w:sz="8" w:space="0" w:color="auto"/>
              <w:right w:val="single" w:sz="4" w:space="0" w:color="auto"/>
            </w:tcBorders>
            <w:shd w:val="clear" w:color="auto" w:fill="FFFFFF" w:themeFill="background1"/>
            <w:noWrap/>
            <w:vAlign w:val="bottom"/>
            <w:hideMark/>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საქართველოს მთავრობა</w:t>
            </w:r>
          </w:p>
        </w:tc>
        <w:tc>
          <w:tcPr>
            <w:tcW w:w="1548" w:type="dxa"/>
            <w:tcBorders>
              <w:top w:val="nil"/>
              <w:left w:val="nil"/>
              <w:bottom w:val="single" w:sz="8" w:space="0" w:color="auto"/>
              <w:right w:val="single" w:sz="8" w:space="0" w:color="auto"/>
            </w:tcBorders>
            <w:shd w:val="clear" w:color="auto" w:fill="FFFFFF" w:themeFill="background1"/>
            <w:noWrap/>
            <w:vAlign w:val="bottom"/>
          </w:tcPr>
          <w:p w:rsidR="00712B6D" w:rsidRPr="00407135" w:rsidRDefault="00712B6D" w:rsidP="00DA3E6F">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2023 წ 17 მარტის N545 განკარგულება</w:t>
            </w:r>
          </w:p>
        </w:tc>
      </w:tr>
    </w:tbl>
    <w:p w:rsidR="00712B6D" w:rsidRPr="00407135" w:rsidRDefault="00712B6D" w:rsidP="00DA3E6F">
      <w:pPr>
        <w:shd w:val="clear" w:color="auto" w:fill="FFFFFF" w:themeFill="background1"/>
        <w:spacing w:line="360" w:lineRule="auto"/>
        <w:jc w:val="both"/>
        <w:rPr>
          <w:rFonts w:ascii="Sylfaen" w:hAnsi="Sylfaen"/>
          <w:b/>
          <w:sz w:val="16"/>
          <w:szCs w:val="16"/>
          <w:lang w:val="ka-GE"/>
        </w:rPr>
      </w:pPr>
    </w:p>
    <w:p w:rsidR="00712B6D" w:rsidRPr="00407135" w:rsidRDefault="00712B6D" w:rsidP="00DA3E6F">
      <w:pPr>
        <w:shd w:val="clear" w:color="auto" w:fill="FFFFFF" w:themeFill="background1"/>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r w:rsidRPr="00407135">
        <w:rPr>
          <w:rFonts w:ascii="Sylfaen" w:hAnsi="Sylfaen"/>
          <w:b/>
          <w:sz w:val="16"/>
          <w:szCs w:val="16"/>
          <w:lang w:val="ka-GE"/>
        </w:rPr>
        <w:t>გ) სხვა შემოსავლები</w:t>
      </w:r>
    </w:p>
    <w:tbl>
      <w:tblPr>
        <w:tblW w:w="0" w:type="auto"/>
        <w:tblInd w:w="108" w:type="dxa"/>
        <w:tblLook w:val="04A0" w:firstRow="1" w:lastRow="0" w:firstColumn="1" w:lastColumn="0" w:noHBand="0" w:noVBand="1"/>
      </w:tblPr>
      <w:tblGrid>
        <w:gridCol w:w="347"/>
        <w:gridCol w:w="4632"/>
        <w:gridCol w:w="1355"/>
        <w:gridCol w:w="1333"/>
        <w:gridCol w:w="1276"/>
        <w:gridCol w:w="1276"/>
      </w:tblGrid>
      <w:tr w:rsidR="006C7F31" w:rsidRPr="00407135" w:rsidTr="000728A7">
        <w:trPr>
          <w:trHeight w:val="780"/>
        </w:trPr>
        <w:tc>
          <w:tcPr>
            <w:tcW w:w="34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C7F31" w:rsidRPr="00407135" w:rsidRDefault="006C7F31" w:rsidP="006C7F31">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N</w:t>
            </w:r>
          </w:p>
        </w:tc>
        <w:tc>
          <w:tcPr>
            <w:tcW w:w="4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C7F31" w:rsidRPr="00407135" w:rsidRDefault="006C7F31" w:rsidP="006C7F31">
            <w:pPr>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135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7F31" w:rsidRPr="009E741B" w:rsidRDefault="006C7F31" w:rsidP="006C7F31">
            <w:pPr>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13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6C7F31">
            <w:pPr>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6C7F31">
            <w:pPr>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6C7F31" w:rsidRPr="00407135" w:rsidRDefault="006C7F31" w:rsidP="006C7F31">
            <w:pPr>
              <w:jc w:val="center"/>
              <w:rPr>
                <w:rFonts w:ascii="Sylfaen" w:hAnsi="Sylfaen"/>
                <w:b/>
                <w:bCs/>
                <w:color w:val="000000"/>
                <w:sz w:val="16"/>
                <w:szCs w:val="16"/>
              </w:rPr>
            </w:pPr>
            <w:r w:rsidRPr="00407135">
              <w:rPr>
                <w:rFonts w:ascii="Sylfaen" w:hAnsi="Sylfaen" w:cs="Sylfaen"/>
                <w:b/>
                <w:bCs/>
                <w:color w:val="000000"/>
                <w:sz w:val="16"/>
                <w:szCs w:val="16"/>
              </w:rPr>
              <w:t>პროცენტი</w:t>
            </w:r>
          </w:p>
          <w:p w:rsidR="006C7F31" w:rsidRPr="00407135" w:rsidRDefault="006C7F31" w:rsidP="006C7F31">
            <w:pPr>
              <w:jc w:val="center"/>
              <w:rPr>
                <w:rFonts w:ascii="Sylfaen" w:hAnsi="Sylfaen" w:cs="Arial"/>
                <w:b/>
                <w:bCs/>
                <w:color w:val="000000"/>
                <w:sz w:val="16"/>
                <w:szCs w:val="16"/>
              </w:rPr>
            </w:pPr>
            <w:r w:rsidRPr="00407135">
              <w:rPr>
                <w:rFonts w:ascii="Sylfaen" w:hAnsi="Sylfaen"/>
                <w:b/>
                <w:bCs/>
                <w:color w:val="000000"/>
                <w:sz w:val="16"/>
                <w:szCs w:val="16"/>
              </w:rPr>
              <w:t>/</w:t>
            </w:r>
            <w:r w:rsidRPr="00407135">
              <w:rPr>
                <w:rFonts w:ascii="Sylfaen" w:hAnsi="Sylfaen" w:cs="Sylfaen"/>
                <w:b/>
                <w:bCs/>
                <w:color w:val="000000"/>
                <w:sz w:val="16"/>
                <w:szCs w:val="16"/>
              </w:rPr>
              <w:t>შესაბამის</w:t>
            </w:r>
            <w:r w:rsidRPr="00407135">
              <w:rPr>
                <w:rFonts w:ascii="Sylfaen" w:hAnsi="Sylfaen"/>
                <w:b/>
                <w:bCs/>
                <w:color w:val="000000"/>
                <w:sz w:val="16"/>
                <w:szCs w:val="16"/>
              </w:rPr>
              <w:t xml:space="preserve"> </w:t>
            </w:r>
            <w:r w:rsidRPr="00407135">
              <w:rPr>
                <w:rFonts w:ascii="Sylfaen" w:hAnsi="Sylfaen" w:cs="Sylfaen"/>
                <w:b/>
                <w:bCs/>
                <w:color w:val="000000"/>
                <w:sz w:val="16"/>
                <w:szCs w:val="16"/>
              </w:rPr>
              <w:t>პერიოდთან</w:t>
            </w:r>
            <w:r w:rsidRPr="00407135">
              <w:rPr>
                <w:rFonts w:ascii="Sylfaen" w:hAnsi="Sylfaen"/>
                <w:b/>
                <w:bCs/>
                <w:color w:val="000000"/>
                <w:sz w:val="16"/>
                <w:szCs w:val="16"/>
              </w:rPr>
              <w:t>/</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b/>
                <w:bCs/>
                <w:color w:val="000000"/>
                <w:sz w:val="16"/>
                <w:szCs w:val="16"/>
                <w:lang w:val="ka-GE"/>
              </w:rPr>
            </w:pPr>
            <w:r w:rsidRPr="00407135">
              <w:rPr>
                <w:rFonts w:ascii="Sylfaen" w:hAnsi="Sylfaen" w:cs="Arial"/>
                <w:b/>
                <w:bCs/>
                <w:color w:val="000000"/>
                <w:sz w:val="16"/>
                <w:szCs w:val="16"/>
                <w:lang w:val="ka-GE"/>
              </w:rPr>
              <w:t>1</w:t>
            </w: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b/>
                <w:bCs/>
                <w:color w:val="000000"/>
                <w:sz w:val="16"/>
                <w:szCs w:val="16"/>
              </w:rPr>
            </w:pPr>
            <w:r w:rsidRPr="00407135">
              <w:rPr>
                <w:rFonts w:ascii="Sylfaen" w:hAnsi="Sylfaen" w:cs="Sylfaen"/>
                <w:b/>
                <w:bCs/>
                <w:color w:val="000000"/>
                <w:sz w:val="16"/>
                <w:szCs w:val="16"/>
              </w:rPr>
              <w:t>შემოსავლები</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საკუთრებიდან</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684.0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648.5</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750.3</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115,7</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color w:val="000000"/>
                <w:sz w:val="16"/>
                <w:szCs w:val="16"/>
              </w:rPr>
            </w:pPr>
            <w:r w:rsidRPr="00407135">
              <w:rPr>
                <w:rFonts w:ascii="Sylfaen" w:hAnsi="Sylfaen" w:cs="Sylfaen"/>
                <w:color w:val="000000"/>
                <w:sz w:val="16"/>
                <w:szCs w:val="16"/>
              </w:rPr>
              <w:t>პროცენტები</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610.0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600.0</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667.6</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111,3</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color w:val="000000"/>
                <w:sz w:val="16"/>
                <w:szCs w:val="16"/>
              </w:rPr>
            </w:pPr>
            <w:r w:rsidRPr="00407135">
              <w:rPr>
                <w:rFonts w:ascii="Sylfaen" w:hAnsi="Sylfaen" w:cs="Sylfaen"/>
                <w:color w:val="000000"/>
                <w:sz w:val="16"/>
                <w:szCs w:val="16"/>
              </w:rPr>
              <w:t>რენტა</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74.0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48.5</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lang w:val="ka-GE"/>
              </w:rPr>
            </w:pPr>
            <w:r w:rsidRPr="00407135">
              <w:rPr>
                <w:rFonts w:ascii="Sylfaen" w:hAnsi="Sylfaen"/>
                <w:sz w:val="16"/>
                <w:szCs w:val="16"/>
                <w:lang w:val="ka-GE"/>
              </w:rPr>
              <w:t>68,3</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170.5</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b/>
                <w:bCs/>
                <w:color w:val="000000"/>
                <w:sz w:val="16"/>
                <w:szCs w:val="16"/>
                <w:lang w:val="ka-GE"/>
              </w:rPr>
            </w:pPr>
            <w:r w:rsidRPr="00407135">
              <w:rPr>
                <w:rFonts w:ascii="Sylfaen" w:hAnsi="Sylfaen" w:cs="Arial"/>
                <w:b/>
                <w:bCs/>
                <w:color w:val="000000"/>
                <w:sz w:val="16"/>
                <w:szCs w:val="16"/>
                <w:lang w:val="ka-GE"/>
              </w:rPr>
              <w:t>2</w:t>
            </w: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ind w:left="27"/>
              <w:rPr>
                <w:rFonts w:ascii="Sylfaen" w:hAnsi="Sylfaen" w:cs="Arial"/>
                <w:b/>
                <w:bCs/>
                <w:color w:val="000000"/>
                <w:sz w:val="16"/>
                <w:szCs w:val="16"/>
              </w:rPr>
            </w:pPr>
            <w:r w:rsidRPr="00407135">
              <w:rPr>
                <w:rFonts w:ascii="Sylfaen" w:hAnsi="Sylfaen" w:cs="Sylfaen"/>
                <w:b/>
                <w:bCs/>
                <w:color w:val="000000"/>
                <w:sz w:val="16"/>
                <w:szCs w:val="16"/>
              </w:rPr>
              <w:t>საქონლისა</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და</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მომსახურების</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რეალიზაცია</w:t>
            </w:r>
          </w:p>
        </w:tc>
        <w:tc>
          <w:tcPr>
            <w:tcW w:w="1355"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b/>
                <w:bCs/>
                <w:color w:val="000000"/>
                <w:sz w:val="16"/>
                <w:szCs w:val="16"/>
                <w:lang w:val="ka-GE"/>
              </w:rPr>
            </w:pPr>
            <w:r w:rsidRPr="00407135">
              <w:rPr>
                <w:rFonts w:ascii="Sylfaen" w:hAnsi="Sylfaen" w:cs="Arial"/>
                <w:b/>
                <w:bCs/>
                <w:color w:val="000000"/>
                <w:sz w:val="16"/>
                <w:szCs w:val="16"/>
                <w:lang w:val="ka-GE"/>
              </w:rPr>
              <w:t>197.8</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151.8</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rPr>
                <w:rFonts w:ascii="Sylfaen" w:hAnsi="Sylfaen" w:cs="Arial"/>
                <w:b/>
                <w:bCs/>
                <w:color w:val="000000"/>
                <w:sz w:val="16"/>
                <w:szCs w:val="16"/>
                <w:lang w:val="ka-GE"/>
              </w:rPr>
            </w:pPr>
            <w:r w:rsidRPr="00407135">
              <w:rPr>
                <w:rFonts w:ascii="Sylfaen" w:hAnsi="Sylfaen" w:cs="Arial"/>
                <w:b/>
                <w:bCs/>
                <w:color w:val="000000"/>
                <w:sz w:val="16"/>
                <w:szCs w:val="16"/>
                <w:lang w:val="ka-GE"/>
              </w:rPr>
              <w:t>256.7</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169.0</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color w:val="000000"/>
                <w:sz w:val="16"/>
                <w:szCs w:val="16"/>
              </w:rPr>
            </w:pPr>
            <w:r w:rsidRPr="00407135">
              <w:rPr>
                <w:rFonts w:ascii="Sylfaen" w:hAnsi="Sylfaen" w:cs="Sylfaen"/>
                <w:color w:val="000000"/>
                <w:sz w:val="16"/>
                <w:szCs w:val="16"/>
              </w:rPr>
              <w:t>ადმინისტრაციული</w:t>
            </w:r>
            <w:r w:rsidRPr="00407135">
              <w:rPr>
                <w:rFonts w:ascii="Sylfaen" w:hAnsi="Sylfaen" w:cs="Arial"/>
                <w:color w:val="000000"/>
                <w:sz w:val="16"/>
                <w:szCs w:val="16"/>
              </w:rPr>
              <w:t xml:space="preserve"> </w:t>
            </w:r>
            <w:r w:rsidRPr="00407135">
              <w:rPr>
                <w:rFonts w:ascii="Sylfaen" w:hAnsi="Sylfaen" w:cs="Sylfaen"/>
                <w:color w:val="000000"/>
                <w:sz w:val="16"/>
                <w:szCs w:val="16"/>
              </w:rPr>
              <w:t>მოსაკრებლები</w:t>
            </w:r>
            <w:r w:rsidRPr="00407135">
              <w:rPr>
                <w:rFonts w:ascii="Sylfaen" w:hAnsi="Sylfaen" w:cs="Arial"/>
                <w:color w:val="000000"/>
                <w:sz w:val="16"/>
                <w:szCs w:val="16"/>
              </w:rPr>
              <w:t xml:space="preserve"> </w:t>
            </w:r>
            <w:r w:rsidRPr="00407135">
              <w:rPr>
                <w:rFonts w:ascii="Sylfaen" w:hAnsi="Sylfaen" w:cs="Sylfaen"/>
                <w:color w:val="000000"/>
                <w:sz w:val="16"/>
                <w:szCs w:val="16"/>
              </w:rPr>
              <w:t>და</w:t>
            </w:r>
            <w:r w:rsidRPr="00407135">
              <w:rPr>
                <w:rFonts w:ascii="Sylfaen" w:hAnsi="Sylfaen" w:cs="Arial"/>
                <w:color w:val="000000"/>
                <w:sz w:val="16"/>
                <w:szCs w:val="16"/>
              </w:rPr>
              <w:t xml:space="preserve"> </w:t>
            </w:r>
            <w:r w:rsidRPr="00407135">
              <w:rPr>
                <w:rFonts w:ascii="Sylfaen" w:hAnsi="Sylfaen" w:cs="Sylfaen"/>
                <w:color w:val="000000"/>
                <w:sz w:val="16"/>
                <w:szCs w:val="16"/>
              </w:rPr>
              <w:t>გადასახდელები</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186.7</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140.7</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242.6</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140.7</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color w:val="000000"/>
                <w:sz w:val="16"/>
                <w:szCs w:val="16"/>
              </w:rPr>
            </w:pPr>
            <w:r w:rsidRPr="00407135">
              <w:rPr>
                <w:rFonts w:ascii="Sylfaen" w:hAnsi="Sylfaen" w:cs="Sylfaen"/>
                <w:color w:val="000000"/>
                <w:sz w:val="16"/>
                <w:szCs w:val="16"/>
              </w:rPr>
              <w:t>სანებართვო</w:t>
            </w:r>
            <w:r w:rsidRPr="00407135">
              <w:rPr>
                <w:rFonts w:ascii="Sylfaen" w:hAnsi="Sylfaen" w:cs="Arial"/>
                <w:color w:val="000000"/>
                <w:sz w:val="16"/>
                <w:szCs w:val="16"/>
              </w:rPr>
              <w:t xml:space="preserve"> </w:t>
            </w:r>
            <w:r w:rsidRPr="00407135">
              <w:rPr>
                <w:rFonts w:ascii="Sylfaen" w:hAnsi="Sylfaen" w:cs="Sylfaen"/>
                <w:color w:val="000000"/>
                <w:sz w:val="16"/>
                <w:szCs w:val="16"/>
              </w:rPr>
              <w:t>მოსაკრებელი</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42.0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32.0</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42.3</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132.2</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Sylfaen"/>
                <w:color w:val="000000"/>
                <w:sz w:val="16"/>
                <w:szCs w:val="16"/>
                <w:lang w:val="ka-GE"/>
              </w:rPr>
            </w:pPr>
            <w:r w:rsidRPr="00407135">
              <w:rPr>
                <w:rFonts w:ascii="Sylfaen" w:hAnsi="Sylfaen" w:cs="Sylfaen"/>
                <w:color w:val="000000"/>
                <w:sz w:val="16"/>
                <w:szCs w:val="16"/>
                <w:lang w:val="ka-GE"/>
              </w:rPr>
              <w:t>სამხედრო სავალდებუილო სამ.გადავადების მოსაკრებელი</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1.0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00</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0.4</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Sylfaen"/>
                <w:color w:val="000000"/>
                <w:sz w:val="16"/>
                <w:szCs w:val="16"/>
                <w:lang w:val="ka-GE"/>
              </w:rPr>
            </w:pPr>
            <w:r w:rsidRPr="00407135">
              <w:rPr>
                <w:rFonts w:ascii="Sylfaen" w:hAnsi="Sylfaen" w:cs="Sylfaen"/>
                <w:color w:val="000000"/>
                <w:sz w:val="16"/>
                <w:szCs w:val="16"/>
                <w:lang w:val="ka-GE"/>
              </w:rPr>
              <w:t>სათამაშო ბიზნესის მოსაკრებელი</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lang w:val="ka-GE"/>
              </w:rPr>
            </w:pPr>
            <w:r w:rsidRPr="00407135">
              <w:rPr>
                <w:rFonts w:ascii="Sylfaen" w:hAnsi="Sylfaen"/>
                <w:sz w:val="16"/>
                <w:szCs w:val="16"/>
                <w:lang w:val="ka-GE"/>
              </w:rPr>
              <w:t>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00</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28.6</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w:t>
            </w:r>
          </w:p>
        </w:tc>
      </w:tr>
      <w:tr w:rsidR="00712B6D" w:rsidRPr="00407135" w:rsidTr="000728A7">
        <w:trPr>
          <w:trHeight w:val="252"/>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tcPr>
          <w:p w:rsidR="00712B6D" w:rsidRPr="00407135" w:rsidRDefault="00712B6D" w:rsidP="00D32BC3">
            <w:pPr>
              <w:rPr>
                <w:rFonts w:ascii="Sylfaen" w:hAnsi="Sylfaen" w:cs="Sylfaen"/>
                <w:color w:val="000000"/>
                <w:sz w:val="16"/>
                <w:szCs w:val="16"/>
              </w:rPr>
            </w:pPr>
          </w:p>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Sylfaen"/>
                <w:color w:val="000000"/>
                <w:sz w:val="16"/>
                <w:szCs w:val="16"/>
              </w:rPr>
            </w:pPr>
            <w:r w:rsidRPr="00407135">
              <w:rPr>
                <w:rFonts w:ascii="Sylfaen" w:hAnsi="Sylfaen" w:cs="Sylfaen"/>
                <w:color w:val="000000"/>
                <w:sz w:val="16"/>
                <w:szCs w:val="16"/>
              </w:rPr>
              <w:t>ადგილობრივი</w:t>
            </w:r>
            <w:r w:rsidRPr="00407135">
              <w:rPr>
                <w:rFonts w:ascii="Sylfaen" w:hAnsi="Sylfaen" w:cs="Arial"/>
                <w:color w:val="000000"/>
                <w:sz w:val="16"/>
                <w:szCs w:val="16"/>
              </w:rPr>
              <w:t xml:space="preserve"> </w:t>
            </w:r>
            <w:r w:rsidRPr="00407135">
              <w:rPr>
                <w:rFonts w:ascii="Sylfaen" w:hAnsi="Sylfaen" w:cs="Sylfaen"/>
                <w:color w:val="000000"/>
                <w:sz w:val="16"/>
                <w:szCs w:val="16"/>
              </w:rPr>
              <w:t>მოსაკრებელი</w:t>
            </w:r>
            <w:r w:rsidRPr="00407135">
              <w:rPr>
                <w:rFonts w:ascii="Sylfaen" w:hAnsi="Sylfaen" w:cs="Arial"/>
                <w:color w:val="000000"/>
                <w:sz w:val="16"/>
                <w:szCs w:val="16"/>
              </w:rPr>
              <w:t xml:space="preserve"> </w:t>
            </w:r>
            <w:r w:rsidRPr="00407135">
              <w:rPr>
                <w:rFonts w:ascii="Sylfaen" w:hAnsi="Sylfaen" w:cs="Sylfaen"/>
                <w:color w:val="000000"/>
                <w:sz w:val="16"/>
                <w:szCs w:val="16"/>
              </w:rPr>
              <w:t>დასახლებული</w:t>
            </w:r>
            <w:r w:rsidRPr="00407135">
              <w:rPr>
                <w:rFonts w:ascii="Sylfaen" w:hAnsi="Sylfaen" w:cs="Arial"/>
                <w:color w:val="000000"/>
                <w:sz w:val="16"/>
                <w:szCs w:val="16"/>
              </w:rPr>
              <w:t xml:space="preserve"> </w:t>
            </w:r>
            <w:r w:rsidRPr="00407135">
              <w:rPr>
                <w:rFonts w:ascii="Sylfaen" w:hAnsi="Sylfaen" w:cs="Sylfaen"/>
                <w:color w:val="000000"/>
                <w:sz w:val="16"/>
                <w:szCs w:val="16"/>
              </w:rPr>
              <w:t>ტერიტორიის</w:t>
            </w:r>
          </w:p>
          <w:p w:rsidR="00712B6D" w:rsidRPr="00407135" w:rsidRDefault="00712B6D" w:rsidP="00D32BC3">
            <w:pPr>
              <w:ind w:left="72"/>
              <w:rPr>
                <w:rFonts w:ascii="Sylfaen" w:hAnsi="Sylfaen" w:cs="Arial"/>
                <w:color w:val="000000"/>
                <w:sz w:val="16"/>
                <w:szCs w:val="16"/>
              </w:rPr>
            </w:pPr>
            <w:r w:rsidRPr="00407135">
              <w:rPr>
                <w:rFonts w:ascii="Sylfaen" w:hAnsi="Sylfaen" w:cs="Sylfaen"/>
                <w:color w:val="000000"/>
                <w:sz w:val="16"/>
                <w:szCs w:val="16"/>
              </w:rPr>
              <w:t>დასუფთავებისათვის</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143.7</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108.7</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171.4</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157.8</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color w:val="000000"/>
                <w:sz w:val="16"/>
                <w:szCs w:val="16"/>
              </w:rPr>
            </w:pPr>
            <w:r w:rsidRPr="00407135">
              <w:rPr>
                <w:rFonts w:ascii="Sylfaen" w:hAnsi="Sylfaen" w:cs="Sylfaen"/>
                <w:color w:val="000000"/>
                <w:sz w:val="16"/>
                <w:szCs w:val="16"/>
              </w:rPr>
              <w:t>არასაბაზრო</w:t>
            </w:r>
            <w:r w:rsidRPr="00407135">
              <w:rPr>
                <w:rFonts w:ascii="Sylfaen" w:hAnsi="Sylfaen" w:cs="Arial"/>
                <w:color w:val="000000"/>
                <w:sz w:val="16"/>
                <w:szCs w:val="16"/>
              </w:rPr>
              <w:t xml:space="preserve"> </w:t>
            </w:r>
            <w:r w:rsidRPr="00407135">
              <w:rPr>
                <w:rFonts w:ascii="Sylfaen" w:hAnsi="Sylfaen" w:cs="Sylfaen"/>
                <w:color w:val="000000"/>
                <w:sz w:val="16"/>
                <w:szCs w:val="16"/>
              </w:rPr>
              <w:t>წესით</w:t>
            </w:r>
            <w:r w:rsidRPr="00407135">
              <w:rPr>
                <w:rFonts w:ascii="Sylfaen" w:hAnsi="Sylfaen" w:cs="Arial"/>
                <w:color w:val="000000"/>
                <w:sz w:val="16"/>
                <w:szCs w:val="16"/>
              </w:rPr>
              <w:t xml:space="preserve"> </w:t>
            </w:r>
            <w:r w:rsidRPr="00407135">
              <w:rPr>
                <w:rFonts w:ascii="Sylfaen" w:hAnsi="Sylfaen" w:cs="Sylfaen"/>
                <w:color w:val="000000"/>
                <w:sz w:val="16"/>
                <w:szCs w:val="16"/>
              </w:rPr>
              <w:t>გაყიდული</w:t>
            </w:r>
            <w:r w:rsidRPr="00407135">
              <w:rPr>
                <w:rFonts w:ascii="Sylfaen" w:hAnsi="Sylfaen" w:cs="Arial"/>
                <w:color w:val="000000"/>
                <w:sz w:val="16"/>
                <w:szCs w:val="16"/>
              </w:rPr>
              <w:t xml:space="preserve"> </w:t>
            </w:r>
            <w:r w:rsidRPr="00407135">
              <w:rPr>
                <w:rFonts w:ascii="Sylfaen" w:hAnsi="Sylfaen" w:cs="Sylfaen"/>
                <w:color w:val="000000"/>
                <w:sz w:val="16"/>
                <w:szCs w:val="16"/>
              </w:rPr>
              <w:t>საქონელი</w:t>
            </w:r>
            <w:r w:rsidRPr="00407135">
              <w:rPr>
                <w:rFonts w:ascii="Sylfaen" w:hAnsi="Sylfaen" w:cs="Arial"/>
                <w:color w:val="000000"/>
                <w:sz w:val="16"/>
                <w:szCs w:val="16"/>
              </w:rPr>
              <w:t xml:space="preserve"> </w:t>
            </w:r>
            <w:r w:rsidRPr="00407135">
              <w:rPr>
                <w:rFonts w:ascii="Sylfaen" w:hAnsi="Sylfaen" w:cs="Sylfaen"/>
                <w:color w:val="000000"/>
                <w:sz w:val="16"/>
                <w:szCs w:val="16"/>
              </w:rPr>
              <w:t>და</w:t>
            </w:r>
            <w:r w:rsidRPr="00407135">
              <w:rPr>
                <w:rFonts w:ascii="Sylfaen" w:hAnsi="Sylfaen" w:cs="Arial"/>
                <w:color w:val="000000"/>
                <w:sz w:val="16"/>
                <w:szCs w:val="16"/>
              </w:rPr>
              <w:t xml:space="preserve"> </w:t>
            </w:r>
            <w:r w:rsidRPr="00407135">
              <w:rPr>
                <w:rFonts w:ascii="Sylfaen" w:hAnsi="Sylfaen" w:cs="Sylfaen"/>
                <w:color w:val="000000"/>
                <w:sz w:val="16"/>
                <w:szCs w:val="16"/>
              </w:rPr>
              <w:t>მომსახურება</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11.1</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11.1</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14.0</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126</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b/>
                <w:bCs/>
                <w:color w:val="000000"/>
                <w:sz w:val="16"/>
                <w:szCs w:val="16"/>
                <w:lang w:val="ka-GE"/>
              </w:rPr>
            </w:pPr>
            <w:r w:rsidRPr="00407135">
              <w:rPr>
                <w:rFonts w:ascii="Sylfaen" w:hAnsi="Sylfaen" w:cs="Arial"/>
                <w:b/>
                <w:bCs/>
                <w:color w:val="000000"/>
                <w:sz w:val="16"/>
                <w:szCs w:val="16"/>
                <w:lang w:val="ka-GE"/>
              </w:rPr>
              <w:t>3</w:t>
            </w: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ind w:left="72"/>
              <w:rPr>
                <w:rFonts w:ascii="Sylfaen" w:hAnsi="Sylfaen" w:cs="Arial"/>
                <w:b/>
                <w:bCs/>
                <w:color w:val="000000"/>
                <w:sz w:val="16"/>
                <w:szCs w:val="16"/>
              </w:rPr>
            </w:pPr>
            <w:r w:rsidRPr="00407135">
              <w:rPr>
                <w:rFonts w:ascii="Sylfaen" w:hAnsi="Sylfaen" w:cs="Sylfaen"/>
                <w:b/>
                <w:bCs/>
                <w:color w:val="000000"/>
                <w:sz w:val="16"/>
                <w:szCs w:val="16"/>
              </w:rPr>
              <w:t>სანქციები</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ჯარიმები</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და</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საურავები</w:t>
            </w:r>
            <w:r w:rsidRPr="00407135">
              <w:rPr>
                <w:rFonts w:ascii="Sylfaen" w:hAnsi="Sylfaen" w:cs="Arial"/>
                <w:b/>
                <w:bCs/>
                <w:color w:val="000000"/>
                <w:sz w:val="16"/>
                <w:szCs w:val="16"/>
              </w:rPr>
              <w:t>)</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1,123.0</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1,034.7</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1,292.0</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124,9</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b/>
                <w:bCs/>
                <w:color w:val="000000"/>
                <w:sz w:val="16"/>
                <w:szCs w:val="16"/>
                <w:lang w:val="ka-GE"/>
              </w:rPr>
            </w:pPr>
            <w:r w:rsidRPr="00407135">
              <w:rPr>
                <w:rFonts w:ascii="Sylfaen" w:hAnsi="Sylfaen" w:cs="Arial"/>
                <w:b/>
                <w:bCs/>
                <w:color w:val="000000"/>
                <w:sz w:val="16"/>
                <w:szCs w:val="16"/>
                <w:lang w:val="ka-GE"/>
              </w:rPr>
              <w:t>4</w:t>
            </w: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ind w:left="27"/>
              <w:rPr>
                <w:rFonts w:ascii="Sylfaen" w:hAnsi="Sylfaen" w:cs="Arial"/>
                <w:b/>
                <w:bCs/>
                <w:color w:val="000000"/>
                <w:sz w:val="16"/>
                <w:szCs w:val="16"/>
              </w:rPr>
            </w:pPr>
            <w:r w:rsidRPr="00407135">
              <w:rPr>
                <w:rFonts w:ascii="Sylfaen" w:hAnsi="Sylfaen" w:cs="Sylfaen"/>
                <w:b/>
                <w:bCs/>
                <w:color w:val="000000"/>
                <w:sz w:val="16"/>
                <w:szCs w:val="16"/>
              </w:rPr>
              <w:t>შერეული</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და</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სხვა</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არაკლასიფიცირებული</w:t>
            </w:r>
            <w:r w:rsidRPr="00407135">
              <w:rPr>
                <w:rFonts w:ascii="Sylfaen" w:hAnsi="Sylfaen" w:cs="Arial"/>
                <w:b/>
                <w:bCs/>
                <w:color w:val="000000"/>
                <w:sz w:val="16"/>
                <w:szCs w:val="16"/>
              </w:rPr>
              <w:t xml:space="preserve"> </w:t>
            </w:r>
            <w:r w:rsidRPr="00407135">
              <w:rPr>
                <w:rFonts w:ascii="Sylfaen" w:hAnsi="Sylfaen" w:cs="Sylfaen"/>
                <w:b/>
                <w:bCs/>
                <w:color w:val="000000"/>
                <w:sz w:val="16"/>
                <w:szCs w:val="16"/>
              </w:rPr>
              <w:t>შემოსავლები</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178.5</w:t>
            </w:r>
          </w:p>
        </w:tc>
        <w:tc>
          <w:tcPr>
            <w:tcW w:w="1333"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163.5</w:t>
            </w:r>
          </w:p>
        </w:tc>
        <w:tc>
          <w:tcPr>
            <w:tcW w:w="1276" w:type="dxa"/>
            <w:tcBorders>
              <w:top w:val="nil"/>
              <w:left w:val="nil"/>
              <w:bottom w:val="single" w:sz="4" w:space="0" w:color="auto"/>
              <w:right w:val="single" w:sz="4" w:space="0" w:color="auto"/>
            </w:tcBorders>
            <w:shd w:val="clear" w:color="auto" w:fill="FFFFFF" w:themeFill="background1"/>
            <w:noWrap/>
          </w:tcPr>
          <w:p w:rsidR="00712B6D" w:rsidRPr="00407135" w:rsidRDefault="00712B6D" w:rsidP="00D32BC3">
            <w:pPr>
              <w:rPr>
                <w:rFonts w:ascii="Sylfaen" w:hAnsi="Sylfaen"/>
                <w:sz w:val="16"/>
                <w:szCs w:val="16"/>
              </w:rPr>
            </w:pPr>
            <w:r w:rsidRPr="00407135">
              <w:rPr>
                <w:rFonts w:ascii="Sylfaen" w:hAnsi="Sylfaen"/>
                <w:sz w:val="16"/>
                <w:szCs w:val="16"/>
              </w:rPr>
              <w:t>196.2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120</w:t>
            </w:r>
          </w:p>
        </w:tc>
      </w:tr>
      <w:tr w:rsidR="00712B6D" w:rsidRPr="00407135" w:rsidTr="000728A7">
        <w:trPr>
          <w:trHeight w:val="288"/>
        </w:trPr>
        <w:tc>
          <w:tcPr>
            <w:tcW w:w="34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b/>
                <w:bCs/>
                <w:iCs/>
                <w:color w:val="000000"/>
                <w:sz w:val="16"/>
                <w:szCs w:val="16"/>
              </w:rPr>
            </w:pPr>
          </w:p>
        </w:tc>
        <w:tc>
          <w:tcPr>
            <w:tcW w:w="4632" w:type="dxa"/>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ind w:left="72"/>
              <w:rPr>
                <w:rFonts w:ascii="Sylfaen" w:hAnsi="Sylfaen" w:cs="Arial"/>
                <w:b/>
                <w:bCs/>
                <w:iCs/>
                <w:color w:val="000000"/>
                <w:sz w:val="16"/>
                <w:szCs w:val="16"/>
              </w:rPr>
            </w:pPr>
            <w:r w:rsidRPr="00407135">
              <w:rPr>
                <w:rFonts w:ascii="Sylfaen" w:hAnsi="Sylfaen" w:cs="Sylfaen"/>
                <w:b/>
                <w:bCs/>
                <w:iCs/>
                <w:color w:val="000000"/>
                <w:sz w:val="16"/>
                <w:szCs w:val="16"/>
                <w:lang w:val="ka-GE"/>
              </w:rPr>
              <w:t xml:space="preserve">                            </w:t>
            </w:r>
            <w:r w:rsidRPr="00407135">
              <w:rPr>
                <w:rFonts w:ascii="Sylfaen" w:hAnsi="Sylfaen" w:cs="Sylfaen"/>
                <w:b/>
                <w:bCs/>
                <w:iCs/>
                <w:color w:val="000000"/>
                <w:sz w:val="16"/>
                <w:szCs w:val="16"/>
              </w:rPr>
              <w:t>გადასახადები</w:t>
            </w:r>
            <w:r w:rsidRPr="00407135">
              <w:rPr>
                <w:rFonts w:ascii="Sylfaen" w:hAnsi="Sylfaen" w:cs="Arial"/>
                <w:b/>
                <w:bCs/>
                <w:iCs/>
                <w:color w:val="000000"/>
                <w:sz w:val="16"/>
                <w:szCs w:val="16"/>
              </w:rPr>
              <w:t xml:space="preserve"> </w:t>
            </w:r>
            <w:r w:rsidRPr="00407135">
              <w:rPr>
                <w:rFonts w:ascii="Sylfaen" w:hAnsi="Sylfaen" w:cs="Sylfaen"/>
                <w:b/>
                <w:bCs/>
                <w:iCs/>
                <w:color w:val="000000"/>
                <w:sz w:val="16"/>
                <w:szCs w:val="16"/>
              </w:rPr>
              <w:t>სულ</w:t>
            </w:r>
          </w:p>
        </w:tc>
        <w:tc>
          <w:tcPr>
            <w:tcW w:w="1355" w:type="dxa"/>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D32BC3">
            <w:pPr>
              <w:rPr>
                <w:rFonts w:ascii="Sylfaen" w:hAnsi="Sylfaen"/>
                <w:sz w:val="16"/>
                <w:szCs w:val="16"/>
              </w:rPr>
            </w:pPr>
            <w:r w:rsidRPr="00407135">
              <w:rPr>
                <w:rFonts w:ascii="Sylfaen" w:hAnsi="Sylfaen"/>
                <w:sz w:val="16"/>
                <w:szCs w:val="16"/>
              </w:rPr>
              <w:t>2,183.3</w:t>
            </w:r>
          </w:p>
        </w:tc>
        <w:tc>
          <w:tcPr>
            <w:tcW w:w="1333"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32BC3">
            <w:pPr>
              <w:jc w:val="center"/>
              <w:rPr>
                <w:rFonts w:ascii="Sylfaen" w:hAnsi="Sylfaen" w:cs="Calibri"/>
                <w:b/>
                <w:bCs/>
                <w:iCs/>
                <w:color w:val="000000"/>
                <w:sz w:val="16"/>
                <w:szCs w:val="16"/>
                <w:lang w:val="ka-GE"/>
              </w:rPr>
            </w:pPr>
            <w:r w:rsidRPr="00407135">
              <w:rPr>
                <w:rFonts w:ascii="Sylfaen" w:hAnsi="Sylfaen" w:cs="Calibri"/>
                <w:b/>
                <w:bCs/>
                <w:iCs/>
                <w:color w:val="000000"/>
                <w:sz w:val="16"/>
                <w:szCs w:val="16"/>
                <w:lang w:val="ka-GE"/>
              </w:rPr>
              <w:t>1,998.5</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32BC3">
            <w:pPr>
              <w:rPr>
                <w:rFonts w:ascii="Sylfaen" w:hAnsi="Sylfaen" w:cs="Calibri"/>
                <w:b/>
                <w:bCs/>
                <w:iCs/>
                <w:color w:val="000000"/>
                <w:sz w:val="16"/>
                <w:szCs w:val="16"/>
                <w:lang w:val="ka-GE"/>
              </w:rPr>
            </w:pPr>
            <w:r w:rsidRPr="00407135">
              <w:rPr>
                <w:rFonts w:ascii="Sylfaen" w:hAnsi="Sylfaen" w:cs="Calibri"/>
                <w:b/>
                <w:bCs/>
                <w:iCs/>
                <w:color w:val="000000"/>
                <w:sz w:val="16"/>
                <w:szCs w:val="16"/>
                <w:lang w:val="ka-GE"/>
              </w:rPr>
              <w:t>2,495.1</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D32BC3">
            <w:pPr>
              <w:jc w:val="center"/>
              <w:rPr>
                <w:rFonts w:ascii="Sylfaen" w:hAnsi="Sylfaen" w:cs="Calibri"/>
                <w:b/>
                <w:bCs/>
                <w:iCs/>
                <w:color w:val="000000"/>
                <w:sz w:val="16"/>
                <w:szCs w:val="16"/>
                <w:lang w:val="ka-GE"/>
              </w:rPr>
            </w:pPr>
            <w:r w:rsidRPr="00407135">
              <w:rPr>
                <w:rFonts w:ascii="Sylfaen" w:hAnsi="Sylfaen" w:cs="Calibri"/>
                <w:b/>
                <w:bCs/>
                <w:iCs/>
                <w:color w:val="000000"/>
                <w:sz w:val="16"/>
                <w:szCs w:val="16"/>
                <w:lang w:val="ka-GE"/>
              </w:rPr>
              <w:t>124,8</w:t>
            </w:r>
          </w:p>
        </w:tc>
      </w:tr>
    </w:tbl>
    <w:p w:rsidR="00712B6D" w:rsidRPr="00407135" w:rsidRDefault="00712B6D" w:rsidP="00712B6D">
      <w:pPr>
        <w:spacing w:line="360" w:lineRule="auto"/>
        <w:rPr>
          <w:rFonts w:ascii="Sylfaen" w:hAnsi="Sylfaen"/>
          <w:b/>
          <w:sz w:val="16"/>
          <w:szCs w:val="16"/>
          <w:lang w:val="ka-GE"/>
        </w:rPr>
      </w:pPr>
    </w:p>
    <w:p w:rsidR="00712B6D" w:rsidRPr="00407135" w:rsidRDefault="00712B6D" w:rsidP="00C401CC">
      <w:pPr>
        <w:shd w:val="clear" w:color="auto" w:fill="FFFFFF" w:themeFill="background1"/>
        <w:spacing w:line="360" w:lineRule="auto"/>
        <w:rPr>
          <w:rFonts w:ascii="Sylfaen" w:hAnsi="Sylfaen"/>
          <w:b/>
          <w:sz w:val="16"/>
          <w:szCs w:val="16"/>
          <w:lang w:val="ka-GE"/>
        </w:rPr>
      </w:pPr>
      <w:r w:rsidRPr="00407135">
        <w:rPr>
          <w:rFonts w:ascii="Sylfaen" w:hAnsi="Sylfaen"/>
          <w:b/>
          <w:sz w:val="16"/>
          <w:szCs w:val="16"/>
          <w:lang w:val="ka-GE"/>
        </w:rPr>
        <w:t>დ</w:t>
      </w:r>
      <w:r w:rsidRPr="00407135">
        <w:rPr>
          <w:rFonts w:ascii="Sylfaen" w:hAnsi="Sylfaen"/>
          <w:b/>
          <w:sz w:val="16"/>
          <w:szCs w:val="16"/>
        </w:rPr>
        <w:t xml:space="preserve">) </w:t>
      </w:r>
      <w:r w:rsidRPr="00407135">
        <w:rPr>
          <w:rFonts w:ascii="Sylfaen" w:hAnsi="Sylfaen"/>
          <w:b/>
          <w:sz w:val="16"/>
          <w:szCs w:val="16"/>
          <w:lang w:val="ka-GE"/>
        </w:rPr>
        <w:t>არაფინანსური აქტივების კლება</w:t>
      </w:r>
    </w:p>
    <w:tbl>
      <w:tblPr>
        <w:tblW w:w="4906" w:type="pct"/>
        <w:tblLook w:val="04A0" w:firstRow="1" w:lastRow="0" w:firstColumn="1" w:lastColumn="0" w:noHBand="0" w:noVBand="1"/>
      </w:tblPr>
      <w:tblGrid>
        <w:gridCol w:w="464"/>
        <w:gridCol w:w="4509"/>
        <w:gridCol w:w="1280"/>
        <w:gridCol w:w="1267"/>
        <w:gridCol w:w="1178"/>
        <w:gridCol w:w="1425"/>
      </w:tblGrid>
      <w:tr w:rsidR="006C7F31" w:rsidRPr="00407135" w:rsidTr="000728A7">
        <w:trPr>
          <w:trHeight w:val="288"/>
        </w:trPr>
        <w:tc>
          <w:tcPr>
            <w:tcW w:w="229"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C7F31" w:rsidRPr="00407135" w:rsidRDefault="006C7F31" w:rsidP="00C401CC">
            <w:pPr>
              <w:shd w:val="clear" w:color="auto" w:fill="FFFFFF" w:themeFill="background1"/>
              <w:rPr>
                <w:rFonts w:ascii="Sylfaen" w:hAnsi="Sylfaen" w:cs="Arial"/>
                <w:b/>
                <w:bCs/>
                <w:sz w:val="16"/>
                <w:szCs w:val="16"/>
                <w:lang w:val="ka-GE"/>
              </w:rPr>
            </w:pPr>
            <w:r w:rsidRPr="00407135">
              <w:rPr>
                <w:rFonts w:ascii="Sylfaen" w:hAnsi="Sylfaen" w:cs="Arial"/>
                <w:b/>
                <w:bCs/>
                <w:sz w:val="16"/>
                <w:szCs w:val="16"/>
                <w:lang w:val="ka-GE"/>
              </w:rPr>
              <w:t>N</w:t>
            </w:r>
          </w:p>
        </w:tc>
        <w:tc>
          <w:tcPr>
            <w:tcW w:w="2227" w:type="pct"/>
            <w:tcBorders>
              <w:top w:val="single" w:sz="8" w:space="0" w:color="auto"/>
              <w:left w:val="single" w:sz="4" w:space="0" w:color="auto"/>
              <w:bottom w:val="single" w:sz="8" w:space="0" w:color="auto"/>
              <w:right w:val="nil"/>
            </w:tcBorders>
            <w:shd w:val="clear" w:color="auto" w:fill="FFFFFF" w:themeFill="background1"/>
            <w:vAlign w:val="center"/>
          </w:tcPr>
          <w:p w:rsidR="006C7F31" w:rsidRPr="00407135" w:rsidRDefault="006C7F31" w:rsidP="00C401CC">
            <w:pPr>
              <w:shd w:val="clear" w:color="auto" w:fill="FFFFFF" w:themeFill="background1"/>
              <w:rPr>
                <w:rFonts w:ascii="Sylfaen" w:hAnsi="Sylfaen" w:cs="Arial"/>
                <w:b/>
                <w:bCs/>
                <w:sz w:val="16"/>
                <w:szCs w:val="16"/>
              </w:rPr>
            </w:pPr>
            <w:r w:rsidRPr="00407135">
              <w:rPr>
                <w:rFonts w:ascii="Sylfaen" w:hAnsi="Sylfaen" w:cs="Sylfaen"/>
                <w:b/>
                <w:bCs/>
                <w:sz w:val="16"/>
                <w:szCs w:val="16"/>
              </w:rPr>
              <w:t>დასახელება</w:t>
            </w:r>
          </w:p>
        </w:tc>
        <w:tc>
          <w:tcPr>
            <w:tcW w:w="63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7F31" w:rsidRPr="009E741B" w:rsidRDefault="006C7F31" w:rsidP="00C401CC">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C401CC">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C401CC">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704" w:type="pct"/>
            <w:tcBorders>
              <w:top w:val="single" w:sz="8" w:space="0" w:color="auto"/>
              <w:left w:val="nil"/>
              <w:bottom w:val="single" w:sz="8" w:space="0" w:color="auto"/>
              <w:right w:val="single" w:sz="8" w:space="0" w:color="auto"/>
            </w:tcBorders>
            <w:shd w:val="clear" w:color="auto" w:fill="FFFFFF" w:themeFill="background1"/>
            <w:vAlign w:val="center"/>
            <w:hideMark/>
          </w:tcPr>
          <w:p w:rsidR="006C7F31" w:rsidRPr="00407135" w:rsidRDefault="006C7F31" w:rsidP="00C401CC">
            <w:pPr>
              <w:shd w:val="clear" w:color="auto" w:fill="FFFFFF" w:themeFill="background1"/>
              <w:rPr>
                <w:rFonts w:ascii="Sylfaen" w:hAnsi="Sylfaen"/>
                <w:b/>
                <w:bCs/>
                <w:sz w:val="16"/>
                <w:szCs w:val="16"/>
              </w:rPr>
            </w:pPr>
            <w:r w:rsidRPr="00407135">
              <w:rPr>
                <w:rFonts w:ascii="Sylfaen" w:hAnsi="Sylfaen" w:cs="Sylfaen"/>
                <w:b/>
                <w:bCs/>
                <w:sz w:val="16"/>
                <w:szCs w:val="16"/>
              </w:rPr>
              <w:t>პროცენტი</w:t>
            </w:r>
          </w:p>
          <w:p w:rsidR="006C7F31" w:rsidRPr="00407135" w:rsidRDefault="006C7F31" w:rsidP="00C401CC">
            <w:pPr>
              <w:shd w:val="clear" w:color="auto" w:fill="FFFFFF" w:themeFill="background1"/>
              <w:rPr>
                <w:rFonts w:ascii="Sylfaen" w:hAnsi="Sylfaen" w:cs="Arial"/>
                <w:b/>
                <w:bCs/>
                <w:sz w:val="16"/>
                <w:szCs w:val="16"/>
              </w:rPr>
            </w:pPr>
            <w:r w:rsidRPr="00407135">
              <w:rPr>
                <w:rFonts w:ascii="Sylfaen" w:hAnsi="Sylfaen"/>
                <w:b/>
                <w:bCs/>
                <w:sz w:val="16"/>
                <w:szCs w:val="16"/>
              </w:rPr>
              <w:t>/</w:t>
            </w:r>
            <w:r w:rsidRPr="00407135">
              <w:rPr>
                <w:rFonts w:ascii="Sylfaen" w:hAnsi="Sylfaen" w:cs="Sylfaen"/>
                <w:b/>
                <w:bCs/>
                <w:sz w:val="16"/>
                <w:szCs w:val="16"/>
              </w:rPr>
              <w:t>შესაბამის</w:t>
            </w:r>
            <w:r w:rsidRPr="00407135">
              <w:rPr>
                <w:rFonts w:ascii="Sylfaen" w:hAnsi="Sylfaen"/>
                <w:b/>
                <w:bCs/>
                <w:sz w:val="16"/>
                <w:szCs w:val="16"/>
              </w:rPr>
              <w:t xml:space="preserve"> </w:t>
            </w:r>
            <w:r w:rsidRPr="00407135">
              <w:rPr>
                <w:rFonts w:ascii="Sylfaen" w:hAnsi="Sylfaen" w:cs="Sylfaen"/>
                <w:b/>
                <w:bCs/>
                <w:sz w:val="16"/>
                <w:szCs w:val="16"/>
              </w:rPr>
              <w:t>პერიოდთან</w:t>
            </w:r>
            <w:r w:rsidRPr="00407135">
              <w:rPr>
                <w:rFonts w:ascii="Sylfaen" w:hAnsi="Sylfaen"/>
                <w:b/>
                <w:bCs/>
                <w:sz w:val="16"/>
                <w:szCs w:val="16"/>
              </w:rPr>
              <w:t>/</w:t>
            </w:r>
          </w:p>
        </w:tc>
      </w:tr>
      <w:tr w:rsidR="00712B6D" w:rsidRPr="00407135" w:rsidTr="000728A7">
        <w:trPr>
          <w:trHeight w:val="288"/>
        </w:trPr>
        <w:tc>
          <w:tcPr>
            <w:tcW w:w="229" w:type="pct"/>
            <w:tcBorders>
              <w:top w:val="nil"/>
              <w:left w:val="single" w:sz="8"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1</w:t>
            </w:r>
          </w:p>
        </w:tc>
        <w:tc>
          <w:tcPr>
            <w:tcW w:w="2227" w:type="pct"/>
            <w:tcBorders>
              <w:top w:val="nil"/>
              <w:left w:val="single" w:sz="4" w:space="0" w:color="auto"/>
              <w:bottom w:val="single" w:sz="4" w:space="0" w:color="auto"/>
              <w:right w:val="nil"/>
            </w:tcBorders>
            <w:shd w:val="clear" w:color="auto" w:fill="FFFFFF" w:themeFill="background1"/>
            <w:vAlign w:val="center"/>
          </w:tcPr>
          <w:p w:rsidR="00712B6D" w:rsidRPr="00407135" w:rsidRDefault="00712B6D" w:rsidP="00C401CC">
            <w:pPr>
              <w:shd w:val="clear" w:color="auto" w:fill="FFFFFF" w:themeFill="background1"/>
              <w:ind w:left="147"/>
              <w:rPr>
                <w:rFonts w:ascii="Sylfaen" w:hAnsi="Sylfaen" w:cs="Arial"/>
                <w:sz w:val="16"/>
                <w:szCs w:val="16"/>
              </w:rPr>
            </w:pPr>
            <w:r w:rsidRPr="00407135">
              <w:rPr>
                <w:rFonts w:ascii="Sylfaen" w:hAnsi="Sylfaen" w:cs="Sylfaen"/>
                <w:sz w:val="16"/>
                <w:szCs w:val="16"/>
              </w:rPr>
              <w:t>ძირითადი</w:t>
            </w:r>
            <w:r w:rsidRPr="00407135">
              <w:rPr>
                <w:rFonts w:ascii="Sylfaen" w:hAnsi="Sylfaen" w:cs="Arial"/>
                <w:sz w:val="16"/>
                <w:szCs w:val="16"/>
              </w:rPr>
              <w:t> </w:t>
            </w:r>
            <w:r w:rsidRPr="00407135">
              <w:rPr>
                <w:rFonts w:ascii="Sylfaen" w:hAnsi="Sylfaen" w:cs="Sylfaen"/>
                <w:sz w:val="16"/>
                <w:szCs w:val="16"/>
              </w:rPr>
              <w:t>აქტივები</w:t>
            </w:r>
          </w:p>
        </w:tc>
        <w:tc>
          <w:tcPr>
            <w:tcW w:w="632" w:type="pct"/>
            <w:tcBorders>
              <w:top w:val="nil"/>
              <w:left w:val="single" w:sz="4" w:space="0" w:color="auto"/>
              <w:bottom w:val="single" w:sz="4" w:space="0" w:color="auto"/>
              <w:right w:val="nil"/>
            </w:tcBorders>
            <w:shd w:val="clear" w:color="auto" w:fill="FFFFFF" w:themeFill="background1"/>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00</w:t>
            </w:r>
          </w:p>
        </w:tc>
        <w:tc>
          <w:tcPr>
            <w:tcW w:w="626" w:type="pct"/>
            <w:tcBorders>
              <w:top w:val="nil"/>
              <w:left w:val="single" w:sz="8" w:space="0" w:color="auto"/>
              <w:bottom w:val="single" w:sz="4" w:space="0" w:color="auto"/>
              <w:right w:val="single" w:sz="4" w:space="0" w:color="auto"/>
            </w:tcBorders>
            <w:shd w:val="clear" w:color="auto" w:fill="FFFFFF" w:themeFill="background1"/>
            <w:noWrap/>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35.0</w:t>
            </w:r>
          </w:p>
        </w:tc>
        <w:tc>
          <w:tcPr>
            <w:tcW w:w="582"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rPr>
            </w:pPr>
            <w:r w:rsidRPr="00407135">
              <w:rPr>
                <w:rFonts w:ascii="Sylfaen" w:hAnsi="Sylfaen"/>
                <w:sz w:val="16"/>
                <w:szCs w:val="16"/>
              </w:rPr>
              <w:t>198.3</w:t>
            </w:r>
          </w:p>
        </w:tc>
        <w:tc>
          <w:tcPr>
            <w:tcW w:w="704" w:type="pct"/>
            <w:tcBorders>
              <w:top w:val="nil"/>
              <w:left w:val="nil"/>
              <w:bottom w:val="single" w:sz="4" w:space="0" w:color="auto"/>
              <w:right w:val="single" w:sz="8" w:space="0" w:color="auto"/>
            </w:tcBorders>
            <w:shd w:val="clear" w:color="auto" w:fill="FFFFFF" w:themeFill="background1"/>
            <w:noWrap/>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6-ჯერ</w:t>
            </w:r>
          </w:p>
        </w:tc>
      </w:tr>
      <w:tr w:rsidR="00712B6D" w:rsidRPr="00407135" w:rsidTr="000728A7">
        <w:trPr>
          <w:trHeight w:val="288"/>
        </w:trPr>
        <w:tc>
          <w:tcPr>
            <w:tcW w:w="229" w:type="pct"/>
            <w:tcBorders>
              <w:top w:val="nil"/>
              <w:left w:val="single" w:sz="8"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2</w:t>
            </w:r>
          </w:p>
        </w:tc>
        <w:tc>
          <w:tcPr>
            <w:tcW w:w="2227" w:type="pct"/>
            <w:tcBorders>
              <w:top w:val="nil"/>
              <w:left w:val="single" w:sz="4" w:space="0" w:color="auto"/>
              <w:bottom w:val="single" w:sz="4" w:space="0" w:color="auto"/>
              <w:right w:val="nil"/>
            </w:tcBorders>
            <w:shd w:val="clear" w:color="auto" w:fill="FFFFFF" w:themeFill="background1"/>
            <w:vAlign w:val="center"/>
          </w:tcPr>
          <w:p w:rsidR="00712B6D" w:rsidRPr="00407135" w:rsidRDefault="00712B6D" w:rsidP="00C401CC">
            <w:pPr>
              <w:shd w:val="clear" w:color="auto" w:fill="FFFFFF" w:themeFill="background1"/>
              <w:ind w:left="147"/>
              <w:rPr>
                <w:rFonts w:ascii="Sylfaen" w:hAnsi="Sylfaen" w:cs="Arial"/>
                <w:sz w:val="16"/>
                <w:szCs w:val="16"/>
              </w:rPr>
            </w:pPr>
            <w:r w:rsidRPr="00407135">
              <w:rPr>
                <w:rFonts w:ascii="Sylfaen" w:hAnsi="Sylfaen" w:cs="Sylfaen"/>
                <w:sz w:val="16"/>
                <w:szCs w:val="16"/>
              </w:rPr>
              <w:t>მატერიალური</w:t>
            </w:r>
            <w:r w:rsidRPr="00407135">
              <w:rPr>
                <w:rFonts w:ascii="Sylfaen" w:hAnsi="Sylfaen" w:cs="Arial"/>
                <w:sz w:val="16"/>
                <w:szCs w:val="16"/>
              </w:rPr>
              <w:t xml:space="preserve"> </w:t>
            </w:r>
            <w:r w:rsidRPr="00407135">
              <w:rPr>
                <w:rFonts w:ascii="Sylfaen" w:hAnsi="Sylfaen" w:cs="Sylfaen"/>
                <w:sz w:val="16"/>
                <w:szCs w:val="16"/>
              </w:rPr>
              <w:t>მარაგები</w:t>
            </w:r>
          </w:p>
        </w:tc>
        <w:tc>
          <w:tcPr>
            <w:tcW w:w="632" w:type="pct"/>
            <w:tcBorders>
              <w:top w:val="nil"/>
              <w:left w:val="single" w:sz="4" w:space="0" w:color="auto"/>
              <w:bottom w:val="single" w:sz="4" w:space="0" w:color="auto"/>
              <w:right w:val="nil"/>
            </w:tcBorders>
            <w:shd w:val="clear" w:color="auto" w:fill="FFFFFF" w:themeFill="background1"/>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00</w:t>
            </w:r>
          </w:p>
        </w:tc>
        <w:tc>
          <w:tcPr>
            <w:tcW w:w="626" w:type="pct"/>
            <w:tcBorders>
              <w:top w:val="nil"/>
              <w:left w:val="single" w:sz="8" w:space="0" w:color="auto"/>
              <w:bottom w:val="single" w:sz="4" w:space="0" w:color="auto"/>
              <w:right w:val="single" w:sz="4"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rPr>
            </w:pPr>
            <w:r w:rsidRPr="00407135">
              <w:rPr>
                <w:rFonts w:ascii="Sylfaen" w:hAnsi="Sylfaen"/>
                <w:sz w:val="16"/>
                <w:szCs w:val="16"/>
              </w:rPr>
              <w:t>00</w:t>
            </w:r>
          </w:p>
        </w:tc>
        <w:tc>
          <w:tcPr>
            <w:tcW w:w="582"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rPr>
            </w:pPr>
            <w:r w:rsidRPr="00407135">
              <w:rPr>
                <w:rFonts w:ascii="Sylfaen" w:hAnsi="Sylfaen"/>
                <w:sz w:val="16"/>
                <w:szCs w:val="16"/>
              </w:rPr>
              <w:t>16.4</w:t>
            </w:r>
          </w:p>
        </w:tc>
        <w:tc>
          <w:tcPr>
            <w:tcW w:w="704" w:type="pct"/>
            <w:tcBorders>
              <w:top w:val="nil"/>
              <w:left w:val="nil"/>
              <w:bottom w:val="single" w:sz="4" w:space="0" w:color="auto"/>
              <w:right w:val="single" w:sz="8"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lang w:val="ka-GE"/>
              </w:rPr>
            </w:pPr>
            <w:r w:rsidRPr="00407135">
              <w:rPr>
                <w:rFonts w:ascii="Sylfaen" w:hAnsi="Sylfaen"/>
                <w:sz w:val="16"/>
                <w:szCs w:val="16"/>
                <w:lang w:val="ka-GE"/>
              </w:rPr>
              <w:t>-</w:t>
            </w:r>
          </w:p>
        </w:tc>
      </w:tr>
      <w:tr w:rsidR="00712B6D" w:rsidRPr="00407135" w:rsidTr="000728A7">
        <w:trPr>
          <w:trHeight w:val="288"/>
        </w:trPr>
        <w:tc>
          <w:tcPr>
            <w:tcW w:w="229" w:type="pct"/>
            <w:tcBorders>
              <w:top w:val="nil"/>
              <w:left w:val="single" w:sz="8"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3</w:t>
            </w:r>
          </w:p>
        </w:tc>
        <w:tc>
          <w:tcPr>
            <w:tcW w:w="2227" w:type="pct"/>
            <w:tcBorders>
              <w:top w:val="nil"/>
              <w:left w:val="single" w:sz="4" w:space="0" w:color="auto"/>
              <w:bottom w:val="single" w:sz="4" w:space="0" w:color="auto"/>
              <w:right w:val="nil"/>
            </w:tcBorders>
            <w:shd w:val="clear" w:color="auto" w:fill="FFFFFF" w:themeFill="background1"/>
            <w:vAlign w:val="center"/>
          </w:tcPr>
          <w:p w:rsidR="00712B6D" w:rsidRPr="00407135" w:rsidRDefault="00712B6D" w:rsidP="00C401CC">
            <w:pPr>
              <w:shd w:val="clear" w:color="auto" w:fill="FFFFFF" w:themeFill="background1"/>
              <w:ind w:left="192"/>
              <w:rPr>
                <w:rFonts w:ascii="Sylfaen" w:hAnsi="Sylfaen" w:cs="Arial"/>
                <w:sz w:val="16"/>
                <w:szCs w:val="16"/>
              </w:rPr>
            </w:pPr>
            <w:r w:rsidRPr="00407135">
              <w:rPr>
                <w:rFonts w:ascii="Sylfaen" w:hAnsi="Sylfaen" w:cs="Sylfaen"/>
                <w:sz w:val="16"/>
                <w:szCs w:val="16"/>
              </w:rPr>
              <w:t>არაწარმოებული</w:t>
            </w:r>
            <w:r w:rsidRPr="00407135">
              <w:rPr>
                <w:rFonts w:ascii="Sylfaen" w:hAnsi="Sylfaen" w:cs="Arial"/>
                <w:sz w:val="16"/>
                <w:szCs w:val="16"/>
              </w:rPr>
              <w:t> </w:t>
            </w:r>
            <w:r w:rsidRPr="00407135">
              <w:rPr>
                <w:rFonts w:ascii="Sylfaen" w:hAnsi="Sylfaen" w:cs="Sylfaen"/>
                <w:sz w:val="16"/>
                <w:szCs w:val="16"/>
              </w:rPr>
              <w:t>აქტივები</w:t>
            </w:r>
          </w:p>
        </w:tc>
        <w:tc>
          <w:tcPr>
            <w:tcW w:w="632" w:type="pct"/>
            <w:tcBorders>
              <w:top w:val="nil"/>
              <w:left w:val="single" w:sz="4" w:space="0" w:color="auto"/>
              <w:bottom w:val="single" w:sz="4" w:space="0" w:color="auto"/>
              <w:right w:val="nil"/>
            </w:tcBorders>
            <w:shd w:val="clear" w:color="auto" w:fill="FFFFFF" w:themeFill="background1"/>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50,0</w:t>
            </w:r>
          </w:p>
        </w:tc>
        <w:tc>
          <w:tcPr>
            <w:tcW w:w="626" w:type="pct"/>
            <w:tcBorders>
              <w:top w:val="nil"/>
              <w:left w:val="single" w:sz="8" w:space="0" w:color="auto"/>
              <w:bottom w:val="single" w:sz="4" w:space="0" w:color="auto"/>
              <w:right w:val="single" w:sz="4" w:space="0" w:color="auto"/>
            </w:tcBorders>
            <w:shd w:val="clear" w:color="auto" w:fill="FFFFFF" w:themeFill="background1"/>
            <w:noWrap/>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35,0</w:t>
            </w:r>
          </w:p>
        </w:tc>
        <w:tc>
          <w:tcPr>
            <w:tcW w:w="582"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rPr>
            </w:pPr>
            <w:r w:rsidRPr="00407135">
              <w:rPr>
                <w:rFonts w:ascii="Sylfaen" w:hAnsi="Sylfaen"/>
                <w:sz w:val="16"/>
                <w:szCs w:val="16"/>
              </w:rPr>
              <w:t>32.6</w:t>
            </w:r>
          </w:p>
        </w:tc>
        <w:tc>
          <w:tcPr>
            <w:tcW w:w="704" w:type="pct"/>
            <w:tcBorders>
              <w:top w:val="nil"/>
              <w:left w:val="nil"/>
              <w:bottom w:val="single" w:sz="4" w:space="0" w:color="auto"/>
              <w:right w:val="single" w:sz="8" w:space="0" w:color="auto"/>
            </w:tcBorders>
            <w:shd w:val="clear" w:color="auto" w:fill="FFFFFF" w:themeFill="background1"/>
            <w:noWrap/>
            <w:vAlign w:val="center"/>
          </w:tcPr>
          <w:p w:rsidR="00712B6D" w:rsidRPr="00407135" w:rsidRDefault="00712B6D" w:rsidP="00C401CC">
            <w:pPr>
              <w:shd w:val="clear" w:color="auto" w:fill="FFFFFF" w:themeFill="background1"/>
              <w:rPr>
                <w:rFonts w:ascii="Sylfaen" w:hAnsi="Sylfaen" w:cs="Arial"/>
                <w:sz w:val="16"/>
                <w:szCs w:val="16"/>
                <w:lang w:val="ka-GE"/>
              </w:rPr>
            </w:pPr>
            <w:r w:rsidRPr="00407135">
              <w:rPr>
                <w:rFonts w:ascii="Sylfaen" w:hAnsi="Sylfaen" w:cs="Arial"/>
                <w:sz w:val="16"/>
                <w:szCs w:val="16"/>
                <w:lang w:val="ka-GE"/>
              </w:rPr>
              <w:t>93,2</w:t>
            </w:r>
          </w:p>
        </w:tc>
      </w:tr>
      <w:tr w:rsidR="00712B6D" w:rsidRPr="00407135" w:rsidTr="000728A7">
        <w:trPr>
          <w:trHeight w:val="300"/>
        </w:trPr>
        <w:tc>
          <w:tcPr>
            <w:tcW w:w="229"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712B6D" w:rsidRPr="00407135" w:rsidRDefault="00712B6D" w:rsidP="00C401CC">
            <w:pPr>
              <w:shd w:val="clear" w:color="auto" w:fill="FFFFFF" w:themeFill="background1"/>
              <w:rPr>
                <w:rFonts w:ascii="Sylfaen" w:hAnsi="Sylfaen" w:cs="Arial"/>
                <w:b/>
                <w:bCs/>
                <w:sz w:val="16"/>
                <w:szCs w:val="16"/>
              </w:rPr>
            </w:pPr>
          </w:p>
        </w:tc>
        <w:tc>
          <w:tcPr>
            <w:tcW w:w="2227" w:type="pct"/>
            <w:tcBorders>
              <w:top w:val="single" w:sz="8" w:space="0" w:color="auto"/>
              <w:left w:val="single" w:sz="4" w:space="0" w:color="auto"/>
              <w:bottom w:val="single" w:sz="8" w:space="0" w:color="auto"/>
              <w:right w:val="nil"/>
            </w:tcBorders>
            <w:shd w:val="clear" w:color="auto" w:fill="FFFFFF" w:themeFill="background1"/>
            <w:vAlign w:val="center"/>
          </w:tcPr>
          <w:p w:rsidR="00712B6D" w:rsidRPr="00407135" w:rsidRDefault="00712B6D" w:rsidP="00C401CC">
            <w:pPr>
              <w:shd w:val="clear" w:color="auto" w:fill="FFFFFF" w:themeFill="background1"/>
              <w:ind w:left="687"/>
              <w:rPr>
                <w:rFonts w:ascii="Sylfaen" w:hAnsi="Sylfaen" w:cs="Arial"/>
                <w:b/>
                <w:bCs/>
                <w:sz w:val="16"/>
                <w:szCs w:val="16"/>
              </w:rPr>
            </w:pPr>
            <w:r w:rsidRPr="00407135">
              <w:rPr>
                <w:rFonts w:ascii="Sylfaen" w:hAnsi="Sylfaen" w:cs="Sylfaen"/>
                <w:b/>
                <w:bCs/>
                <w:sz w:val="16"/>
                <w:szCs w:val="16"/>
                <w:lang w:val="ka-GE"/>
              </w:rPr>
              <w:t xml:space="preserve">ს უ ლ  </w:t>
            </w:r>
            <w:r w:rsidRPr="00407135">
              <w:rPr>
                <w:rFonts w:ascii="Sylfaen" w:hAnsi="Sylfaen" w:cs="Sylfaen"/>
                <w:b/>
                <w:bCs/>
                <w:sz w:val="16"/>
                <w:szCs w:val="16"/>
              </w:rPr>
              <w:t>არაფინანსური</w:t>
            </w:r>
            <w:r w:rsidRPr="00407135">
              <w:rPr>
                <w:rFonts w:ascii="Sylfaen" w:hAnsi="Sylfaen" w:cs="Arial"/>
                <w:b/>
                <w:bCs/>
                <w:sz w:val="16"/>
                <w:szCs w:val="16"/>
              </w:rPr>
              <w:t xml:space="preserve"> </w:t>
            </w:r>
            <w:r w:rsidRPr="00407135">
              <w:rPr>
                <w:rFonts w:ascii="Sylfaen" w:hAnsi="Sylfaen" w:cs="Sylfaen"/>
                <w:b/>
                <w:bCs/>
                <w:sz w:val="16"/>
                <w:szCs w:val="16"/>
              </w:rPr>
              <w:t>აქტივების</w:t>
            </w:r>
            <w:r w:rsidRPr="00407135">
              <w:rPr>
                <w:rFonts w:ascii="Sylfaen" w:hAnsi="Sylfaen" w:cs="Arial"/>
                <w:b/>
                <w:bCs/>
                <w:sz w:val="16"/>
                <w:szCs w:val="16"/>
              </w:rPr>
              <w:t xml:space="preserve"> </w:t>
            </w:r>
            <w:r w:rsidRPr="00407135">
              <w:rPr>
                <w:rFonts w:ascii="Sylfaen" w:hAnsi="Sylfaen" w:cs="Sylfaen"/>
                <w:b/>
                <w:bCs/>
                <w:sz w:val="16"/>
                <w:szCs w:val="16"/>
              </w:rPr>
              <w:t>კლება</w:t>
            </w:r>
          </w:p>
        </w:tc>
        <w:tc>
          <w:tcPr>
            <w:tcW w:w="632" w:type="pct"/>
            <w:tcBorders>
              <w:top w:val="single" w:sz="8" w:space="0" w:color="auto"/>
              <w:left w:val="single" w:sz="4" w:space="0" w:color="auto"/>
              <w:bottom w:val="single" w:sz="8" w:space="0" w:color="auto"/>
              <w:right w:val="nil"/>
            </w:tcBorders>
            <w:shd w:val="clear" w:color="auto" w:fill="FFFFFF" w:themeFill="background1"/>
            <w:vAlign w:val="center"/>
          </w:tcPr>
          <w:p w:rsidR="00712B6D" w:rsidRPr="00407135" w:rsidRDefault="00712B6D" w:rsidP="00C401CC">
            <w:pPr>
              <w:shd w:val="clear" w:color="auto" w:fill="FFFFFF" w:themeFill="background1"/>
              <w:rPr>
                <w:rFonts w:ascii="Sylfaen" w:hAnsi="Sylfaen" w:cs="Arial"/>
                <w:b/>
                <w:bCs/>
                <w:sz w:val="16"/>
                <w:szCs w:val="16"/>
                <w:lang w:val="ka-GE"/>
              </w:rPr>
            </w:pPr>
            <w:r w:rsidRPr="00407135">
              <w:rPr>
                <w:rFonts w:ascii="Sylfaen" w:hAnsi="Sylfaen" w:cs="Arial"/>
                <w:b/>
                <w:bCs/>
                <w:sz w:val="16"/>
                <w:szCs w:val="16"/>
                <w:lang w:val="ka-GE"/>
              </w:rPr>
              <w:t>50,0</w:t>
            </w:r>
          </w:p>
        </w:tc>
        <w:tc>
          <w:tcPr>
            <w:tcW w:w="626" w:type="pct"/>
            <w:tcBorders>
              <w:top w:val="single" w:sz="8" w:space="0" w:color="auto"/>
              <w:left w:val="single" w:sz="8" w:space="0" w:color="auto"/>
              <w:bottom w:val="single" w:sz="8" w:space="0" w:color="auto"/>
              <w:right w:val="single" w:sz="4"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lang w:val="ka-GE"/>
              </w:rPr>
            </w:pPr>
            <w:r w:rsidRPr="00407135">
              <w:rPr>
                <w:rFonts w:ascii="Sylfaen" w:hAnsi="Sylfaen"/>
                <w:sz w:val="16"/>
                <w:szCs w:val="16"/>
                <w:lang w:val="ka-GE"/>
              </w:rPr>
              <w:t>35,0</w:t>
            </w:r>
          </w:p>
        </w:tc>
        <w:tc>
          <w:tcPr>
            <w:tcW w:w="582" w:type="pct"/>
            <w:tcBorders>
              <w:top w:val="single" w:sz="8" w:space="0" w:color="auto"/>
              <w:left w:val="nil"/>
              <w:bottom w:val="single" w:sz="8" w:space="0" w:color="auto"/>
              <w:right w:val="single" w:sz="4"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lang w:val="ka-GE"/>
              </w:rPr>
            </w:pPr>
            <w:r w:rsidRPr="00407135">
              <w:rPr>
                <w:rFonts w:ascii="Sylfaen" w:hAnsi="Sylfaen"/>
                <w:sz w:val="16"/>
                <w:szCs w:val="16"/>
                <w:lang w:val="ka-GE"/>
              </w:rPr>
              <w:t>198,3</w:t>
            </w:r>
          </w:p>
        </w:tc>
        <w:tc>
          <w:tcPr>
            <w:tcW w:w="704" w:type="pct"/>
            <w:tcBorders>
              <w:top w:val="single" w:sz="8" w:space="0" w:color="auto"/>
              <w:left w:val="nil"/>
              <w:bottom w:val="single" w:sz="8" w:space="0" w:color="auto"/>
              <w:right w:val="single" w:sz="8" w:space="0" w:color="auto"/>
            </w:tcBorders>
            <w:shd w:val="clear" w:color="auto" w:fill="FFFFFF" w:themeFill="background1"/>
            <w:noWrap/>
          </w:tcPr>
          <w:p w:rsidR="00712B6D" w:rsidRPr="00407135" w:rsidRDefault="00712B6D" w:rsidP="00C401CC">
            <w:pPr>
              <w:shd w:val="clear" w:color="auto" w:fill="FFFFFF" w:themeFill="background1"/>
              <w:rPr>
                <w:rFonts w:ascii="Sylfaen" w:hAnsi="Sylfaen"/>
                <w:sz w:val="16"/>
                <w:szCs w:val="16"/>
                <w:lang w:val="ka-GE"/>
              </w:rPr>
            </w:pPr>
            <w:r w:rsidRPr="00407135">
              <w:rPr>
                <w:rFonts w:ascii="Sylfaen" w:hAnsi="Sylfaen"/>
                <w:sz w:val="16"/>
                <w:szCs w:val="16"/>
                <w:lang w:val="ka-GE"/>
              </w:rPr>
              <w:t>5.5-ჯერ</w:t>
            </w:r>
          </w:p>
        </w:tc>
      </w:tr>
    </w:tbl>
    <w:p w:rsidR="00712B6D" w:rsidRPr="00407135" w:rsidRDefault="00712B6D" w:rsidP="00C401CC">
      <w:pPr>
        <w:shd w:val="clear" w:color="auto" w:fill="FFFFFF" w:themeFill="background1"/>
        <w:spacing w:line="360" w:lineRule="auto"/>
        <w:jc w:val="both"/>
        <w:rPr>
          <w:rFonts w:ascii="Sylfaen" w:hAnsi="Sylfaen"/>
          <w:b/>
          <w:sz w:val="16"/>
          <w:szCs w:val="16"/>
          <w:lang w:val="ka-GE"/>
        </w:rPr>
      </w:pPr>
    </w:p>
    <w:p w:rsidR="00712B6D" w:rsidRPr="00407135" w:rsidRDefault="00712B6D" w:rsidP="008E7124">
      <w:pPr>
        <w:spacing w:line="360" w:lineRule="auto"/>
        <w:jc w:val="both"/>
        <w:rPr>
          <w:rFonts w:ascii="Sylfaen" w:hAnsi="Sylfaen"/>
          <w:b/>
          <w:sz w:val="16"/>
          <w:szCs w:val="16"/>
          <w:lang w:val="ka-GE"/>
        </w:rPr>
      </w:pPr>
    </w:p>
    <w:p w:rsidR="00712B6D" w:rsidRPr="00407135" w:rsidRDefault="00712B6D" w:rsidP="008E7124">
      <w:pPr>
        <w:spacing w:line="360" w:lineRule="auto"/>
        <w:jc w:val="both"/>
        <w:rPr>
          <w:rFonts w:ascii="Sylfaen" w:hAnsi="Sylfaen"/>
          <w:sz w:val="16"/>
          <w:szCs w:val="16"/>
          <w:lang w:val="ka-GE"/>
        </w:rPr>
      </w:pPr>
      <w:r w:rsidRPr="00407135">
        <w:rPr>
          <w:rFonts w:ascii="Sylfaen" w:hAnsi="Sylfaen"/>
          <w:sz w:val="16"/>
          <w:szCs w:val="16"/>
          <w:lang w:val="ka-GE"/>
        </w:rPr>
        <w:t>ე) ხარჯები ეკონომიკური კლასიფიკაციის მუხლების მიხედვით</w:t>
      </w:r>
    </w:p>
    <w:tbl>
      <w:tblPr>
        <w:tblW w:w="4906" w:type="pct"/>
        <w:shd w:val="clear" w:color="auto" w:fill="FFFFFF" w:themeFill="background1"/>
        <w:tblLayout w:type="fixed"/>
        <w:tblLook w:val="04A0" w:firstRow="1" w:lastRow="0" w:firstColumn="1" w:lastColumn="0" w:noHBand="0" w:noVBand="1"/>
      </w:tblPr>
      <w:tblGrid>
        <w:gridCol w:w="410"/>
        <w:gridCol w:w="4542"/>
        <w:gridCol w:w="1473"/>
        <w:gridCol w:w="1372"/>
        <w:gridCol w:w="1238"/>
        <w:gridCol w:w="1098"/>
      </w:tblGrid>
      <w:tr w:rsidR="006C7F31" w:rsidRPr="00407135" w:rsidTr="00C401CC">
        <w:trPr>
          <w:trHeight w:val="480"/>
        </w:trPr>
        <w:tc>
          <w:tcPr>
            <w:tcW w:w="20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C7F31" w:rsidRPr="00407135" w:rsidRDefault="006C7F31" w:rsidP="008E7124">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N</w:t>
            </w:r>
          </w:p>
        </w:tc>
        <w:tc>
          <w:tcPr>
            <w:tcW w:w="22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C7F31" w:rsidRPr="00407135" w:rsidRDefault="006C7F31" w:rsidP="008E7124">
            <w:pPr>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7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7F31" w:rsidRPr="009E741B" w:rsidRDefault="006C7F31" w:rsidP="008E7124">
            <w:pPr>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67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8E7124">
            <w:pPr>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61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8E7124">
            <w:pPr>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542" w:type="pct"/>
            <w:tcBorders>
              <w:top w:val="single" w:sz="4" w:space="0" w:color="auto"/>
              <w:left w:val="nil"/>
              <w:bottom w:val="single" w:sz="4" w:space="0" w:color="auto"/>
              <w:right w:val="single" w:sz="4" w:space="0" w:color="auto"/>
            </w:tcBorders>
            <w:shd w:val="clear" w:color="auto" w:fill="FFFFFF" w:themeFill="background1"/>
            <w:vAlign w:val="center"/>
            <w:hideMark/>
          </w:tcPr>
          <w:p w:rsidR="006C7F31" w:rsidRPr="00407135" w:rsidRDefault="006C7F31" w:rsidP="008E7124">
            <w:pPr>
              <w:jc w:val="center"/>
              <w:rPr>
                <w:rFonts w:ascii="Sylfaen" w:hAnsi="Sylfaen"/>
                <w:b/>
                <w:bCs/>
                <w:color w:val="000000"/>
                <w:sz w:val="16"/>
                <w:szCs w:val="16"/>
              </w:rPr>
            </w:pPr>
            <w:r w:rsidRPr="00407135">
              <w:rPr>
                <w:rFonts w:ascii="Sylfaen" w:hAnsi="Sylfaen" w:cs="Sylfaen"/>
                <w:b/>
                <w:bCs/>
                <w:color w:val="000000"/>
                <w:sz w:val="16"/>
                <w:szCs w:val="16"/>
              </w:rPr>
              <w:t>პროცენტი</w:t>
            </w:r>
          </w:p>
          <w:p w:rsidR="006C7F31" w:rsidRPr="00407135" w:rsidRDefault="006C7F31" w:rsidP="008E7124">
            <w:pPr>
              <w:jc w:val="center"/>
              <w:rPr>
                <w:rFonts w:ascii="Sylfaen" w:hAnsi="Sylfaen" w:cs="Arial"/>
                <w:b/>
                <w:bCs/>
                <w:color w:val="000000"/>
                <w:sz w:val="16"/>
                <w:szCs w:val="16"/>
              </w:rPr>
            </w:pPr>
            <w:r w:rsidRPr="00407135">
              <w:rPr>
                <w:rFonts w:ascii="Sylfaen" w:hAnsi="Sylfaen"/>
                <w:b/>
                <w:bCs/>
                <w:color w:val="000000"/>
                <w:sz w:val="16"/>
                <w:szCs w:val="16"/>
              </w:rPr>
              <w:t>/</w:t>
            </w:r>
            <w:r w:rsidRPr="00407135">
              <w:rPr>
                <w:rFonts w:ascii="Sylfaen" w:hAnsi="Sylfaen" w:cs="Sylfaen"/>
                <w:b/>
                <w:bCs/>
                <w:color w:val="000000"/>
                <w:sz w:val="16"/>
                <w:szCs w:val="16"/>
              </w:rPr>
              <w:t>შესაბამის</w:t>
            </w:r>
            <w:r w:rsidRPr="00407135">
              <w:rPr>
                <w:rFonts w:ascii="Sylfaen" w:hAnsi="Sylfaen"/>
                <w:b/>
                <w:bCs/>
                <w:color w:val="000000"/>
                <w:sz w:val="16"/>
                <w:szCs w:val="16"/>
              </w:rPr>
              <w:t xml:space="preserve"> </w:t>
            </w:r>
            <w:r w:rsidRPr="00407135">
              <w:rPr>
                <w:rFonts w:ascii="Sylfaen" w:hAnsi="Sylfaen" w:cs="Sylfaen"/>
                <w:b/>
                <w:bCs/>
                <w:color w:val="000000"/>
                <w:sz w:val="16"/>
                <w:szCs w:val="16"/>
              </w:rPr>
              <w:t>პერიოდთან</w:t>
            </w:r>
            <w:r w:rsidRPr="00407135">
              <w:rPr>
                <w:rFonts w:ascii="Sylfaen" w:hAnsi="Sylfaen"/>
                <w:b/>
                <w:bCs/>
                <w:color w:val="000000"/>
                <w:sz w:val="16"/>
                <w:szCs w:val="16"/>
              </w:rPr>
              <w:t>/</w:t>
            </w:r>
          </w:p>
        </w:tc>
      </w:tr>
      <w:tr w:rsidR="00712B6D" w:rsidRPr="00407135" w:rsidTr="00C401CC">
        <w:trPr>
          <w:trHeight w:val="215"/>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1</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72"/>
              <w:rPr>
                <w:rFonts w:ascii="Sylfaen" w:hAnsi="Sylfaen" w:cs="Arial"/>
                <w:color w:val="000000"/>
                <w:sz w:val="16"/>
                <w:szCs w:val="16"/>
              </w:rPr>
            </w:pPr>
            <w:r w:rsidRPr="00407135">
              <w:rPr>
                <w:rFonts w:ascii="Sylfaen" w:hAnsi="Sylfaen" w:cs="Sylfaen"/>
                <w:color w:val="000000"/>
                <w:sz w:val="16"/>
                <w:szCs w:val="16"/>
              </w:rPr>
              <w:t>შრომის</w:t>
            </w:r>
            <w:r w:rsidRPr="00407135">
              <w:rPr>
                <w:rFonts w:ascii="Sylfaen" w:hAnsi="Sylfaen" w:cs="Arial"/>
                <w:color w:val="000000"/>
                <w:sz w:val="16"/>
                <w:szCs w:val="16"/>
              </w:rPr>
              <w:t xml:space="preserve"> </w:t>
            </w:r>
            <w:r w:rsidRPr="00407135">
              <w:rPr>
                <w:rFonts w:ascii="Sylfaen" w:hAnsi="Sylfaen" w:cs="Sylfaen"/>
                <w:color w:val="000000"/>
                <w:sz w:val="16"/>
                <w:szCs w:val="16"/>
              </w:rPr>
              <w:t>ანაზღაურება</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3,477.0</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2,520.2</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rPr>
            </w:pPr>
            <w:r w:rsidRPr="00407135">
              <w:rPr>
                <w:rFonts w:ascii="Sylfaen" w:hAnsi="Sylfaen"/>
                <w:sz w:val="16"/>
                <w:szCs w:val="16"/>
              </w:rPr>
              <w:t>2,435.8</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96.7</w:t>
            </w:r>
          </w:p>
        </w:tc>
      </w:tr>
      <w:tr w:rsidR="00712B6D" w:rsidRPr="00407135" w:rsidTr="00C401CC">
        <w:trPr>
          <w:trHeight w:val="288"/>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2</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117"/>
              <w:rPr>
                <w:rFonts w:ascii="Sylfaen" w:hAnsi="Sylfaen" w:cs="Arial"/>
                <w:color w:val="000000"/>
                <w:sz w:val="16"/>
                <w:szCs w:val="16"/>
              </w:rPr>
            </w:pPr>
            <w:r w:rsidRPr="00407135">
              <w:rPr>
                <w:rFonts w:ascii="Sylfaen" w:hAnsi="Sylfaen" w:cs="Sylfaen"/>
                <w:color w:val="000000"/>
                <w:sz w:val="16"/>
                <w:szCs w:val="16"/>
              </w:rPr>
              <w:t>საქონელი</w:t>
            </w:r>
            <w:r w:rsidRPr="00407135">
              <w:rPr>
                <w:rFonts w:ascii="Sylfaen" w:hAnsi="Sylfaen" w:cs="Arial"/>
                <w:color w:val="000000"/>
                <w:sz w:val="16"/>
                <w:szCs w:val="16"/>
              </w:rPr>
              <w:t xml:space="preserve"> </w:t>
            </w:r>
            <w:r w:rsidRPr="00407135">
              <w:rPr>
                <w:rFonts w:ascii="Sylfaen" w:hAnsi="Sylfaen" w:cs="Sylfaen"/>
                <w:color w:val="000000"/>
                <w:sz w:val="16"/>
                <w:szCs w:val="16"/>
              </w:rPr>
              <w:t>და</w:t>
            </w:r>
            <w:r w:rsidRPr="00407135">
              <w:rPr>
                <w:rFonts w:ascii="Sylfaen" w:hAnsi="Sylfaen" w:cs="Arial"/>
                <w:color w:val="000000"/>
                <w:sz w:val="16"/>
                <w:szCs w:val="16"/>
              </w:rPr>
              <w:t xml:space="preserve"> </w:t>
            </w:r>
            <w:r w:rsidRPr="00407135">
              <w:rPr>
                <w:rFonts w:ascii="Sylfaen" w:hAnsi="Sylfaen" w:cs="Sylfaen"/>
                <w:color w:val="000000"/>
                <w:sz w:val="16"/>
                <w:szCs w:val="16"/>
              </w:rPr>
              <w:t>მომსახურება</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3,536.8</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2,948.9</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rPr>
            </w:pPr>
            <w:r w:rsidRPr="00407135">
              <w:rPr>
                <w:rFonts w:ascii="Sylfaen" w:hAnsi="Sylfaen"/>
                <w:sz w:val="16"/>
                <w:szCs w:val="16"/>
              </w:rPr>
              <w:t>2,363.0</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80</w:t>
            </w:r>
          </w:p>
        </w:tc>
      </w:tr>
      <w:tr w:rsidR="00712B6D" w:rsidRPr="00407135" w:rsidTr="00C401CC">
        <w:trPr>
          <w:trHeight w:val="288"/>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3</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27"/>
              <w:rPr>
                <w:rFonts w:ascii="Sylfaen" w:hAnsi="Sylfaen" w:cs="Arial"/>
                <w:color w:val="000000"/>
                <w:sz w:val="16"/>
                <w:szCs w:val="16"/>
              </w:rPr>
            </w:pPr>
            <w:r w:rsidRPr="00407135">
              <w:rPr>
                <w:rFonts w:ascii="Sylfaen" w:hAnsi="Sylfaen" w:cs="Sylfaen"/>
                <w:color w:val="000000"/>
                <w:sz w:val="16"/>
                <w:szCs w:val="16"/>
              </w:rPr>
              <w:t>პროცენტები</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91.5</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69.0</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lang w:val="ka-GE"/>
              </w:rPr>
            </w:pPr>
            <w:r w:rsidRPr="00407135">
              <w:rPr>
                <w:rFonts w:ascii="Sylfaen" w:hAnsi="Sylfaen"/>
                <w:sz w:val="16"/>
                <w:szCs w:val="16"/>
                <w:lang w:val="ka-GE"/>
              </w:rPr>
              <w:t>68.8</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99.7</w:t>
            </w:r>
          </w:p>
        </w:tc>
      </w:tr>
      <w:tr w:rsidR="00712B6D" w:rsidRPr="00407135" w:rsidTr="00C401CC">
        <w:trPr>
          <w:trHeight w:val="288"/>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4</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27"/>
              <w:rPr>
                <w:rFonts w:ascii="Sylfaen" w:hAnsi="Sylfaen" w:cs="Arial"/>
                <w:color w:val="000000"/>
                <w:sz w:val="16"/>
                <w:szCs w:val="16"/>
              </w:rPr>
            </w:pPr>
            <w:r w:rsidRPr="00407135">
              <w:rPr>
                <w:rFonts w:ascii="Sylfaen" w:hAnsi="Sylfaen" w:cs="Sylfaen"/>
                <w:color w:val="000000"/>
                <w:sz w:val="16"/>
                <w:szCs w:val="16"/>
              </w:rPr>
              <w:t>სუბსიდიები</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11,219.2</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8,633.1</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rPr>
            </w:pPr>
            <w:r w:rsidRPr="00407135">
              <w:rPr>
                <w:rFonts w:ascii="Sylfaen" w:hAnsi="Sylfaen"/>
                <w:sz w:val="16"/>
                <w:szCs w:val="16"/>
              </w:rPr>
              <w:t>7,546.6</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87.4</w:t>
            </w:r>
          </w:p>
        </w:tc>
      </w:tr>
      <w:tr w:rsidR="00712B6D" w:rsidRPr="00407135" w:rsidTr="00C401CC">
        <w:trPr>
          <w:trHeight w:val="288"/>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5</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72"/>
              <w:rPr>
                <w:rFonts w:ascii="Sylfaen" w:hAnsi="Sylfaen" w:cs="Arial"/>
                <w:color w:val="000000"/>
                <w:sz w:val="16"/>
                <w:szCs w:val="16"/>
              </w:rPr>
            </w:pPr>
            <w:r w:rsidRPr="00407135">
              <w:rPr>
                <w:rFonts w:ascii="Sylfaen" w:hAnsi="Sylfaen" w:cs="Sylfaen"/>
                <w:color w:val="000000"/>
                <w:sz w:val="16"/>
                <w:szCs w:val="16"/>
              </w:rPr>
              <w:t>გრანტები</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108.2</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73.2</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rPr>
            </w:pPr>
            <w:r w:rsidRPr="00407135">
              <w:rPr>
                <w:rFonts w:ascii="Sylfaen" w:hAnsi="Sylfaen"/>
                <w:sz w:val="16"/>
                <w:szCs w:val="16"/>
              </w:rPr>
              <w:t>65.0</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88.9</w:t>
            </w:r>
          </w:p>
        </w:tc>
      </w:tr>
      <w:tr w:rsidR="00712B6D" w:rsidRPr="00407135" w:rsidTr="00C401CC">
        <w:trPr>
          <w:trHeight w:val="288"/>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6</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72"/>
              <w:rPr>
                <w:rFonts w:ascii="Sylfaen" w:hAnsi="Sylfaen" w:cs="Arial"/>
                <w:color w:val="000000"/>
                <w:sz w:val="16"/>
                <w:szCs w:val="16"/>
              </w:rPr>
            </w:pPr>
            <w:r w:rsidRPr="00407135">
              <w:rPr>
                <w:rFonts w:ascii="Sylfaen" w:hAnsi="Sylfaen" w:cs="Sylfaen"/>
                <w:color w:val="000000"/>
                <w:sz w:val="16"/>
                <w:szCs w:val="16"/>
              </w:rPr>
              <w:t>სოციალური</w:t>
            </w:r>
            <w:r w:rsidRPr="00407135">
              <w:rPr>
                <w:rFonts w:ascii="Sylfaen" w:hAnsi="Sylfaen" w:cs="Arial"/>
                <w:color w:val="000000"/>
                <w:sz w:val="16"/>
                <w:szCs w:val="16"/>
              </w:rPr>
              <w:t xml:space="preserve"> </w:t>
            </w:r>
            <w:r w:rsidRPr="00407135">
              <w:rPr>
                <w:rFonts w:ascii="Sylfaen" w:hAnsi="Sylfaen" w:cs="Sylfaen"/>
                <w:color w:val="000000"/>
                <w:sz w:val="16"/>
                <w:szCs w:val="16"/>
              </w:rPr>
              <w:t>უზრუნველყოფა</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2,308.1</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1,670.5</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rPr>
            </w:pPr>
            <w:r w:rsidRPr="00407135">
              <w:rPr>
                <w:rFonts w:ascii="Sylfaen" w:hAnsi="Sylfaen"/>
                <w:sz w:val="16"/>
                <w:szCs w:val="16"/>
              </w:rPr>
              <w:t>1,519.4</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91</w:t>
            </w:r>
          </w:p>
        </w:tc>
      </w:tr>
      <w:tr w:rsidR="00712B6D" w:rsidRPr="00407135" w:rsidTr="00C401CC">
        <w:trPr>
          <w:trHeight w:val="252"/>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color w:val="000000"/>
                <w:sz w:val="16"/>
                <w:szCs w:val="16"/>
                <w:lang w:val="ka-GE"/>
              </w:rPr>
            </w:pPr>
            <w:r w:rsidRPr="00407135">
              <w:rPr>
                <w:rFonts w:ascii="Sylfaen" w:hAnsi="Sylfaen" w:cs="Arial"/>
                <w:color w:val="000000"/>
                <w:sz w:val="16"/>
                <w:szCs w:val="16"/>
                <w:lang w:val="ka-GE"/>
              </w:rPr>
              <w:t>7</w:t>
            </w: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72"/>
              <w:rPr>
                <w:rFonts w:ascii="Sylfaen" w:hAnsi="Sylfaen" w:cs="Arial"/>
                <w:color w:val="000000"/>
                <w:sz w:val="16"/>
                <w:szCs w:val="16"/>
              </w:rPr>
            </w:pPr>
            <w:r w:rsidRPr="00407135">
              <w:rPr>
                <w:rFonts w:ascii="Sylfaen" w:hAnsi="Sylfaen" w:cs="Sylfaen"/>
                <w:color w:val="000000"/>
                <w:sz w:val="16"/>
                <w:szCs w:val="16"/>
              </w:rPr>
              <w:t>სხვა</w:t>
            </w:r>
            <w:r w:rsidRPr="00407135">
              <w:rPr>
                <w:rFonts w:ascii="Sylfaen" w:hAnsi="Sylfaen" w:cs="Arial"/>
                <w:color w:val="000000"/>
                <w:sz w:val="16"/>
                <w:szCs w:val="16"/>
              </w:rPr>
              <w:t xml:space="preserve"> </w:t>
            </w:r>
            <w:r w:rsidRPr="00407135">
              <w:rPr>
                <w:rFonts w:ascii="Sylfaen" w:hAnsi="Sylfaen" w:cs="Sylfaen"/>
                <w:color w:val="000000"/>
                <w:sz w:val="16"/>
                <w:szCs w:val="16"/>
              </w:rPr>
              <w:t>ხარჯები</w:t>
            </w:r>
          </w:p>
        </w:tc>
        <w:tc>
          <w:tcPr>
            <w:tcW w:w="727" w:type="pct"/>
            <w:tcBorders>
              <w:top w:val="nil"/>
              <w:left w:val="single" w:sz="4" w:space="0" w:color="auto"/>
              <w:bottom w:val="single" w:sz="4" w:space="0" w:color="auto"/>
              <w:right w:val="single" w:sz="4" w:space="0" w:color="auto"/>
            </w:tcBorders>
            <w:shd w:val="clear" w:color="auto" w:fill="FFFFFF" w:themeFill="background1"/>
          </w:tcPr>
          <w:p w:rsidR="00712B6D" w:rsidRPr="00407135" w:rsidRDefault="00712B6D" w:rsidP="008E7124">
            <w:pPr>
              <w:rPr>
                <w:rFonts w:ascii="Sylfaen" w:hAnsi="Sylfaen"/>
                <w:sz w:val="16"/>
                <w:szCs w:val="16"/>
              </w:rPr>
            </w:pPr>
            <w:r w:rsidRPr="00407135">
              <w:rPr>
                <w:rFonts w:ascii="Sylfaen" w:hAnsi="Sylfaen"/>
                <w:sz w:val="16"/>
                <w:szCs w:val="16"/>
              </w:rPr>
              <w:t>2,878.2</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2,360.1</w:t>
            </w:r>
          </w:p>
        </w:tc>
        <w:tc>
          <w:tcPr>
            <w:tcW w:w="611" w:type="pct"/>
            <w:tcBorders>
              <w:top w:val="nil"/>
              <w:left w:val="nil"/>
              <w:bottom w:val="single" w:sz="4" w:space="0" w:color="auto"/>
              <w:right w:val="single" w:sz="4" w:space="0" w:color="auto"/>
            </w:tcBorders>
            <w:shd w:val="clear" w:color="auto" w:fill="FFFFFF" w:themeFill="background1"/>
            <w:noWrap/>
          </w:tcPr>
          <w:p w:rsidR="00712B6D" w:rsidRPr="00407135" w:rsidRDefault="00712B6D" w:rsidP="008E7124">
            <w:pPr>
              <w:rPr>
                <w:rFonts w:ascii="Sylfaen" w:hAnsi="Sylfaen"/>
                <w:sz w:val="16"/>
                <w:szCs w:val="16"/>
              </w:rPr>
            </w:pPr>
            <w:r w:rsidRPr="00407135">
              <w:rPr>
                <w:rFonts w:ascii="Sylfaen" w:hAnsi="Sylfaen"/>
                <w:sz w:val="16"/>
                <w:szCs w:val="16"/>
              </w:rPr>
              <w:t>1,391.6</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color w:val="000000"/>
                <w:sz w:val="16"/>
                <w:szCs w:val="16"/>
                <w:lang w:val="ka-GE"/>
              </w:rPr>
            </w:pPr>
            <w:r w:rsidRPr="00407135">
              <w:rPr>
                <w:rFonts w:ascii="Sylfaen" w:hAnsi="Sylfaen" w:cs="Calibri"/>
                <w:color w:val="000000"/>
                <w:sz w:val="16"/>
                <w:szCs w:val="16"/>
                <w:lang w:val="ka-GE"/>
              </w:rPr>
              <w:t>59</w:t>
            </w:r>
          </w:p>
        </w:tc>
      </w:tr>
      <w:tr w:rsidR="00712B6D" w:rsidRPr="00407135" w:rsidTr="00C401CC">
        <w:trPr>
          <w:trHeight w:val="197"/>
        </w:trPr>
        <w:tc>
          <w:tcPr>
            <w:tcW w:w="202"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8E7124">
            <w:pPr>
              <w:rPr>
                <w:rFonts w:ascii="Sylfaen" w:hAnsi="Sylfaen" w:cs="Arial"/>
                <w:b/>
                <w:bCs/>
                <w:iCs/>
                <w:color w:val="000000"/>
                <w:sz w:val="16"/>
                <w:szCs w:val="16"/>
              </w:rPr>
            </w:pPr>
          </w:p>
        </w:tc>
        <w:tc>
          <w:tcPr>
            <w:tcW w:w="2241"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ind w:left="132"/>
              <w:rPr>
                <w:rFonts w:ascii="Sylfaen" w:hAnsi="Sylfaen" w:cs="Arial"/>
                <w:b/>
                <w:bCs/>
                <w:iCs/>
                <w:color w:val="000000"/>
                <w:sz w:val="16"/>
                <w:szCs w:val="16"/>
              </w:rPr>
            </w:pPr>
            <w:r w:rsidRPr="00407135">
              <w:rPr>
                <w:rFonts w:ascii="Sylfaen" w:hAnsi="Sylfaen" w:cs="Sylfaen"/>
                <w:b/>
                <w:bCs/>
                <w:iCs/>
                <w:color w:val="000000"/>
                <w:sz w:val="16"/>
                <w:szCs w:val="16"/>
                <w:lang w:val="ka-GE"/>
              </w:rPr>
              <w:t xml:space="preserve">            </w:t>
            </w:r>
            <w:r w:rsidRPr="00407135">
              <w:rPr>
                <w:rFonts w:ascii="Sylfaen" w:hAnsi="Sylfaen" w:cs="Sylfaen"/>
                <w:b/>
                <w:bCs/>
                <w:iCs/>
                <w:color w:val="000000"/>
                <w:sz w:val="16"/>
                <w:szCs w:val="16"/>
              </w:rPr>
              <w:t>ხარჯები</w:t>
            </w:r>
            <w:r w:rsidRPr="00407135">
              <w:rPr>
                <w:rFonts w:ascii="Sylfaen" w:hAnsi="Sylfaen" w:cs="Arial"/>
                <w:b/>
                <w:bCs/>
                <w:iCs/>
                <w:color w:val="000000"/>
                <w:sz w:val="16"/>
                <w:szCs w:val="16"/>
              </w:rPr>
              <w:t xml:space="preserve"> </w:t>
            </w:r>
            <w:r w:rsidRPr="00407135">
              <w:rPr>
                <w:rFonts w:ascii="Sylfaen" w:hAnsi="Sylfaen" w:cs="Sylfaen"/>
                <w:b/>
                <w:bCs/>
                <w:iCs/>
                <w:color w:val="000000"/>
                <w:sz w:val="16"/>
                <w:szCs w:val="16"/>
              </w:rPr>
              <w:t>სულ</w:t>
            </w:r>
          </w:p>
        </w:tc>
        <w:tc>
          <w:tcPr>
            <w:tcW w:w="727" w:type="pct"/>
            <w:tcBorders>
              <w:top w:val="nil"/>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8E7124">
            <w:pPr>
              <w:rPr>
                <w:rFonts w:ascii="Sylfaen" w:hAnsi="Sylfaen" w:cs="Arial"/>
                <w:b/>
                <w:bCs/>
                <w:iCs/>
                <w:sz w:val="16"/>
                <w:szCs w:val="16"/>
                <w:lang w:val="ka-GE"/>
              </w:rPr>
            </w:pPr>
            <w:r w:rsidRPr="00407135">
              <w:rPr>
                <w:rFonts w:ascii="Sylfaen" w:hAnsi="Sylfaen" w:cs="Arial"/>
                <w:b/>
                <w:bCs/>
                <w:iCs/>
                <w:sz w:val="16"/>
                <w:szCs w:val="16"/>
                <w:lang w:val="ka-GE"/>
              </w:rPr>
              <w:t>23,619.0</w:t>
            </w:r>
          </w:p>
        </w:tc>
        <w:tc>
          <w:tcPr>
            <w:tcW w:w="677"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b/>
                <w:color w:val="000000"/>
                <w:sz w:val="16"/>
                <w:szCs w:val="16"/>
                <w:lang w:val="ka-GE"/>
              </w:rPr>
            </w:pPr>
            <w:r w:rsidRPr="00407135">
              <w:rPr>
                <w:rFonts w:ascii="Sylfaen" w:hAnsi="Sylfaen" w:cs="Calibri"/>
                <w:b/>
                <w:color w:val="000000"/>
                <w:sz w:val="16"/>
                <w:szCs w:val="16"/>
                <w:lang w:val="ka-GE"/>
              </w:rPr>
              <w:t>18,275.0</w:t>
            </w:r>
          </w:p>
        </w:tc>
        <w:tc>
          <w:tcPr>
            <w:tcW w:w="611"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b/>
                <w:color w:val="000000"/>
                <w:sz w:val="16"/>
                <w:szCs w:val="16"/>
                <w:lang w:val="ka-GE"/>
              </w:rPr>
            </w:pPr>
            <w:r w:rsidRPr="00407135">
              <w:rPr>
                <w:rFonts w:ascii="Sylfaen" w:hAnsi="Sylfaen" w:cs="Calibri"/>
                <w:b/>
                <w:color w:val="000000"/>
                <w:sz w:val="16"/>
                <w:szCs w:val="16"/>
                <w:lang w:val="ka-GE"/>
              </w:rPr>
              <w:t>15,390.3</w:t>
            </w:r>
          </w:p>
        </w:tc>
        <w:tc>
          <w:tcPr>
            <w:tcW w:w="542" w:type="pct"/>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8E7124">
            <w:pPr>
              <w:rPr>
                <w:rFonts w:ascii="Sylfaen" w:hAnsi="Sylfaen" w:cs="Calibri"/>
                <w:b/>
                <w:color w:val="000000"/>
                <w:sz w:val="16"/>
                <w:szCs w:val="16"/>
                <w:lang w:val="ka-GE"/>
              </w:rPr>
            </w:pPr>
            <w:r w:rsidRPr="00407135">
              <w:rPr>
                <w:rFonts w:ascii="Sylfaen" w:hAnsi="Sylfaen" w:cs="Calibri"/>
                <w:b/>
                <w:color w:val="000000"/>
                <w:sz w:val="16"/>
                <w:szCs w:val="16"/>
                <w:lang w:val="ka-GE"/>
              </w:rPr>
              <w:t>84.2</w:t>
            </w:r>
          </w:p>
        </w:tc>
      </w:tr>
    </w:tbl>
    <w:p w:rsidR="00712B6D" w:rsidRPr="00407135" w:rsidRDefault="00712B6D" w:rsidP="008E7124">
      <w:pPr>
        <w:spacing w:line="360" w:lineRule="auto"/>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r w:rsidRPr="00407135">
        <w:rPr>
          <w:rFonts w:ascii="Sylfaen" w:hAnsi="Sylfaen"/>
          <w:b/>
          <w:sz w:val="16"/>
          <w:szCs w:val="16"/>
          <w:lang w:val="ka-GE"/>
        </w:rPr>
        <w:t>ვ)  არაფინანსური აქტივების ზრდა</w:t>
      </w:r>
    </w:p>
    <w:tbl>
      <w:tblPr>
        <w:tblW w:w="4906" w:type="pct"/>
        <w:tblLayout w:type="fixed"/>
        <w:tblLook w:val="04A0" w:firstRow="1" w:lastRow="0" w:firstColumn="1" w:lastColumn="0" w:noHBand="0" w:noVBand="1"/>
      </w:tblPr>
      <w:tblGrid>
        <w:gridCol w:w="437"/>
        <w:gridCol w:w="4454"/>
        <w:gridCol w:w="1527"/>
        <w:gridCol w:w="1371"/>
        <w:gridCol w:w="1237"/>
        <w:gridCol w:w="1097"/>
      </w:tblGrid>
      <w:tr w:rsidR="006C7F31" w:rsidRPr="00407135" w:rsidTr="000728A7">
        <w:trPr>
          <w:trHeight w:val="252"/>
        </w:trPr>
        <w:tc>
          <w:tcPr>
            <w:tcW w:w="216"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C7F31" w:rsidRPr="00407135" w:rsidRDefault="006C7F31" w:rsidP="006C7F31">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N</w:t>
            </w:r>
          </w:p>
        </w:tc>
        <w:tc>
          <w:tcPr>
            <w:tcW w:w="2200" w:type="pct"/>
            <w:tcBorders>
              <w:top w:val="single" w:sz="8" w:space="0" w:color="auto"/>
              <w:left w:val="single" w:sz="4" w:space="0" w:color="auto"/>
              <w:bottom w:val="single" w:sz="8" w:space="0" w:color="auto"/>
              <w:right w:val="nil"/>
            </w:tcBorders>
            <w:shd w:val="clear" w:color="auto" w:fill="FFFFFF" w:themeFill="background1"/>
            <w:vAlign w:val="center"/>
          </w:tcPr>
          <w:p w:rsidR="006C7F31" w:rsidRPr="00407135" w:rsidRDefault="006C7F31" w:rsidP="006C7F31">
            <w:pPr>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7F31" w:rsidRPr="009E741B" w:rsidRDefault="006C7F31" w:rsidP="006C7F31">
            <w:pPr>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67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6C7F31">
            <w:pPr>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61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6C7F31">
            <w:pPr>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542" w:type="pct"/>
            <w:tcBorders>
              <w:top w:val="single" w:sz="8" w:space="0" w:color="auto"/>
              <w:left w:val="nil"/>
              <w:bottom w:val="single" w:sz="8" w:space="0" w:color="auto"/>
              <w:right w:val="single" w:sz="8" w:space="0" w:color="auto"/>
            </w:tcBorders>
            <w:shd w:val="clear" w:color="auto" w:fill="FFFFFF" w:themeFill="background1"/>
            <w:vAlign w:val="center"/>
            <w:hideMark/>
          </w:tcPr>
          <w:p w:rsidR="006C7F31" w:rsidRPr="00407135" w:rsidRDefault="006C7F31" w:rsidP="006C7F31">
            <w:pPr>
              <w:jc w:val="center"/>
              <w:rPr>
                <w:rFonts w:ascii="Sylfaen" w:hAnsi="Sylfaen"/>
                <w:b/>
                <w:bCs/>
                <w:color w:val="000000"/>
                <w:sz w:val="16"/>
                <w:szCs w:val="16"/>
              </w:rPr>
            </w:pPr>
            <w:r w:rsidRPr="00407135">
              <w:rPr>
                <w:rFonts w:ascii="Sylfaen" w:hAnsi="Sylfaen" w:cs="Sylfaen"/>
                <w:b/>
                <w:bCs/>
                <w:color w:val="000000"/>
                <w:sz w:val="16"/>
                <w:szCs w:val="16"/>
              </w:rPr>
              <w:t>პროცენტი</w:t>
            </w:r>
          </w:p>
          <w:p w:rsidR="006C7F31" w:rsidRPr="00407135" w:rsidRDefault="006C7F31" w:rsidP="006C7F31">
            <w:pPr>
              <w:jc w:val="center"/>
              <w:rPr>
                <w:rFonts w:ascii="Sylfaen" w:hAnsi="Sylfaen" w:cs="Arial"/>
                <w:b/>
                <w:bCs/>
                <w:color w:val="000000"/>
                <w:sz w:val="16"/>
                <w:szCs w:val="16"/>
              </w:rPr>
            </w:pPr>
            <w:r w:rsidRPr="00407135">
              <w:rPr>
                <w:rFonts w:ascii="Sylfaen" w:hAnsi="Sylfaen"/>
                <w:b/>
                <w:bCs/>
                <w:color w:val="000000"/>
                <w:sz w:val="16"/>
                <w:szCs w:val="16"/>
              </w:rPr>
              <w:t>/</w:t>
            </w:r>
            <w:r w:rsidRPr="00407135">
              <w:rPr>
                <w:rFonts w:ascii="Sylfaen" w:hAnsi="Sylfaen" w:cs="Sylfaen"/>
                <w:b/>
                <w:bCs/>
                <w:color w:val="000000"/>
                <w:sz w:val="16"/>
                <w:szCs w:val="16"/>
              </w:rPr>
              <w:t>შესაბამის</w:t>
            </w:r>
            <w:r w:rsidRPr="00407135">
              <w:rPr>
                <w:rFonts w:ascii="Sylfaen" w:hAnsi="Sylfaen"/>
                <w:b/>
                <w:bCs/>
                <w:color w:val="000000"/>
                <w:sz w:val="16"/>
                <w:szCs w:val="16"/>
              </w:rPr>
              <w:t xml:space="preserve"> </w:t>
            </w:r>
            <w:r w:rsidRPr="00407135">
              <w:rPr>
                <w:rFonts w:ascii="Sylfaen" w:hAnsi="Sylfaen" w:cs="Sylfaen"/>
                <w:b/>
                <w:bCs/>
                <w:color w:val="000000"/>
                <w:sz w:val="16"/>
                <w:szCs w:val="16"/>
              </w:rPr>
              <w:t>პერიოდთან</w:t>
            </w:r>
            <w:r w:rsidRPr="00407135">
              <w:rPr>
                <w:rFonts w:ascii="Sylfaen" w:hAnsi="Sylfaen"/>
                <w:b/>
                <w:bCs/>
                <w:color w:val="000000"/>
                <w:sz w:val="16"/>
                <w:szCs w:val="16"/>
              </w:rPr>
              <w:t>/</w:t>
            </w:r>
          </w:p>
        </w:tc>
      </w:tr>
      <w:tr w:rsidR="00712B6D" w:rsidRPr="00407135" w:rsidTr="000728A7">
        <w:trPr>
          <w:trHeight w:val="252"/>
        </w:trPr>
        <w:tc>
          <w:tcPr>
            <w:tcW w:w="216" w:type="pct"/>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color w:val="000000"/>
                <w:sz w:val="16"/>
                <w:szCs w:val="16"/>
                <w:lang w:val="ka-GE"/>
              </w:rPr>
            </w:pPr>
            <w:r w:rsidRPr="00407135">
              <w:rPr>
                <w:rFonts w:ascii="Sylfaen" w:hAnsi="Sylfaen" w:cs="Arial"/>
                <w:color w:val="000000"/>
                <w:sz w:val="16"/>
                <w:szCs w:val="16"/>
                <w:lang w:val="ka-GE"/>
              </w:rPr>
              <w:t>1</w:t>
            </w:r>
          </w:p>
        </w:tc>
        <w:tc>
          <w:tcPr>
            <w:tcW w:w="2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ind w:left="87"/>
              <w:rPr>
                <w:rFonts w:ascii="Sylfaen" w:hAnsi="Sylfaen" w:cs="Arial"/>
                <w:color w:val="000000"/>
                <w:sz w:val="16"/>
                <w:szCs w:val="16"/>
              </w:rPr>
            </w:pPr>
            <w:r w:rsidRPr="00407135">
              <w:rPr>
                <w:rFonts w:ascii="Sylfaen" w:hAnsi="Sylfaen" w:cs="Sylfaen"/>
                <w:color w:val="000000"/>
                <w:sz w:val="16"/>
                <w:szCs w:val="16"/>
              </w:rPr>
              <w:t>ძირითადი</w:t>
            </w:r>
            <w:r w:rsidRPr="00407135">
              <w:rPr>
                <w:rFonts w:ascii="Sylfaen" w:hAnsi="Sylfaen" w:cs="Arial"/>
                <w:color w:val="000000"/>
                <w:sz w:val="16"/>
                <w:szCs w:val="16"/>
              </w:rPr>
              <w:t xml:space="preserve"> </w:t>
            </w:r>
            <w:r w:rsidRPr="00407135">
              <w:rPr>
                <w:rFonts w:ascii="Sylfaen" w:hAnsi="Sylfaen" w:cs="Sylfaen"/>
                <w:color w:val="000000"/>
                <w:sz w:val="16"/>
                <w:szCs w:val="16"/>
              </w:rPr>
              <w:t>აქტივები</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color w:val="000000"/>
                <w:sz w:val="16"/>
                <w:szCs w:val="16"/>
                <w:lang w:val="ka-GE"/>
              </w:rPr>
            </w:pPr>
            <w:r w:rsidRPr="00407135">
              <w:rPr>
                <w:rFonts w:ascii="Sylfaen" w:hAnsi="Sylfaen" w:cs="Arial"/>
                <w:color w:val="000000"/>
                <w:sz w:val="16"/>
                <w:szCs w:val="16"/>
                <w:lang w:val="ka-GE"/>
              </w:rPr>
              <w:t>24,438.7</w:t>
            </w:r>
          </w:p>
        </w:tc>
        <w:tc>
          <w:tcPr>
            <w:tcW w:w="677" w:type="pct"/>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AE7291" w:rsidP="00D32BC3">
            <w:pPr>
              <w:jc w:val="center"/>
              <w:rPr>
                <w:rFonts w:ascii="Sylfaen" w:hAnsi="Sylfaen" w:cs="Arial"/>
                <w:color w:val="000000"/>
                <w:sz w:val="16"/>
                <w:szCs w:val="16"/>
                <w:lang w:val="ka-GE"/>
              </w:rPr>
            </w:pPr>
            <w:r>
              <w:rPr>
                <w:rFonts w:ascii="Sylfaen" w:hAnsi="Sylfaen" w:cs="Arial"/>
                <w:color w:val="000000"/>
                <w:sz w:val="16"/>
                <w:szCs w:val="16"/>
                <w:lang w:val="ka-GE"/>
              </w:rPr>
              <w:t>21,318.1</w:t>
            </w:r>
          </w:p>
        </w:tc>
        <w:tc>
          <w:tcPr>
            <w:tcW w:w="611" w:type="pct"/>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17,302.0</w:t>
            </w:r>
          </w:p>
        </w:tc>
        <w:tc>
          <w:tcPr>
            <w:tcW w:w="542" w:type="pct"/>
            <w:tcBorders>
              <w:top w:val="single" w:sz="4" w:space="0" w:color="auto"/>
              <w:left w:val="nil"/>
              <w:bottom w:val="single" w:sz="4" w:space="0" w:color="auto"/>
              <w:right w:val="single" w:sz="8" w:space="0" w:color="auto"/>
            </w:tcBorders>
            <w:shd w:val="clear" w:color="auto" w:fill="FFFFFF" w:themeFill="background1"/>
            <w:noWrap/>
            <w:vAlign w:val="center"/>
          </w:tcPr>
          <w:p w:rsidR="00712B6D" w:rsidRPr="00407135" w:rsidRDefault="00712B6D" w:rsidP="00D32BC3">
            <w:pPr>
              <w:jc w:val="center"/>
              <w:rPr>
                <w:rFonts w:ascii="Sylfaen" w:hAnsi="Sylfaen" w:cs="Arial"/>
                <w:color w:val="000000"/>
                <w:sz w:val="16"/>
                <w:szCs w:val="16"/>
                <w:lang w:val="ka-GE"/>
              </w:rPr>
            </w:pPr>
            <w:r w:rsidRPr="00407135">
              <w:rPr>
                <w:rFonts w:ascii="Sylfaen" w:hAnsi="Sylfaen" w:cs="Arial"/>
                <w:color w:val="000000"/>
                <w:sz w:val="16"/>
                <w:szCs w:val="16"/>
                <w:lang w:val="ka-GE"/>
              </w:rPr>
              <w:t>81</w:t>
            </w:r>
          </w:p>
        </w:tc>
      </w:tr>
      <w:tr w:rsidR="00712B6D" w:rsidRPr="00407135" w:rsidTr="000728A7">
        <w:trPr>
          <w:trHeight w:val="300"/>
        </w:trPr>
        <w:tc>
          <w:tcPr>
            <w:tcW w:w="216" w:type="pct"/>
            <w:tcBorders>
              <w:top w:val="nil"/>
              <w:left w:val="single" w:sz="8" w:space="0" w:color="auto"/>
              <w:bottom w:val="single" w:sz="8" w:space="0" w:color="auto"/>
              <w:right w:val="single" w:sz="4" w:space="0" w:color="auto"/>
            </w:tcBorders>
            <w:shd w:val="clear" w:color="auto" w:fill="FFFFFF" w:themeFill="background1"/>
            <w:noWrap/>
            <w:vAlign w:val="center"/>
            <w:hideMark/>
          </w:tcPr>
          <w:p w:rsidR="00712B6D" w:rsidRPr="00407135" w:rsidRDefault="00712B6D" w:rsidP="00D32BC3">
            <w:pPr>
              <w:rPr>
                <w:rFonts w:ascii="Sylfaen" w:hAnsi="Sylfaen" w:cs="Arial"/>
                <w:b/>
                <w:bCs/>
                <w:i/>
                <w:iCs/>
                <w:color w:val="000000"/>
                <w:sz w:val="16"/>
                <w:szCs w:val="16"/>
              </w:rPr>
            </w:pPr>
          </w:p>
        </w:tc>
        <w:tc>
          <w:tcPr>
            <w:tcW w:w="2200" w:type="pct"/>
            <w:tcBorders>
              <w:top w:val="nil"/>
              <w:left w:val="single" w:sz="4" w:space="0" w:color="auto"/>
              <w:bottom w:val="single" w:sz="8" w:space="0" w:color="auto"/>
              <w:right w:val="single" w:sz="4" w:space="0" w:color="auto"/>
            </w:tcBorders>
            <w:shd w:val="clear" w:color="auto" w:fill="FFFFFF" w:themeFill="background1"/>
            <w:vAlign w:val="center"/>
          </w:tcPr>
          <w:p w:rsidR="00712B6D" w:rsidRPr="00407135" w:rsidRDefault="00712B6D" w:rsidP="00D32BC3">
            <w:pPr>
              <w:ind w:left="147"/>
              <w:rPr>
                <w:rFonts w:ascii="Sylfaen" w:hAnsi="Sylfaen" w:cs="Arial"/>
                <w:b/>
                <w:bCs/>
                <w:iCs/>
                <w:color w:val="000000"/>
                <w:sz w:val="16"/>
                <w:szCs w:val="16"/>
              </w:rPr>
            </w:pPr>
            <w:r w:rsidRPr="00407135">
              <w:rPr>
                <w:rFonts w:ascii="Sylfaen" w:hAnsi="Sylfaen" w:cs="Sylfaen"/>
                <w:b/>
                <w:bCs/>
                <w:iCs/>
                <w:color w:val="000000"/>
                <w:sz w:val="16"/>
                <w:szCs w:val="16"/>
              </w:rPr>
              <w:t>არაფინანსური</w:t>
            </w:r>
            <w:r w:rsidRPr="00407135">
              <w:rPr>
                <w:rFonts w:ascii="Sylfaen" w:hAnsi="Sylfaen" w:cs="Arial"/>
                <w:b/>
                <w:bCs/>
                <w:iCs/>
                <w:color w:val="000000"/>
                <w:sz w:val="16"/>
                <w:szCs w:val="16"/>
              </w:rPr>
              <w:t xml:space="preserve"> </w:t>
            </w:r>
            <w:r w:rsidRPr="00407135">
              <w:rPr>
                <w:rFonts w:ascii="Sylfaen" w:hAnsi="Sylfaen" w:cs="Sylfaen"/>
                <w:b/>
                <w:bCs/>
                <w:iCs/>
                <w:color w:val="000000"/>
                <w:sz w:val="16"/>
                <w:szCs w:val="16"/>
              </w:rPr>
              <w:t>აქტივების</w:t>
            </w:r>
            <w:r w:rsidRPr="00407135">
              <w:rPr>
                <w:rFonts w:ascii="Sylfaen" w:hAnsi="Sylfaen" w:cs="Arial"/>
                <w:b/>
                <w:bCs/>
                <w:iCs/>
                <w:color w:val="000000"/>
                <w:sz w:val="16"/>
                <w:szCs w:val="16"/>
              </w:rPr>
              <w:t xml:space="preserve"> </w:t>
            </w:r>
            <w:r w:rsidRPr="00407135">
              <w:rPr>
                <w:rFonts w:ascii="Sylfaen" w:hAnsi="Sylfaen" w:cs="Sylfaen"/>
                <w:b/>
                <w:bCs/>
                <w:iCs/>
                <w:color w:val="000000"/>
                <w:sz w:val="16"/>
                <w:szCs w:val="16"/>
              </w:rPr>
              <w:t>ზრდა</w:t>
            </w:r>
            <w:r w:rsidRPr="00407135">
              <w:rPr>
                <w:rFonts w:ascii="Sylfaen" w:hAnsi="Sylfaen" w:cs="Arial"/>
                <w:b/>
                <w:bCs/>
                <w:iCs/>
                <w:color w:val="000000"/>
                <w:sz w:val="16"/>
                <w:szCs w:val="16"/>
              </w:rPr>
              <w:t xml:space="preserve"> </w:t>
            </w:r>
          </w:p>
        </w:tc>
        <w:tc>
          <w:tcPr>
            <w:tcW w:w="754" w:type="pct"/>
            <w:tcBorders>
              <w:top w:val="nil"/>
              <w:left w:val="single" w:sz="4" w:space="0" w:color="auto"/>
              <w:bottom w:val="single" w:sz="8" w:space="0" w:color="auto"/>
              <w:right w:val="single" w:sz="4" w:space="0" w:color="auto"/>
            </w:tcBorders>
            <w:shd w:val="clear" w:color="auto" w:fill="FFFFFF" w:themeFill="background1"/>
            <w:vAlign w:val="center"/>
          </w:tcPr>
          <w:p w:rsidR="00712B6D" w:rsidRPr="00407135" w:rsidRDefault="00712B6D" w:rsidP="00D32BC3">
            <w:pPr>
              <w:rPr>
                <w:rFonts w:ascii="Sylfaen" w:hAnsi="Sylfaen" w:cs="Arial"/>
                <w:b/>
                <w:bCs/>
                <w:iCs/>
                <w:color w:val="000000"/>
                <w:sz w:val="16"/>
                <w:szCs w:val="16"/>
              </w:rPr>
            </w:pPr>
            <w:r w:rsidRPr="00407135">
              <w:rPr>
                <w:rFonts w:ascii="Sylfaen" w:hAnsi="Sylfaen" w:cs="Arial"/>
                <w:b/>
                <w:bCs/>
                <w:iCs/>
                <w:color w:val="000000"/>
                <w:sz w:val="16"/>
                <w:szCs w:val="16"/>
              </w:rPr>
              <w:t>24,438.7</w:t>
            </w:r>
          </w:p>
        </w:tc>
        <w:tc>
          <w:tcPr>
            <w:tcW w:w="677" w:type="pct"/>
            <w:tcBorders>
              <w:top w:val="nil"/>
              <w:left w:val="nil"/>
              <w:bottom w:val="single" w:sz="8" w:space="0" w:color="auto"/>
              <w:right w:val="single" w:sz="4" w:space="0" w:color="auto"/>
            </w:tcBorders>
            <w:shd w:val="clear" w:color="auto" w:fill="FFFFFF" w:themeFill="background1"/>
            <w:noWrap/>
          </w:tcPr>
          <w:p w:rsidR="00712B6D" w:rsidRPr="00407135" w:rsidRDefault="00AE7291" w:rsidP="00D32BC3">
            <w:pPr>
              <w:jc w:val="center"/>
              <w:rPr>
                <w:rFonts w:ascii="Sylfaen" w:hAnsi="Sylfaen"/>
                <w:sz w:val="16"/>
                <w:szCs w:val="16"/>
                <w:lang w:val="ka-GE"/>
              </w:rPr>
            </w:pPr>
            <w:r>
              <w:rPr>
                <w:rFonts w:ascii="Sylfaen" w:hAnsi="Sylfaen"/>
                <w:sz w:val="16"/>
                <w:szCs w:val="16"/>
                <w:lang w:val="ka-GE"/>
              </w:rPr>
              <w:t>21,318.1</w:t>
            </w:r>
          </w:p>
        </w:tc>
        <w:tc>
          <w:tcPr>
            <w:tcW w:w="611" w:type="pct"/>
            <w:tcBorders>
              <w:top w:val="nil"/>
              <w:left w:val="nil"/>
              <w:bottom w:val="single" w:sz="8" w:space="0" w:color="auto"/>
              <w:right w:val="single" w:sz="4" w:space="0" w:color="auto"/>
            </w:tcBorders>
            <w:shd w:val="clear" w:color="auto" w:fill="FFFFFF" w:themeFill="background1"/>
            <w:noWrap/>
          </w:tcPr>
          <w:p w:rsidR="00712B6D" w:rsidRPr="00407135" w:rsidRDefault="00712B6D" w:rsidP="00D32BC3">
            <w:pPr>
              <w:jc w:val="center"/>
              <w:rPr>
                <w:rFonts w:ascii="Sylfaen" w:hAnsi="Sylfaen"/>
                <w:sz w:val="16"/>
                <w:szCs w:val="16"/>
              </w:rPr>
            </w:pPr>
            <w:r w:rsidRPr="00407135">
              <w:rPr>
                <w:rFonts w:ascii="Sylfaen" w:hAnsi="Sylfaen"/>
                <w:sz w:val="16"/>
                <w:szCs w:val="16"/>
              </w:rPr>
              <w:t>17,302.0</w:t>
            </w:r>
          </w:p>
        </w:tc>
        <w:tc>
          <w:tcPr>
            <w:tcW w:w="542" w:type="pct"/>
            <w:tcBorders>
              <w:top w:val="nil"/>
              <w:left w:val="nil"/>
              <w:bottom w:val="single" w:sz="8" w:space="0" w:color="auto"/>
              <w:right w:val="single" w:sz="8" w:space="0" w:color="auto"/>
            </w:tcBorders>
            <w:shd w:val="clear" w:color="auto" w:fill="FFFFFF" w:themeFill="background1"/>
            <w:noWrap/>
          </w:tcPr>
          <w:p w:rsidR="00712B6D" w:rsidRPr="00407135" w:rsidRDefault="00712B6D" w:rsidP="00D32BC3">
            <w:pPr>
              <w:jc w:val="center"/>
              <w:rPr>
                <w:rFonts w:ascii="Sylfaen" w:hAnsi="Sylfaen"/>
                <w:sz w:val="16"/>
                <w:szCs w:val="16"/>
                <w:lang w:val="ka-GE"/>
              </w:rPr>
            </w:pPr>
            <w:r w:rsidRPr="00407135">
              <w:rPr>
                <w:rFonts w:ascii="Sylfaen" w:hAnsi="Sylfaen"/>
                <w:sz w:val="16"/>
                <w:szCs w:val="16"/>
                <w:lang w:val="ka-GE"/>
              </w:rPr>
              <w:t>81</w:t>
            </w:r>
          </w:p>
        </w:tc>
      </w:tr>
    </w:tbl>
    <w:p w:rsidR="00712B6D" w:rsidRPr="00407135" w:rsidRDefault="00712B6D" w:rsidP="00712B6D">
      <w:pPr>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r w:rsidRPr="00407135">
        <w:rPr>
          <w:rFonts w:ascii="Sylfaen" w:hAnsi="Sylfaen"/>
          <w:b/>
          <w:sz w:val="16"/>
          <w:szCs w:val="16"/>
          <w:lang w:val="ka-GE"/>
        </w:rPr>
        <w:t xml:space="preserve">არაფინანსური აქტივების ზრდის მაჩვენებელი პროგრამული კლასიფიკაციის </w:t>
      </w:r>
    </w:p>
    <w:p w:rsidR="00712B6D" w:rsidRPr="00407135" w:rsidRDefault="00712B6D" w:rsidP="00712B6D">
      <w:pPr>
        <w:spacing w:line="360" w:lineRule="auto"/>
        <w:jc w:val="both"/>
        <w:rPr>
          <w:rFonts w:ascii="Sylfaen" w:hAnsi="Sylfaen"/>
          <w:b/>
          <w:sz w:val="16"/>
          <w:szCs w:val="16"/>
          <w:lang w:val="ka-GE"/>
        </w:rPr>
      </w:pPr>
      <w:r w:rsidRPr="00407135">
        <w:rPr>
          <w:rFonts w:ascii="Sylfaen" w:hAnsi="Sylfaen"/>
          <w:b/>
          <w:sz w:val="16"/>
          <w:szCs w:val="16"/>
          <w:lang w:val="ka-GE"/>
        </w:rPr>
        <w:t>კოდების მიხედვით შემდეგია:</w:t>
      </w:r>
    </w:p>
    <w:p w:rsidR="00712B6D" w:rsidRPr="00407135" w:rsidRDefault="00712B6D" w:rsidP="00712B6D">
      <w:pPr>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p>
    <w:tbl>
      <w:tblPr>
        <w:tblW w:w="10348" w:type="dxa"/>
        <w:tblInd w:w="108" w:type="dxa"/>
        <w:tblLayout w:type="fixed"/>
        <w:tblLook w:val="04A0" w:firstRow="1" w:lastRow="0" w:firstColumn="1" w:lastColumn="0" w:noHBand="0" w:noVBand="1"/>
      </w:tblPr>
      <w:tblGrid>
        <w:gridCol w:w="900"/>
        <w:gridCol w:w="4320"/>
        <w:gridCol w:w="1301"/>
        <w:gridCol w:w="1417"/>
        <w:gridCol w:w="1276"/>
        <w:gridCol w:w="1134"/>
      </w:tblGrid>
      <w:tr w:rsidR="006C7F31" w:rsidRPr="00407135" w:rsidTr="000728A7">
        <w:trPr>
          <w:trHeight w:val="588"/>
        </w:trPr>
        <w:tc>
          <w:tcPr>
            <w:tcW w:w="900"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6C7F31" w:rsidRPr="00407135" w:rsidRDefault="006C7F31" w:rsidP="000728A7">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პროგრამული</w:t>
            </w:r>
            <w:r w:rsidRPr="00407135">
              <w:rPr>
                <w:rFonts w:ascii="Sylfaen" w:hAnsi="Sylfaen" w:cs="Arial"/>
                <w:b/>
                <w:bCs/>
                <w:color w:val="000000"/>
                <w:sz w:val="16"/>
                <w:szCs w:val="16"/>
              </w:rPr>
              <w:t xml:space="preserve"> </w:t>
            </w:r>
          </w:p>
          <w:p w:rsidR="006C7F31" w:rsidRPr="00407135" w:rsidRDefault="006C7F31" w:rsidP="000728A7">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კოდი</w:t>
            </w:r>
          </w:p>
        </w:tc>
        <w:tc>
          <w:tcPr>
            <w:tcW w:w="4320" w:type="dxa"/>
            <w:tcBorders>
              <w:top w:val="single" w:sz="8" w:space="0" w:color="auto"/>
              <w:left w:val="nil"/>
              <w:bottom w:val="single" w:sz="8" w:space="0" w:color="auto"/>
              <w:right w:val="single" w:sz="4" w:space="0" w:color="auto"/>
            </w:tcBorders>
            <w:shd w:val="clear" w:color="auto" w:fill="FFFFFF" w:themeFill="background1"/>
            <w:noWrap/>
            <w:vAlign w:val="center"/>
            <w:hideMark/>
          </w:tcPr>
          <w:p w:rsidR="006C7F31" w:rsidRPr="00407135" w:rsidRDefault="006C7F31" w:rsidP="000728A7">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13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7F31" w:rsidRPr="009E741B" w:rsidRDefault="006C7F31"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rsidR="006C7F31" w:rsidRPr="00407135" w:rsidRDefault="006C7F31" w:rsidP="000728A7">
            <w:pPr>
              <w:shd w:val="clear" w:color="auto" w:fill="FFFFFF" w:themeFill="background1"/>
              <w:jc w:val="center"/>
              <w:rPr>
                <w:rFonts w:ascii="Sylfaen" w:hAnsi="Sylfaen" w:cs="Sylfaen"/>
                <w:b/>
                <w:bCs/>
                <w:color w:val="000000"/>
                <w:sz w:val="16"/>
                <w:szCs w:val="16"/>
              </w:rPr>
            </w:pPr>
            <w:r w:rsidRPr="00407135">
              <w:rPr>
                <w:rFonts w:ascii="Sylfaen" w:hAnsi="Sylfaen" w:cs="Sylfaen"/>
                <w:b/>
                <w:bCs/>
                <w:color w:val="000000"/>
                <w:sz w:val="16"/>
                <w:szCs w:val="16"/>
              </w:rPr>
              <w:t>პროცენტი</w:t>
            </w:r>
          </w:p>
          <w:p w:rsidR="006C7F31" w:rsidRPr="00407135" w:rsidRDefault="006C7F31" w:rsidP="000728A7">
            <w:pPr>
              <w:shd w:val="clear" w:color="auto" w:fill="FFFFFF" w:themeFill="background1"/>
              <w:jc w:val="center"/>
              <w:rPr>
                <w:rFonts w:ascii="Sylfaen" w:hAnsi="Sylfaen" w:cs="Arial"/>
                <w:b/>
                <w:bCs/>
                <w:color w:val="000000"/>
                <w:sz w:val="16"/>
                <w:szCs w:val="16"/>
                <w:lang w:val="ka-GE"/>
              </w:rPr>
            </w:pPr>
            <w:r w:rsidRPr="00407135">
              <w:rPr>
                <w:rFonts w:ascii="Sylfaen" w:hAnsi="Sylfaen" w:cs="Sylfaen"/>
                <w:b/>
                <w:bCs/>
                <w:color w:val="000000"/>
                <w:sz w:val="16"/>
                <w:szCs w:val="16"/>
                <w:lang w:val="ka-GE"/>
              </w:rPr>
              <w:t>/შესაბამის პერიოდთან/</w:t>
            </w:r>
          </w:p>
        </w:tc>
      </w:tr>
      <w:tr w:rsidR="00712B6D" w:rsidRPr="00407135" w:rsidTr="000728A7">
        <w:trPr>
          <w:trHeight w:val="444"/>
        </w:trPr>
        <w:tc>
          <w:tcPr>
            <w:tcW w:w="90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01 00</w:t>
            </w:r>
          </w:p>
        </w:tc>
        <w:tc>
          <w:tcPr>
            <w:tcW w:w="432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მმართველობა და საერთო დანიშნულების ხარჯები</w:t>
            </w:r>
          </w:p>
        </w:tc>
        <w:tc>
          <w:tcPr>
            <w:tcW w:w="1301"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592.6</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592.0</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448.5</w:t>
            </w:r>
          </w:p>
        </w:tc>
        <w:tc>
          <w:tcPr>
            <w:tcW w:w="1134"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75.8</w:t>
            </w:r>
          </w:p>
        </w:tc>
      </w:tr>
      <w:tr w:rsidR="00712B6D" w:rsidRPr="00407135" w:rsidTr="000728A7">
        <w:trPr>
          <w:trHeight w:val="206"/>
        </w:trPr>
        <w:tc>
          <w:tcPr>
            <w:tcW w:w="90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02 00</w:t>
            </w:r>
          </w:p>
        </w:tc>
        <w:tc>
          <w:tcPr>
            <w:tcW w:w="432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ინფრასტრუქტურის განვითარება</w:t>
            </w:r>
          </w:p>
        </w:tc>
        <w:tc>
          <w:tcPr>
            <w:tcW w:w="1301"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20,949.8</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18,160.8</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15,154.6</w:t>
            </w:r>
          </w:p>
        </w:tc>
        <w:tc>
          <w:tcPr>
            <w:tcW w:w="1134"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83,4</w:t>
            </w:r>
          </w:p>
        </w:tc>
      </w:tr>
      <w:tr w:rsidR="00712B6D" w:rsidRPr="00407135" w:rsidTr="000728A7">
        <w:trPr>
          <w:trHeight w:val="287"/>
        </w:trPr>
        <w:tc>
          <w:tcPr>
            <w:tcW w:w="90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03 00</w:t>
            </w:r>
          </w:p>
        </w:tc>
        <w:tc>
          <w:tcPr>
            <w:tcW w:w="432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 დასუფთავება და გარემოს დაცვა</w:t>
            </w:r>
          </w:p>
        </w:tc>
        <w:tc>
          <w:tcPr>
            <w:tcW w:w="1301"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7.4</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7.0</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7.0</w:t>
            </w:r>
          </w:p>
        </w:tc>
        <w:tc>
          <w:tcPr>
            <w:tcW w:w="1134"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100</w:t>
            </w:r>
          </w:p>
        </w:tc>
      </w:tr>
      <w:tr w:rsidR="00712B6D" w:rsidRPr="00407135" w:rsidTr="000728A7">
        <w:trPr>
          <w:trHeight w:val="287"/>
        </w:trPr>
        <w:tc>
          <w:tcPr>
            <w:tcW w:w="90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04 00</w:t>
            </w:r>
          </w:p>
        </w:tc>
        <w:tc>
          <w:tcPr>
            <w:tcW w:w="432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 განათლება</w:t>
            </w:r>
          </w:p>
        </w:tc>
        <w:tc>
          <w:tcPr>
            <w:tcW w:w="1301"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749.4</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527.4</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406.5</w:t>
            </w:r>
          </w:p>
        </w:tc>
        <w:tc>
          <w:tcPr>
            <w:tcW w:w="1134"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77.1</w:t>
            </w:r>
          </w:p>
        </w:tc>
      </w:tr>
      <w:tr w:rsidR="00712B6D" w:rsidRPr="00407135" w:rsidTr="000728A7">
        <w:trPr>
          <w:trHeight w:val="197"/>
        </w:trPr>
        <w:tc>
          <w:tcPr>
            <w:tcW w:w="90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05 00</w:t>
            </w:r>
          </w:p>
        </w:tc>
        <w:tc>
          <w:tcPr>
            <w:tcW w:w="432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კულტურა, ახალგაზრდობა და სპორტი</w:t>
            </w:r>
          </w:p>
        </w:tc>
        <w:tc>
          <w:tcPr>
            <w:tcW w:w="1301"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2,134.5</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2,065.2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1,280.4</w:t>
            </w:r>
          </w:p>
        </w:tc>
        <w:tc>
          <w:tcPr>
            <w:tcW w:w="1134"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color w:val="000000"/>
                <w:sz w:val="16"/>
                <w:szCs w:val="16"/>
                <w:lang w:val="ka-GE"/>
              </w:rPr>
            </w:pPr>
            <w:r w:rsidRPr="00407135">
              <w:rPr>
                <w:rFonts w:ascii="Sylfaen" w:hAnsi="Sylfaen" w:cs="Calibri"/>
                <w:color w:val="000000"/>
                <w:sz w:val="16"/>
                <w:szCs w:val="16"/>
                <w:lang w:val="ka-GE"/>
              </w:rPr>
              <w:t>62</w:t>
            </w:r>
          </w:p>
        </w:tc>
      </w:tr>
      <w:tr w:rsidR="00712B6D" w:rsidRPr="00407135" w:rsidTr="000728A7">
        <w:trPr>
          <w:trHeight w:val="444"/>
        </w:trPr>
        <w:tc>
          <w:tcPr>
            <w:tcW w:w="900" w:type="dxa"/>
            <w:tcBorders>
              <w:top w:val="nil"/>
              <w:left w:val="single" w:sz="8" w:space="0" w:color="auto"/>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06 00</w:t>
            </w:r>
          </w:p>
        </w:tc>
        <w:tc>
          <w:tcPr>
            <w:tcW w:w="4320" w:type="dxa"/>
            <w:tcBorders>
              <w:top w:val="nil"/>
              <w:left w:val="nil"/>
              <w:bottom w:val="single" w:sz="4" w:space="0" w:color="auto"/>
              <w:right w:val="single" w:sz="4" w:space="0" w:color="auto"/>
            </w:tcBorders>
            <w:shd w:val="clear" w:color="auto" w:fill="FFFFFF" w:themeFill="background1"/>
            <w:noWrap/>
            <w:vAlign w:val="bottom"/>
            <w:hideMark/>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ჯანმრთელობის დაცვა და სოციალური უზრუნველყოფა</w:t>
            </w:r>
          </w:p>
        </w:tc>
        <w:tc>
          <w:tcPr>
            <w:tcW w:w="1301" w:type="dxa"/>
            <w:tcBorders>
              <w:top w:val="nil"/>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5.0</w:t>
            </w:r>
          </w:p>
        </w:tc>
        <w:tc>
          <w:tcPr>
            <w:tcW w:w="1417"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5.0</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5.0</w:t>
            </w:r>
          </w:p>
        </w:tc>
        <w:tc>
          <w:tcPr>
            <w:tcW w:w="1134" w:type="dxa"/>
            <w:tcBorders>
              <w:top w:val="nil"/>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100</w:t>
            </w:r>
          </w:p>
        </w:tc>
      </w:tr>
      <w:tr w:rsidR="00712B6D" w:rsidRPr="00407135" w:rsidTr="000728A7">
        <w:trPr>
          <w:trHeight w:val="152"/>
        </w:trPr>
        <w:tc>
          <w:tcPr>
            <w:tcW w:w="900"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rPr>
                <w:rFonts w:ascii="Sylfaen" w:hAnsi="Sylfaen" w:cs="Calibri"/>
                <w:color w:val="000000"/>
                <w:sz w:val="16"/>
                <w:szCs w:val="16"/>
              </w:rPr>
            </w:pPr>
            <w:r w:rsidRPr="00407135">
              <w:rPr>
                <w:rFonts w:ascii="Sylfaen" w:hAnsi="Sylfaen" w:cs="Calibri"/>
                <w:color w:val="000000"/>
                <w:sz w:val="16"/>
                <w:szCs w:val="16"/>
              </w:rPr>
              <w:t>0700</w:t>
            </w:r>
          </w:p>
        </w:tc>
        <w:tc>
          <w:tcPr>
            <w:tcW w:w="4320" w:type="dxa"/>
            <w:tcBorders>
              <w:top w:val="single" w:sz="4" w:space="0" w:color="auto"/>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ეკონომიკის განვითარების ხელშეწყობა ტურიზმი</w:t>
            </w:r>
          </w:p>
        </w:tc>
        <w:tc>
          <w:tcPr>
            <w:tcW w:w="1301" w:type="dxa"/>
            <w:tcBorders>
              <w:top w:val="single" w:sz="4" w:space="0" w:color="auto"/>
              <w:left w:val="nil"/>
              <w:bottom w:val="single" w:sz="4"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0</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0</w:t>
            </w:r>
          </w:p>
        </w:tc>
        <w:tc>
          <w:tcPr>
            <w:tcW w:w="1134" w:type="dxa"/>
            <w:tcBorders>
              <w:top w:val="single" w:sz="4" w:space="0" w:color="auto"/>
              <w:left w:val="nil"/>
              <w:bottom w:val="single" w:sz="4"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0</w:t>
            </w:r>
          </w:p>
        </w:tc>
      </w:tr>
      <w:tr w:rsidR="00712B6D" w:rsidRPr="00407135" w:rsidTr="000728A7">
        <w:trPr>
          <w:trHeight w:val="197"/>
        </w:trPr>
        <w:tc>
          <w:tcPr>
            <w:tcW w:w="900" w:type="dxa"/>
            <w:tcBorders>
              <w:top w:val="single" w:sz="4" w:space="0" w:color="auto"/>
              <w:left w:val="single" w:sz="8" w:space="0" w:color="auto"/>
              <w:bottom w:val="single" w:sz="8"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rPr>
                <w:rFonts w:ascii="Sylfaen" w:hAnsi="Sylfaen" w:cs="Calibri"/>
                <w:color w:val="000000"/>
                <w:sz w:val="16"/>
                <w:szCs w:val="16"/>
              </w:rPr>
            </w:pPr>
          </w:p>
        </w:tc>
        <w:tc>
          <w:tcPr>
            <w:tcW w:w="4320" w:type="dxa"/>
            <w:tcBorders>
              <w:top w:val="single" w:sz="4" w:space="0" w:color="auto"/>
              <w:left w:val="nil"/>
              <w:bottom w:val="single" w:sz="8"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rPr>
                <w:rFonts w:ascii="Sylfaen" w:hAnsi="Sylfaen" w:cs="Calibri"/>
                <w:color w:val="000000"/>
                <w:sz w:val="16"/>
                <w:szCs w:val="16"/>
                <w:lang w:val="ka-GE"/>
              </w:rPr>
            </w:pPr>
            <w:r w:rsidRPr="00407135">
              <w:rPr>
                <w:rFonts w:ascii="Sylfaen" w:hAnsi="Sylfaen" w:cs="Calibri"/>
                <w:color w:val="000000"/>
                <w:sz w:val="16"/>
                <w:szCs w:val="16"/>
                <w:lang w:val="ka-GE"/>
              </w:rPr>
              <w:t>ჯამი</w:t>
            </w:r>
          </w:p>
        </w:tc>
        <w:tc>
          <w:tcPr>
            <w:tcW w:w="1301" w:type="dxa"/>
            <w:tcBorders>
              <w:top w:val="single" w:sz="4" w:space="0" w:color="auto"/>
              <w:left w:val="nil"/>
              <w:bottom w:val="single" w:sz="8" w:space="0" w:color="auto"/>
              <w:right w:val="single" w:sz="4" w:space="0" w:color="auto"/>
            </w:tcBorders>
            <w:shd w:val="clear" w:color="auto" w:fill="FFFFFF" w:themeFill="background1"/>
            <w:vAlign w:val="bottom"/>
          </w:tcPr>
          <w:p w:rsidR="00712B6D" w:rsidRPr="00407135" w:rsidRDefault="00712B6D" w:rsidP="000728A7">
            <w:pPr>
              <w:shd w:val="clear" w:color="auto" w:fill="FFFFFF" w:themeFill="background1"/>
              <w:rPr>
                <w:rFonts w:ascii="Sylfaen" w:hAnsi="Sylfaen" w:cs="Calibri"/>
                <w:sz w:val="16"/>
                <w:szCs w:val="16"/>
                <w:lang w:val="ka-GE"/>
              </w:rPr>
            </w:pPr>
            <w:r w:rsidRPr="00407135">
              <w:rPr>
                <w:rFonts w:ascii="Sylfaen" w:hAnsi="Sylfaen" w:cs="Calibri"/>
                <w:sz w:val="16"/>
                <w:szCs w:val="16"/>
                <w:lang w:val="ka-GE"/>
              </w:rPr>
              <w:t>24,438.7</w:t>
            </w:r>
          </w:p>
        </w:tc>
        <w:tc>
          <w:tcPr>
            <w:tcW w:w="1417" w:type="dxa"/>
            <w:tcBorders>
              <w:top w:val="single" w:sz="4" w:space="0" w:color="auto"/>
              <w:left w:val="nil"/>
              <w:bottom w:val="single" w:sz="8"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21,357.4</w:t>
            </w:r>
          </w:p>
        </w:tc>
        <w:tc>
          <w:tcPr>
            <w:tcW w:w="1276" w:type="dxa"/>
            <w:tcBorders>
              <w:top w:val="single" w:sz="4" w:space="0" w:color="auto"/>
              <w:left w:val="nil"/>
              <w:bottom w:val="single" w:sz="8" w:space="0" w:color="auto"/>
              <w:right w:val="single" w:sz="4"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17,302.0</w:t>
            </w:r>
          </w:p>
        </w:tc>
        <w:tc>
          <w:tcPr>
            <w:tcW w:w="1134" w:type="dxa"/>
            <w:tcBorders>
              <w:top w:val="single" w:sz="4" w:space="0" w:color="auto"/>
              <w:left w:val="nil"/>
              <w:bottom w:val="single" w:sz="8" w:space="0" w:color="auto"/>
              <w:right w:val="single" w:sz="8" w:space="0" w:color="auto"/>
            </w:tcBorders>
            <w:shd w:val="clear" w:color="auto" w:fill="FFFFFF" w:themeFill="background1"/>
            <w:noWrap/>
            <w:vAlign w:val="bottom"/>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81</w:t>
            </w:r>
          </w:p>
        </w:tc>
      </w:tr>
    </w:tbl>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r w:rsidRPr="00407135">
        <w:rPr>
          <w:rFonts w:ascii="Sylfaen" w:hAnsi="Sylfaen"/>
          <w:b/>
          <w:sz w:val="16"/>
          <w:szCs w:val="16"/>
          <w:lang w:val="ka-GE"/>
        </w:rPr>
        <w:t>ზ) ვალდებულებები</w:t>
      </w:r>
    </w:p>
    <w:tbl>
      <w:tblPr>
        <w:tblW w:w="4906" w:type="pct"/>
        <w:tblLayout w:type="fixed"/>
        <w:tblLook w:val="04A0" w:firstRow="1" w:lastRow="0" w:firstColumn="1" w:lastColumn="0" w:noHBand="0" w:noVBand="1"/>
      </w:tblPr>
      <w:tblGrid>
        <w:gridCol w:w="379"/>
        <w:gridCol w:w="4636"/>
        <w:gridCol w:w="1403"/>
        <w:gridCol w:w="1371"/>
        <w:gridCol w:w="1237"/>
        <w:gridCol w:w="1097"/>
      </w:tblGrid>
      <w:tr w:rsidR="006C7F31" w:rsidRPr="00407135" w:rsidTr="000728A7">
        <w:trPr>
          <w:trHeight w:val="252"/>
        </w:trPr>
        <w:tc>
          <w:tcPr>
            <w:tcW w:w="187" w:type="pct"/>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C7F31" w:rsidRPr="00407135" w:rsidRDefault="006C7F31" w:rsidP="000728A7">
            <w:pPr>
              <w:shd w:val="clear" w:color="auto" w:fill="FFFFFF" w:themeFill="background1"/>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N</w:t>
            </w:r>
          </w:p>
        </w:tc>
        <w:tc>
          <w:tcPr>
            <w:tcW w:w="2290" w:type="pct"/>
            <w:tcBorders>
              <w:top w:val="single" w:sz="8" w:space="0" w:color="auto"/>
              <w:left w:val="single" w:sz="4" w:space="0" w:color="auto"/>
              <w:bottom w:val="single" w:sz="8" w:space="0" w:color="auto"/>
              <w:right w:val="nil"/>
            </w:tcBorders>
            <w:shd w:val="clear" w:color="auto" w:fill="FFFFFF" w:themeFill="background1"/>
            <w:vAlign w:val="center"/>
          </w:tcPr>
          <w:p w:rsidR="006C7F31" w:rsidRPr="00407135" w:rsidRDefault="006C7F31" w:rsidP="000728A7">
            <w:pPr>
              <w:shd w:val="clear" w:color="auto" w:fill="FFFFFF" w:themeFill="background1"/>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69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7F31" w:rsidRPr="009E741B" w:rsidRDefault="006C7F31"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67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61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C7F31" w:rsidRPr="009E741B" w:rsidRDefault="006C7F31"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542" w:type="pct"/>
            <w:tcBorders>
              <w:top w:val="single" w:sz="8" w:space="0" w:color="auto"/>
              <w:left w:val="nil"/>
              <w:bottom w:val="single" w:sz="8" w:space="0" w:color="auto"/>
              <w:right w:val="single" w:sz="8" w:space="0" w:color="auto"/>
            </w:tcBorders>
            <w:shd w:val="clear" w:color="auto" w:fill="FFFFFF" w:themeFill="background1"/>
            <w:vAlign w:val="center"/>
            <w:hideMark/>
          </w:tcPr>
          <w:p w:rsidR="006C7F31" w:rsidRPr="00407135" w:rsidRDefault="006C7F31" w:rsidP="000728A7">
            <w:pPr>
              <w:shd w:val="clear" w:color="auto" w:fill="FFFFFF" w:themeFill="background1"/>
              <w:rPr>
                <w:rFonts w:ascii="Sylfaen" w:hAnsi="Sylfaen"/>
                <w:b/>
                <w:bCs/>
                <w:color w:val="000000"/>
                <w:sz w:val="16"/>
                <w:szCs w:val="16"/>
              </w:rPr>
            </w:pPr>
            <w:r w:rsidRPr="00407135">
              <w:rPr>
                <w:rFonts w:ascii="Sylfaen" w:hAnsi="Sylfaen" w:cs="Sylfaen"/>
                <w:b/>
                <w:bCs/>
                <w:color w:val="000000"/>
                <w:sz w:val="16"/>
                <w:szCs w:val="16"/>
              </w:rPr>
              <w:t>პროცენტი</w:t>
            </w:r>
          </w:p>
          <w:p w:rsidR="006C7F31" w:rsidRPr="00407135" w:rsidRDefault="006C7F31" w:rsidP="000728A7">
            <w:pPr>
              <w:shd w:val="clear" w:color="auto" w:fill="FFFFFF" w:themeFill="background1"/>
              <w:rPr>
                <w:rFonts w:ascii="Sylfaen" w:hAnsi="Sylfaen" w:cs="Arial"/>
                <w:b/>
                <w:bCs/>
                <w:color w:val="000000"/>
                <w:sz w:val="16"/>
                <w:szCs w:val="16"/>
              </w:rPr>
            </w:pPr>
            <w:r w:rsidRPr="00407135">
              <w:rPr>
                <w:rFonts w:ascii="Sylfaen" w:hAnsi="Sylfaen"/>
                <w:b/>
                <w:bCs/>
                <w:color w:val="000000"/>
                <w:sz w:val="16"/>
                <w:szCs w:val="16"/>
              </w:rPr>
              <w:t>/</w:t>
            </w:r>
            <w:r w:rsidRPr="00407135">
              <w:rPr>
                <w:rFonts w:ascii="Sylfaen" w:hAnsi="Sylfaen" w:cs="Sylfaen"/>
                <w:b/>
                <w:bCs/>
                <w:color w:val="000000"/>
                <w:sz w:val="16"/>
                <w:szCs w:val="16"/>
              </w:rPr>
              <w:t>შესაბამის</w:t>
            </w:r>
            <w:r w:rsidRPr="00407135">
              <w:rPr>
                <w:rFonts w:ascii="Sylfaen" w:hAnsi="Sylfaen"/>
                <w:b/>
                <w:bCs/>
                <w:color w:val="000000"/>
                <w:sz w:val="16"/>
                <w:szCs w:val="16"/>
              </w:rPr>
              <w:t xml:space="preserve"> </w:t>
            </w:r>
            <w:r w:rsidRPr="00407135">
              <w:rPr>
                <w:rFonts w:ascii="Sylfaen" w:hAnsi="Sylfaen" w:cs="Sylfaen"/>
                <w:b/>
                <w:bCs/>
                <w:color w:val="000000"/>
                <w:sz w:val="16"/>
                <w:szCs w:val="16"/>
              </w:rPr>
              <w:t>პერიოდთან</w:t>
            </w:r>
            <w:r w:rsidRPr="00407135">
              <w:rPr>
                <w:rFonts w:ascii="Sylfaen" w:hAnsi="Sylfaen"/>
                <w:b/>
                <w:bCs/>
                <w:color w:val="000000"/>
                <w:sz w:val="16"/>
                <w:szCs w:val="16"/>
              </w:rPr>
              <w:t>/</w:t>
            </w:r>
          </w:p>
        </w:tc>
      </w:tr>
      <w:tr w:rsidR="00712B6D" w:rsidRPr="00407135" w:rsidTr="000728A7">
        <w:trPr>
          <w:trHeight w:val="252"/>
        </w:trPr>
        <w:tc>
          <w:tcPr>
            <w:tcW w:w="187" w:type="pct"/>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712B6D" w:rsidRPr="00407135" w:rsidRDefault="00712B6D" w:rsidP="000728A7">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1</w:t>
            </w:r>
          </w:p>
        </w:tc>
        <w:tc>
          <w:tcPr>
            <w:tcW w:w="22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0728A7">
            <w:pPr>
              <w:shd w:val="clear" w:color="auto" w:fill="FFFFFF" w:themeFill="background1"/>
              <w:ind w:left="57"/>
              <w:rPr>
                <w:rFonts w:ascii="Sylfaen" w:hAnsi="Sylfaen" w:cs="Arial"/>
                <w:color w:val="000000"/>
                <w:sz w:val="16"/>
                <w:szCs w:val="16"/>
                <w:lang w:val="ka-GE"/>
              </w:rPr>
            </w:pPr>
            <w:r w:rsidRPr="00407135">
              <w:rPr>
                <w:rFonts w:ascii="Sylfaen" w:hAnsi="Sylfaen" w:cs="Sylfaen"/>
                <w:color w:val="000000"/>
                <w:sz w:val="16"/>
                <w:szCs w:val="16"/>
              </w:rPr>
              <w:t>საშინაო</w:t>
            </w:r>
            <w:r w:rsidRPr="00407135">
              <w:rPr>
                <w:rFonts w:ascii="Sylfaen" w:hAnsi="Sylfaen" w:cs="Arial"/>
                <w:color w:val="000000"/>
                <w:sz w:val="16"/>
                <w:szCs w:val="16"/>
              </w:rPr>
              <w:t xml:space="preserve"> </w:t>
            </w:r>
            <w:r w:rsidRPr="00407135">
              <w:rPr>
                <w:rFonts w:ascii="Sylfaen" w:hAnsi="Sylfaen" w:cs="Sylfaen"/>
                <w:color w:val="000000"/>
                <w:sz w:val="16"/>
                <w:szCs w:val="16"/>
              </w:rPr>
              <w:t>კრედიტორები</w:t>
            </w:r>
            <w:r w:rsidRPr="00407135">
              <w:rPr>
                <w:rFonts w:ascii="Sylfaen" w:hAnsi="Sylfaen" w:cs="Sylfaen"/>
                <w:color w:val="000000"/>
                <w:sz w:val="16"/>
                <w:szCs w:val="16"/>
                <w:lang w:val="ka-GE"/>
              </w:rPr>
              <w:t xml:space="preserve"> </w:t>
            </w:r>
          </w:p>
        </w:tc>
        <w:tc>
          <w:tcPr>
            <w:tcW w:w="6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2B6D" w:rsidRPr="00407135" w:rsidRDefault="00712B6D" w:rsidP="000728A7">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270,6</w:t>
            </w:r>
          </w:p>
        </w:tc>
        <w:tc>
          <w:tcPr>
            <w:tcW w:w="677" w:type="pct"/>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0728A7">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179.8</w:t>
            </w:r>
          </w:p>
        </w:tc>
        <w:tc>
          <w:tcPr>
            <w:tcW w:w="611" w:type="pct"/>
            <w:tcBorders>
              <w:top w:val="single" w:sz="4" w:space="0" w:color="auto"/>
              <w:left w:val="nil"/>
              <w:bottom w:val="single" w:sz="4" w:space="0" w:color="auto"/>
              <w:right w:val="single" w:sz="4" w:space="0" w:color="auto"/>
            </w:tcBorders>
            <w:shd w:val="clear" w:color="auto" w:fill="FFFFFF" w:themeFill="background1"/>
            <w:noWrap/>
            <w:vAlign w:val="center"/>
          </w:tcPr>
          <w:p w:rsidR="00712B6D" w:rsidRPr="00407135" w:rsidRDefault="00712B6D" w:rsidP="000728A7">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179.6</w:t>
            </w:r>
          </w:p>
        </w:tc>
        <w:tc>
          <w:tcPr>
            <w:tcW w:w="542" w:type="pct"/>
            <w:tcBorders>
              <w:top w:val="single" w:sz="4" w:space="0" w:color="auto"/>
              <w:left w:val="nil"/>
              <w:bottom w:val="single" w:sz="4" w:space="0" w:color="auto"/>
              <w:right w:val="single" w:sz="8" w:space="0" w:color="auto"/>
            </w:tcBorders>
            <w:shd w:val="clear" w:color="auto" w:fill="FFFFFF" w:themeFill="background1"/>
            <w:noWrap/>
            <w:vAlign w:val="center"/>
          </w:tcPr>
          <w:p w:rsidR="00712B6D" w:rsidRPr="00407135" w:rsidRDefault="00712B6D" w:rsidP="000728A7">
            <w:pPr>
              <w:shd w:val="clear" w:color="auto" w:fill="FFFFFF" w:themeFill="background1"/>
              <w:rPr>
                <w:rFonts w:ascii="Sylfaen" w:hAnsi="Sylfaen" w:cs="Arial"/>
                <w:color w:val="000000"/>
                <w:sz w:val="16"/>
                <w:szCs w:val="16"/>
                <w:lang w:val="ka-GE"/>
              </w:rPr>
            </w:pPr>
            <w:r w:rsidRPr="00407135">
              <w:rPr>
                <w:rFonts w:ascii="Sylfaen" w:hAnsi="Sylfaen" w:cs="Arial"/>
                <w:color w:val="000000"/>
                <w:sz w:val="16"/>
                <w:szCs w:val="16"/>
                <w:lang w:val="ka-GE"/>
              </w:rPr>
              <w:t>99,9</w:t>
            </w:r>
          </w:p>
        </w:tc>
      </w:tr>
      <w:tr w:rsidR="00712B6D" w:rsidRPr="00407135" w:rsidTr="000728A7">
        <w:trPr>
          <w:trHeight w:val="300"/>
        </w:trPr>
        <w:tc>
          <w:tcPr>
            <w:tcW w:w="187" w:type="pct"/>
            <w:tcBorders>
              <w:top w:val="nil"/>
              <w:left w:val="single" w:sz="8" w:space="0" w:color="auto"/>
              <w:bottom w:val="single" w:sz="8" w:space="0" w:color="auto"/>
              <w:right w:val="single" w:sz="4" w:space="0" w:color="auto"/>
            </w:tcBorders>
            <w:shd w:val="clear" w:color="auto" w:fill="FFFFFF" w:themeFill="background1"/>
            <w:noWrap/>
            <w:vAlign w:val="center"/>
            <w:hideMark/>
          </w:tcPr>
          <w:p w:rsidR="00712B6D" w:rsidRPr="00407135" w:rsidRDefault="00712B6D" w:rsidP="000728A7">
            <w:pPr>
              <w:shd w:val="clear" w:color="auto" w:fill="FFFFFF" w:themeFill="background1"/>
              <w:rPr>
                <w:rFonts w:ascii="Sylfaen" w:hAnsi="Sylfaen" w:cs="Arial"/>
                <w:b/>
                <w:bCs/>
                <w:iCs/>
                <w:color w:val="000000"/>
                <w:sz w:val="16"/>
                <w:szCs w:val="16"/>
              </w:rPr>
            </w:pPr>
          </w:p>
        </w:tc>
        <w:tc>
          <w:tcPr>
            <w:tcW w:w="2290" w:type="pct"/>
            <w:tcBorders>
              <w:top w:val="nil"/>
              <w:left w:val="single" w:sz="4" w:space="0" w:color="auto"/>
              <w:bottom w:val="single" w:sz="8" w:space="0" w:color="auto"/>
              <w:right w:val="single" w:sz="4" w:space="0" w:color="auto"/>
            </w:tcBorders>
            <w:shd w:val="clear" w:color="auto" w:fill="FFFFFF" w:themeFill="background1"/>
            <w:vAlign w:val="center"/>
          </w:tcPr>
          <w:p w:rsidR="00712B6D" w:rsidRPr="00407135" w:rsidRDefault="00712B6D" w:rsidP="000728A7">
            <w:pPr>
              <w:shd w:val="clear" w:color="auto" w:fill="FFFFFF" w:themeFill="background1"/>
              <w:ind w:left="12"/>
              <w:rPr>
                <w:rFonts w:ascii="Sylfaen" w:hAnsi="Sylfaen" w:cs="Arial"/>
                <w:b/>
                <w:bCs/>
                <w:iCs/>
                <w:color w:val="000000"/>
                <w:sz w:val="16"/>
                <w:szCs w:val="16"/>
              </w:rPr>
            </w:pPr>
            <w:r w:rsidRPr="00407135">
              <w:rPr>
                <w:rFonts w:ascii="Sylfaen" w:hAnsi="Sylfaen" w:cs="Sylfaen"/>
                <w:b/>
                <w:bCs/>
                <w:iCs/>
                <w:color w:val="000000"/>
                <w:sz w:val="16"/>
                <w:szCs w:val="16"/>
              </w:rPr>
              <w:t>ვალდებულებების</w:t>
            </w:r>
            <w:r w:rsidRPr="00407135">
              <w:rPr>
                <w:rFonts w:ascii="Sylfaen" w:hAnsi="Sylfaen" w:cs="Arial"/>
                <w:b/>
                <w:bCs/>
                <w:iCs/>
                <w:color w:val="000000"/>
                <w:sz w:val="16"/>
                <w:szCs w:val="16"/>
              </w:rPr>
              <w:t xml:space="preserve"> </w:t>
            </w:r>
            <w:r w:rsidRPr="00407135">
              <w:rPr>
                <w:rFonts w:ascii="Sylfaen" w:hAnsi="Sylfaen" w:cs="Sylfaen"/>
                <w:b/>
                <w:bCs/>
                <w:iCs/>
                <w:color w:val="000000"/>
                <w:sz w:val="16"/>
                <w:szCs w:val="16"/>
              </w:rPr>
              <w:t>კლება</w:t>
            </w:r>
          </w:p>
        </w:tc>
        <w:tc>
          <w:tcPr>
            <w:tcW w:w="693" w:type="pct"/>
            <w:tcBorders>
              <w:top w:val="nil"/>
              <w:left w:val="single" w:sz="4" w:space="0" w:color="auto"/>
              <w:bottom w:val="single" w:sz="8" w:space="0" w:color="auto"/>
              <w:right w:val="single" w:sz="4" w:space="0" w:color="auto"/>
            </w:tcBorders>
            <w:shd w:val="clear" w:color="auto" w:fill="FFFFFF" w:themeFill="background1"/>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270,6</w:t>
            </w:r>
          </w:p>
        </w:tc>
        <w:tc>
          <w:tcPr>
            <w:tcW w:w="677" w:type="pct"/>
            <w:tcBorders>
              <w:top w:val="nil"/>
              <w:left w:val="nil"/>
              <w:bottom w:val="single" w:sz="8" w:space="0" w:color="auto"/>
              <w:right w:val="single" w:sz="4" w:space="0" w:color="auto"/>
            </w:tcBorders>
            <w:shd w:val="clear" w:color="auto" w:fill="FFFFFF" w:themeFill="background1"/>
            <w:noWrap/>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179.8</w:t>
            </w:r>
          </w:p>
        </w:tc>
        <w:tc>
          <w:tcPr>
            <w:tcW w:w="611" w:type="pct"/>
            <w:tcBorders>
              <w:top w:val="nil"/>
              <w:left w:val="nil"/>
              <w:bottom w:val="single" w:sz="8" w:space="0" w:color="auto"/>
              <w:right w:val="single" w:sz="4" w:space="0" w:color="auto"/>
            </w:tcBorders>
            <w:shd w:val="clear" w:color="auto" w:fill="FFFFFF" w:themeFill="background1"/>
            <w:noWrap/>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179.6</w:t>
            </w:r>
          </w:p>
        </w:tc>
        <w:tc>
          <w:tcPr>
            <w:tcW w:w="542" w:type="pct"/>
            <w:tcBorders>
              <w:top w:val="nil"/>
              <w:left w:val="nil"/>
              <w:bottom w:val="single" w:sz="8" w:space="0" w:color="auto"/>
              <w:right w:val="single" w:sz="8" w:space="0" w:color="auto"/>
            </w:tcBorders>
            <w:shd w:val="clear" w:color="auto" w:fill="FFFFFF" w:themeFill="background1"/>
            <w:noWrap/>
          </w:tcPr>
          <w:p w:rsidR="00712B6D" w:rsidRPr="00407135" w:rsidRDefault="00712B6D" w:rsidP="000728A7">
            <w:pPr>
              <w:shd w:val="clear" w:color="auto" w:fill="FFFFFF" w:themeFill="background1"/>
              <w:rPr>
                <w:rFonts w:ascii="Sylfaen" w:hAnsi="Sylfaen"/>
                <w:sz w:val="16"/>
                <w:szCs w:val="16"/>
                <w:lang w:val="ka-GE"/>
              </w:rPr>
            </w:pPr>
            <w:r w:rsidRPr="00407135">
              <w:rPr>
                <w:rFonts w:ascii="Sylfaen" w:hAnsi="Sylfaen"/>
                <w:sz w:val="16"/>
                <w:szCs w:val="16"/>
                <w:lang w:val="ka-GE"/>
              </w:rPr>
              <w:t>99,9</w:t>
            </w:r>
          </w:p>
        </w:tc>
      </w:tr>
    </w:tbl>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sz w:val="16"/>
          <w:szCs w:val="16"/>
          <w:lang w:val="ka-GE"/>
        </w:rPr>
      </w:pPr>
      <w:r w:rsidRPr="00407135">
        <w:rPr>
          <w:rFonts w:ascii="Sylfaen" w:hAnsi="Sylfaen"/>
          <w:sz w:val="16"/>
          <w:szCs w:val="16"/>
          <w:lang w:val="ka-GE"/>
        </w:rPr>
        <w:t xml:space="preserve">ვალდებულებეის კლება წარმოადგენს მუნიციპალიტეტის მიერ 2017-2018 წელში სსიპ საქართველოს მუნიციპალური განვითარების ფონდიდან,,საქართველოს მყარი ნარჩენების მმართვის პროექტის“ მიღებულ სესხის (დასუფთავების სპეც ტექნიკა - 3 ერთეული ნაგავმზიდი  და 130 ცალი ნარჩენების კონტეინერი ) 85,3 ათასი ლარის დაფარვას და სოფელ მეორე სვირისა და სადგურ სვირის დამაკავშირებელი გზის რეაბილიტაციზე სასესხო დავალიანება 185,3 ათასი ლარი. </w:t>
      </w:r>
    </w:p>
    <w:p w:rsidR="00712B6D" w:rsidRPr="00407135" w:rsidRDefault="00712B6D" w:rsidP="000728A7">
      <w:pPr>
        <w:shd w:val="clear" w:color="auto" w:fill="FFFFFF" w:themeFill="background1"/>
        <w:spacing w:line="360" w:lineRule="auto"/>
        <w:jc w:val="both"/>
        <w:rPr>
          <w:rFonts w:ascii="Sylfaen" w:hAnsi="Sylfaen"/>
          <w:color w:val="FF0000"/>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r w:rsidRPr="00407135">
        <w:rPr>
          <w:rFonts w:ascii="Sylfaen" w:hAnsi="Sylfaen"/>
          <w:b/>
          <w:sz w:val="16"/>
          <w:szCs w:val="16"/>
          <w:lang w:val="ka-GE"/>
        </w:rPr>
        <w:t>თ) ბიუჯეტის ფინანსური აქტივების ცვლილება</w:t>
      </w:r>
    </w:p>
    <w:p w:rsidR="00712B6D" w:rsidRPr="00407135" w:rsidRDefault="00712B6D" w:rsidP="000728A7">
      <w:pPr>
        <w:shd w:val="clear" w:color="auto" w:fill="FFFFFF" w:themeFill="background1"/>
        <w:spacing w:line="360" w:lineRule="auto"/>
        <w:jc w:val="both"/>
        <w:rPr>
          <w:rFonts w:ascii="Sylfaen" w:hAnsi="Sylfaen"/>
          <w:sz w:val="16"/>
          <w:szCs w:val="16"/>
          <w:lang w:val="ka-GE"/>
        </w:rPr>
      </w:pPr>
      <w:r w:rsidRPr="00407135">
        <w:rPr>
          <w:rFonts w:ascii="Sylfaen" w:hAnsi="Sylfaen"/>
          <w:sz w:val="16"/>
          <w:szCs w:val="16"/>
          <w:lang w:val="ka-GE"/>
        </w:rPr>
        <w:t>საანგარიშო პერიოდში ფინანსური აქტივების ცვლილება განისაზღვრა-9,337.3 ათასი ლარის ოდენობით</w:t>
      </w: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r w:rsidRPr="00407135">
        <w:rPr>
          <w:rFonts w:ascii="Sylfaen" w:hAnsi="Sylfaen"/>
          <w:b/>
          <w:sz w:val="16"/>
          <w:szCs w:val="16"/>
          <w:lang w:val="ka-GE"/>
        </w:rPr>
        <w:t>ფინანსური აქტივების კლებამ  შეადგინა-9,337.3 ათასი ლარი.</w:t>
      </w: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r w:rsidRPr="00407135">
        <w:rPr>
          <w:rFonts w:ascii="Sylfaen" w:hAnsi="Sylfaen"/>
          <w:b/>
          <w:sz w:val="16"/>
          <w:szCs w:val="16"/>
          <w:lang w:val="ka-GE"/>
        </w:rPr>
        <w:lastRenderedPageBreak/>
        <w:t xml:space="preserve">ფინანსური აქტივების ზრდამ შეადგინა </w:t>
      </w:r>
      <w:r w:rsidRPr="00407135">
        <w:rPr>
          <w:rFonts w:ascii="Sylfaen" w:hAnsi="Sylfaen"/>
          <w:b/>
          <w:sz w:val="16"/>
          <w:szCs w:val="16"/>
        </w:rPr>
        <w:t xml:space="preserve">0 </w:t>
      </w:r>
      <w:r w:rsidRPr="00407135">
        <w:rPr>
          <w:rFonts w:ascii="Sylfaen" w:hAnsi="Sylfaen"/>
          <w:b/>
          <w:sz w:val="16"/>
          <w:szCs w:val="16"/>
          <w:lang w:val="ka-GE"/>
        </w:rPr>
        <w:t>ათასი ლარი.</w:t>
      </w:r>
    </w:p>
    <w:p w:rsidR="00712B6D" w:rsidRPr="00407135" w:rsidRDefault="00712B6D" w:rsidP="000728A7">
      <w:pPr>
        <w:shd w:val="clear" w:color="auto" w:fill="FFFFFF" w:themeFill="background1"/>
        <w:spacing w:line="360" w:lineRule="auto"/>
        <w:jc w:val="right"/>
        <w:rPr>
          <w:rFonts w:ascii="Sylfaen" w:hAnsi="Sylfaen"/>
          <w:sz w:val="16"/>
          <w:szCs w:val="16"/>
          <w:lang w:val="ka-GE"/>
        </w:rPr>
      </w:pPr>
    </w:p>
    <w:tbl>
      <w:tblPr>
        <w:tblW w:w="0" w:type="auto"/>
        <w:tblInd w:w="108" w:type="dxa"/>
        <w:tblLook w:val="04A0" w:firstRow="1" w:lastRow="0" w:firstColumn="1" w:lastColumn="0" w:noHBand="0" w:noVBand="1"/>
      </w:tblPr>
      <w:tblGrid>
        <w:gridCol w:w="5940"/>
        <w:gridCol w:w="1260"/>
        <w:gridCol w:w="904"/>
        <w:gridCol w:w="1350"/>
        <w:gridCol w:w="765"/>
      </w:tblGrid>
      <w:tr w:rsidR="009E741B" w:rsidRPr="00407135" w:rsidTr="006C7F31">
        <w:trPr>
          <w:trHeight w:val="386"/>
        </w:trPr>
        <w:tc>
          <w:tcPr>
            <w:tcW w:w="594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E741B" w:rsidRPr="009E741B" w:rsidRDefault="009E741B" w:rsidP="000728A7">
            <w:pPr>
              <w:shd w:val="clear" w:color="auto" w:fill="FFFFFF" w:themeFill="background1"/>
              <w:rPr>
                <w:rFonts w:ascii="Sylfaen" w:hAnsi="Sylfaen" w:cs="Calibri"/>
                <w:b/>
                <w:sz w:val="16"/>
                <w:szCs w:val="16"/>
                <w:lang w:val="ka-GE"/>
              </w:rPr>
            </w:pPr>
            <w:r w:rsidRPr="009E741B">
              <w:rPr>
                <w:rFonts w:ascii="Sylfaen" w:hAnsi="Sylfaen" w:cs="Calibri"/>
                <w:b/>
                <w:sz w:val="16"/>
                <w:szCs w:val="16"/>
                <w:lang w:val="ka-GE"/>
              </w:rPr>
              <w:t>ფინანსური აქტივების კლება</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E741B" w:rsidRPr="009E741B" w:rsidRDefault="009E741B"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გეგმა</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741B" w:rsidRPr="009E741B" w:rsidRDefault="009E741B"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გეგმა</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E741B" w:rsidRPr="009E741B" w:rsidRDefault="009E741B" w:rsidP="000728A7">
            <w:pPr>
              <w:shd w:val="clear" w:color="auto" w:fill="FFFFFF" w:themeFill="background1"/>
              <w:jc w:val="center"/>
              <w:rPr>
                <w:rFonts w:ascii="Sylfaen" w:hAnsi="Sylfaen" w:cs="Calibri"/>
                <w:b/>
                <w:sz w:val="16"/>
                <w:szCs w:val="16"/>
                <w:lang w:val="ka-GE"/>
              </w:rPr>
            </w:pPr>
            <w:r w:rsidRPr="009E741B">
              <w:rPr>
                <w:rFonts w:ascii="Sylfaen" w:hAnsi="Sylfaen" w:cs="Calibri"/>
                <w:b/>
                <w:sz w:val="16"/>
                <w:szCs w:val="16"/>
                <w:lang w:val="ka-GE"/>
              </w:rPr>
              <w:t>2023 წლის 9 თვის შესრულება</w:t>
            </w:r>
          </w:p>
        </w:tc>
        <w:tc>
          <w:tcPr>
            <w:tcW w:w="765" w:type="dxa"/>
            <w:vMerge w:val="restart"/>
            <w:tcBorders>
              <w:left w:val="single" w:sz="4" w:space="0" w:color="000000"/>
              <w:bottom w:val="nil"/>
            </w:tcBorders>
            <w:shd w:val="clear" w:color="auto" w:fill="auto"/>
            <w:vAlign w:val="center"/>
          </w:tcPr>
          <w:p w:rsidR="009E741B" w:rsidRPr="00407135" w:rsidRDefault="009E741B" w:rsidP="000728A7">
            <w:pPr>
              <w:shd w:val="clear" w:color="auto" w:fill="FFFFFF" w:themeFill="background1"/>
              <w:jc w:val="center"/>
              <w:rPr>
                <w:rFonts w:ascii="Sylfaen" w:hAnsi="Sylfaen" w:cs="Calibri"/>
                <w:sz w:val="16"/>
                <w:szCs w:val="16"/>
              </w:rPr>
            </w:pPr>
          </w:p>
        </w:tc>
      </w:tr>
      <w:tr w:rsidR="00712B6D" w:rsidRPr="00407135" w:rsidTr="006C7F31">
        <w:trPr>
          <w:trHeight w:val="386"/>
        </w:trPr>
        <w:tc>
          <w:tcPr>
            <w:tcW w:w="5940" w:type="dxa"/>
            <w:tcBorders>
              <w:top w:val="single" w:sz="4" w:space="0" w:color="000000"/>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0728A7">
            <w:pPr>
              <w:shd w:val="clear" w:color="auto" w:fill="FFFFFF" w:themeFill="background1"/>
              <w:rPr>
                <w:rFonts w:ascii="Sylfaen" w:hAnsi="Sylfaen" w:cs="Calibri"/>
                <w:sz w:val="16"/>
                <w:szCs w:val="16"/>
              </w:rPr>
            </w:pPr>
            <w:r w:rsidRPr="00407135">
              <w:rPr>
                <w:rFonts w:ascii="Sylfaen" w:hAnsi="Sylfaen" w:cs="Calibri"/>
                <w:sz w:val="16"/>
                <w:szCs w:val="16"/>
              </w:rPr>
              <w:t>ვალუტა დეპოზიტები</w:t>
            </w:r>
          </w:p>
        </w:tc>
        <w:tc>
          <w:tcPr>
            <w:tcW w:w="1260" w:type="dxa"/>
            <w:tcBorders>
              <w:top w:val="single" w:sz="4" w:space="0" w:color="000000"/>
              <w:left w:val="nil"/>
              <w:bottom w:val="single" w:sz="4" w:space="0" w:color="auto"/>
              <w:right w:val="single" w:sz="4" w:space="0" w:color="auto"/>
            </w:tcBorders>
            <w:shd w:val="clear" w:color="auto" w:fill="auto"/>
            <w:noWrap/>
            <w:vAlign w:val="center"/>
            <w:hideMark/>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9914,0</w:t>
            </w:r>
          </w:p>
        </w:tc>
        <w:tc>
          <w:tcPr>
            <w:tcW w:w="904" w:type="dxa"/>
            <w:tcBorders>
              <w:top w:val="single" w:sz="4" w:space="0" w:color="000000"/>
              <w:left w:val="nil"/>
              <w:bottom w:val="single" w:sz="4" w:space="0" w:color="auto"/>
              <w:right w:val="single" w:sz="4" w:space="0" w:color="auto"/>
            </w:tcBorders>
            <w:shd w:val="clear" w:color="auto" w:fill="auto"/>
            <w:vAlign w:val="center"/>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9,337.3</w:t>
            </w:r>
          </w:p>
        </w:tc>
        <w:tc>
          <w:tcPr>
            <w:tcW w:w="1350" w:type="dxa"/>
            <w:tcBorders>
              <w:top w:val="single" w:sz="4" w:space="0" w:color="000000"/>
              <w:left w:val="nil"/>
              <w:bottom w:val="single" w:sz="4" w:space="0" w:color="auto"/>
              <w:right w:val="single" w:sz="4" w:space="0" w:color="auto"/>
            </w:tcBorders>
            <w:shd w:val="clear" w:color="auto" w:fill="auto"/>
            <w:noWrap/>
            <w:vAlign w:val="center"/>
          </w:tcPr>
          <w:p w:rsidR="00712B6D" w:rsidRPr="00407135" w:rsidRDefault="00712B6D" w:rsidP="000728A7">
            <w:pPr>
              <w:shd w:val="clear" w:color="auto" w:fill="FFFFFF" w:themeFill="background1"/>
              <w:jc w:val="center"/>
              <w:rPr>
                <w:rFonts w:ascii="Sylfaen" w:hAnsi="Sylfaen" w:cs="Calibri"/>
                <w:sz w:val="16"/>
                <w:szCs w:val="16"/>
                <w:lang w:val="ka-GE"/>
              </w:rPr>
            </w:pPr>
            <w:r w:rsidRPr="00407135">
              <w:rPr>
                <w:rFonts w:ascii="Sylfaen" w:hAnsi="Sylfaen" w:cs="Calibri"/>
                <w:sz w:val="16"/>
                <w:szCs w:val="16"/>
                <w:lang w:val="ka-GE"/>
              </w:rPr>
              <w:t>3,218.8</w:t>
            </w:r>
          </w:p>
        </w:tc>
        <w:tc>
          <w:tcPr>
            <w:tcW w:w="765" w:type="dxa"/>
            <w:vMerge/>
            <w:tcBorders>
              <w:left w:val="single" w:sz="4" w:space="0" w:color="auto"/>
              <w:bottom w:val="nil"/>
            </w:tcBorders>
            <w:shd w:val="clear" w:color="auto" w:fill="auto"/>
            <w:vAlign w:val="center"/>
          </w:tcPr>
          <w:p w:rsidR="00712B6D" w:rsidRPr="00407135" w:rsidRDefault="00712B6D" w:rsidP="000728A7">
            <w:pPr>
              <w:shd w:val="clear" w:color="auto" w:fill="FFFFFF" w:themeFill="background1"/>
              <w:jc w:val="center"/>
              <w:rPr>
                <w:rFonts w:ascii="Sylfaen" w:hAnsi="Sylfaen" w:cs="Calibri"/>
                <w:sz w:val="16"/>
                <w:szCs w:val="16"/>
              </w:rPr>
            </w:pPr>
          </w:p>
        </w:tc>
      </w:tr>
    </w:tbl>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pStyle w:val="ListParagraph"/>
        <w:shd w:val="clear" w:color="auto" w:fill="FFFFFF" w:themeFill="background1"/>
        <w:spacing w:line="240" w:lineRule="auto"/>
        <w:ind w:left="0"/>
        <w:jc w:val="both"/>
        <w:rPr>
          <w:rFonts w:ascii="Sylfaen" w:eastAsia="Sylfaen" w:hAnsi="Sylfaen"/>
          <w:b/>
          <w:sz w:val="16"/>
          <w:szCs w:val="16"/>
          <w:lang w:val="ka-GE"/>
        </w:rPr>
      </w:pPr>
      <w:r w:rsidRPr="00407135">
        <w:rPr>
          <w:rFonts w:ascii="Sylfaen" w:eastAsia="Sylfaen" w:hAnsi="Sylfaen"/>
          <w:b/>
          <w:sz w:val="16"/>
          <w:szCs w:val="16"/>
          <w:lang w:val="ka-GE"/>
        </w:rPr>
        <w:t>ი) ბიუჯეტის ანგარიშებზე არსებულ ნაშთები</w:t>
      </w:r>
    </w:p>
    <w:p w:rsidR="00712B6D" w:rsidRPr="00407135" w:rsidRDefault="00712B6D" w:rsidP="000728A7">
      <w:pPr>
        <w:pStyle w:val="ListParagraph"/>
        <w:shd w:val="clear" w:color="auto" w:fill="FFFFFF" w:themeFill="background1"/>
        <w:spacing w:line="240" w:lineRule="auto"/>
        <w:ind w:left="0"/>
        <w:jc w:val="both"/>
        <w:rPr>
          <w:rFonts w:ascii="Sylfaen" w:eastAsia="Sylfaen" w:hAnsi="Sylfaen"/>
          <w:b/>
          <w:sz w:val="16"/>
          <w:szCs w:val="16"/>
          <w:lang w:val="ka-GE"/>
        </w:rPr>
      </w:pPr>
    </w:p>
    <w:p w:rsidR="00712B6D" w:rsidRPr="00407135" w:rsidRDefault="00712B6D" w:rsidP="000728A7">
      <w:pPr>
        <w:pStyle w:val="ListParagraph"/>
        <w:shd w:val="clear" w:color="auto" w:fill="FFFFFF" w:themeFill="background1"/>
        <w:spacing w:line="240" w:lineRule="auto"/>
        <w:ind w:left="0"/>
        <w:jc w:val="both"/>
        <w:rPr>
          <w:rFonts w:ascii="Sylfaen" w:eastAsia="Sylfaen" w:hAnsi="Sylfaen"/>
          <w:sz w:val="16"/>
          <w:szCs w:val="16"/>
          <w:lang w:val="ka-GE"/>
        </w:rPr>
      </w:pPr>
      <w:r w:rsidRPr="00407135">
        <w:rPr>
          <w:rFonts w:ascii="Sylfaen" w:eastAsia="Sylfaen" w:hAnsi="Sylfaen"/>
          <w:sz w:val="16"/>
          <w:szCs w:val="16"/>
          <w:lang w:val="ka-GE"/>
        </w:rPr>
        <w:t>2023 წლის 1 იანვრის მდგომარეობით მუნიციპალიტეტის ანგარიშზე ირიცხებოდა 9914,0 ათასი ლარი, აღნიშნული ნაშთიდან სახელმწიფო ფონდებიდან გადმოყოლილი ვალდებულებები 2045,5</w:t>
      </w:r>
      <w:r w:rsidRPr="00407135">
        <w:rPr>
          <w:rFonts w:ascii="Sylfaen" w:eastAsia="Sylfaen" w:hAnsi="Sylfaen"/>
          <w:sz w:val="16"/>
          <w:szCs w:val="16"/>
        </w:rPr>
        <w:t xml:space="preserve"> </w:t>
      </w:r>
      <w:r w:rsidRPr="00407135">
        <w:rPr>
          <w:rFonts w:ascii="Sylfaen" w:eastAsia="Sylfaen" w:hAnsi="Sylfaen"/>
          <w:sz w:val="16"/>
          <w:szCs w:val="16"/>
          <w:lang w:val="ka-GE"/>
        </w:rPr>
        <w:t>ათას ლარს შეაგდენდა, ადგილობრივი ბიუჯეტიდან გადმოყოლილი ვალდებულებები და  მიმდინარე ოპერაციები 4802,8 ათასი ლარი, 3065,7 ათასი ლარი კი წარმოადგენდა თავისუფალ ნაშთს.</w:t>
      </w: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r w:rsidRPr="00407135">
        <w:rPr>
          <w:rFonts w:ascii="Sylfaen" w:hAnsi="Sylfaen"/>
          <w:b/>
          <w:sz w:val="16"/>
          <w:szCs w:val="16"/>
          <w:lang w:val="ka-GE"/>
        </w:rPr>
        <w:t>კ)  შესრულება ბიუჯეტის ხარჯებისა და არაფინანსური აქტივების ფუნქციონალური</w:t>
      </w: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r w:rsidRPr="00407135">
        <w:rPr>
          <w:rFonts w:ascii="Sylfaen" w:hAnsi="Sylfaen"/>
          <w:b/>
          <w:sz w:val="16"/>
          <w:szCs w:val="16"/>
          <w:lang w:val="ka-GE"/>
        </w:rPr>
        <w:t xml:space="preserve"> კლასიფიკაციის მიხედვით</w:t>
      </w:r>
    </w:p>
    <w:tbl>
      <w:tblPr>
        <w:tblW w:w="10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522"/>
        <w:gridCol w:w="1386"/>
        <w:gridCol w:w="810"/>
        <w:gridCol w:w="1080"/>
        <w:gridCol w:w="900"/>
        <w:gridCol w:w="810"/>
        <w:gridCol w:w="1170"/>
        <w:gridCol w:w="1080"/>
        <w:gridCol w:w="810"/>
        <w:gridCol w:w="1066"/>
        <w:gridCol w:w="1080"/>
      </w:tblGrid>
      <w:tr w:rsidR="00712B6D" w:rsidRPr="00407135" w:rsidTr="000728A7">
        <w:trPr>
          <w:trHeight w:val="530"/>
        </w:trPr>
        <w:tc>
          <w:tcPr>
            <w:tcW w:w="522" w:type="dxa"/>
            <w:vMerge w:val="restart"/>
            <w:shd w:val="clear" w:color="auto" w:fill="FFFFFF" w:themeFill="background1"/>
            <w:textDirection w:val="btLr"/>
            <w:hideMark/>
          </w:tcPr>
          <w:p w:rsidR="00712B6D" w:rsidRPr="00407135" w:rsidRDefault="00712B6D" w:rsidP="000728A7">
            <w:pPr>
              <w:shd w:val="clear" w:color="auto" w:fill="FFFFFF" w:themeFill="background1"/>
              <w:spacing w:line="360" w:lineRule="auto"/>
              <w:jc w:val="right"/>
              <w:rPr>
                <w:rFonts w:ascii="Sylfaen" w:eastAsia="Calibri" w:hAnsi="Sylfaen"/>
                <w:b/>
                <w:bCs/>
                <w:sz w:val="16"/>
                <w:szCs w:val="16"/>
              </w:rPr>
            </w:pPr>
            <w:r w:rsidRPr="00407135">
              <w:rPr>
                <w:rFonts w:ascii="Sylfaen" w:eastAsia="Calibri" w:hAnsi="Sylfaen"/>
                <w:b/>
                <w:bCs/>
                <w:sz w:val="16"/>
                <w:szCs w:val="16"/>
              </w:rPr>
              <w:t>ფუნქციონალური კოდი</w:t>
            </w:r>
          </w:p>
        </w:tc>
        <w:tc>
          <w:tcPr>
            <w:tcW w:w="1386" w:type="dxa"/>
            <w:vMerge w:val="restart"/>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დასახელება</w:t>
            </w:r>
          </w:p>
        </w:tc>
        <w:tc>
          <w:tcPr>
            <w:tcW w:w="2790" w:type="dxa"/>
            <w:gridSpan w:val="3"/>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2023 წლის   გეგმა</w:t>
            </w:r>
          </w:p>
        </w:tc>
        <w:tc>
          <w:tcPr>
            <w:tcW w:w="3060" w:type="dxa"/>
            <w:gridSpan w:val="3"/>
            <w:tcBorders>
              <w:right w:val="single" w:sz="4" w:space="0" w:color="auto"/>
            </w:tcBorders>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lang w:val="ka-GE"/>
              </w:rPr>
            </w:pPr>
            <w:r w:rsidRPr="00407135">
              <w:rPr>
                <w:rFonts w:ascii="Sylfaen" w:eastAsia="Calibri" w:hAnsi="Sylfaen"/>
                <w:bCs/>
                <w:sz w:val="16"/>
                <w:szCs w:val="16"/>
              </w:rPr>
              <w:t xml:space="preserve">2023 წლის </w:t>
            </w:r>
            <w:r w:rsidR="00043FE1">
              <w:rPr>
                <w:rFonts w:ascii="Sylfaen" w:eastAsia="Calibri" w:hAnsi="Sylfaen"/>
                <w:bCs/>
                <w:sz w:val="16"/>
                <w:szCs w:val="16"/>
                <w:lang w:val="ka-GE"/>
              </w:rPr>
              <w:t>9 თვის გეგმა</w:t>
            </w:r>
          </w:p>
        </w:tc>
        <w:tc>
          <w:tcPr>
            <w:tcW w:w="2956" w:type="dxa"/>
            <w:gridSpan w:val="3"/>
            <w:tcBorders>
              <w:left w:val="single" w:sz="4" w:space="0" w:color="auto"/>
            </w:tcBorders>
            <w:shd w:val="clear" w:color="auto" w:fill="FFFFFF" w:themeFill="background1"/>
          </w:tcPr>
          <w:p w:rsidR="00712B6D" w:rsidRPr="00043FE1" w:rsidRDefault="00712B6D" w:rsidP="000728A7">
            <w:pPr>
              <w:shd w:val="clear" w:color="auto" w:fill="FFFFFF" w:themeFill="background1"/>
              <w:spacing w:line="360" w:lineRule="auto"/>
              <w:rPr>
                <w:rFonts w:ascii="Sylfaen" w:eastAsia="Calibri" w:hAnsi="Sylfaen"/>
                <w:bCs/>
                <w:sz w:val="16"/>
                <w:szCs w:val="16"/>
                <w:lang w:val="ka-GE"/>
              </w:rPr>
            </w:pPr>
            <w:r w:rsidRPr="00407135">
              <w:rPr>
                <w:rFonts w:ascii="Sylfaen" w:eastAsia="Calibri" w:hAnsi="Sylfaen"/>
                <w:bCs/>
                <w:sz w:val="16"/>
                <w:szCs w:val="16"/>
              </w:rPr>
              <w:t xml:space="preserve">2023 წლის </w:t>
            </w:r>
            <w:r w:rsidR="00043FE1">
              <w:rPr>
                <w:rFonts w:ascii="Sylfaen" w:eastAsia="Calibri" w:hAnsi="Sylfaen"/>
                <w:bCs/>
                <w:sz w:val="16"/>
                <w:szCs w:val="16"/>
                <w:lang w:val="ka-GE"/>
              </w:rPr>
              <w:t xml:space="preserve"> </w:t>
            </w:r>
            <w:r w:rsidRPr="00407135">
              <w:rPr>
                <w:rFonts w:ascii="Sylfaen" w:eastAsia="Calibri" w:hAnsi="Sylfaen"/>
                <w:bCs/>
                <w:sz w:val="16"/>
                <w:szCs w:val="16"/>
                <w:lang w:val="ka-GE"/>
              </w:rPr>
              <w:t>9 თვის</w:t>
            </w:r>
            <w:r w:rsidR="00043FE1">
              <w:rPr>
                <w:rFonts w:ascii="Sylfaen" w:eastAsia="Calibri" w:hAnsi="Sylfaen"/>
                <w:bCs/>
                <w:sz w:val="16"/>
                <w:szCs w:val="16"/>
                <w:lang w:val="ka-GE"/>
              </w:rPr>
              <w:t xml:space="preserve"> </w:t>
            </w:r>
            <w:r w:rsidRPr="00407135">
              <w:rPr>
                <w:rFonts w:ascii="Sylfaen" w:eastAsia="Calibri" w:hAnsi="Sylfaen"/>
                <w:bCs/>
                <w:sz w:val="16"/>
                <w:szCs w:val="16"/>
              </w:rPr>
              <w:t>ფაქტი</w:t>
            </w:r>
          </w:p>
        </w:tc>
      </w:tr>
      <w:tr w:rsidR="00712B6D" w:rsidRPr="00407135" w:rsidTr="000728A7">
        <w:trPr>
          <w:trHeight w:val="318"/>
        </w:trPr>
        <w:tc>
          <w:tcPr>
            <w:tcW w:w="522" w:type="dxa"/>
            <w:vMerge/>
            <w:shd w:val="clear" w:color="auto" w:fill="FFFFFF" w:themeFill="background1"/>
            <w:hideMark/>
          </w:tcPr>
          <w:p w:rsidR="00712B6D" w:rsidRPr="00407135" w:rsidRDefault="00712B6D" w:rsidP="000728A7">
            <w:pPr>
              <w:shd w:val="clear" w:color="auto" w:fill="FFFFFF" w:themeFill="background1"/>
              <w:spacing w:line="360" w:lineRule="auto"/>
              <w:jc w:val="both"/>
              <w:rPr>
                <w:rFonts w:ascii="Sylfaen" w:eastAsia="Calibri" w:hAnsi="Sylfaen"/>
                <w:b/>
                <w:bCs/>
                <w:sz w:val="16"/>
                <w:szCs w:val="16"/>
              </w:rPr>
            </w:pPr>
          </w:p>
        </w:tc>
        <w:tc>
          <w:tcPr>
            <w:tcW w:w="1386" w:type="dxa"/>
            <w:vMerge/>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810" w:type="dxa"/>
            <w:vMerge w:val="restart"/>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p>
          <w:p w:rsidR="00712B6D" w:rsidRPr="00407135" w:rsidRDefault="00712B6D" w:rsidP="000728A7">
            <w:pPr>
              <w:shd w:val="clear" w:color="auto" w:fill="FFFFFF" w:themeFill="background1"/>
              <w:spacing w:line="360" w:lineRule="auto"/>
              <w:rPr>
                <w:rFonts w:ascii="Sylfaen" w:eastAsia="Calibri" w:hAnsi="Sylfaen"/>
                <w:bCs/>
                <w:sz w:val="16"/>
                <w:szCs w:val="16"/>
              </w:rPr>
            </w:pPr>
          </w:p>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სულ</w:t>
            </w:r>
          </w:p>
        </w:tc>
        <w:tc>
          <w:tcPr>
            <w:tcW w:w="1980" w:type="dxa"/>
            <w:gridSpan w:val="2"/>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მათ შორის</w:t>
            </w:r>
          </w:p>
        </w:tc>
        <w:tc>
          <w:tcPr>
            <w:tcW w:w="810" w:type="dxa"/>
            <w:vMerge w:val="restart"/>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p>
          <w:p w:rsidR="00712B6D" w:rsidRPr="00407135" w:rsidRDefault="00712B6D" w:rsidP="000728A7">
            <w:pPr>
              <w:shd w:val="clear" w:color="auto" w:fill="FFFFFF" w:themeFill="background1"/>
              <w:spacing w:line="360" w:lineRule="auto"/>
              <w:rPr>
                <w:rFonts w:ascii="Sylfaen" w:eastAsia="Calibri" w:hAnsi="Sylfaen"/>
                <w:bCs/>
                <w:sz w:val="16"/>
                <w:szCs w:val="16"/>
              </w:rPr>
            </w:pPr>
          </w:p>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სულ</w:t>
            </w:r>
          </w:p>
        </w:tc>
        <w:tc>
          <w:tcPr>
            <w:tcW w:w="2250" w:type="dxa"/>
            <w:gridSpan w:val="2"/>
            <w:tcBorders>
              <w:right w:val="single" w:sz="4" w:space="0" w:color="auto"/>
            </w:tcBorders>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მათ შორის</w:t>
            </w:r>
          </w:p>
        </w:tc>
        <w:tc>
          <w:tcPr>
            <w:tcW w:w="810" w:type="dxa"/>
            <w:vMerge w:val="restart"/>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p w:rsidR="00712B6D" w:rsidRPr="00407135" w:rsidRDefault="00712B6D" w:rsidP="000728A7">
            <w:pPr>
              <w:shd w:val="clear" w:color="auto" w:fill="FFFFFF" w:themeFill="background1"/>
              <w:spacing w:line="360" w:lineRule="auto"/>
              <w:rPr>
                <w:rFonts w:ascii="Sylfaen" w:eastAsia="Calibri" w:hAnsi="Sylfaen"/>
                <w:bCs/>
                <w:sz w:val="16"/>
                <w:szCs w:val="16"/>
              </w:rPr>
            </w:pPr>
          </w:p>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სულ</w:t>
            </w:r>
          </w:p>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2146" w:type="dxa"/>
            <w:gridSpan w:val="2"/>
            <w:tcBorders>
              <w:right w:val="single" w:sz="4" w:space="0" w:color="auto"/>
            </w:tcBorders>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მათ შორის</w:t>
            </w:r>
          </w:p>
        </w:tc>
      </w:tr>
      <w:tr w:rsidR="00712B6D" w:rsidRPr="00407135" w:rsidTr="000728A7">
        <w:trPr>
          <w:trHeight w:val="2051"/>
        </w:trPr>
        <w:tc>
          <w:tcPr>
            <w:tcW w:w="522" w:type="dxa"/>
            <w:vMerge/>
            <w:shd w:val="clear" w:color="auto" w:fill="FFFFFF" w:themeFill="background1"/>
            <w:hideMark/>
          </w:tcPr>
          <w:p w:rsidR="00712B6D" w:rsidRPr="00407135" w:rsidRDefault="00712B6D" w:rsidP="000728A7">
            <w:pPr>
              <w:shd w:val="clear" w:color="auto" w:fill="FFFFFF" w:themeFill="background1"/>
              <w:spacing w:line="360" w:lineRule="auto"/>
              <w:jc w:val="both"/>
              <w:rPr>
                <w:rFonts w:ascii="Sylfaen" w:eastAsia="Calibri" w:hAnsi="Sylfaen"/>
                <w:b/>
                <w:bCs/>
                <w:sz w:val="16"/>
                <w:szCs w:val="16"/>
              </w:rPr>
            </w:pPr>
          </w:p>
        </w:tc>
        <w:tc>
          <w:tcPr>
            <w:tcW w:w="1386" w:type="dxa"/>
            <w:vMerge/>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810" w:type="dxa"/>
            <w:vMerge/>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1080" w:type="dxa"/>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სახ</w:t>
            </w:r>
            <w:r w:rsidRPr="00407135">
              <w:rPr>
                <w:rFonts w:ascii="Sylfaen" w:eastAsia="Calibri" w:hAnsi="Sylfaen"/>
                <w:bCs/>
                <w:sz w:val="16"/>
                <w:szCs w:val="16"/>
                <w:lang w:val="ka-GE"/>
              </w:rPr>
              <w:t>.</w:t>
            </w:r>
            <w:r w:rsidRPr="00407135">
              <w:rPr>
                <w:rFonts w:ascii="Sylfaen" w:eastAsia="Calibri" w:hAnsi="Sylfaen"/>
                <w:bCs/>
                <w:sz w:val="16"/>
                <w:szCs w:val="16"/>
              </w:rPr>
              <w:t xml:space="preserve"> ბიუჯეტის ფონდებიდან გამოყოფილი ტრანსფერები</w:t>
            </w:r>
          </w:p>
        </w:tc>
        <w:tc>
          <w:tcPr>
            <w:tcW w:w="900" w:type="dxa"/>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საკუთარი შემოსავლები</w:t>
            </w:r>
          </w:p>
        </w:tc>
        <w:tc>
          <w:tcPr>
            <w:tcW w:w="810" w:type="dxa"/>
            <w:vMerge/>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1170" w:type="dxa"/>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სახ</w:t>
            </w:r>
            <w:r w:rsidRPr="00407135">
              <w:rPr>
                <w:rFonts w:ascii="Sylfaen" w:eastAsia="Calibri" w:hAnsi="Sylfaen"/>
                <w:bCs/>
                <w:sz w:val="16"/>
                <w:szCs w:val="16"/>
                <w:lang w:val="ka-GE"/>
              </w:rPr>
              <w:t>.</w:t>
            </w:r>
            <w:r w:rsidRPr="00407135">
              <w:rPr>
                <w:rFonts w:ascii="Sylfaen" w:eastAsia="Calibri" w:hAnsi="Sylfaen"/>
                <w:bCs/>
                <w:sz w:val="16"/>
                <w:szCs w:val="16"/>
              </w:rPr>
              <w:t xml:space="preserve"> ბიუჯეტის ფონდებიდან გამოყოფილი ტრანსფერები</w:t>
            </w:r>
          </w:p>
        </w:tc>
        <w:tc>
          <w:tcPr>
            <w:tcW w:w="1080" w:type="dxa"/>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სახ</w:t>
            </w:r>
            <w:r w:rsidRPr="00407135">
              <w:rPr>
                <w:rFonts w:ascii="Sylfaen" w:eastAsia="Calibri" w:hAnsi="Sylfaen"/>
                <w:bCs/>
                <w:sz w:val="16"/>
                <w:szCs w:val="16"/>
                <w:lang w:val="ka-GE"/>
              </w:rPr>
              <w:t>.</w:t>
            </w:r>
            <w:r w:rsidRPr="00407135">
              <w:rPr>
                <w:rFonts w:ascii="Sylfaen" w:eastAsia="Calibri" w:hAnsi="Sylfaen"/>
                <w:bCs/>
                <w:sz w:val="16"/>
                <w:szCs w:val="16"/>
              </w:rPr>
              <w:t>ბიუჯეტის ფონდებიდან გამოყოფილი ტრანსფერები</w:t>
            </w:r>
          </w:p>
        </w:tc>
        <w:tc>
          <w:tcPr>
            <w:tcW w:w="810" w:type="dxa"/>
            <w:vMerge/>
            <w:tcBorders>
              <w:right w:val="single" w:sz="4" w:space="0" w:color="auto"/>
            </w:tcBorders>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1066"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სახ</w:t>
            </w:r>
            <w:r w:rsidRPr="00407135">
              <w:rPr>
                <w:rFonts w:ascii="Sylfaen" w:eastAsia="Calibri" w:hAnsi="Sylfaen"/>
                <w:bCs/>
                <w:sz w:val="16"/>
                <w:szCs w:val="16"/>
                <w:lang w:val="ka-GE"/>
              </w:rPr>
              <w:t>.</w:t>
            </w:r>
            <w:r w:rsidRPr="00407135">
              <w:rPr>
                <w:rFonts w:ascii="Sylfaen" w:eastAsia="Calibri" w:hAnsi="Sylfaen"/>
                <w:bCs/>
                <w:sz w:val="16"/>
                <w:szCs w:val="16"/>
              </w:rPr>
              <w:t>ბიუჯეტის ფონდებიდან გამოყოფილი ტრანსფერები</w:t>
            </w:r>
          </w:p>
        </w:tc>
        <w:tc>
          <w:tcPr>
            <w:tcW w:w="108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სახ</w:t>
            </w:r>
            <w:r w:rsidRPr="00407135">
              <w:rPr>
                <w:rFonts w:ascii="Sylfaen" w:eastAsia="Calibri" w:hAnsi="Sylfaen"/>
                <w:bCs/>
                <w:sz w:val="16"/>
                <w:szCs w:val="16"/>
                <w:lang w:val="ka-GE"/>
              </w:rPr>
              <w:t>.</w:t>
            </w:r>
            <w:r w:rsidRPr="00407135">
              <w:rPr>
                <w:rFonts w:ascii="Sylfaen" w:eastAsia="Calibri" w:hAnsi="Sylfaen"/>
                <w:bCs/>
                <w:sz w:val="16"/>
                <w:szCs w:val="16"/>
              </w:rPr>
              <w:t>ო ბიუჯეტის ფონდებიდან გამოყოფილი ტრანსფერები</w:t>
            </w:r>
          </w:p>
        </w:tc>
      </w:tr>
      <w:tr w:rsidR="00712B6D" w:rsidRPr="00407135" w:rsidTr="000728A7">
        <w:trPr>
          <w:trHeight w:val="1207"/>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both"/>
              <w:rPr>
                <w:rFonts w:ascii="Sylfaen" w:eastAsia="Calibri" w:hAnsi="Sylfaen"/>
                <w:b/>
                <w:bCs/>
                <w:sz w:val="16"/>
                <w:szCs w:val="16"/>
              </w:rPr>
            </w:pPr>
            <w:r w:rsidRPr="00407135">
              <w:rPr>
                <w:rFonts w:ascii="Sylfaen" w:eastAsia="Calibri" w:hAnsi="Sylfaen"/>
                <w:b/>
                <w:bCs/>
                <w:sz w:val="16"/>
                <w:szCs w:val="16"/>
              </w:rPr>
              <w:t>701</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საერთო დანიშნულების სახელმწიფო მომსახურება</w:t>
            </w:r>
          </w:p>
        </w:tc>
        <w:tc>
          <w:tcPr>
            <w:tcW w:w="810" w:type="dxa"/>
            <w:shd w:val="clear" w:color="auto" w:fill="FFFFFF" w:themeFill="background1"/>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 xml:space="preserve">5,855.6    </w:t>
            </w:r>
          </w:p>
        </w:tc>
        <w:tc>
          <w:tcPr>
            <w:tcW w:w="1080" w:type="dxa"/>
            <w:shd w:val="clear" w:color="auto" w:fill="FFFFFF" w:themeFill="background1"/>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 xml:space="preserve">38.4    </w:t>
            </w:r>
          </w:p>
        </w:tc>
        <w:tc>
          <w:tcPr>
            <w:tcW w:w="900" w:type="dxa"/>
            <w:shd w:val="clear" w:color="auto" w:fill="FFFFFF" w:themeFill="background1"/>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 xml:space="preserve">5,817.2    </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rPr>
                <w:rFonts w:ascii="Sylfaen" w:hAnsi="Sylfaen"/>
                <w:b/>
                <w:sz w:val="16"/>
                <w:szCs w:val="16"/>
              </w:rPr>
            </w:pPr>
            <w:r w:rsidRPr="00407135">
              <w:rPr>
                <w:rFonts w:ascii="Sylfaen" w:hAnsi="Sylfaen"/>
                <w:b/>
                <w:sz w:val="16"/>
                <w:szCs w:val="16"/>
              </w:rPr>
              <w:t xml:space="preserve">4,505.6    </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rPr>
                <w:rFonts w:ascii="Sylfaen" w:hAnsi="Sylfaen"/>
                <w:b/>
                <w:sz w:val="16"/>
                <w:szCs w:val="16"/>
              </w:rPr>
            </w:pPr>
            <w:r w:rsidRPr="00407135">
              <w:rPr>
                <w:rFonts w:ascii="Sylfaen" w:hAnsi="Sylfaen"/>
                <w:b/>
                <w:sz w:val="16"/>
                <w:szCs w:val="16"/>
              </w:rPr>
              <w:t xml:space="preserve">0.0    </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rPr>
                <w:rFonts w:ascii="Sylfaen" w:hAnsi="Sylfaen"/>
                <w:b/>
                <w:sz w:val="16"/>
                <w:szCs w:val="16"/>
              </w:rPr>
            </w:pPr>
            <w:r w:rsidRPr="00407135">
              <w:rPr>
                <w:rFonts w:ascii="Sylfaen" w:hAnsi="Sylfaen"/>
                <w:b/>
                <w:sz w:val="16"/>
                <w:szCs w:val="16"/>
              </w:rPr>
              <w:t xml:space="preserve">4,505.6    </w:t>
            </w:r>
          </w:p>
        </w:tc>
        <w:tc>
          <w:tcPr>
            <w:tcW w:w="810" w:type="dxa"/>
            <w:shd w:val="clear" w:color="auto" w:fill="FFFFFF" w:themeFill="background1"/>
          </w:tcPr>
          <w:p w:rsidR="00712B6D" w:rsidRPr="00407135" w:rsidRDefault="00712B6D" w:rsidP="000728A7">
            <w:pPr>
              <w:shd w:val="clear" w:color="auto" w:fill="FFFFFF" w:themeFill="background1"/>
              <w:rPr>
                <w:rFonts w:ascii="Sylfaen" w:hAnsi="Sylfaen"/>
                <w:b/>
                <w:sz w:val="16"/>
                <w:szCs w:val="16"/>
              </w:rPr>
            </w:pPr>
            <w:r w:rsidRPr="00407135">
              <w:rPr>
                <w:rFonts w:ascii="Sylfaen" w:hAnsi="Sylfaen"/>
                <w:b/>
                <w:sz w:val="16"/>
                <w:szCs w:val="16"/>
              </w:rPr>
              <w:t xml:space="preserve">3,960.5    </w:t>
            </w:r>
          </w:p>
        </w:tc>
        <w:tc>
          <w:tcPr>
            <w:tcW w:w="1066" w:type="dxa"/>
            <w:shd w:val="clear" w:color="auto" w:fill="FFFFFF" w:themeFill="background1"/>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 xml:space="preserve">0.0    </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rPr>
                <w:rFonts w:ascii="Sylfaen" w:hAnsi="Sylfaen"/>
                <w:sz w:val="16"/>
                <w:szCs w:val="16"/>
              </w:rPr>
            </w:pPr>
            <w:r w:rsidRPr="00407135">
              <w:rPr>
                <w:rFonts w:ascii="Sylfaen" w:hAnsi="Sylfaen"/>
                <w:sz w:val="16"/>
                <w:szCs w:val="16"/>
              </w:rPr>
              <w:t xml:space="preserve">3,960.5    </w:t>
            </w:r>
          </w:p>
        </w:tc>
      </w:tr>
      <w:tr w:rsidR="00712B6D" w:rsidRPr="00407135" w:rsidTr="000728A7">
        <w:trPr>
          <w:trHeight w:val="278"/>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both"/>
              <w:rPr>
                <w:rFonts w:ascii="Sylfaen" w:eastAsia="Calibri" w:hAnsi="Sylfaen"/>
                <w:b/>
                <w:bCs/>
                <w:sz w:val="16"/>
                <w:szCs w:val="16"/>
              </w:rPr>
            </w:pPr>
            <w:r w:rsidRPr="00407135">
              <w:rPr>
                <w:rFonts w:ascii="Sylfaen" w:eastAsia="Calibri" w:hAnsi="Sylfaen"/>
                <w:b/>
                <w:bCs/>
                <w:sz w:val="16"/>
                <w:szCs w:val="16"/>
              </w:rPr>
              <w:t>702</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rPr>
                <w:rFonts w:ascii="Sylfaen" w:eastAsia="Calibri" w:hAnsi="Sylfaen"/>
                <w:bCs/>
                <w:sz w:val="16"/>
                <w:szCs w:val="16"/>
              </w:rPr>
            </w:pPr>
            <w:r w:rsidRPr="00407135">
              <w:rPr>
                <w:rFonts w:ascii="Sylfaen" w:eastAsia="Calibri" w:hAnsi="Sylfaen"/>
                <w:bCs/>
                <w:sz w:val="16"/>
                <w:szCs w:val="16"/>
              </w:rPr>
              <w:t>თავდაცვა</w:t>
            </w:r>
          </w:p>
        </w:tc>
        <w:tc>
          <w:tcPr>
            <w:tcW w:w="81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108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90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81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
                <w:bCs/>
                <w:sz w:val="16"/>
                <w:szCs w:val="16"/>
              </w:rPr>
            </w:pPr>
          </w:p>
        </w:tc>
        <w:tc>
          <w:tcPr>
            <w:tcW w:w="117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
                <w:bCs/>
                <w:sz w:val="16"/>
                <w:szCs w:val="16"/>
              </w:rPr>
            </w:pPr>
          </w:p>
        </w:tc>
        <w:tc>
          <w:tcPr>
            <w:tcW w:w="108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
                <w:bCs/>
                <w:sz w:val="16"/>
                <w:szCs w:val="16"/>
              </w:rPr>
            </w:pPr>
          </w:p>
        </w:tc>
        <w:tc>
          <w:tcPr>
            <w:tcW w:w="810"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
                <w:bCs/>
                <w:sz w:val="16"/>
                <w:szCs w:val="16"/>
              </w:rPr>
            </w:pPr>
          </w:p>
        </w:tc>
        <w:tc>
          <w:tcPr>
            <w:tcW w:w="1066" w:type="dxa"/>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spacing w:line="360" w:lineRule="auto"/>
              <w:rPr>
                <w:rFonts w:ascii="Sylfaen" w:eastAsia="Calibri" w:hAnsi="Sylfaen"/>
                <w:bCs/>
                <w:sz w:val="16"/>
                <w:szCs w:val="16"/>
              </w:rPr>
            </w:pPr>
          </w:p>
        </w:tc>
      </w:tr>
      <w:tr w:rsidR="00712B6D" w:rsidRPr="00407135" w:rsidTr="000728A7">
        <w:trPr>
          <w:trHeight w:val="838"/>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703</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საზოგადოებრივი წესრიგი და უსაფრთხოება</w:t>
            </w:r>
          </w:p>
        </w:tc>
        <w:tc>
          <w:tcPr>
            <w:tcW w:w="81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p>
        </w:tc>
        <w:tc>
          <w:tcPr>
            <w:tcW w:w="108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p>
        </w:tc>
        <w:tc>
          <w:tcPr>
            <w:tcW w:w="90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p>
        </w:tc>
        <w:tc>
          <w:tcPr>
            <w:tcW w:w="81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p>
        </w:tc>
        <w:tc>
          <w:tcPr>
            <w:tcW w:w="117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p>
        </w:tc>
        <w:tc>
          <w:tcPr>
            <w:tcW w:w="108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p>
        </w:tc>
        <w:tc>
          <w:tcPr>
            <w:tcW w:w="810"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p>
        </w:tc>
        <w:tc>
          <w:tcPr>
            <w:tcW w:w="1066" w:type="dxa"/>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p>
        </w:tc>
      </w:tr>
      <w:tr w:rsidR="00712B6D" w:rsidRPr="00407135" w:rsidTr="000728A7">
        <w:trPr>
          <w:trHeight w:val="570"/>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704</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ეკონომიკური საქმიანობა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21,771.7</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8,335.1</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13,436.6</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18,873.8</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7,170.0</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11,703.8</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15,636.2</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6,313.3</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9,322.8</w:t>
            </w:r>
          </w:p>
        </w:tc>
      </w:tr>
      <w:tr w:rsidR="00712B6D" w:rsidRPr="00407135" w:rsidTr="000728A7">
        <w:trPr>
          <w:trHeight w:val="420"/>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705</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გარემოს დაცვა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2,173.3</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2,173.3</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1,683.0</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0.0</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1,683.0</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1,410.3</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1,410.3</w:t>
            </w:r>
          </w:p>
        </w:tc>
      </w:tr>
      <w:tr w:rsidR="00712B6D" w:rsidRPr="00407135" w:rsidTr="000728A7">
        <w:trPr>
          <w:trHeight w:val="620"/>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lastRenderedPageBreak/>
              <w:t>706</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საბინაო-კომუნალური მეურნეობა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2,930.8</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821.6</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2,109.2</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2,309.6</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0.0</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2,309.6</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1,404.0</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1,404.0</w:t>
            </w:r>
          </w:p>
        </w:tc>
      </w:tr>
      <w:tr w:rsidR="00712B6D" w:rsidRPr="00407135" w:rsidTr="000728A7">
        <w:trPr>
          <w:trHeight w:val="420"/>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707</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ჯანმრთელობის დაცვა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215.2</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215.2</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164.0</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0.0</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164.0</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137.1</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137.1</w:t>
            </w:r>
          </w:p>
        </w:tc>
      </w:tr>
      <w:tr w:rsidR="00712B6D" w:rsidRPr="00407135" w:rsidTr="000728A7">
        <w:trPr>
          <w:trHeight w:val="458"/>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708</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დასვენება, კულტურა და რელიგია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5,687.8</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499.7</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5,188.0</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4,879.1</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499.7</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4,379.4</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3,844.3</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381.1</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3,463.3</w:t>
            </w:r>
          </w:p>
        </w:tc>
      </w:tr>
      <w:tr w:rsidR="00712B6D" w:rsidRPr="00407135" w:rsidTr="000728A7">
        <w:trPr>
          <w:trHeight w:val="323"/>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709</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განათლება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6,827.7</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1,234.2</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5,593.5</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5,184.6</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956.8</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4,227.8</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4,460.1</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839.6</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3,620.6</w:t>
            </w:r>
          </w:p>
        </w:tc>
      </w:tr>
      <w:tr w:rsidR="00712B6D" w:rsidRPr="00407135" w:rsidTr="000728A7">
        <w:trPr>
          <w:trHeight w:val="420"/>
        </w:trPr>
        <w:tc>
          <w:tcPr>
            <w:tcW w:w="522"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r w:rsidRPr="00407135">
              <w:rPr>
                <w:rFonts w:ascii="Sylfaen" w:eastAsia="Calibri" w:hAnsi="Sylfaen"/>
                <w:b/>
                <w:bCs/>
                <w:sz w:val="16"/>
                <w:szCs w:val="16"/>
              </w:rPr>
              <w:t>710</w:t>
            </w: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სოციალური დაცვა</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2,866.3</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2,866.3</w:t>
            </w:r>
          </w:p>
        </w:tc>
        <w:tc>
          <w:tcPr>
            <w:tcW w:w="810" w:type="dxa"/>
            <w:tcBorders>
              <w:top w:val="single" w:sz="4" w:space="0" w:color="auto"/>
              <w:left w:val="single" w:sz="8" w:space="0" w:color="auto"/>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2,200.5</w:t>
            </w:r>
          </w:p>
        </w:tc>
        <w:tc>
          <w:tcPr>
            <w:tcW w:w="1170" w:type="dxa"/>
            <w:tcBorders>
              <w:top w:val="single" w:sz="4" w:space="0" w:color="auto"/>
              <w:left w:val="nil"/>
              <w:bottom w:val="single" w:sz="4"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0.0</w:t>
            </w:r>
          </w:p>
        </w:tc>
        <w:tc>
          <w:tcPr>
            <w:tcW w:w="1080" w:type="dxa"/>
            <w:tcBorders>
              <w:top w:val="single" w:sz="4" w:space="0" w:color="auto"/>
              <w:left w:val="nil"/>
              <w:bottom w:val="single" w:sz="4"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2,200.5</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2,019.4</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0.0</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2,019.4</w:t>
            </w:r>
          </w:p>
        </w:tc>
      </w:tr>
      <w:tr w:rsidR="00712B6D" w:rsidRPr="00407135" w:rsidTr="000728A7">
        <w:trPr>
          <w:trHeight w:val="268"/>
        </w:trPr>
        <w:tc>
          <w:tcPr>
            <w:tcW w:w="522" w:type="dxa"/>
            <w:shd w:val="clear" w:color="auto" w:fill="FFFFFF" w:themeFill="background1"/>
            <w:noWrap/>
            <w:hideMark/>
          </w:tcPr>
          <w:p w:rsidR="00712B6D" w:rsidRPr="00407135" w:rsidRDefault="00712B6D" w:rsidP="000728A7">
            <w:pPr>
              <w:shd w:val="clear" w:color="auto" w:fill="FFFFFF" w:themeFill="background1"/>
              <w:spacing w:line="360" w:lineRule="auto"/>
              <w:jc w:val="center"/>
              <w:rPr>
                <w:rFonts w:ascii="Sylfaen" w:eastAsia="Calibri" w:hAnsi="Sylfaen"/>
                <w:b/>
                <w:bCs/>
                <w:sz w:val="16"/>
                <w:szCs w:val="16"/>
              </w:rPr>
            </w:pPr>
          </w:p>
        </w:tc>
        <w:tc>
          <w:tcPr>
            <w:tcW w:w="1386" w:type="dxa"/>
            <w:shd w:val="clear" w:color="auto" w:fill="FFFFFF" w:themeFill="background1"/>
            <w:hideMark/>
          </w:tcPr>
          <w:p w:rsidR="00712B6D" w:rsidRPr="00407135" w:rsidRDefault="00712B6D" w:rsidP="000728A7">
            <w:pPr>
              <w:shd w:val="clear" w:color="auto" w:fill="FFFFFF" w:themeFill="background1"/>
              <w:spacing w:line="360" w:lineRule="auto"/>
              <w:jc w:val="center"/>
              <w:rPr>
                <w:rFonts w:ascii="Sylfaen" w:eastAsia="Calibri" w:hAnsi="Sylfaen"/>
                <w:bCs/>
                <w:sz w:val="16"/>
                <w:szCs w:val="16"/>
              </w:rPr>
            </w:pPr>
            <w:r w:rsidRPr="00407135">
              <w:rPr>
                <w:rFonts w:ascii="Sylfaen" w:eastAsia="Calibri" w:hAnsi="Sylfaen"/>
                <w:bCs/>
                <w:sz w:val="16"/>
                <w:szCs w:val="16"/>
              </w:rPr>
              <w:t>სულ</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48,328.4</w:t>
            </w:r>
          </w:p>
        </w:tc>
        <w:tc>
          <w:tcPr>
            <w:tcW w:w="108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10,929.0</w:t>
            </w:r>
          </w:p>
        </w:tc>
        <w:tc>
          <w:tcPr>
            <w:tcW w:w="900"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37,399.3</w:t>
            </w:r>
          </w:p>
        </w:tc>
        <w:tc>
          <w:tcPr>
            <w:tcW w:w="810" w:type="dxa"/>
            <w:tcBorders>
              <w:top w:val="single" w:sz="8" w:space="0" w:color="auto"/>
              <w:left w:val="single" w:sz="8" w:space="0" w:color="auto"/>
              <w:bottom w:val="single" w:sz="8"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39,800.2</w:t>
            </w:r>
          </w:p>
        </w:tc>
        <w:tc>
          <w:tcPr>
            <w:tcW w:w="1170" w:type="dxa"/>
            <w:tcBorders>
              <w:top w:val="single" w:sz="8" w:space="0" w:color="auto"/>
              <w:left w:val="nil"/>
              <w:bottom w:val="single" w:sz="8" w:space="0" w:color="auto"/>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8,626.5</w:t>
            </w:r>
          </w:p>
        </w:tc>
        <w:tc>
          <w:tcPr>
            <w:tcW w:w="1080" w:type="dxa"/>
            <w:tcBorders>
              <w:top w:val="single" w:sz="8" w:space="0" w:color="auto"/>
              <w:left w:val="nil"/>
              <w:bottom w:val="single" w:sz="8" w:space="0" w:color="auto"/>
              <w:right w:val="nil"/>
            </w:tcBorders>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31,173.7</w:t>
            </w:r>
          </w:p>
        </w:tc>
        <w:tc>
          <w:tcPr>
            <w:tcW w:w="810" w:type="dxa"/>
            <w:shd w:val="clear" w:color="auto" w:fill="FFFFFF" w:themeFill="background1"/>
          </w:tcPr>
          <w:p w:rsidR="00712B6D" w:rsidRPr="00407135" w:rsidRDefault="00712B6D" w:rsidP="000728A7">
            <w:pPr>
              <w:shd w:val="clear" w:color="auto" w:fill="FFFFFF" w:themeFill="background1"/>
              <w:jc w:val="center"/>
              <w:rPr>
                <w:rFonts w:ascii="Sylfaen" w:hAnsi="Sylfaen"/>
                <w:b/>
                <w:sz w:val="16"/>
                <w:szCs w:val="16"/>
              </w:rPr>
            </w:pPr>
            <w:r w:rsidRPr="00407135">
              <w:rPr>
                <w:rFonts w:ascii="Sylfaen" w:hAnsi="Sylfaen"/>
                <w:b/>
                <w:sz w:val="16"/>
                <w:szCs w:val="16"/>
              </w:rPr>
              <w:t>32,871.9</w:t>
            </w:r>
          </w:p>
        </w:tc>
        <w:tc>
          <w:tcPr>
            <w:tcW w:w="1066" w:type="dxa"/>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7,534.0</w:t>
            </w:r>
          </w:p>
        </w:tc>
        <w:tc>
          <w:tcPr>
            <w:tcW w:w="1080" w:type="dxa"/>
            <w:tcBorders>
              <w:right w:val="single" w:sz="4" w:space="0" w:color="auto"/>
            </w:tcBorders>
            <w:shd w:val="clear" w:color="auto" w:fill="FFFFFF" w:themeFill="background1"/>
          </w:tcPr>
          <w:p w:rsidR="00712B6D" w:rsidRPr="00407135" w:rsidRDefault="00712B6D" w:rsidP="000728A7">
            <w:pPr>
              <w:shd w:val="clear" w:color="auto" w:fill="FFFFFF" w:themeFill="background1"/>
              <w:jc w:val="center"/>
              <w:rPr>
                <w:rFonts w:ascii="Sylfaen" w:hAnsi="Sylfaen"/>
                <w:sz w:val="16"/>
                <w:szCs w:val="16"/>
              </w:rPr>
            </w:pPr>
            <w:r w:rsidRPr="00407135">
              <w:rPr>
                <w:rFonts w:ascii="Sylfaen" w:hAnsi="Sylfaen"/>
                <w:sz w:val="16"/>
                <w:szCs w:val="16"/>
              </w:rPr>
              <w:t>25,337.9</w:t>
            </w:r>
          </w:p>
        </w:tc>
      </w:tr>
    </w:tbl>
    <w:p w:rsidR="00712B6D" w:rsidRPr="00407135" w:rsidRDefault="00712B6D" w:rsidP="000728A7">
      <w:pPr>
        <w:pStyle w:val="Normal0"/>
        <w:shd w:val="clear" w:color="auto" w:fill="FFFFFF" w:themeFill="backgroun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16"/>
          <w:szCs w:val="16"/>
          <w:lang w:eastAsia="x-none"/>
        </w:rPr>
      </w:pPr>
    </w:p>
    <w:p w:rsidR="00712B6D" w:rsidRPr="00407135" w:rsidRDefault="00712B6D" w:rsidP="00712B6D">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
          <w:bCs/>
          <w:sz w:val="16"/>
          <w:szCs w:val="16"/>
          <w:lang w:eastAsia="x-none"/>
        </w:rPr>
      </w:pPr>
      <w:r w:rsidRPr="00407135">
        <w:rPr>
          <w:rFonts w:ascii="Sylfaen" w:hAnsi="Sylfaen" w:cs="Sylfaen"/>
          <w:b/>
          <w:bCs/>
          <w:sz w:val="16"/>
          <w:szCs w:val="16"/>
          <w:lang w:eastAsia="x-none"/>
        </w:rPr>
        <w:t>II თავი. მუნიციპალიტეტის ბიუჯეტის ასიგნებების შესრულება</w:t>
      </w:r>
    </w:p>
    <w:p w:rsidR="00712B6D" w:rsidRPr="00407135" w:rsidRDefault="00712B6D" w:rsidP="00712B6D">
      <w:pPr>
        <w:spacing w:line="360" w:lineRule="auto"/>
        <w:ind w:firstLine="720"/>
        <w:jc w:val="both"/>
        <w:rPr>
          <w:rFonts w:ascii="Sylfaen" w:hAnsi="Sylfaen"/>
          <w:b/>
          <w:color w:val="FF0000"/>
          <w:sz w:val="16"/>
          <w:szCs w:val="16"/>
          <w:lang w:val="ka-GE"/>
        </w:rPr>
      </w:pPr>
    </w:p>
    <w:p w:rsidR="00712B6D" w:rsidRPr="00407135" w:rsidRDefault="00712B6D" w:rsidP="00712B6D">
      <w:pPr>
        <w:spacing w:line="360" w:lineRule="auto"/>
        <w:ind w:firstLine="720"/>
        <w:jc w:val="both"/>
        <w:rPr>
          <w:rFonts w:ascii="Sylfaen" w:hAnsi="Sylfaen"/>
          <w:b/>
          <w:color w:val="000000"/>
          <w:sz w:val="16"/>
          <w:szCs w:val="16"/>
          <w:lang w:val="ka-GE"/>
        </w:rPr>
      </w:pPr>
      <w:r w:rsidRPr="00407135">
        <w:rPr>
          <w:rFonts w:ascii="Sylfaen" w:hAnsi="Sylfaen"/>
          <w:color w:val="000000"/>
          <w:sz w:val="16"/>
          <w:szCs w:val="16"/>
          <w:lang w:val="ka-GE"/>
        </w:rPr>
        <w:t xml:space="preserve">მუნიციპალიტეტის 2023 წლის ცხრა თვის ბიუჯეტის გადასახდელების დაფინანსებამ 32,871.9      ათასი ლარი შეადგინა, რაც წლიური მაჩვენებლის (48,328.4) 68  პროცენტია, 9  თვის მაჩვენებლის (39800,0)   82,6 პროცენტი.  </w:t>
      </w:r>
    </w:p>
    <w:p w:rsidR="00712B6D" w:rsidRPr="00407135" w:rsidRDefault="00712B6D" w:rsidP="00712B6D">
      <w:pPr>
        <w:spacing w:line="360" w:lineRule="auto"/>
        <w:ind w:firstLine="720"/>
        <w:jc w:val="both"/>
        <w:rPr>
          <w:rFonts w:ascii="Sylfaen" w:hAnsi="Sylfaen"/>
          <w:b/>
          <w:color w:val="FF0000"/>
          <w:sz w:val="16"/>
          <w:szCs w:val="16"/>
          <w:lang w:val="ka-GE"/>
        </w:rPr>
      </w:pPr>
    </w:p>
    <w:p w:rsidR="00712B6D" w:rsidRPr="00407135" w:rsidRDefault="00712B6D" w:rsidP="00D32BC3">
      <w:pPr>
        <w:spacing w:line="360" w:lineRule="auto"/>
        <w:ind w:firstLine="720"/>
        <w:jc w:val="both"/>
        <w:rPr>
          <w:rFonts w:ascii="Sylfaen" w:hAnsi="Sylfaen"/>
          <w:b/>
          <w:sz w:val="16"/>
          <w:szCs w:val="16"/>
          <w:lang w:val="ka-GE"/>
        </w:rPr>
      </w:pPr>
      <w:r w:rsidRPr="00407135">
        <w:rPr>
          <w:rFonts w:ascii="Sylfaen" w:hAnsi="Sylfaen"/>
          <w:b/>
          <w:sz w:val="16"/>
          <w:szCs w:val="16"/>
          <w:lang w:val="ka-GE"/>
        </w:rPr>
        <w:t>პრიორიტეტების მიხედვით დაფინანსების სრტრუქურა შემდეგია</w:t>
      </w:r>
      <w:r w:rsidR="00D32BC3">
        <w:rPr>
          <w:rFonts w:ascii="Sylfaen" w:hAnsi="Sylfaen"/>
          <w:b/>
          <w:sz w:val="16"/>
          <w:szCs w:val="16"/>
          <w:lang w:val="ka-GE"/>
        </w:rPr>
        <w:t>:</w:t>
      </w:r>
    </w:p>
    <w:tbl>
      <w:tblPr>
        <w:tblW w:w="0" w:type="auto"/>
        <w:tblInd w:w="108" w:type="dxa"/>
        <w:tblLayout w:type="fixed"/>
        <w:tblLook w:val="04A0" w:firstRow="1" w:lastRow="0" w:firstColumn="1" w:lastColumn="0" w:noHBand="0" w:noVBand="1"/>
      </w:tblPr>
      <w:tblGrid>
        <w:gridCol w:w="900"/>
        <w:gridCol w:w="4320"/>
        <w:gridCol w:w="1301"/>
        <w:gridCol w:w="1417"/>
        <w:gridCol w:w="1276"/>
        <w:gridCol w:w="1134"/>
      </w:tblGrid>
      <w:tr w:rsidR="00712B6D" w:rsidRPr="00407135" w:rsidTr="00D32BC3">
        <w:trPr>
          <w:trHeight w:val="588"/>
        </w:trPr>
        <w:tc>
          <w:tcPr>
            <w:tcW w:w="900"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color w:val="000000"/>
                <w:sz w:val="16"/>
                <w:szCs w:val="16"/>
              </w:rPr>
            </w:pPr>
            <w:r w:rsidRPr="00407135">
              <w:rPr>
                <w:rFonts w:ascii="Sylfaen" w:hAnsi="Sylfaen" w:cs="Sylfaen"/>
                <w:b/>
                <w:bCs/>
                <w:color w:val="000000"/>
                <w:sz w:val="16"/>
                <w:szCs w:val="16"/>
              </w:rPr>
              <w:t>პროგრამული</w:t>
            </w:r>
            <w:r w:rsidRPr="00407135">
              <w:rPr>
                <w:rFonts w:ascii="Sylfaen" w:hAnsi="Sylfaen" w:cs="Arial"/>
                <w:b/>
                <w:bCs/>
                <w:color w:val="000000"/>
                <w:sz w:val="16"/>
                <w:szCs w:val="16"/>
              </w:rPr>
              <w:t xml:space="preserve"> </w:t>
            </w:r>
          </w:p>
          <w:p w:rsidR="00712B6D" w:rsidRPr="00407135" w:rsidRDefault="00712B6D" w:rsidP="00D32BC3">
            <w:pPr>
              <w:jc w:val="center"/>
              <w:rPr>
                <w:rFonts w:ascii="Sylfaen" w:hAnsi="Sylfaen" w:cs="Arial"/>
                <w:b/>
                <w:bCs/>
                <w:color w:val="000000"/>
                <w:sz w:val="16"/>
                <w:szCs w:val="16"/>
              </w:rPr>
            </w:pPr>
            <w:r w:rsidRPr="00407135">
              <w:rPr>
                <w:rFonts w:ascii="Sylfaen" w:hAnsi="Sylfaen" w:cs="Sylfaen"/>
                <w:b/>
                <w:bCs/>
                <w:color w:val="000000"/>
                <w:sz w:val="16"/>
                <w:szCs w:val="16"/>
              </w:rPr>
              <w:t>კოდი</w:t>
            </w:r>
          </w:p>
        </w:tc>
        <w:tc>
          <w:tcPr>
            <w:tcW w:w="4320" w:type="dxa"/>
            <w:tcBorders>
              <w:top w:val="single" w:sz="8" w:space="0" w:color="auto"/>
              <w:left w:val="nil"/>
              <w:bottom w:val="single" w:sz="8" w:space="0" w:color="auto"/>
              <w:right w:val="single" w:sz="4" w:space="0" w:color="auto"/>
            </w:tcBorders>
            <w:shd w:val="clear" w:color="000000" w:fill="FFFFFF"/>
            <w:noWrap/>
            <w:vAlign w:val="center"/>
            <w:hideMark/>
          </w:tcPr>
          <w:p w:rsidR="00712B6D" w:rsidRPr="00407135" w:rsidRDefault="00712B6D" w:rsidP="00D32BC3">
            <w:pPr>
              <w:jc w:val="center"/>
              <w:rPr>
                <w:rFonts w:ascii="Sylfaen" w:hAnsi="Sylfaen" w:cs="Arial"/>
                <w:b/>
                <w:bCs/>
                <w:color w:val="000000"/>
                <w:sz w:val="16"/>
                <w:szCs w:val="16"/>
              </w:rPr>
            </w:pPr>
            <w:r w:rsidRPr="00407135">
              <w:rPr>
                <w:rFonts w:ascii="Sylfaen" w:hAnsi="Sylfaen" w:cs="Sylfaen"/>
                <w:b/>
                <w:bCs/>
                <w:color w:val="000000"/>
                <w:sz w:val="16"/>
                <w:szCs w:val="16"/>
              </w:rPr>
              <w:t>დასახელება</w:t>
            </w:r>
          </w:p>
        </w:tc>
        <w:tc>
          <w:tcPr>
            <w:tcW w:w="1301" w:type="dxa"/>
            <w:tcBorders>
              <w:top w:val="single" w:sz="8" w:space="0" w:color="auto"/>
              <w:left w:val="nil"/>
              <w:bottom w:val="single" w:sz="8"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color w:val="000000"/>
                <w:sz w:val="16"/>
                <w:szCs w:val="16"/>
              </w:rPr>
            </w:pPr>
            <w:r w:rsidRPr="00407135">
              <w:rPr>
                <w:rFonts w:ascii="Sylfaen" w:hAnsi="Sylfaen" w:cs="Arial"/>
                <w:b/>
                <w:bCs/>
                <w:color w:val="000000"/>
                <w:sz w:val="16"/>
                <w:szCs w:val="16"/>
              </w:rPr>
              <w:t>წლიური</w:t>
            </w:r>
          </w:p>
          <w:p w:rsidR="00712B6D" w:rsidRPr="00407135" w:rsidRDefault="00712B6D" w:rsidP="00D32BC3">
            <w:pPr>
              <w:jc w:val="center"/>
              <w:rPr>
                <w:rFonts w:ascii="Sylfaen" w:hAnsi="Sylfaen" w:cs="Arial"/>
                <w:b/>
                <w:bCs/>
                <w:color w:val="000000"/>
                <w:sz w:val="16"/>
                <w:szCs w:val="16"/>
              </w:rPr>
            </w:pPr>
            <w:r w:rsidRPr="00407135">
              <w:rPr>
                <w:rFonts w:ascii="Sylfaen" w:hAnsi="Sylfaen" w:cs="Arial"/>
                <w:b/>
                <w:bCs/>
                <w:color w:val="000000"/>
                <w:sz w:val="16"/>
                <w:szCs w:val="16"/>
              </w:rPr>
              <w:t>გეგმა</w:t>
            </w:r>
          </w:p>
        </w:tc>
        <w:tc>
          <w:tcPr>
            <w:tcW w:w="1417" w:type="dxa"/>
            <w:tcBorders>
              <w:top w:val="single" w:sz="8" w:space="0" w:color="auto"/>
              <w:left w:val="nil"/>
              <w:bottom w:val="single" w:sz="8"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Sylfaen"/>
                <w:b/>
                <w:bCs/>
                <w:color w:val="000000"/>
                <w:sz w:val="16"/>
                <w:szCs w:val="16"/>
              </w:rPr>
            </w:pPr>
            <w:r w:rsidRPr="00407135">
              <w:rPr>
                <w:rFonts w:ascii="Sylfaen" w:hAnsi="Sylfaen" w:cs="Sylfaen"/>
                <w:b/>
                <w:bCs/>
                <w:color w:val="000000"/>
                <w:sz w:val="16"/>
                <w:szCs w:val="16"/>
              </w:rPr>
              <w:t>9 თვის</w:t>
            </w:r>
          </w:p>
          <w:p w:rsidR="00712B6D" w:rsidRPr="00407135" w:rsidRDefault="00712B6D" w:rsidP="00D32BC3">
            <w:pPr>
              <w:jc w:val="center"/>
              <w:rPr>
                <w:rFonts w:ascii="Sylfaen" w:hAnsi="Sylfaen" w:cs="Arial"/>
                <w:b/>
                <w:bCs/>
                <w:color w:val="000000"/>
                <w:sz w:val="16"/>
                <w:szCs w:val="16"/>
              </w:rPr>
            </w:pPr>
            <w:r w:rsidRPr="00407135">
              <w:rPr>
                <w:rFonts w:ascii="Sylfaen" w:hAnsi="Sylfaen" w:cs="Sylfaen"/>
                <w:b/>
                <w:bCs/>
                <w:color w:val="000000"/>
                <w:sz w:val="16"/>
                <w:szCs w:val="16"/>
              </w:rPr>
              <w:t>გეგმა</w:t>
            </w:r>
          </w:p>
        </w:tc>
        <w:tc>
          <w:tcPr>
            <w:tcW w:w="1276" w:type="dxa"/>
            <w:tcBorders>
              <w:top w:val="single" w:sz="8" w:space="0" w:color="auto"/>
              <w:left w:val="nil"/>
              <w:bottom w:val="single" w:sz="8"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Sylfaen"/>
                <w:b/>
                <w:bCs/>
                <w:color w:val="000000"/>
                <w:sz w:val="16"/>
                <w:szCs w:val="16"/>
                <w:lang w:val="ka-GE"/>
              </w:rPr>
            </w:pPr>
            <w:r w:rsidRPr="00407135">
              <w:rPr>
                <w:rFonts w:ascii="Sylfaen" w:hAnsi="Sylfaen" w:cs="Sylfaen"/>
                <w:b/>
                <w:bCs/>
                <w:color w:val="000000"/>
                <w:sz w:val="16"/>
                <w:szCs w:val="16"/>
              </w:rPr>
              <w:t>9</w:t>
            </w:r>
            <w:r w:rsidRPr="00407135">
              <w:rPr>
                <w:rFonts w:ascii="Sylfaen" w:hAnsi="Sylfaen" w:cs="Sylfaen"/>
                <w:b/>
                <w:bCs/>
                <w:color w:val="000000"/>
                <w:sz w:val="16"/>
                <w:szCs w:val="16"/>
                <w:lang w:val="ka-GE"/>
              </w:rPr>
              <w:t xml:space="preserve">თვის </w:t>
            </w:r>
          </w:p>
          <w:p w:rsidR="00712B6D" w:rsidRPr="00407135" w:rsidRDefault="00712B6D" w:rsidP="00D32BC3">
            <w:pPr>
              <w:jc w:val="center"/>
              <w:rPr>
                <w:rFonts w:ascii="Sylfaen" w:hAnsi="Sylfaen" w:cs="Arial"/>
                <w:b/>
                <w:bCs/>
                <w:color w:val="000000"/>
                <w:sz w:val="16"/>
                <w:szCs w:val="16"/>
              </w:rPr>
            </w:pPr>
            <w:r w:rsidRPr="00407135">
              <w:rPr>
                <w:rFonts w:ascii="Sylfaen" w:hAnsi="Sylfaen" w:cs="Sylfaen"/>
                <w:b/>
                <w:bCs/>
                <w:color w:val="000000"/>
                <w:sz w:val="16"/>
                <w:szCs w:val="16"/>
              </w:rPr>
              <w:t>ფაქტი</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712B6D" w:rsidRPr="00407135" w:rsidRDefault="00712B6D" w:rsidP="00D32BC3">
            <w:pPr>
              <w:jc w:val="center"/>
              <w:rPr>
                <w:rFonts w:ascii="Sylfaen" w:hAnsi="Sylfaen"/>
                <w:b/>
                <w:bCs/>
                <w:color w:val="000000"/>
                <w:sz w:val="16"/>
                <w:szCs w:val="16"/>
              </w:rPr>
            </w:pPr>
            <w:r w:rsidRPr="00407135">
              <w:rPr>
                <w:rFonts w:ascii="Sylfaen" w:hAnsi="Sylfaen" w:cs="Sylfaen"/>
                <w:b/>
                <w:bCs/>
                <w:color w:val="000000"/>
                <w:sz w:val="16"/>
                <w:szCs w:val="16"/>
              </w:rPr>
              <w:t>პროცენტი</w:t>
            </w:r>
          </w:p>
          <w:p w:rsidR="00712B6D" w:rsidRPr="00407135" w:rsidRDefault="00712B6D" w:rsidP="00D32BC3">
            <w:pPr>
              <w:jc w:val="center"/>
              <w:rPr>
                <w:rFonts w:ascii="Sylfaen" w:hAnsi="Sylfaen" w:cs="Arial"/>
                <w:b/>
                <w:bCs/>
                <w:color w:val="000000"/>
                <w:sz w:val="16"/>
                <w:szCs w:val="16"/>
              </w:rPr>
            </w:pPr>
            <w:r w:rsidRPr="00407135">
              <w:rPr>
                <w:rFonts w:ascii="Sylfaen" w:hAnsi="Sylfaen"/>
                <w:b/>
                <w:bCs/>
                <w:color w:val="000000"/>
                <w:sz w:val="16"/>
                <w:szCs w:val="16"/>
              </w:rPr>
              <w:t>/</w:t>
            </w:r>
            <w:r w:rsidRPr="00407135">
              <w:rPr>
                <w:rFonts w:ascii="Sylfaen" w:hAnsi="Sylfaen" w:cs="Sylfaen"/>
                <w:b/>
                <w:bCs/>
                <w:color w:val="000000"/>
                <w:sz w:val="16"/>
                <w:szCs w:val="16"/>
              </w:rPr>
              <w:t>შესაბამის</w:t>
            </w:r>
            <w:r w:rsidRPr="00407135">
              <w:rPr>
                <w:rFonts w:ascii="Sylfaen" w:hAnsi="Sylfaen"/>
                <w:b/>
                <w:bCs/>
                <w:color w:val="000000"/>
                <w:sz w:val="16"/>
                <w:szCs w:val="16"/>
              </w:rPr>
              <w:t xml:space="preserve"> </w:t>
            </w:r>
            <w:r w:rsidRPr="00407135">
              <w:rPr>
                <w:rFonts w:ascii="Sylfaen" w:hAnsi="Sylfaen" w:cs="Sylfaen"/>
                <w:b/>
                <w:bCs/>
                <w:color w:val="000000"/>
                <w:sz w:val="16"/>
                <w:szCs w:val="16"/>
              </w:rPr>
              <w:t>პერიოდთან</w:t>
            </w:r>
            <w:r w:rsidRPr="00407135">
              <w:rPr>
                <w:rFonts w:ascii="Sylfaen" w:hAnsi="Sylfaen"/>
                <w:b/>
                <w:bCs/>
                <w:color w:val="000000"/>
                <w:sz w:val="16"/>
                <w:szCs w:val="16"/>
              </w:rPr>
              <w:t>/</w:t>
            </w:r>
          </w:p>
        </w:tc>
      </w:tr>
      <w:tr w:rsidR="00712B6D" w:rsidRPr="00407135" w:rsidTr="00D32BC3">
        <w:trPr>
          <w:trHeight w:val="444"/>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01 00</w:t>
            </w:r>
          </w:p>
        </w:tc>
        <w:tc>
          <w:tcPr>
            <w:tcW w:w="4320" w:type="dxa"/>
            <w:tcBorders>
              <w:top w:val="nil"/>
              <w:left w:val="nil"/>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მმართველობა და საერთო დანიშნულების ხარჯები</w:t>
            </w:r>
          </w:p>
        </w:tc>
        <w:tc>
          <w:tcPr>
            <w:tcW w:w="1301" w:type="dxa"/>
            <w:tcBorders>
              <w:top w:val="nil"/>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rPr>
            </w:pPr>
            <w:r w:rsidRPr="00407135">
              <w:rPr>
                <w:rFonts w:ascii="Sylfaen" w:hAnsi="Sylfaen" w:cs="Calibri"/>
                <w:color w:val="000000"/>
                <w:sz w:val="16"/>
                <w:szCs w:val="16"/>
              </w:rPr>
              <w:t>5,855.6</w:t>
            </w:r>
          </w:p>
        </w:tc>
        <w:tc>
          <w:tcPr>
            <w:tcW w:w="1417"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4505.5</w:t>
            </w:r>
          </w:p>
        </w:tc>
        <w:tc>
          <w:tcPr>
            <w:tcW w:w="1276"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3960.5</w:t>
            </w:r>
          </w:p>
        </w:tc>
        <w:tc>
          <w:tcPr>
            <w:tcW w:w="1134" w:type="dxa"/>
            <w:tcBorders>
              <w:top w:val="nil"/>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87.9</w:t>
            </w:r>
          </w:p>
        </w:tc>
      </w:tr>
      <w:tr w:rsidR="00712B6D" w:rsidRPr="00407135" w:rsidTr="00D32BC3">
        <w:trPr>
          <w:trHeight w:val="444"/>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02 00</w:t>
            </w:r>
          </w:p>
        </w:tc>
        <w:tc>
          <w:tcPr>
            <w:tcW w:w="4320" w:type="dxa"/>
            <w:tcBorders>
              <w:top w:val="nil"/>
              <w:left w:val="nil"/>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ინფრასტრუქტურის განვითარება</w:t>
            </w:r>
          </w:p>
        </w:tc>
        <w:tc>
          <w:tcPr>
            <w:tcW w:w="1301" w:type="dxa"/>
            <w:tcBorders>
              <w:top w:val="nil"/>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24,702.5</w:t>
            </w:r>
          </w:p>
        </w:tc>
        <w:tc>
          <w:tcPr>
            <w:tcW w:w="1417"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21183.5</w:t>
            </w:r>
          </w:p>
        </w:tc>
        <w:tc>
          <w:tcPr>
            <w:tcW w:w="1276"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17040.1</w:t>
            </w:r>
          </w:p>
        </w:tc>
        <w:tc>
          <w:tcPr>
            <w:tcW w:w="1134" w:type="dxa"/>
            <w:tcBorders>
              <w:top w:val="nil"/>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80.4</w:t>
            </w:r>
          </w:p>
        </w:tc>
      </w:tr>
      <w:tr w:rsidR="00712B6D" w:rsidRPr="00407135" w:rsidTr="00D32BC3">
        <w:trPr>
          <w:trHeight w:val="444"/>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03 00</w:t>
            </w:r>
          </w:p>
        </w:tc>
        <w:tc>
          <w:tcPr>
            <w:tcW w:w="4320" w:type="dxa"/>
            <w:tcBorders>
              <w:top w:val="nil"/>
              <w:left w:val="nil"/>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 დასუფთავება და გარემოს დაცვა</w:t>
            </w:r>
          </w:p>
        </w:tc>
        <w:tc>
          <w:tcPr>
            <w:tcW w:w="1301" w:type="dxa"/>
            <w:tcBorders>
              <w:top w:val="nil"/>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2,173.3</w:t>
            </w:r>
          </w:p>
        </w:tc>
        <w:tc>
          <w:tcPr>
            <w:tcW w:w="1417"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1683.0</w:t>
            </w:r>
          </w:p>
        </w:tc>
        <w:tc>
          <w:tcPr>
            <w:tcW w:w="1276"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1410.3</w:t>
            </w:r>
          </w:p>
        </w:tc>
        <w:tc>
          <w:tcPr>
            <w:tcW w:w="1134" w:type="dxa"/>
            <w:tcBorders>
              <w:top w:val="nil"/>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83.8</w:t>
            </w:r>
          </w:p>
        </w:tc>
      </w:tr>
      <w:tr w:rsidR="00712B6D" w:rsidRPr="00407135" w:rsidTr="00D32BC3">
        <w:trPr>
          <w:trHeight w:val="444"/>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04 00</w:t>
            </w:r>
          </w:p>
        </w:tc>
        <w:tc>
          <w:tcPr>
            <w:tcW w:w="4320" w:type="dxa"/>
            <w:tcBorders>
              <w:top w:val="nil"/>
              <w:left w:val="nil"/>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 განათლება</w:t>
            </w:r>
          </w:p>
        </w:tc>
        <w:tc>
          <w:tcPr>
            <w:tcW w:w="1301" w:type="dxa"/>
            <w:tcBorders>
              <w:top w:val="nil"/>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6,817.7</w:t>
            </w:r>
          </w:p>
        </w:tc>
        <w:tc>
          <w:tcPr>
            <w:tcW w:w="1417"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5174.6</w:t>
            </w:r>
          </w:p>
        </w:tc>
        <w:tc>
          <w:tcPr>
            <w:tcW w:w="1276"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4455.2</w:t>
            </w:r>
          </w:p>
        </w:tc>
        <w:tc>
          <w:tcPr>
            <w:tcW w:w="1134" w:type="dxa"/>
            <w:tcBorders>
              <w:top w:val="nil"/>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86.1</w:t>
            </w:r>
          </w:p>
        </w:tc>
      </w:tr>
      <w:tr w:rsidR="00712B6D" w:rsidRPr="00407135" w:rsidTr="00D32BC3">
        <w:trPr>
          <w:trHeight w:val="444"/>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05 00</w:t>
            </w:r>
          </w:p>
        </w:tc>
        <w:tc>
          <w:tcPr>
            <w:tcW w:w="4320" w:type="dxa"/>
            <w:tcBorders>
              <w:top w:val="nil"/>
              <w:left w:val="nil"/>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კულტურა, ახალგაზრდობა და სპორტი</w:t>
            </w:r>
          </w:p>
        </w:tc>
        <w:tc>
          <w:tcPr>
            <w:tcW w:w="1301" w:type="dxa"/>
            <w:tcBorders>
              <w:top w:val="nil"/>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5,687.8</w:t>
            </w:r>
          </w:p>
        </w:tc>
        <w:tc>
          <w:tcPr>
            <w:tcW w:w="1417"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4879.0</w:t>
            </w:r>
          </w:p>
        </w:tc>
        <w:tc>
          <w:tcPr>
            <w:tcW w:w="1276"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3844.3</w:t>
            </w:r>
          </w:p>
        </w:tc>
        <w:tc>
          <w:tcPr>
            <w:tcW w:w="1134" w:type="dxa"/>
            <w:tcBorders>
              <w:top w:val="nil"/>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78.8</w:t>
            </w:r>
          </w:p>
        </w:tc>
      </w:tr>
      <w:tr w:rsidR="00712B6D" w:rsidRPr="00407135" w:rsidTr="00D32BC3">
        <w:trPr>
          <w:trHeight w:val="444"/>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06 00</w:t>
            </w:r>
          </w:p>
        </w:tc>
        <w:tc>
          <w:tcPr>
            <w:tcW w:w="4320" w:type="dxa"/>
            <w:tcBorders>
              <w:top w:val="nil"/>
              <w:left w:val="nil"/>
              <w:bottom w:val="single" w:sz="4"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ჯანმრთელობის დაცვა და სოციალური უზრუნველყოფა</w:t>
            </w:r>
          </w:p>
        </w:tc>
        <w:tc>
          <w:tcPr>
            <w:tcW w:w="1301" w:type="dxa"/>
            <w:tcBorders>
              <w:top w:val="nil"/>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3,081.5</w:t>
            </w:r>
          </w:p>
        </w:tc>
        <w:tc>
          <w:tcPr>
            <w:tcW w:w="1417"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2364.4</w:t>
            </w:r>
          </w:p>
        </w:tc>
        <w:tc>
          <w:tcPr>
            <w:tcW w:w="1276" w:type="dxa"/>
            <w:tcBorders>
              <w:top w:val="nil"/>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2156.5</w:t>
            </w:r>
          </w:p>
        </w:tc>
        <w:tc>
          <w:tcPr>
            <w:tcW w:w="1134" w:type="dxa"/>
            <w:tcBorders>
              <w:top w:val="nil"/>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91.2</w:t>
            </w:r>
          </w:p>
        </w:tc>
      </w:tr>
      <w:tr w:rsidR="00712B6D" w:rsidRPr="00407135" w:rsidTr="00D32BC3">
        <w:trPr>
          <w:trHeight w:val="444"/>
        </w:trPr>
        <w:tc>
          <w:tcPr>
            <w:tcW w:w="900" w:type="dxa"/>
            <w:tcBorders>
              <w:top w:val="single" w:sz="4" w:space="0" w:color="auto"/>
              <w:left w:val="single" w:sz="8" w:space="0" w:color="auto"/>
              <w:bottom w:val="single" w:sz="4" w:space="0" w:color="auto"/>
              <w:right w:val="single" w:sz="4" w:space="0" w:color="auto"/>
            </w:tcBorders>
            <w:shd w:val="clear" w:color="auto" w:fill="auto"/>
            <w:noWrap/>
            <w:vAlign w:val="bottom"/>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0700</w:t>
            </w:r>
          </w:p>
        </w:tc>
        <w:tc>
          <w:tcPr>
            <w:tcW w:w="4320"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ეკონომიკის განვითარების ხელშეწყობა ტურიზმი</w:t>
            </w:r>
          </w:p>
        </w:tc>
        <w:tc>
          <w:tcPr>
            <w:tcW w:w="1301" w:type="dxa"/>
            <w:tcBorders>
              <w:top w:val="single" w:sz="4" w:space="0" w:color="auto"/>
              <w:left w:val="nil"/>
              <w:bottom w:val="single" w:sz="4"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10.0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10.0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4.9</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49.0</w:t>
            </w:r>
          </w:p>
        </w:tc>
      </w:tr>
      <w:tr w:rsidR="00712B6D" w:rsidRPr="00407135" w:rsidTr="00D32BC3">
        <w:trPr>
          <w:trHeight w:val="444"/>
        </w:trPr>
        <w:tc>
          <w:tcPr>
            <w:tcW w:w="900" w:type="dxa"/>
            <w:tcBorders>
              <w:top w:val="single" w:sz="4" w:space="0" w:color="auto"/>
              <w:left w:val="single" w:sz="8" w:space="0" w:color="auto"/>
              <w:bottom w:val="single" w:sz="8" w:space="0" w:color="auto"/>
              <w:right w:val="single" w:sz="4" w:space="0" w:color="auto"/>
            </w:tcBorders>
            <w:shd w:val="clear" w:color="auto" w:fill="auto"/>
            <w:noWrap/>
            <w:vAlign w:val="bottom"/>
          </w:tcPr>
          <w:p w:rsidR="00712B6D" w:rsidRPr="00407135" w:rsidRDefault="00712B6D" w:rsidP="00D32BC3">
            <w:pPr>
              <w:rPr>
                <w:rFonts w:ascii="Sylfaen" w:hAnsi="Sylfaen" w:cs="Calibri"/>
                <w:color w:val="000000"/>
                <w:sz w:val="16"/>
                <w:szCs w:val="16"/>
              </w:rPr>
            </w:pPr>
          </w:p>
        </w:tc>
        <w:tc>
          <w:tcPr>
            <w:tcW w:w="4320" w:type="dxa"/>
            <w:tcBorders>
              <w:top w:val="single" w:sz="4" w:space="0" w:color="auto"/>
              <w:left w:val="nil"/>
              <w:bottom w:val="single" w:sz="8" w:space="0" w:color="auto"/>
              <w:right w:val="single" w:sz="4" w:space="0" w:color="auto"/>
            </w:tcBorders>
            <w:shd w:val="clear" w:color="auto" w:fill="auto"/>
            <w:noWrap/>
            <w:vAlign w:val="bottom"/>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ჯამი</w:t>
            </w:r>
          </w:p>
        </w:tc>
        <w:tc>
          <w:tcPr>
            <w:tcW w:w="1301" w:type="dxa"/>
            <w:tcBorders>
              <w:top w:val="single" w:sz="4" w:space="0" w:color="auto"/>
              <w:left w:val="nil"/>
              <w:bottom w:val="single" w:sz="8" w:space="0" w:color="auto"/>
              <w:right w:val="single" w:sz="4" w:space="0" w:color="auto"/>
            </w:tcBorders>
            <w:shd w:val="clear" w:color="auto" w:fill="auto"/>
            <w:vAlign w:val="bottom"/>
          </w:tcPr>
          <w:p w:rsidR="00712B6D" w:rsidRPr="00407135" w:rsidRDefault="00712B6D" w:rsidP="00D85BB2">
            <w:pPr>
              <w:jc w:val="center"/>
              <w:rPr>
                <w:rFonts w:ascii="Sylfaen" w:hAnsi="Sylfaen" w:cs="Calibri"/>
                <w:color w:val="000000"/>
                <w:sz w:val="16"/>
                <w:szCs w:val="16"/>
                <w:lang w:val="ka-GE"/>
              </w:rPr>
            </w:pPr>
            <w:r w:rsidRPr="00407135">
              <w:rPr>
                <w:rFonts w:ascii="Sylfaen" w:hAnsi="Sylfaen" w:cs="Calibri"/>
                <w:color w:val="000000"/>
                <w:sz w:val="16"/>
                <w:szCs w:val="16"/>
                <w:lang w:val="ka-GE"/>
              </w:rPr>
              <w:t>48328.4</w:t>
            </w:r>
          </w:p>
        </w:tc>
        <w:tc>
          <w:tcPr>
            <w:tcW w:w="1417" w:type="dxa"/>
            <w:tcBorders>
              <w:top w:val="single" w:sz="4" w:space="0" w:color="auto"/>
              <w:left w:val="nil"/>
              <w:bottom w:val="single" w:sz="8"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39800.0</w:t>
            </w:r>
          </w:p>
        </w:tc>
        <w:tc>
          <w:tcPr>
            <w:tcW w:w="1276" w:type="dxa"/>
            <w:tcBorders>
              <w:top w:val="single" w:sz="4" w:space="0" w:color="auto"/>
              <w:left w:val="nil"/>
              <w:bottom w:val="single" w:sz="8" w:space="0" w:color="auto"/>
              <w:right w:val="single" w:sz="4"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32871.8</w:t>
            </w:r>
          </w:p>
        </w:tc>
        <w:tc>
          <w:tcPr>
            <w:tcW w:w="1134" w:type="dxa"/>
            <w:tcBorders>
              <w:top w:val="single" w:sz="4" w:space="0" w:color="auto"/>
              <w:left w:val="nil"/>
              <w:bottom w:val="single" w:sz="8" w:space="0" w:color="auto"/>
              <w:right w:val="single" w:sz="8" w:space="0" w:color="auto"/>
            </w:tcBorders>
            <w:shd w:val="clear" w:color="auto" w:fill="auto"/>
            <w:noWrap/>
            <w:vAlign w:val="bottom"/>
          </w:tcPr>
          <w:p w:rsidR="00712B6D" w:rsidRPr="00407135" w:rsidRDefault="00712B6D" w:rsidP="00D85BB2">
            <w:pPr>
              <w:jc w:val="center"/>
              <w:rPr>
                <w:rFonts w:ascii="Sylfaen" w:hAnsi="Sylfaen" w:cs="Calibri"/>
                <w:sz w:val="16"/>
                <w:szCs w:val="16"/>
                <w:lang w:val="ka-GE"/>
              </w:rPr>
            </w:pPr>
            <w:r w:rsidRPr="00407135">
              <w:rPr>
                <w:rFonts w:ascii="Sylfaen" w:hAnsi="Sylfaen" w:cs="Calibri"/>
                <w:sz w:val="16"/>
                <w:szCs w:val="16"/>
                <w:lang w:val="ka-GE"/>
              </w:rPr>
              <w:t>82.6</w:t>
            </w:r>
          </w:p>
        </w:tc>
      </w:tr>
    </w:tbl>
    <w:p w:rsidR="00712B6D" w:rsidRPr="00407135" w:rsidRDefault="00712B6D" w:rsidP="00D32BC3">
      <w:pPr>
        <w:spacing w:line="360" w:lineRule="auto"/>
        <w:jc w:val="both"/>
        <w:rPr>
          <w:rFonts w:ascii="Sylfaen" w:hAnsi="Sylfaen"/>
          <w:b/>
          <w:sz w:val="16"/>
          <w:szCs w:val="16"/>
          <w:lang w:val="ka-GE"/>
        </w:rPr>
      </w:pPr>
    </w:p>
    <w:p w:rsidR="00712B6D" w:rsidRPr="00481A3C" w:rsidRDefault="00712B6D" w:rsidP="00481A3C">
      <w:pPr>
        <w:spacing w:line="360" w:lineRule="auto"/>
        <w:ind w:left="720"/>
        <w:jc w:val="both"/>
        <w:rPr>
          <w:rFonts w:ascii="Sylfaen" w:hAnsi="Sylfaen"/>
          <w:b/>
          <w:sz w:val="16"/>
          <w:szCs w:val="16"/>
          <w:lang w:val="ka-GE"/>
        </w:rPr>
      </w:pPr>
      <w:r w:rsidRPr="00407135">
        <w:rPr>
          <w:rFonts w:ascii="Sylfaen" w:hAnsi="Sylfaen"/>
          <w:b/>
          <w:sz w:val="16"/>
          <w:szCs w:val="16"/>
          <w:lang w:val="ka-GE"/>
        </w:rPr>
        <w:t>მმართველობა და საერთო დანიშნულების ხარჯები  (ორგანიზაციული კოდი</w:t>
      </w:r>
      <w:r w:rsidR="00481A3C">
        <w:rPr>
          <w:rFonts w:ascii="Sylfaen" w:hAnsi="Sylfaen"/>
          <w:b/>
          <w:sz w:val="16"/>
          <w:szCs w:val="16"/>
          <w:lang w:val="ka-GE"/>
        </w:rPr>
        <w:t xml:space="preserve"> 01 00)</w:t>
      </w:r>
    </w:p>
    <w:p w:rsidR="00712B6D" w:rsidRPr="00407135" w:rsidRDefault="00712B6D" w:rsidP="00712B6D">
      <w:pPr>
        <w:spacing w:line="360" w:lineRule="auto"/>
        <w:ind w:left="360"/>
        <w:jc w:val="both"/>
        <w:rPr>
          <w:rFonts w:ascii="Sylfaen" w:hAnsi="Sylfaen"/>
          <w:sz w:val="16"/>
          <w:szCs w:val="16"/>
          <w:lang w:val="ka-GE"/>
        </w:rPr>
      </w:pPr>
      <w:r w:rsidRPr="00407135">
        <w:rPr>
          <w:rFonts w:ascii="Sylfaen" w:hAnsi="Sylfaen"/>
          <w:sz w:val="16"/>
          <w:szCs w:val="16"/>
          <w:lang w:val="ka-GE"/>
        </w:rPr>
        <w:t>მიმდინარე წლის 9 თვეში მართველობა და საერთო დანიშნულების ხარჯებმა 3960,5 ათასი ლარი შეადგინა, რაც გეგმიური მაჩვენებლის (4505,5) 87.9 პროცენტია.</w:t>
      </w:r>
    </w:p>
    <w:p w:rsidR="00712B6D" w:rsidRPr="00407135" w:rsidRDefault="00712B6D" w:rsidP="00712B6D">
      <w:pPr>
        <w:spacing w:line="360" w:lineRule="auto"/>
        <w:ind w:firstLine="720"/>
        <w:jc w:val="both"/>
        <w:rPr>
          <w:rFonts w:ascii="Sylfaen" w:hAnsi="Sylfaen"/>
          <w:sz w:val="16"/>
          <w:szCs w:val="16"/>
          <w:lang w:val="ka-GE"/>
        </w:rPr>
      </w:pPr>
      <w:r w:rsidRPr="00407135">
        <w:rPr>
          <w:rFonts w:ascii="Sylfaen" w:hAnsi="Sylfaen"/>
          <w:sz w:val="16"/>
          <w:szCs w:val="16"/>
          <w:lang w:val="ka-GE"/>
        </w:rPr>
        <w:lastRenderedPageBreak/>
        <w:t>აღნიშნული პროგრამით დაფინანსდა შემდეგი მიმართულებები: 1. მმართველობითი ხარჯი:</w:t>
      </w:r>
      <w:r w:rsidRPr="00407135">
        <w:rPr>
          <w:rFonts w:ascii="Sylfaen" w:hAnsi="Sylfaen"/>
          <w:sz w:val="16"/>
          <w:szCs w:val="16"/>
        </w:rPr>
        <w:t xml:space="preserve"> </w:t>
      </w:r>
      <w:r w:rsidRPr="00407135">
        <w:rPr>
          <w:rFonts w:ascii="Sylfaen" w:hAnsi="Sylfaen"/>
          <w:sz w:val="16"/>
          <w:szCs w:val="16"/>
          <w:lang w:val="ka-GE"/>
        </w:rPr>
        <w:t xml:space="preserve">აქედან მუნიციპალიტეტის საკრებულოს საქმიანობა 916.5 ათასი ლარი, მუნიციპალიტეტის მერია -2,895.2 ათასი ლარი, სამხედრო აღრიცხვისა და გაწვევის სამსახური (დელეგირებული ფუნქცია) – 148.7 ათასი ლარი (მიზნობრივი ტრანსფერით დაფინანსდა129.2 ათასი ლარი.) </w:t>
      </w:r>
    </w:p>
    <w:p w:rsidR="00712B6D" w:rsidRPr="00407135" w:rsidRDefault="00712B6D" w:rsidP="00712B6D">
      <w:pPr>
        <w:spacing w:line="360" w:lineRule="auto"/>
        <w:ind w:firstLine="360"/>
        <w:jc w:val="both"/>
        <w:rPr>
          <w:rFonts w:ascii="Sylfaen" w:hAnsi="Sylfaen"/>
          <w:sz w:val="16"/>
          <w:szCs w:val="16"/>
          <w:lang w:val="ka-GE"/>
        </w:rPr>
      </w:pPr>
      <w:r w:rsidRPr="00407135">
        <w:rPr>
          <w:rFonts w:ascii="Sylfaen" w:hAnsi="Sylfaen"/>
          <w:sz w:val="16"/>
          <w:szCs w:val="16"/>
          <w:lang w:val="ka-GE"/>
        </w:rPr>
        <w:t>- საერთო დანიშნულების ხარჯი: აქედან ქალაქ ზესტაფონის მუნიციპალიტეტის 2023 წლის 9 თვის ბიუჯეტში სარეზერვო ფონდის გეგმა იყო   48,9      ათ. ლარი, ხოლო ფაქტიურმა  ხარჯმა შეადგინა 181,4  ათ. ლარი.</w:t>
      </w:r>
    </w:p>
    <w:p w:rsidR="00712B6D" w:rsidRPr="00407135" w:rsidRDefault="00712B6D" w:rsidP="00712B6D">
      <w:pPr>
        <w:spacing w:line="360" w:lineRule="auto"/>
        <w:ind w:firstLine="360"/>
        <w:jc w:val="both"/>
        <w:rPr>
          <w:rFonts w:ascii="Sylfaen" w:hAnsi="Sylfaen"/>
          <w:sz w:val="16"/>
          <w:szCs w:val="16"/>
          <w:lang w:val="ka-GE"/>
        </w:rPr>
      </w:pPr>
    </w:p>
    <w:p w:rsidR="00712B6D" w:rsidRPr="00407135" w:rsidRDefault="00712B6D" w:rsidP="004537DB">
      <w:pPr>
        <w:spacing w:line="360" w:lineRule="auto"/>
        <w:jc w:val="center"/>
        <w:rPr>
          <w:rFonts w:ascii="Sylfaen" w:hAnsi="Sylfaen"/>
          <w:b/>
          <w:sz w:val="16"/>
          <w:szCs w:val="16"/>
          <w:lang w:val="ka-GE"/>
        </w:rPr>
      </w:pPr>
      <w:r w:rsidRPr="00407135">
        <w:rPr>
          <w:rFonts w:ascii="Sylfaen" w:hAnsi="Sylfaen"/>
          <w:b/>
          <w:sz w:val="16"/>
          <w:szCs w:val="16"/>
          <w:lang w:val="ka-GE"/>
        </w:rPr>
        <w:t>სარეზერვო ფონდის განაწილება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
        <w:gridCol w:w="3040"/>
        <w:gridCol w:w="1405"/>
        <w:gridCol w:w="1068"/>
        <w:gridCol w:w="1376"/>
        <w:gridCol w:w="1447"/>
        <w:gridCol w:w="1492"/>
      </w:tblGrid>
      <w:tr w:rsidR="00712B6D" w:rsidRPr="00407135" w:rsidTr="00751FE1">
        <w:trPr>
          <w:trHeight w:val="332"/>
        </w:trPr>
        <w:tc>
          <w:tcPr>
            <w:tcW w:w="499" w:type="dxa"/>
            <w:vMerge w:val="restart"/>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N</w:t>
            </w:r>
          </w:p>
        </w:tc>
        <w:tc>
          <w:tcPr>
            <w:tcW w:w="3040" w:type="dxa"/>
            <w:vMerge w:val="restart"/>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N დასახელება</w:t>
            </w:r>
          </w:p>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2473" w:type="dxa"/>
            <w:gridSpan w:val="2"/>
            <w:tcBorders>
              <w:bottom w:val="single" w:sz="4" w:space="0" w:color="auto"/>
            </w:tcBorders>
            <w:shd w:val="clear" w:color="auto" w:fill="auto"/>
          </w:tcPr>
          <w:p w:rsidR="00712B6D" w:rsidRPr="00407135" w:rsidRDefault="00712B6D" w:rsidP="000728A7">
            <w:pPr>
              <w:shd w:val="clear" w:color="auto" w:fill="FFFFFF" w:themeFill="background1"/>
              <w:spacing w:line="360" w:lineRule="auto"/>
              <w:jc w:val="center"/>
              <w:rPr>
                <w:rFonts w:ascii="Sylfaen" w:eastAsia="Calibri" w:hAnsi="Sylfaen"/>
                <w:b/>
                <w:sz w:val="16"/>
                <w:szCs w:val="16"/>
              </w:rPr>
            </w:pPr>
            <w:r w:rsidRPr="00407135">
              <w:rPr>
                <w:rFonts w:ascii="Sylfaen" w:eastAsia="Calibri" w:hAnsi="Sylfaen"/>
                <w:b/>
                <w:sz w:val="16"/>
                <w:szCs w:val="16"/>
              </w:rPr>
              <w:t>ბრძანება</w:t>
            </w:r>
          </w:p>
        </w:tc>
        <w:tc>
          <w:tcPr>
            <w:tcW w:w="1376" w:type="dxa"/>
            <w:vMerge w:val="restart"/>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cs="Sylfaen"/>
                <w:sz w:val="16"/>
                <w:szCs w:val="16"/>
              </w:rPr>
              <w:t>გამოყოფილი</w:t>
            </w:r>
            <w:r w:rsidRPr="00407135">
              <w:rPr>
                <w:rFonts w:ascii="Sylfaen" w:eastAsia="Calibri" w:hAnsi="Sylfaen"/>
                <w:sz w:val="16"/>
                <w:szCs w:val="16"/>
              </w:rPr>
              <w:t xml:space="preserve"> </w:t>
            </w:r>
            <w:r w:rsidRPr="00407135">
              <w:rPr>
                <w:rFonts w:ascii="Sylfaen" w:eastAsia="Calibri" w:hAnsi="Sylfaen" w:cs="Sylfaen"/>
                <w:sz w:val="16"/>
                <w:szCs w:val="16"/>
              </w:rPr>
              <w:t>თანხა</w:t>
            </w:r>
            <w:r w:rsidRPr="00407135">
              <w:rPr>
                <w:rFonts w:ascii="Sylfaen" w:eastAsia="Calibri" w:hAnsi="Sylfaen"/>
                <w:sz w:val="16"/>
                <w:szCs w:val="16"/>
              </w:rPr>
              <w:t xml:space="preserve"> </w:t>
            </w:r>
          </w:p>
        </w:tc>
        <w:tc>
          <w:tcPr>
            <w:tcW w:w="1447" w:type="dxa"/>
            <w:vMerge w:val="restart"/>
            <w:tcBorders>
              <w:righ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ფაქტიური</w:t>
            </w:r>
          </w:p>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ხარჯი</w:t>
            </w:r>
          </w:p>
        </w:tc>
        <w:tc>
          <w:tcPr>
            <w:tcW w:w="1492" w:type="dxa"/>
            <w:vMerge w:val="restart"/>
            <w:tcBorders>
              <w:lef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ორგანიზაციული კოდი</w:t>
            </w:r>
          </w:p>
        </w:tc>
      </w:tr>
      <w:tr w:rsidR="00712B6D" w:rsidRPr="00407135" w:rsidTr="00751FE1">
        <w:trPr>
          <w:trHeight w:val="395"/>
        </w:trPr>
        <w:tc>
          <w:tcPr>
            <w:tcW w:w="499" w:type="dxa"/>
            <w:vMerge/>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3040" w:type="dxa"/>
            <w:vMerge/>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1405" w:type="dxa"/>
            <w:tcBorders>
              <w:top w:val="single" w:sz="4" w:space="0" w:color="auto"/>
              <w:bottom w:val="single" w:sz="4" w:space="0" w:color="auto"/>
              <w:righ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N</w:t>
            </w:r>
          </w:p>
        </w:tc>
        <w:tc>
          <w:tcPr>
            <w:tcW w:w="1068" w:type="dxa"/>
            <w:tcBorders>
              <w:top w:val="single" w:sz="4" w:space="0" w:color="auto"/>
              <w:left w:val="single" w:sz="4" w:space="0" w:color="auto"/>
              <w:bottom w:val="single" w:sz="4" w:space="0" w:color="auto"/>
            </w:tcBorders>
            <w:shd w:val="clear" w:color="auto" w:fill="auto"/>
          </w:tcPr>
          <w:p w:rsidR="00712B6D" w:rsidRPr="00407135" w:rsidRDefault="00712B6D" w:rsidP="000728A7">
            <w:pPr>
              <w:shd w:val="clear" w:color="auto" w:fill="FFFFFF" w:themeFill="background1"/>
              <w:rPr>
                <w:rFonts w:ascii="Sylfaen" w:eastAsia="Calibri" w:hAnsi="Sylfaen"/>
                <w:b/>
                <w:sz w:val="16"/>
                <w:szCs w:val="16"/>
                <w:lang w:val="ka-GE"/>
              </w:rPr>
            </w:pPr>
            <w:r w:rsidRPr="00407135">
              <w:rPr>
                <w:rFonts w:ascii="Sylfaen" w:eastAsia="Calibri" w:hAnsi="Sylfaen"/>
                <w:b/>
                <w:sz w:val="16"/>
                <w:szCs w:val="16"/>
                <w:lang w:val="ka-GE"/>
              </w:rPr>
              <w:t>თარიღი</w:t>
            </w:r>
          </w:p>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1376" w:type="dxa"/>
            <w:vMerge/>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1447" w:type="dxa"/>
            <w:vMerge/>
            <w:tcBorders>
              <w:righ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1492" w:type="dxa"/>
            <w:vMerge/>
            <w:tcBorders>
              <w:lef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r>
      <w:tr w:rsidR="00712B6D" w:rsidRPr="00407135" w:rsidTr="00751FE1">
        <w:trPr>
          <w:trHeight w:val="271"/>
        </w:trPr>
        <w:tc>
          <w:tcPr>
            <w:tcW w:w="499" w:type="dxa"/>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1</w:t>
            </w:r>
          </w:p>
        </w:tc>
        <w:tc>
          <w:tcPr>
            <w:tcW w:w="3040" w:type="dxa"/>
            <w:shd w:val="clear" w:color="auto" w:fill="auto"/>
          </w:tcPr>
          <w:p w:rsidR="00712B6D" w:rsidRPr="00407135" w:rsidRDefault="00712B6D" w:rsidP="000728A7">
            <w:pPr>
              <w:shd w:val="clear" w:color="auto" w:fill="FFFFFF" w:themeFill="background1"/>
              <w:spacing w:line="360" w:lineRule="auto"/>
              <w:rPr>
                <w:rFonts w:ascii="Sylfaen" w:eastAsia="Calibri" w:hAnsi="Sylfaen"/>
                <w:b/>
                <w:sz w:val="16"/>
                <w:szCs w:val="16"/>
                <w:lang w:val="ka-GE"/>
              </w:rPr>
            </w:pPr>
            <w:r w:rsidRPr="00407135">
              <w:rPr>
                <w:rFonts w:ascii="Sylfaen" w:eastAsia="Calibri" w:hAnsi="Sylfaen" w:cs="Sylfaen"/>
                <w:b/>
                <w:sz w:val="16"/>
                <w:szCs w:val="16"/>
                <w:lang w:val="ka-GE"/>
              </w:rPr>
              <w:t>მუნიციპალიტეტის</w:t>
            </w:r>
            <w:r w:rsidRPr="00407135">
              <w:rPr>
                <w:rFonts w:ascii="Sylfaen" w:eastAsia="Calibri" w:hAnsi="Sylfaen"/>
                <w:b/>
                <w:sz w:val="16"/>
                <w:szCs w:val="16"/>
                <w:lang w:val="ka-GE"/>
              </w:rPr>
              <w:t xml:space="preserve"> </w:t>
            </w:r>
            <w:r w:rsidRPr="00407135">
              <w:rPr>
                <w:rFonts w:ascii="Sylfaen" w:eastAsia="Calibri" w:hAnsi="Sylfaen" w:cs="Sylfaen"/>
                <w:b/>
                <w:sz w:val="16"/>
                <w:szCs w:val="16"/>
                <w:lang w:val="ka-GE"/>
              </w:rPr>
              <w:t>ტერიტორიაზე</w:t>
            </w:r>
            <w:r w:rsidRPr="00407135">
              <w:rPr>
                <w:rFonts w:ascii="Sylfaen" w:eastAsia="Calibri" w:hAnsi="Sylfaen"/>
                <w:b/>
                <w:sz w:val="16"/>
                <w:szCs w:val="16"/>
                <w:lang w:val="ka-GE"/>
              </w:rPr>
              <w:t xml:space="preserve"> </w:t>
            </w:r>
            <w:r w:rsidRPr="00407135">
              <w:rPr>
                <w:rFonts w:ascii="Sylfaen" w:eastAsia="Calibri" w:hAnsi="Sylfaen" w:cs="Sylfaen"/>
                <w:b/>
                <w:sz w:val="16"/>
                <w:szCs w:val="16"/>
                <w:lang w:val="ka-GE"/>
              </w:rPr>
              <w:t>გზების</w:t>
            </w:r>
            <w:r w:rsidRPr="00407135">
              <w:rPr>
                <w:rFonts w:ascii="Sylfaen" w:eastAsia="Calibri" w:hAnsi="Sylfaen"/>
                <w:b/>
                <w:sz w:val="16"/>
                <w:szCs w:val="16"/>
                <w:lang w:val="ka-GE"/>
              </w:rPr>
              <w:t xml:space="preserve"> </w:t>
            </w:r>
            <w:r w:rsidRPr="00407135">
              <w:rPr>
                <w:rFonts w:ascii="Sylfaen" w:eastAsia="Calibri" w:hAnsi="Sylfaen" w:cs="Sylfaen"/>
                <w:b/>
                <w:sz w:val="16"/>
                <w:szCs w:val="16"/>
                <w:lang w:val="ka-GE"/>
              </w:rPr>
              <w:t>უხვი</w:t>
            </w:r>
            <w:r w:rsidRPr="00407135">
              <w:rPr>
                <w:rFonts w:ascii="Sylfaen" w:eastAsia="Calibri" w:hAnsi="Sylfaen"/>
                <w:b/>
                <w:sz w:val="16"/>
                <w:szCs w:val="16"/>
                <w:lang w:val="ka-GE"/>
              </w:rPr>
              <w:t xml:space="preserve"> </w:t>
            </w:r>
            <w:r w:rsidRPr="00407135">
              <w:rPr>
                <w:rFonts w:ascii="Sylfaen" w:eastAsia="Calibri" w:hAnsi="Sylfaen" w:cs="Sylfaen"/>
                <w:b/>
                <w:sz w:val="16"/>
                <w:szCs w:val="16"/>
                <w:lang w:val="ka-GE"/>
              </w:rPr>
              <w:t>ნალექისაგან</w:t>
            </w:r>
          </w:p>
          <w:p w:rsidR="00712B6D" w:rsidRPr="00407135" w:rsidRDefault="00712B6D" w:rsidP="000728A7">
            <w:pPr>
              <w:shd w:val="clear" w:color="auto" w:fill="FFFFFF" w:themeFill="background1"/>
              <w:spacing w:line="360" w:lineRule="auto"/>
              <w:rPr>
                <w:rFonts w:ascii="Sylfaen" w:eastAsia="Calibri" w:hAnsi="Sylfaen"/>
                <w:b/>
                <w:sz w:val="16"/>
                <w:szCs w:val="16"/>
                <w:lang w:val="ka-GE"/>
              </w:rPr>
            </w:pPr>
            <w:r w:rsidRPr="00407135">
              <w:rPr>
                <w:rFonts w:ascii="Sylfaen" w:eastAsia="Calibri" w:hAnsi="Sylfaen"/>
                <w:b/>
                <w:sz w:val="16"/>
                <w:szCs w:val="16"/>
                <w:lang w:val="ka-GE"/>
              </w:rPr>
              <w:t>(</w:t>
            </w:r>
            <w:r w:rsidRPr="00407135">
              <w:rPr>
                <w:rFonts w:ascii="Sylfaen" w:eastAsia="Calibri" w:hAnsi="Sylfaen" w:cs="Sylfaen"/>
                <w:b/>
                <w:sz w:val="16"/>
                <w:szCs w:val="16"/>
                <w:lang w:val="ka-GE"/>
              </w:rPr>
              <w:t>თოვლი</w:t>
            </w:r>
            <w:r w:rsidRPr="00407135">
              <w:rPr>
                <w:rFonts w:ascii="Sylfaen" w:eastAsia="Calibri" w:hAnsi="Sylfaen"/>
                <w:b/>
                <w:sz w:val="16"/>
                <w:szCs w:val="16"/>
                <w:lang w:val="ka-GE"/>
              </w:rPr>
              <w:t xml:space="preserve">) </w:t>
            </w:r>
            <w:r w:rsidRPr="00407135">
              <w:rPr>
                <w:rFonts w:ascii="Sylfaen" w:eastAsia="Calibri" w:hAnsi="Sylfaen" w:cs="Sylfaen"/>
                <w:b/>
                <w:sz w:val="16"/>
                <w:szCs w:val="16"/>
                <w:lang w:val="ka-GE"/>
              </w:rPr>
              <w:t>გაწმენდითი</w:t>
            </w:r>
            <w:r w:rsidRPr="00407135">
              <w:rPr>
                <w:rFonts w:ascii="Sylfaen" w:eastAsia="Calibri" w:hAnsi="Sylfaen"/>
                <w:b/>
                <w:sz w:val="16"/>
                <w:szCs w:val="16"/>
                <w:lang w:val="ka-GE"/>
              </w:rPr>
              <w:t xml:space="preserve"> </w:t>
            </w:r>
            <w:r w:rsidRPr="00407135">
              <w:rPr>
                <w:rFonts w:ascii="Sylfaen" w:eastAsia="Calibri" w:hAnsi="Sylfaen" w:cs="Sylfaen"/>
                <w:b/>
                <w:sz w:val="16"/>
                <w:szCs w:val="16"/>
                <w:lang w:val="ka-GE"/>
              </w:rPr>
              <w:t>სამუშაოები</w:t>
            </w:r>
          </w:p>
        </w:tc>
        <w:tc>
          <w:tcPr>
            <w:tcW w:w="1405" w:type="dxa"/>
            <w:tcBorders>
              <w:top w:val="single" w:sz="4" w:space="0" w:color="auto"/>
              <w:bottom w:val="single" w:sz="4" w:space="0" w:color="auto"/>
              <w:right w:val="single" w:sz="4" w:space="0" w:color="auto"/>
            </w:tcBorders>
            <w:shd w:val="clear" w:color="auto" w:fill="auto"/>
          </w:tcPr>
          <w:p w:rsidR="00712B6D" w:rsidRPr="00407135" w:rsidRDefault="00D85BB2" w:rsidP="000728A7">
            <w:pPr>
              <w:shd w:val="clear" w:color="auto" w:fill="FFFFFF" w:themeFill="background1"/>
              <w:spacing w:line="360" w:lineRule="auto"/>
              <w:jc w:val="both"/>
              <w:rPr>
                <w:rFonts w:ascii="Sylfaen" w:eastAsia="Calibri" w:hAnsi="Sylfaen"/>
                <w:b/>
                <w:sz w:val="16"/>
                <w:szCs w:val="16"/>
                <w:lang w:val="ka-GE"/>
              </w:rPr>
            </w:pPr>
            <w:r>
              <w:rPr>
                <w:rFonts w:ascii="Sylfaen" w:eastAsia="Calibri" w:hAnsi="Sylfaen"/>
                <w:b/>
                <w:sz w:val="16"/>
                <w:szCs w:val="16"/>
                <w:lang w:val="ka-GE"/>
              </w:rPr>
              <w:t xml:space="preserve">ბ </w:t>
            </w:r>
            <w:r w:rsidR="00712B6D" w:rsidRPr="00407135">
              <w:rPr>
                <w:rFonts w:ascii="Sylfaen" w:eastAsia="Calibri" w:hAnsi="Sylfaen"/>
                <w:b/>
                <w:sz w:val="16"/>
                <w:szCs w:val="16"/>
                <w:lang w:val="ka-GE"/>
              </w:rPr>
              <w:t>22. 22230546</w:t>
            </w:r>
          </w:p>
        </w:tc>
        <w:tc>
          <w:tcPr>
            <w:tcW w:w="1068" w:type="dxa"/>
            <w:tcBorders>
              <w:top w:val="single" w:sz="4" w:space="0" w:color="auto"/>
              <w:left w:val="single" w:sz="4" w:space="0" w:color="auto"/>
              <w:bottom w:val="single" w:sz="4" w:space="0" w:color="auto"/>
            </w:tcBorders>
            <w:shd w:val="clear" w:color="auto" w:fill="auto"/>
          </w:tcPr>
          <w:p w:rsidR="00712B6D" w:rsidRPr="00407135" w:rsidRDefault="00712B6D" w:rsidP="000728A7">
            <w:pPr>
              <w:shd w:val="clear" w:color="auto" w:fill="FFFFFF" w:themeFill="background1"/>
              <w:rPr>
                <w:rFonts w:ascii="Sylfaen" w:eastAsia="Calibri" w:hAnsi="Sylfaen"/>
                <w:b/>
                <w:sz w:val="16"/>
                <w:szCs w:val="16"/>
                <w:lang w:val="ka-GE"/>
              </w:rPr>
            </w:pPr>
            <w:r w:rsidRPr="00407135">
              <w:rPr>
                <w:rFonts w:ascii="Sylfaen" w:eastAsia="Calibri" w:hAnsi="Sylfaen"/>
                <w:b/>
                <w:sz w:val="16"/>
                <w:szCs w:val="16"/>
                <w:lang w:val="ka-GE"/>
              </w:rPr>
              <w:t>23/02/2023წ</w:t>
            </w:r>
          </w:p>
        </w:tc>
        <w:tc>
          <w:tcPr>
            <w:tcW w:w="1376" w:type="dxa"/>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30,0</w:t>
            </w:r>
          </w:p>
        </w:tc>
        <w:tc>
          <w:tcPr>
            <w:tcW w:w="1447" w:type="dxa"/>
            <w:tcBorders>
              <w:righ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 xml:space="preserve">30,0 </w:t>
            </w:r>
          </w:p>
        </w:tc>
        <w:tc>
          <w:tcPr>
            <w:tcW w:w="1492" w:type="dxa"/>
            <w:tcBorders>
              <w:lef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020101</w:t>
            </w:r>
          </w:p>
        </w:tc>
      </w:tr>
      <w:tr w:rsidR="00712B6D" w:rsidRPr="00407135" w:rsidTr="00D85BB2">
        <w:trPr>
          <w:trHeight w:val="1429"/>
        </w:trPr>
        <w:tc>
          <w:tcPr>
            <w:tcW w:w="499" w:type="dxa"/>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2</w:t>
            </w:r>
          </w:p>
        </w:tc>
        <w:tc>
          <w:tcPr>
            <w:tcW w:w="3040" w:type="dxa"/>
            <w:shd w:val="clear" w:color="auto" w:fill="auto"/>
          </w:tcPr>
          <w:p w:rsidR="00712B6D" w:rsidRPr="00407135" w:rsidRDefault="00712B6D" w:rsidP="000728A7">
            <w:pPr>
              <w:shd w:val="clear" w:color="auto" w:fill="FFFFFF" w:themeFill="background1"/>
              <w:spacing w:line="360" w:lineRule="auto"/>
              <w:rPr>
                <w:rFonts w:ascii="Sylfaen" w:eastAsia="Calibri" w:hAnsi="Sylfaen"/>
                <w:b/>
                <w:sz w:val="16"/>
                <w:szCs w:val="16"/>
                <w:lang w:val="ka-GE"/>
              </w:rPr>
            </w:pPr>
            <w:r w:rsidRPr="00407135">
              <w:rPr>
                <w:rFonts w:ascii="Sylfaen" w:eastAsia="Calibri" w:hAnsi="Sylfaen"/>
                <w:b/>
                <w:sz w:val="16"/>
                <w:szCs w:val="16"/>
                <w:lang w:val="ka-GE"/>
              </w:rPr>
              <w:t>ბოსლევის ადმინისტრაციულ ერთეულში მეწყრული მოვლენების შედეგად ცენტრალური გზის დაზიანებული მონაკვეთის სარეაბილიტაციო სამუშაოები</w:t>
            </w:r>
          </w:p>
        </w:tc>
        <w:tc>
          <w:tcPr>
            <w:tcW w:w="1405" w:type="dxa"/>
            <w:tcBorders>
              <w:top w:val="single" w:sz="4" w:space="0" w:color="auto"/>
              <w:bottom w:val="single" w:sz="4" w:space="0" w:color="auto"/>
              <w:right w:val="single" w:sz="4" w:space="0" w:color="auto"/>
            </w:tcBorders>
            <w:shd w:val="clear" w:color="auto" w:fill="auto"/>
          </w:tcPr>
          <w:p w:rsidR="00712B6D" w:rsidRPr="00407135" w:rsidRDefault="00712B6D" w:rsidP="000728A7">
            <w:pPr>
              <w:shd w:val="clear" w:color="auto" w:fill="FFFFFF" w:themeFill="background1"/>
              <w:spacing w:line="360" w:lineRule="auto"/>
              <w:jc w:val="center"/>
              <w:rPr>
                <w:rFonts w:ascii="Sylfaen" w:eastAsia="Calibri" w:hAnsi="Sylfaen"/>
                <w:b/>
                <w:sz w:val="16"/>
                <w:szCs w:val="16"/>
                <w:lang w:val="ka-GE"/>
              </w:rPr>
            </w:pPr>
            <w:r w:rsidRPr="00407135">
              <w:rPr>
                <w:rFonts w:ascii="Sylfaen" w:eastAsia="Calibri" w:hAnsi="Sylfaen"/>
                <w:b/>
                <w:sz w:val="16"/>
                <w:szCs w:val="16"/>
                <w:lang w:val="ka-GE"/>
              </w:rPr>
              <w:t>ბ</w:t>
            </w:r>
            <w:r w:rsidR="00D85BB2">
              <w:rPr>
                <w:rFonts w:ascii="Sylfaen" w:eastAsia="Calibri" w:hAnsi="Sylfaen"/>
                <w:b/>
                <w:sz w:val="16"/>
                <w:szCs w:val="16"/>
                <w:lang w:val="ka-GE"/>
              </w:rPr>
              <w:t xml:space="preserve"> </w:t>
            </w:r>
            <w:r w:rsidRPr="00407135">
              <w:rPr>
                <w:rFonts w:ascii="Sylfaen" w:eastAsia="Calibri" w:hAnsi="Sylfaen"/>
                <w:b/>
                <w:sz w:val="16"/>
                <w:szCs w:val="16"/>
                <w:lang w:val="ka-GE"/>
              </w:rPr>
              <w:t>22. 22231235</w:t>
            </w:r>
          </w:p>
        </w:tc>
        <w:tc>
          <w:tcPr>
            <w:tcW w:w="1068" w:type="dxa"/>
            <w:tcBorders>
              <w:top w:val="single" w:sz="4" w:space="0" w:color="auto"/>
              <w:left w:val="single" w:sz="4" w:space="0" w:color="auto"/>
              <w:bottom w:val="single" w:sz="4" w:space="0" w:color="auto"/>
            </w:tcBorders>
            <w:shd w:val="clear" w:color="auto" w:fill="auto"/>
          </w:tcPr>
          <w:p w:rsidR="00712B6D" w:rsidRPr="00407135" w:rsidRDefault="00712B6D" w:rsidP="000728A7">
            <w:pPr>
              <w:shd w:val="clear" w:color="auto" w:fill="FFFFFF" w:themeFill="background1"/>
              <w:rPr>
                <w:rFonts w:ascii="Sylfaen" w:eastAsia="Calibri" w:hAnsi="Sylfaen"/>
                <w:b/>
                <w:sz w:val="16"/>
                <w:szCs w:val="16"/>
                <w:lang w:val="ka-GE"/>
              </w:rPr>
            </w:pPr>
            <w:r w:rsidRPr="00407135">
              <w:rPr>
                <w:rFonts w:ascii="Sylfaen" w:eastAsia="Calibri" w:hAnsi="Sylfaen"/>
                <w:b/>
                <w:sz w:val="16"/>
                <w:szCs w:val="16"/>
                <w:lang w:val="ka-GE"/>
              </w:rPr>
              <w:t>03/05/2023წ</w:t>
            </w:r>
          </w:p>
        </w:tc>
        <w:tc>
          <w:tcPr>
            <w:tcW w:w="1376" w:type="dxa"/>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151,1</w:t>
            </w:r>
          </w:p>
        </w:tc>
        <w:tc>
          <w:tcPr>
            <w:tcW w:w="1447" w:type="dxa"/>
            <w:tcBorders>
              <w:righ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143.3</w:t>
            </w:r>
          </w:p>
        </w:tc>
        <w:tc>
          <w:tcPr>
            <w:tcW w:w="1492" w:type="dxa"/>
            <w:tcBorders>
              <w:lef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020102</w:t>
            </w:r>
          </w:p>
        </w:tc>
      </w:tr>
      <w:tr w:rsidR="00712B6D" w:rsidRPr="00407135" w:rsidTr="00751FE1">
        <w:trPr>
          <w:trHeight w:val="615"/>
        </w:trPr>
        <w:tc>
          <w:tcPr>
            <w:tcW w:w="499" w:type="dxa"/>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c>
          <w:tcPr>
            <w:tcW w:w="3040" w:type="dxa"/>
            <w:shd w:val="clear" w:color="auto" w:fill="auto"/>
          </w:tcPr>
          <w:p w:rsidR="00712B6D" w:rsidRPr="00407135" w:rsidRDefault="00712B6D" w:rsidP="000728A7">
            <w:pPr>
              <w:shd w:val="clear" w:color="auto" w:fill="FFFFFF" w:themeFill="background1"/>
              <w:spacing w:line="360" w:lineRule="auto"/>
              <w:rPr>
                <w:rFonts w:ascii="Sylfaen" w:eastAsia="Calibri" w:hAnsi="Sylfaen"/>
                <w:b/>
                <w:sz w:val="16"/>
                <w:szCs w:val="16"/>
                <w:lang w:val="ka-GE"/>
              </w:rPr>
            </w:pPr>
            <w:r w:rsidRPr="00407135">
              <w:rPr>
                <w:rFonts w:ascii="Sylfaen" w:eastAsia="Calibri" w:hAnsi="Sylfaen"/>
                <w:b/>
                <w:sz w:val="16"/>
                <w:szCs w:val="16"/>
                <w:lang w:val="ka-GE"/>
              </w:rPr>
              <w:t xml:space="preserve"> ჯ    ა   მ   ი</w:t>
            </w:r>
          </w:p>
        </w:tc>
        <w:tc>
          <w:tcPr>
            <w:tcW w:w="1405" w:type="dxa"/>
            <w:tcBorders>
              <w:top w:val="single" w:sz="4" w:space="0" w:color="auto"/>
              <w:bottom w:val="single" w:sz="4" w:space="0" w:color="auto"/>
              <w:right w:val="single" w:sz="4" w:space="0" w:color="auto"/>
            </w:tcBorders>
            <w:shd w:val="clear" w:color="auto" w:fill="auto"/>
          </w:tcPr>
          <w:p w:rsidR="00712B6D" w:rsidRPr="00407135" w:rsidRDefault="00712B6D" w:rsidP="000728A7">
            <w:pPr>
              <w:shd w:val="clear" w:color="auto" w:fill="FFFFFF" w:themeFill="background1"/>
              <w:spacing w:line="360" w:lineRule="auto"/>
              <w:jc w:val="center"/>
              <w:rPr>
                <w:rFonts w:ascii="Sylfaen" w:eastAsia="Calibri" w:hAnsi="Sylfaen"/>
                <w:b/>
                <w:sz w:val="16"/>
                <w:szCs w:val="16"/>
                <w:lang w:val="ka-GE"/>
              </w:rPr>
            </w:pPr>
          </w:p>
        </w:tc>
        <w:tc>
          <w:tcPr>
            <w:tcW w:w="1068" w:type="dxa"/>
            <w:tcBorders>
              <w:top w:val="single" w:sz="4" w:space="0" w:color="auto"/>
              <w:left w:val="single" w:sz="4" w:space="0" w:color="auto"/>
              <w:bottom w:val="single" w:sz="4" w:space="0" w:color="auto"/>
            </w:tcBorders>
            <w:shd w:val="clear" w:color="auto" w:fill="auto"/>
          </w:tcPr>
          <w:p w:rsidR="00712B6D" w:rsidRPr="00407135" w:rsidRDefault="00712B6D" w:rsidP="000728A7">
            <w:pPr>
              <w:shd w:val="clear" w:color="auto" w:fill="FFFFFF" w:themeFill="background1"/>
              <w:rPr>
                <w:rFonts w:ascii="Sylfaen" w:eastAsia="Calibri" w:hAnsi="Sylfaen"/>
                <w:b/>
                <w:sz w:val="16"/>
                <w:szCs w:val="16"/>
                <w:lang w:val="ka-GE"/>
              </w:rPr>
            </w:pPr>
          </w:p>
        </w:tc>
        <w:tc>
          <w:tcPr>
            <w:tcW w:w="1376" w:type="dxa"/>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181,1</w:t>
            </w:r>
          </w:p>
        </w:tc>
        <w:tc>
          <w:tcPr>
            <w:tcW w:w="1447" w:type="dxa"/>
            <w:tcBorders>
              <w:righ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r w:rsidRPr="00407135">
              <w:rPr>
                <w:rFonts w:ascii="Sylfaen" w:eastAsia="Calibri" w:hAnsi="Sylfaen"/>
                <w:b/>
                <w:sz w:val="16"/>
                <w:szCs w:val="16"/>
                <w:lang w:val="ka-GE"/>
              </w:rPr>
              <w:t>173.3</w:t>
            </w:r>
          </w:p>
        </w:tc>
        <w:tc>
          <w:tcPr>
            <w:tcW w:w="1492" w:type="dxa"/>
            <w:tcBorders>
              <w:left w:val="single" w:sz="4" w:space="0" w:color="auto"/>
            </w:tcBorders>
            <w:shd w:val="clear" w:color="auto" w:fill="auto"/>
          </w:tcPr>
          <w:p w:rsidR="00712B6D" w:rsidRPr="00407135" w:rsidRDefault="00712B6D" w:rsidP="000728A7">
            <w:pPr>
              <w:shd w:val="clear" w:color="auto" w:fill="FFFFFF" w:themeFill="background1"/>
              <w:spacing w:line="360" w:lineRule="auto"/>
              <w:jc w:val="both"/>
              <w:rPr>
                <w:rFonts w:ascii="Sylfaen" w:eastAsia="Calibri" w:hAnsi="Sylfaen"/>
                <w:b/>
                <w:sz w:val="16"/>
                <w:szCs w:val="16"/>
                <w:lang w:val="ka-GE"/>
              </w:rPr>
            </w:pPr>
          </w:p>
        </w:tc>
      </w:tr>
    </w:tbl>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0728A7">
      <w:pPr>
        <w:shd w:val="clear" w:color="auto" w:fill="FFFFFF" w:themeFill="background1"/>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p>
    <w:p w:rsidR="00712B6D" w:rsidRPr="00407135" w:rsidRDefault="00712B6D" w:rsidP="00712B6D">
      <w:pPr>
        <w:spacing w:line="360" w:lineRule="auto"/>
        <w:jc w:val="both"/>
        <w:rPr>
          <w:rFonts w:ascii="Sylfaen" w:hAnsi="Sylfaen"/>
          <w:b/>
          <w:sz w:val="16"/>
          <w:szCs w:val="16"/>
          <w:lang w:val="ka-GE"/>
        </w:rPr>
      </w:pPr>
      <w:r w:rsidRPr="00407135">
        <w:rPr>
          <w:rFonts w:ascii="Sylfaen" w:hAnsi="Sylfaen"/>
          <w:b/>
          <w:sz w:val="16"/>
          <w:szCs w:val="16"/>
          <w:lang w:val="ka-GE"/>
        </w:rPr>
        <w:t xml:space="preserve">ინფრასტრუქტურის განვითარება  (ორგანიზაციული კოდი 02 00)  </w:t>
      </w:r>
    </w:p>
    <w:p w:rsidR="00712B6D" w:rsidRPr="00407135" w:rsidRDefault="00712B6D" w:rsidP="00712B6D">
      <w:pPr>
        <w:spacing w:line="360" w:lineRule="auto"/>
        <w:ind w:left="720"/>
        <w:jc w:val="both"/>
        <w:rPr>
          <w:rFonts w:ascii="Sylfaen" w:hAnsi="Sylfaen"/>
          <w:sz w:val="16"/>
          <w:szCs w:val="16"/>
          <w:lang w:val="ka-GE"/>
        </w:rPr>
      </w:pPr>
      <w:r w:rsidRPr="00407135">
        <w:rPr>
          <w:rFonts w:ascii="Sylfaen" w:hAnsi="Sylfaen"/>
          <w:sz w:val="16"/>
          <w:szCs w:val="16"/>
          <w:lang w:val="ka-GE"/>
        </w:rPr>
        <w:t>ინფრასტრუქტურის განვითარება საანგარიშო პერიოდში სულ დაფინანსდა 17040.1 ათასი ლარით, რაც 9 თვის  გეგმის ( 21183.5)  80.4 პროცენტია. თანხები გადანაწილდა შემდეგი მიმართულებით:</w:t>
      </w:r>
    </w:p>
    <w:tbl>
      <w:tblPr>
        <w:tblW w:w="0" w:type="auto"/>
        <w:tblInd w:w="108" w:type="dxa"/>
        <w:tblLayout w:type="fixed"/>
        <w:tblLook w:val="04A0" w:firstRow="1" w:lastRow="0" w:firstColumn="1" w:lastColumn="0" w:noHBand="0" w:noVBand="1"/>
      </w:tblPr>
      <w:tblGrid>
        <w:gridCol w:w="915"/>
        <w:gridCol w:w="4755"/>
        <w:gridCol w:w="1260"/>
        <w:gridCol w:w="1350"/>
        <w:gridCol w:w="990"/>
        <w:gridCol w:w="1278"/>
      </w:tblGrid>
      <w:tr w:rsidR="00712B6D" w:rsidRPr="00407135" w:rsidTr="00D32BC3">
        <w:trPr>
          <w:trHeight w:val="412"/>
        </w:trPr>
        <w:tc>
          <w:tcPr>
            <w:tcW w:w="91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პროგრამული კოდი</w:t>
            </w:r>
          </w:p>
        </w:tc>
        <w:tc>
          <w:tcPr>
            <w:tcW w:w="4755" w:type="dxa"/>
            <w:tcBorders>
              <w:top w:val="single" w:sz="8" w:space="0" w:color="auto"/>
              <w:left w:val="nil"/>
              <w:bottom w:val="single" w:sz="8" w:space="0" w:color="auto"/>
              <w:right w:val="single" w:sz="4" w:space="0" w:color="auto"/>
            </w:tcBorders>
            <w:shd w:val="clear" w:color="auto" w:fill="auto"/>
            <w:noWrap/>
            <w:vAlign w:val="center"/>
            <w:hideMark/>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პროგრამის დასახელება</w:t>
            </w:r>
          </w:p>
        </w:tc>
        <w:tc>
          <w:tcPr>
            <w:tcW w:w="1260"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წლიური გეგმა</w:t>
            </w:r>
          </w:p>
        </w:tc>
        <w:tc>
          <w:tcPr>
            <w:tcW w:w="1350" w:type="dxa"/>
            <w:tcBorders>
              <w:top w:val="single" w:sz="8" w:space="0" w:color="auto"/>
              <w:left w:val="nil"/>
              <w:bottom w:val="single" w:sz="8" w:space="0" w:color="auto"/>
              <w:right w:val="single" w:sz="4" w:space="0" w:color="auto"/>
            </w:tcBorders>
            <w:shd w:val="clear" w:color="auto" w:fill="auto"/>
            <w:noWrap/>
            <w:vAlign w:val="bottom"/>
            <w:hideMark/>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 xml:space="preserve">9 თვის </w:t>
            </w:r>
          </w:p>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გეგმა</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9 თვის</w:t>
            </w:r>
          </w:p>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ფაქტი</w:t>
            </w:r>
          </w:p>
        </w:tc>
        <w:tc>
          <w:tcPr>
            <w:tcW w:w="1278" w:type="dxa"/>
            <w:tcBorders>
              <w:top w:val="single" w:sz="8" w:space="0" w:color="auto"/>
              <w:left w:val="nil"/>
              <w:bottom w:val="single" w:sz="8" w:space="0" w:color="auto"/>
              <w:right w:val="single" w:sz="8" w:space="0" w:color="auto"/>
            </w:tcBorders>
            <w:shd w:val="clear" w:color="auto" w:fill="auto"/>
            <w:noWrap/>
            <w:vAlign w:val="bottom"/>
            <w:hideMark/>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პროცენტი</w:t>
            </w:r>
          </w:p>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/შესაბამის პერიოდთან/</w:t>
            </w:r>
          </w:p>
        </w:tc>
      </w:tr>
      <w:tr w:rsidR="00712B6D" w:rsidRPr="00407135" w:rsidTr="00D32BC3">
        <w:trPr>
          <w:trHeight w:val="340"/>
        </w:trPr>
        <w:tc>
          <w:tcPr>
            <w:tcW w:w="915" w:type="dxa"/>
            <w:tcBorders>
              <w:top w:val="nil"/>
              <w:left w:val="single" w:sz="8" w:space="0" w:color="auto"/>
              <w:bottom w:val="single" w:sz="8" w:space="0" w:color="auto"/>
              <w:right w:val="single" w:sz="4" w:space="0" w:color="auto"/>
            </w:tcBorders>
            <w:shd w:val="clear" w:color="auto" w:fill="auto"/>
            <w:vAlign w:val="center"/>
            <w:hideMark/>
          </w:tcPr>
          <w:p w:rsidR="00712B6D" w:rsidRPr="00407135" w:rsidRDefault="00712B6D" w:rsidP="00D32BC3">
            <w:pPr>
              <w:rPr>
                <w:rFonts w:ascii="Sylfaen" w:hAnsi="Sylfaen" w:cs="Calibri"/>
                <w:b/>
                <w:bCs/>
                <w:color w:val="000000"/>
                <w:sz w:val="16"/>
                <w:szCs w:val="16"/>
              </w:rPr>
            </w:pPr>
            <w:r w:rsidRPr="00407135">
              <w:rPr>
                <w:rFonts w:ascii="Sylfaen" w:hAnsi="Sylfaen" w:cs="Calibri"/>
                <w:b/>
                <w:bCs/>
                <w:color w:val="000000"/>
                <w:sz w:val="16"/>
                <w:szCs w:val="16"/>
              </w:rPr>
              <w:t>02 00</w:t>
            </w:r>
          </w:p>
        </w:tc>
        <w:tc>
          <w:tcPr>
            <w:tcW w:w="4755" w:type="dxa"/>
            <w:tcBorders>
              <w:top w:val="nil"/>
              <w:left w:val="nil"/>
              <w:bottom w:val="single" w:sz="8"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b/>
                <w:bCs/>
                <w:color w:val="000000"/>
                <w:sz w:val="16"/>
                <w:szCs w:val="16"/>
              </w:rPr>
            </w:pPr>
            <w:r w:rsidRPr="00407135">
              <w:rPr>
                <w:rFonts w:ascii="Sylfaen" w:hAnsi="Sylfaen" w:cs="Calibri"/>
                <w:b/>
                <w:bCs/>
                <w:color w:val="000000"/>
                <w:sz w:val="16"/>
                <w:szCs w:val="16"/>
              </w:rPr>
              <w:t>ინფრასტრუქტურის განვითარება</w:t>
            </w:r>
          </w:p>
        </w:tc>
        <w:tc>
          <w:tcPr>
            <w:tcW w:w="1260" w:type="dxa"/>
            <w:tcBorders>
              <w:top w:val="nil"/>
              <w:left w:val="nil"/>
              <w:bottom w:val="single" w:sz="8" w:space="0" w:color="auto"/>
              <w:right w:val="single" w:sz="4" w:space="0" w:color="auto"/>
            </w:tcBorders>
            <w:shd w:val="clear" w:color="auto" w:fill="auto"/>
            <w:vAlign w:val="center"/>
          </w:tcPr>
          <w:p w:rsidR="00712B6D" w:rsidRPr="00407135" w:rsidRDefault="00712B6D" w:rsidP="00D32BC3">
            <w:pPr>
              <w:rPr>
                <w:rFonts w:ascii="Sylfaen" w:hAnsi="Sylfaen" w:cs="Calibri"/>
                <w:b/>
                <w:bCs/>
                <w:color w:val="000000"/>
                <w:sz w:val="16"/>
                <w:szCs w:val="16"/>
                <w:lang w:val="ka-GE"/>
              </w:rPr>
            </w:pPr>
            <w:r w:rsidRPr="00407135">
              <w:rPr>
                <w:rFonts w:ascii="Sylfaen" w:hAnsi="Sylfaen" w:cs="Calibri"/>
                <w:b/>
                <w:bCs/>
                <w:color w:val="000000"/>
                <w:sz w:val="16"/>
                <w:szCs w:val="16"/>
                <w:lang w:val="ka-GE"/>
              </w:rPr>
              <w:t>24,702.5</w:t>
            </w:r>
          </w:p>
        </w:tc>
        <w:tc>
          <w:tcPr>
            <w:tcW w:w="1350" w:type="dxa"/>
            <w:tcBorders>
              <w:top w:val="nil"/>
              <w:left w:val="nil"/>
              <w:bottom w:val="single" w:sz="8"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b/>
                <w:bCs/>
                <w:color w:val="000000"/>
                <w:sz w:val="16"/>
                <w:szCs w:val="16"/>
                <w:lang w:val="ka-GE"/>
              </w:rPr>
            </w:pPr>
            <w:r w:rsidRPr="00407135">
              <w:rPr>
                <w:rFonts w:ascii="Sylfaen" w:hAnsi="Sylfaen" w:cs="Calibri"/>
                <w:b/>
                <w:bCs/>
                <w:color w:val="000000"/>
                <w:sz w:val="16"/>
                <w:szCs w:val="16"/>
                <w:lang w:val="ka-GE"/>
              </w:rPr>
              <w:t>21183.5</w:t>
            </w:r>
          </w:p>
        </w:tc>
        <w:tc>
          <w:tcPr>
            <w:tcW w:w="990" w:type="dxa"/>
            <w:tcBorders>
              <w:top w:val="nil"/>
              <w:left w:val="nil"/>
              <w:bottom w:val="single" w:sz="8"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b/>
                <w:bCs/>
                <w:color w:val="000000"/>
                <w:sz w:val="16"/>
                <w:szCs w:val="16"/>
                <w:lang w:val="ka-GE"/>
              </w:rPr>
            </w:pPr>
            <w:r w:rsidRPr="00407135">
              <w:rPr>
                <w:rFonts w:ascii="Sylfaen" w:hAnsi="Sylfaen" w:cs="Calibri"/>
                <w:b/>
                <w:bCs/>
                <w:color w:val="000000"/>
                <w:sz w:val="16"/>
                <w:szCs w:val="16"/>
                <w:lang w:val="ka-GE"/>
              </w:rPr>
              <w:t>17040.1</w:t>
            </w:r>
          </w:p>
        </w:tc>
        <w:tc>
          <w:tcPr>
            <w:tcW w:w="1278" w:type="dxa"/>
            <w:tcBorders>
              <w:top w:val="nil"/>
              <w:left w:val="nil"/>
              <w:bottom w:val="single" w:sz="8"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b/>
                <w:bCs/>
                <w:color w:val="000000"/>
                <w:sz w:val="16"/>
                <w:szCs w:val="16"/>
                <w:lang w:val="ka-GE"/>
              </w:rPr>
            </w:pPr>
            <w:r w:rsidRPr="00407135">
              <w:rPr>
                <w:rFonts w:ascii="Sylfaen" w:hAnsi="Sylfaen" w:cs="Calibri"/>
                <w:b/>
                <w:bCs/>
                <w:color w:val="000000"/>
                <w:sz w:val="16"/>
                <w:szCs w:val="16"/>
                <w:lang w:val="ka-GE"/>
              </w:rPr>
              <w:t>80.4</w:t>
            </w:r>
          </w:p>
        </w:tc>
      </w:tr>
      <w:tr w:rsidR="00712B6D" w:rsidRPr="00407135" w:rsidTr="00D32BC3">
        <w:trPr>
          <w:trHeight w:val="313"/>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02 01</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საგზაო ინფრასტრუქტურის განვითარება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19,878.9</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17,213.1</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14,495.3</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84</w:t>
            </w:r>
          </w:p>
        </w:tc>
      </w:tr>
      <w:tr w:rsidR="00712B6D" w:rsidRPr="00407135" w:rsidTr="00D32BC3">
        <w:trPr>
          <w:trHeight w:val="350"/>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02 01 01</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 xml:space="preserve">გზების </w:t>
            </w:r>
            <w:r w:rsidRPr="00407135">
              <w:rPr>
                <w:rFonts w:ascii="Sylfaen" w:hAnsi="Sylfaen" w:cs="Calibri"/>
                <w:color w:val="000000"/>
                <w:sz w:val="16"/>
                <w:szCs w:val="16"/>
                <w:lang w:val="ka-GE"/>
              </w:rPr>
              <w:t xml:space="preserve">მიმდინარე </w:t>
            </w:r>
            <w:r w:rsidRPr="00407135">
              <w:rPr>
                <w:rFonts w:ascii="Sylfaen" w:hAnsi="Sylfaen" w:cs="Calibri"/>
                <w:color w:val="000000"/>
                <w:sz w:val="16"/>
                <w:szCs w:val="16"/>
              </w:rPr>
              <w:t xml:space="preserve"> შეკეთება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735.7</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727.9</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566.1</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77,8</w:t>
            </w:r>
          </w:p>
        </w:tc>
      </w:tr>
      <w:tr w:rsidR="00712B6D" w:rsidRPr="00407135" w:rsidTr="00D32BC3">
        <w:trPr>
          <w:trHeight w:val="260"/>
        </w:trPr>
        <w:tc>
          <w:tcPr>
            <w:tcW w:w="915" w:type="dxa"/>
            <w:tcBorders>
              <w:top w:val="nil"/>
              <w:left w:val="single" w:sz="8" w:space="0" w:color="auto"/>
              <w:bottom w:val="single" w:sz="4" w:space="0" w:color="auto"/>
              <w:right w:val="single" w:sz="4" w:space="0" w:color="auto"/>
            </w:tcBorders>
            <w:shd w:val="clear" w:color="auto" w:fill="auto"/>
            <w:vAlign w:val="center"/>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020102</w:t>
            </w:r>
          </w:p>
        </w:tc>
        <w:tc>
          <w:tcPr>
            <w:tcW w:w="4755" w:type="dxa"/>
            <w:tcBorders>
              <w:top w:val="nil"/>
              <w:left w:val="nil"/>
              <w:bottom w:val="single" w:sz="4" w:space="0" w:color="auto"/>
              <w:right w:val="single" w:sz="4" w:space="0" w:color="auto"/>
            </w:tcBorders>
            <w:shd w:val="clear" w:color="auto" w:fill="auto"/>
            <w:noWrap/>
            <w:vAlign w:val="center"/>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 xml:space="preserve">გზების </w:t>
            </w:r>
            <w:r w:rsidRPr="00407135">
              <w:rPr>
                <w:rFonts w:ascii="Sylfaen" w:hAnsi="Sylfaen" w:cs="Calibri"/>
                <w:color w:val="000000"/>
                <w:sz w:val="16"/>
                <w:szCs w:val="16"/>
                <w:lang w:val="ka-GE"/>
              </w:rPr>
              <w:t>კაპიტალური</w:t>
            </w:r>
            <w:r w:rsidRPr="00407135">
              <w:rPr>
                <w:rFonts w:ascii="Sylfaen" w:hAnsi="Sylfaen" w:cs="Calibri"/>
                <w:color w:val="000000"/>
                <w:sz w:val="16"/>
                <w:szCs w:val="16"/>
              </w:rPr>
              <w:t xml:space="preserve">  შეკეთება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18,698.2</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16,037.0</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13,498.7</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84,2</w:t>
            </w:r>
          </w:p>
        </w:tc>
      </w:tr>
      <w:tr w:rsidR="00712B6D" w:rsidRPr="00407135" w:rsidTr="00D32BC3">
        <w:trPr>
          <w:trHeight w:val="305"/>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02 01 03</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საგზაო ნიშნები და უსაფრთხოება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32.8</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32.8</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18.3</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55,8</w:t>
            </w:r>
          </w:p>
        </w:tc>
      </w:tr>
      <w:tr w:rsidR="00712B6D" w:rsidRPr="00407135" w:rsidTr="00D32BC3">
        <w:trPr>
          <w:trHeight w:val="278"/>
        </w:trPr>
        <w:tc>
          <w:tcPr>
            <w:tcW w:w="915" w:type="dxa"/>
            <w:tcBorders>
              <w:top w:val="nil"/>
              <w:left w:val="single" w:sz="8" w:space="0" w:color="auto"/>
              <w:bottom w:val="single" w:sz="4" w:space="0" w:color="auto"/>
              <w:right w:val="single" w:sz="4" w:space="0" w:color="auto"/>
            </w:tcBorders>
            <w:shd w:val="clear" w:color="auto" w:fill="auto"/>
            <w:vAlign w:val="center"/>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lastRenderedPageBreak/>
              <w:t>020104</w:t>
            </w:r>
          </w:p>
        </w:tc>
        <w:tc>
          <w:tcPr>
            <w:tcW w:w="4755" w:type="dxa"/>
            <w:tcBorders>
              <w:top w:val="nil"/>
              <w:left w:val="nil"/>
              <w:bottom w:val="single" w:sz="4" w:space="0" w:color="auto"/>
              <w:right w:val="single" w:sz="4" w:space="0" w:color="auto"/>
            </w:tcBorders>
            <w:shd w:val="clear" w:color="auto" w:fill="auto"/>
            <w:noWrap/>
            <w:vAlign w:val="center"/>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მუნიციპალური ტრანსპორტის განვითარება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412.2</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415.4</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412.2</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100</w:t>
            </w:r>
          </w:p>
        </w:tc>
      </w:tr>
      <w:tr w:rsidR="00712B6D" w:rsidRPr="00407135" w:rsidTr="00D32BC3">
        <w:trPr>
          <w:trHeight w:val="377"/>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02 02</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კომუნალური ინფრასტრუქტუტის მშენებლობა-რეაბილიტაცია და ექსპლოატაცია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2,930.8</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2,309.6</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1,404.0</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690,8</w:t>
            </w:r>
          </w:p>
        </w:tc>
      </w:tr>
      <w:tr w:rsidR="00712B6D" w:rsidRPr="00407135" w:rsidTr="00D32BC3">
        <w:trPr>
          <w:trHeight w:val="395"/>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02 02 02</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ბინათმშენებლობა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1,525.7</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1,137.2</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433.0</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38,1</w:t>
            </w:r>
          </w:p>
        </w:tc>
      </w:tr>
      <w:tr w:rsidR="00712B6D" w:rsidRPr="00407135" w:rsidTr="00D32BC3">
        <w:trPr>
          <w:trHeight w:val="350"/>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02 02 03</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წყალმომარაგება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364.2</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356.1</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302.0</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84,8</w:t>
            </w:r>
          </w:p>
        </w:tc>
      </w:tr>
      <w:tr w:rsidR="00712B6D" w:rsidRPr="00407135" w:rsidTr="00D32BC3">
        <w:trPr>
          <w:trHeight w:val="260"/>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02 0204</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გარე</w:t>
            </w:r>
            <w:r w:rsidRPr="00407135">
              <w:rPr>
                <w:rFonts w:ascii="Sylfaen" w:hAnsi="Sylfaen" w:cs="Calibri"/>
                <w:color w:val="000000"/>
                <w:sz w:val="16"/>
                <w:szCs w:val="16"/>
                <w:lang w:val="ka-GE"/>
              </w:rPr>
              <w:t xml:space="preserve"> </w:t>
            </w:r>
            <w:r w:rsidRPr="00407135">
              <w:rPr>
                <w:rFonts w:ascii="Sylfaen" w:hAnsi="Sylfaen" w:cs="Calibri"/>
                <w:color w:val="000000"/>
                <w:sz w:val="16"/>
                <w:szCs w:val="16"/>
              </w:rPr>
              <w:t>განათების ქსელის მოწყობა რეაბილიტაცია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106.0</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107.6</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89.1</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82,8</w:t>
            </w:r>
          </w:p>
        </w:tc>
      </w:tr>
      <w:tr w:rsidR="00712B6D" w:rsidRPr="00407135" w:rsidTr="00D32BC3">
        <w:trPr>
          <w:trHeight w:val="260"/>
        </w:trPr>
        <w:tc>
          <w:tcPr>
            <w:tcW w:w="915" w:type="dxa"/>
            <w:tcBorders>
              <w:top w:val="nil"/>
              <w:left w:val="single" w:sz="8" w:space="0" w:color="auto"/>
              <w:bottom w:val="single" w:sz="4" w:space="0" w:color="auto"/>
              <w:right w:val="single" w:sz="4" w:space="0" w:color="auto"/>
            </w:tcBorders>
            <w:shd w:val="clear" w:color="auto" w:fill="auto"/>
            <w:vAlign w:val="center"/>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020205</w:t>
            </w:r>
          </w:p>
        </w:tc>
        <w:tc>
          <w:tcPr>
            <w:tcW w:w="4755" w:type="dxa"/>
            <w:tcBorders>
              <w:top w:val="nil"/>
              <w:left w:val="nil"/>
              <w:bottom w:val="single" w:sz="4" w:space="0" w:color="auto"/>
              <w:right w:val="single" w:sz="4" w:space="0" w:color="auto"/>
            </w:tcBorders>
            <w:shd w:val="clear" w:color="auto" w:fill="auto"/>
            <w:noWrap/>
            <w:vAlign w:val="center"/>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გარე განათების მოვლა-პატრონობა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934.9</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708.7</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579.9</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81,8</w:t>
            </w:r>
          </w:p>
        </w:tc>
      </w:tr>
      <w:tr w:rsidR="00712B6D" w:rsidRPr="00407135" w:rsidTr="00D32BC3">
        <w:trPr>
          <w:trHeight w:val="305"/>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 xml:space="preserve">02 03 </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სოფლის მხარდამჭერი პროგრამის ფარგლებში განსახორციელებელი პროექტები</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1,171.3</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1,039.3</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717.0</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69,0</w:t>
            </w:r>
          </w:p>
        </w:tc>
      </w:tr>
      <w:tr w:rsidR="00712B6D" w:rsidRPr="00407135" w:rsidTr="00D32BC3">
        <w:trPr>
          <w:trHeight w:val="413"/>
        </w:trPr>
        <w:tc>
          <w:tcPr>
            <w:tcW w:w="915" w:type="dxa"/>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Calibri"/>
                <w:color w:val="000000"/>
                <w:sz w:val="16"/>
                <w:szCs w:val="16"/>
              </w:rPr>
            </w:pPr>
            <w:r w:rsidRPr="00407135">
              <w:rPr>
                <w:rFonts w:ascii="Sylfaen" w:hAnsi="Sylfaen" w:cs="Calibri"/>
                <w:color w:val="000000"/>
                <w:sz w:val="16"/>
                <w:szCs w:val="16"/>
              </w:rPr>
              <w:t>02 04</w:t>
            </w:r>
          </w:p>
        </w:tc>
        <w:tc>
          <w:tcPr>
            <w:tcW w:w="4755" w:type="dxa"/>
            <w:tcBorders>
              <w:top w:val="nil"/>
              <w:left w:val="nil"/>
              <w:bottom w:val="single" w:sz="4" w:space="0" w:color="auto"/>
              <w:right w:val="single" w:sz="4" w:space="0" w:color="auto"/>
            </w:tcBorders>
            <w:shd w:val="clear" w:color="auto" w:fill="auto"/>
            <w:noWrap/>
            <w:vAlign w:val="center"/>
            <w:hideMark/>
          </w:tcPr>
          <w:p w:rsidR="00712B6D" w:rsidRPr="00407135" w:rsidRDefault="00712B6D" w:rsidP="00D32BC3">
            <w:pPr>
              <w:rPr>
                <w:rFonts w:ascii="Sylfaen" w:hAnsi="Sylfaen" w:cs="Calibri"/>
                <w:color w:val="000000"/>
                <w:sz w:val="16"/>
                <w:szCs w:val="16"/>
                <w:lang w:val="ka-GE"/>
              </w:rPr>
            </w:pPr>
            <w:r w:rsidRPr="00407135">
              <w:rPr>
                <w:rFonts w:ascii="Sylfaen" w:hAnsi="Sylfaen" w:cs="Calibri"/>
                <w:color w:val="000000"/>
                <w:sz w:val="16"/>
                <w:szCs w:val="16"/>
                <w:lang w:val="ka-GE"/>
              </w:rPr>
              <w:t>საპროექტო დოკუმენტაციისა და  საამშენებლო სამუშაოების ტექნიკური ზედამხედველობის მომსახურება</w:t>
            </w:r>
          </w:p>
        </w:tc>
        <w:tc>
          <w:tcPr>
            <w:tcW w:w="1260" w:type="dxa"/>
            <w:tcBorders>
              <w:top w:val="nil"/>
              <w:left w:val="nil"/>
              <w:bottom w:val="single" w:sz="4" w:space="0" w:color="auto"/>
              <w:right w:val="single" w:sz="4" w:space="0" w:color="auto"/>
            </w:tcBorders>
            <w:shd w:val="clear" w:color="auto" w:fill="auto"/>
          </w:tcPr>
          <w:p w:rsidR="00712B6D" w:rsidRPr="00407135" w:rsidRDefault="00712B6D" w:rsidP="00D32BC3">
            <w:pPr>
              <w:rPr>
                <w:rFonts w:ascii="Sylfaen" w:hAnsi="Sylfaen"/>
                <w:sz w:val="16"/>
                <w:szCs w:val="16"/>
              </w:rPr>
            </w:pPr>
            <w:r w:rsidRPr="00407135">
              <w:rPr>
                <w:rFonts w:ascii="Sylfaen" w:hAnsi="Sylfaen"/>
                <w:sz w:val="16"/>
                <w:szCs w:val="16"/>
              </w:rPr>
              <w:t>721.5</w:t>
            </w:r>
          </w:p>
        </w:tc>
        <w:tc>
          <w:tcPr>
            <w:tcW w:w="1350" w:type="dxa"/>
            <w:tcBorders>
              <w:top w:val="nil"/>
              <w:left w:val="nil"/>
              <w:bottom w:val="single" w:sz="4" w:space="0" w:color="auto"/>
              <w:right w:val="single" w:sz="4" w:space="0" w:color="auto"/>
            </w:tcBorders>
            <w:shd w:val="clear" w:color="auto" w:fill="auto"/>
            <w:noWrap/>
            <w:vAlign w:val="bottom"/>
          </w:tcPr>
          <w:p w:rsidR="00712B6D" w:rsidRPr="00407135" w:rsidRDefault="00712B6D" w:rsidP="000C6760">
            <w:pPr>
              <w:jc w:val="center"/>
              <w:rPr>
                <w:rFonts w:ascii="Sylfaen" w:hAnsi="Sylfaen" w:cs="Calibri"/>
                <w:color w:val="000000"/>
                <w:sz w:val="16"/>
                <w:szCs w:val="16"/>
                <w:lang w:val="ka-GE"/>
              </w:rPr>
            </w:pPr>
            <w:r w:rsidRPr="00407135">
              <w:rPr>
                <w:rFonts w:ascii="Sylfaen" w:hAnsi="Sylfaen" w:cs="Calibri"/>
                <w:color w:val="000000"/>
                <w:sz w:val="16"/>
                <w:szCs w:val="16"/>
                <w:lang w:val="ka-GE"/>
              </w:rPr>
              <w:t>621.4</w:t>
            </w:r>
          </w:p>
        </w:tc>
        <w:tc>
          <w:tcPr>
            <w:tcW w:w="990" w:type="dxa"/>
            <w:tcBorders>
              <w:top w:val="nil"/>
              <w:left w:val="nil"/>
              <w:bottom w:val="single" w:sz="4" w:space="0" w:color="auto"/>
              <w:right w:val="single" w:sz="4" w:space="0" w:color="auto"/>
            </w:tcBorders>
            <w:shd w:val="clear" w:color="auto" w:fill="auto"/>
            <w:noWrap/>
            <w:vAlign w:val="bottom"/>
          </w:tcPr>
          <w:p w:rsidR="00712B6D" w:rsidRPr="00407135" w:rsidRDefault="00712B6D" w:rsidP="000C6760">
            <w:pPr>
              <w:jc w:val="center"/>
              <w:rPr>
                <w:rFonts w:ascii="Sylfaen" w:hAnsi="Sylfaen" w:cs="Calibri"/>
                <w:color w:val="000000"/>
                <w:sz w:val="16"/>
                <w:szCs w:val="16"/>
                <w:lang w:val="ka-GE"/>
              </w:rPr>
            </w:pPr>
            <w:r w:rsidRPr="00407135">
              <w:rPr>
                <w:rFonts w:ascii="Sylfaen" w:hAnsi="Sylfaen" w:cs="Calibri"/>
                <w:color w:val="000000"/>
                <w:sz w:val="16"/>
                <w:szCs w:val="16"/>
                <w:lang w:val="ka-GE"/>
              </w:rPr>
              <w:t>423.8</w:t>
            </w:r>
          </w:p>
        </w:tc>
        <w:tc>
          <w:tcPr>
            <w:tcW w:w="1278" w:type="dxa"/>
            <w:tcBorders>
              <w:top w:val="nil"/>
              <w:left w:val="nil"/>
              <w:bottom w:val="single" w:sz="4" w:space="0" w:color="auto"/>
              <w:right w:val="single" w:sz="8" w:space="0" w:color="auto"/>
            </w:tcBorders>
            <w:shd w:val="clear" w:color="auto" w:fill="auto"/>
            <w:noWrap/>
            <w:vAlign w:val="bottom"/>
          </w:tcPr>
          <w:p w:rsidR="00712B6D" w:rsidRPr="00407135" w:rsidRDefault="00712B6D" w:rsidP="000C6760">
            <w:pPr>
              <w:jc w:val="center"/>
              <w:rPr>
                <w:rFonts w:ascii="Sylfaen" w:hAnsi="Sylfaen" w:cs="Calibri"/>
                <w:color w:val="000000"/>
                <w:sz w:val="16"/>
                <w:szCs w:val="16"/>
                <w:lang w:val="ka-GE"/>
              </w:rPr>
            </w:pPr>
            <w:r w:rsidRPr="00407135">
              <w:rPr>
                <w:rFonts w:ascii="Sylfaen" w:hAnsi="Sylfaen" w:cs="Calibri"/>
                <w:color w:val="000000"/>
                <w:sz w:val="16"/>
                <w:szCs w:val="16"/>
                <w:lang w:val="ka-GE"/>
              </w:rPr>
              <w:t>68,2</w:t>
            </w:r>
          </w:p>
        </w:tc>
      </w:tr>
    </w:tbl>
    <w:p w:rsidR="00712B6D" w:rsidRPr="00407135" w:rsidRDefault="00712B6D" w:rsidP="00712B6D">
      <w:pPr>
        <w:spacing w:line="360" w:lineRule="auto"/>
        <w:ind w:left="720"/>
        <w:jc w:val="both"/>
        <w:rPr>
          <w:rFonts w:ascii="Sylfaen" w:hAnsi="Sylfaen"/>
          <w:b/>
          <w:sz w:val="16"/>
          <w:szCs w:val="16"/>
          <w:lang w:val="ka-GE"/>
        </w:rPr>
      </w:pPr>
    </w:p>
    <w:p w:rsidR="00712B6D" w:rsidRPr="00407135" w:rsidRDefault="00712B6D" w:rsidP="00712B6D">
      <w:pPr>
        <w:spacing w:line="360" w:lineRule="auto"/>
        <w:ind w:left="720"/>
        <w:jc w:val="both"/>
        <w:rPr>
          <w:rFonts w:ascii="Sylfaen" w:hAnsi="Sylfaen"/>
          <w:b/>
          <w:sz w:val="16"/>
          <w:szCs w:val="16"/>
          <w:lang w:val="ka-GE"/>
        </w:rPr>
      </w:pPr>
    </w:p>
    <w:p w:rsidR="00712B6D" w:rsidRPr="00407135" w:rsidRDefault="00712B6D" w:rsidP="00712B6D">
      <w:pPr>
        <w:pStyle w:val="ListParagraph"/>
        <w:spacing w:line="240" w:lineRule="auto"/>
        <w:ind w:left="-426" w:right="-165" w:firstLine="270"/>
        <w:jc w:val="both"/>
        <w:rPr>
          <w:rFonts w:ascii="Sylfaen" w:eastAsia="Sylfaen" w:hAnsi="Sylfaen" w:cs="Sylfaen"/>
          <w:b/>
          <w:color w:val="FF0000"/>
          <w:sz w:val="16"/>
          <w:szCs w:val="16"/>
          <w:lang w:val="ka-GE"/>
        </w:rPr>
      </w:pPr>
    </w:p>
    <w:p w:rsidR="00712B6D" w:rsidRPr="00407135" w:rsidRDefault="00712B6D" w:rsidP="00712B6D">
      <w:pPr>
        <w:pStyle w:val="ListParagraph"/>
        <w:spacing w:line="240" w:lineRule="auto"/>
        <w:ind w:left="-426" w:right="-165" w:firstLine="270"/>
        <w:jc w:val="both"/>
        <w:rPr>
          <w:rFonts w:ascii="Sylfaen" w:eastAsia="Sylfaen" w:hAnsi="Sylfaen" w:cs="Sylfaen"/>
          <w:b/>
          <w:sz w:val="16"/>
          <w:szCs w:val="16"/>
          <w:lang w:val="ka-GE"/>
        </w:rPr>
      </w:pPr>
      <w:r w:rsidRPr="00407135">
        <w:rPr>
          <w:rFonts w:ascii="Sylfaen" w:eastAsia="Sylfaen" w:hAnsi="Sylfaen" w:cs="Sylfaen"/>
          <w:b/>
          <w:sz w:val="16"/>
          <w:szCs w:val="16"/>
          <w:lang w:val="ka-GE"/>
        </w:rPr>
        <w:t xml:space="preserve"> ინფრასტრუქტურის განვითარება  (პროგრამული კოდი 02 00) </w:t>
      </w:r>
    </w:p>
    <w:p w:rsidR="00712B6D" w:rsidRPr="00407135" w:rsidRDefault="00712B6D" w:rsidP="00712B6D">
      <w:pPr>
        <w:pStyle w:val="ListParagraph"/>
        <w:spacing w:line="240" w:lineRule="auto"/>
        <w:ind w:left="0" w:right="-165"/>
        <w:jc w:val="both"/>
        <w:rPr>
          <w:rFonts w:ascii="Sylfaen" w:eastAsia="Sylfaen" w:hAnsi="Sylfaen"/>
          <w:sz w:val="16"/>
          <w:szCs w:val="16"/>
        </w:rPr>
      </w:pPr>
      <w:r w:rsidRPr="00407135">
        <w:rPr>
          <w:rFonts w:ascii="Sylfaen" w:eastAsia="Sylfaen" w:hAnsi="Sylfaen"/>
          <w:sz w:val="16"/>
          <w:szCs w:val="16"/>
          <w:lang w:val="ka-GE"/>
        </w:rPr>
        <w:t xml:space="preserve">  მუნიციპალური ინფრასტრუქტურის განვითარება, ბიუჯეტის ერთ-ერთ მთავარ პრიორიტეტს წარმოადგენს. პრიორიტეტის ფარგლებში განხორციელდა და მიმდინარეობს გზების მშენებლობა, რეკონსტრუქცია და მოვლა-შენახვა, </w:t>
      </w:r>
      <w:r w:rsidRPr="00407135">
        <w:rPr>
          <w:rFonts w:ascii="Sylfaen" w:hAnsi="Sylfaen"/>
          <w:noProof/>
          <w:sz w:val="16"/>
          <w:szCs w:val="16"/>
          <w:lang w:val="ka-GE"/>
        </w:rPr>
        <w:t xml:space="preserve">წყალმომარაგების ქსელების რეაბილიტაცია,  </w:t>
      </w:r>
      <w:r w:rsidRPr="00407135">
        <w:rPr>
          <w:rFonts w:ascii="Sylfaen" w:eastAsia="Sylfaen" w:hAnsi="Sylfaen"/>
          <w:sz w:val="16"/>
          <w:szCs w:val="16"/>
          <w:lang w:val="ka-GE"/>
        </w:rPr>
        <w:t xml:space="preserve">მუნიციპალური ინფრასტრუქტურის  მშენებლობისა და რეაბილიტაციის გარდა პრიორიტეტის ფარგლებში განხორციელდა არსებული ინფრასტრუქტურის მოვლა-შენახვა და დაფინანსდა მის ექსპლოატაციასთან დაკავშირებული </w:t>
      </w:r>
      <w:r w:rsidRPr="00407135">
        <w:rPr>
          <w:rFonts w:ascii="Sylfaen" w:eastAsia="Sylfaen" w:hAnsi="Sylfaen"/>
          <w:sz w:val="16"/>
          <w:szCs w:val="16"/>
        </w:rPr>
        <w:t>ხარჯები.</w:t>
      </w:r>
    </w:p>
    <w:p w:rsidR="00712B6D" w:rsidRPr="00407135" w:rsidRDefault="00712B6D" w:rsidP="00712B6D">
      <w:pPr>
        <w:pStyle w:val="ListParagraph"/>
        <w:spacing w:line="240" w:lineRule="auto"/>
        <w:ind w:left="0" w:right="-165"/>
        <w:jc w:val="both"/>
        <w:rPr>
          <w:rFonts w:ascii="Sylfaen" w:eastAsia="Sylfaen" w:hAnsi="Sylfaen"/>
          <w:sz w:val="16"/>
          <w:szCs w:val="16"/>
        </w:rPr>
      </w:pPr>
    </w:p>
    <w:p w:rsidR="00712B6D" w:rsidRPr="00407135" w:rsidRDefault="00712B6D" w:rsidP="00712B6D">
      <w:pPr>
        <w:pStyle w:val="ListParagraph"/>
        <w:spacing w:line="240" w:lineRule="auto"/>
        <w:ind w:left="0" w:right="-165"/>
        <w:jc w:val="both"/>
        <w:rPr>
          <w:rFonts w:ascii="Sylfaen" w:eastAsia="Sylfaen" w:hAnsi="Sylfaen"/>
          <w:sz w:val="16"/>
          <w:szCs w:val="16"/>
        </w:rPr>
      </w:pPr>
    </w:p>
    <w:p w:rsidR="00712B6D" w:rsidRPr="00407135" w:rsidRDefault="00712B6D" w:rsidP="00712B6D">
      <w:pPr>
        <w:pStyle w:val="ListParagraph"/>
        <w:spacing w:line="240" w:lineRule="auto"/>
        <w:ind w:left="0" w:right="-165"/>
        <w:jc w:val="both"/>
        <w:rPr>
          <w:rFonts w:ascii="Sylfaen" w:eastAsia="Sylfaen" w:hAnsi="Sylfaen"/>
          <w:b/>
          <w:sz w:val="16"/>
          <w:szCs w:val="16"/>
        </w:rPr>
      </w:pPr>
      <w:r w:rsidRPr="00407135">
        <w:rPr>
          <w:rFonts w:ascii="Sylfaen" w:eastAsia="Sylfaen" w:hAnsi="Sylfaen"/>
          <w:b/>
          <w:sz w:val="16"/>
          <w:szCs w:val="16"/>
        </w:rPr>
        <w:t>საგზაო ინფრასტრუქტურის განვითარება (პროგრამული კოდი 02 01)</w:t>
      </w:r>
    </w:p>
    <w:p w:rsidR="00712B6D" w:rsidRPr="00407135" w:rsidRDefault="00712B6D" w:rsidP="00712B6D">
      <w:pPr>
        <w:pStyle w:val="ListParagraph"/>
        <w:spacing w:line="240" w:lineRule="auto"/>
        <w:ind w:left="0" w:right="-165"/>
        <w:jc w:val="both"/>
        <w:rPr>
          <w:rFonts w:ascii="Sylfaen" w:eastAsia="Sylfaen" w:hAnsi="Sylfaen"/>
          <w:b/>
          <w:sz w:val="16"/>
          <w:szCs w:val="16"/>
        </w:rPr>
      </w:pPr>
    </w:p>
    <w:p w:rsidR="00712B6D" w:rsidRPr="00407135" w:rsidRDefault="00712B6D" w:rsidP="00712B6D">
      <w:pPr>
        <w:pStyle w:val="ListParagraph"/>
        <w:spacing w:line="240" w:lineRule="auto"/>
        <w:ind w:left="0" w:right="-165" w:firstLine="708"/>
        <w:jc w:val="both"/>
        <w:rPr>
          <w:rFonts w:ascii="Sylfaen" w:eastAsia="Sylfaen" w:hAnsi="Sylfaen"/>
          <w:sz w:val="16"/>
          <w:szCs w:val="16"/>
        </w:rPr>
      </w:pPr>
      <w:r w:rsidRPr="00407135">
        <w:rPr>
          <w:rFonts w:ascii="Sylfaen" w:eastAsia="Sylfaen" w:hAnsi="Sylfaen"/>
          <w:sz w:val="16"/>
          <w:szCs w:val="16"/>
        </w:rPr>
        <w:t>პრიორიტეტის ფარგლებში განხორციელდა</w:t>
      </w:r>
      <w:r w:rsidRPr="00407135">
        <w:rPr>
          <w:rFonts w:ascii="Sylfaen" w:eastAsia="Sylfaen" w:hAnsi="Sylfaen"/>
          <w:sz w:val="16"/>
          <w:szCs w:val="16"/>
          <w:lang w:val="ka-GE"/>
        </w:rPr>
        <w:t xml:space="preserve"> და მიმდინარეობს </w:t>
      </w:r>
      <w:r w:rsidRPr="00407135">
        <w:rPr>
          <w:rFonts w:ascii="Sylfaen" w:eastAsia="Sylfaen" w:hAnsi="Sylfaen"/>
          <w:sz w:val="16"/>
          <w:szCs w:val="16"/>
        </w:rPr>
        <w:t xml:space="preserve"> გზების მშენებლობა, რეკონსტრუქცია და მოვლა-შენახვა,</w:t>
      </w:r>
    </w:p>
    <w:p w:rsidR="00712B6D" w:rsidRPr="00407135" w:rsidRDefault="00712B6D" w:rsidP="00712B6D">
      <w:pPr>
        <w:pStyle w:val="ListParagraph"/>
        <w:spacing w:line="240" w:lineRule="auto"/>
        <w:ind w:left="0" w:right="-165"/>
        <w:jc w:val="both"/>
        <w:rPr>
          <w:rFonts w:ascii="Sylfaen" w:eastAsia="Sylfaen" w:hAnsi="Sylfaen"/>
          <w:b/>
          <w:sz w:val="16"/>
          <w:szCs w:val="16"/>
        </w:rPr>
      </w:pPr>
      <w:r w:rsidRPr="00407135">
        <w:rPr>
          <w:rFonts w:ascii="Sylfaen" w:eastAsia="Sylfaen" w:hAnsi="Sylfaen"/>
          <w:b/>
          <w:sz w:val="16"/>
          <w:szCs w:val="16"/>
        </w:rPr>
        <w:t>აქედან დასრულებულია სამუშაოები:</w:t>
      </w:r>
    </w:p>
    <w:p w:rsidR="00712B6D" w:rsidRPr="00407135" w:rsidRDefault="00712B6D" w:rsidP="00712B6D">
      <w:pPr>
        <w:pStyle w:val="ListParagraph"/>
        <w:ind w:left="0" w:right="-165"/>
        <w:rPr>
          <w:rFonts w:ascii="Sylfaen" w:eastAsia="Sylfaen" w:hAnsi="Sylfaen"/>
          <w:sz w:val="16"/>
          <w:szCs w:val="16"/>
          <w:lang w:val="ka-GE"/>
        </w:rPr>
      </w:pPr>
      <w:r w:rsidRPr="00407135">
        <w:rPr>
          <w:rFonts w:ascii="Sylfaen" w:eastAsia="Sylfaen" w:hAnsi="Sylfaen"/>
          <w:sz w:val="16"/>
          <w:szCs w:val="16"/>
        </w:rPr>
        <w:t>როდინაულის ადმინისტრაციულ ერთეულში, ოსაძეების უბანში გზის რეაბილიტაცია</w:t>
      </w:r>
      <w:r w:rsidRPr="00407135">
        <w:rPr>
          <w:rFonts w:ascii="Sylfaen" w:eastAsia="Sylfaen" w:hAnsi="Sylfaen"/>
          <w:sz w:val="16"/>
          <w:szCs w:val="16"/>
          <w:lang w:val="ka-GE"/>
        </w:rPr>
        <w:t>.</w:t>
      </w:r>
    </w:p>
    <w:p w:rsidR="00712B6D" w:rsidRPr="00407135" w:rsidRDefault="00712B6D" w:rsidP="00712B6D">
      <w:pPr>
        <w:pStyle w:val="ListParagraph"/>
        <w:ind w:left="0" w:right="-165"/>
        <w:rPr>
          <w:rFonts w:ascii="Sylfaen" w:eastAsia="Sylfaen" w:hAnsi="Sylfaen"/>
          <w:sz w:val="16"/>
          <w:szCs w:val="16"/>
          <w:lang w:val="ka-GE"/>
        </w:rPr>
      </w:pPr>
      <w:r w:rsidRPr="00407135">
        <w:rPr>
          <w:rFonts w:ascii="Sylfaen" w:eastAsia="Sylfaen" w:hAnsi="Sylfaen"/>
          <w:sz w:val="16"/>
          <w:szCs w:val="16"/>
        </w:rPr>
        <w:t>ზესტაფონის მუნიციპალიტეტში სოფ. ილემში მდ.ილმურაზე გორგოძეების უბანში ნაპირსამაგრი გაბიონის მოწყობ</w:t>
      </w:r>
      <w:r w:rsidRPr="00407135">
        <w:rPr>
          <w:rFonts w:ascii="Sylfaen" w:eastAsia="Sylfaen" w:hAnsi="Sylfaen"/>
          <w:sz w:val="16"/>
          <w:szCs w:val="16"/>
          <w:lang w:val="ka-GE"/>
        </w:rPr>
        <w:t>ა.</w:t>
      </w:r>
    </w:p>
    <w:p w:rsidR="00712B6D" w:rsidRPr="00407135" w:rsidRDefault="00712B6D" w:rsidP="00712B6D">
      <w:pPr>
        <w:pStyle w:val="ListParagraph"/>
        <w:ind w:left="0" w:right="-165"/>
        <w:rPr>
          <w:rFonts w:ascii="Sylfaen" w:eastAsia="Sylfaen" w:hAnsi="Sylfaen"/>
          <w:sz w:val="16"/>
          <w:szCs w:val="16"/>
          <w:lang w:val="ka-GE"/>
        </w:rPr>
      </w:pPr>
      <w:r w:rsidRPr="00407135">
        <w:rPr>
          <w:rFonts w:ascii="Sylfaen" w:eastAsia="Sylfaen" w:hAnsi="Sylfaen"/>
          <w:sz w:val="16"/>
          <w:szCs w:val="16"/>
        </w:rPr>
        <w:t>სოფელ კვალითში, ბერეკაშვილი-ბიწაძეების უბანში N15 და N16 ქუჩებზე ბეტონის მოწყობის სამუშაოები</w:t>
      </w:r>
      <w:r w:rsidRPr="00407135">
        <w:rPr>
          <w:rFonts w:ascii="Sylfaen" w:eastAsia="Sylfaen" w:hAnsi="Sylfaen"/>
          <w:sz w:val="16"/>
          <w:szCs w:val="16"/>
          <w:lang w:val="ka-GE"/>
        </w:rPr>
        <w:t xml:space="preserve">. </w:t>
      </w:r>
    </w:p>
    <w:p w:rsidR="00712B6D" w:rsidRPr="00407135" w:rsidRDefault="00712B6D" w:rsidP="00712B6D">
      <w:pPr>
        <w:pStyle w:val="ListParagraph"/>
        <w:ind w:left="0" w:right="-165"/>
        <w:rPr>
          <w:rFonts w:ascii="Sylfaen" w:eastAsia="Sylfaen" w:hAnsi="Sylfaen"/>
          <w:sz w:val="16"/>
          <w:szCs w:val="16"/>
          <w:lang w:val="ka-GE"/>
        </w:rPr>
      </w:pPr>
      <w:r w:rsidRPr="00407135">
        <w:rPr>
          <w:rFonts w:ascii="Sylfaen" w:eastAsia="Sylfaen" w:hAnsi="Sylfaen"/>
          <w:sz w:val="16"/>
          <w:szCs w:val="16"/>
        </w:rPr>
        <w:t>ქვ.საზანოს ადმინისტრაციულ ერთეულში კობახიძეების უბანში ჯუმბერი კობახიძის სახლის</w:t>
      </w:r>
      <w:r w:rsidRPr="00407135">
        <w:rPr>
          <w:rFonts w:ascii="Sylfaen" w:eastAsia="Sylfaen" w:hAnsi="Sylfaen"/>
          <w:sz w:val="16"/>
          <w:szCs w:val="16"/>
          <w:lang w:val="ka-GE"/>
        </w:rPr>
        <w:t xml:space="preserve"> </w:t>
      </w:r>
      <w:r w:rsidRPr="00407135">
        <w:rPr>
          <w:rFonts w:ascii="Sylfaen" w:eastAsia="Sylfaen" w:hAnsi="Sylfaen"/>
          <w:sz w:val="16"/>
          <w:szCs w:val="16"/>
        </w:rPr>
        <w:t>მიმდებარედ საყრდენი კედლის მოწყობა</w:t>
      </w:r>
      <w:r w:rsidRPr="00407135">
        <w:rPr>
          <w:rFonts w:ascii="Sylfaen" w:eastAsia="Sylfaen" w:hAnsi="Sylfaen"/>
          <w:sz w:val="16"/>
          <w:szCs w:val="16"/>
          <w:lang w:val="ka-GE"/>
        </w:rPr>
        <w:t xml:space="preserve">. </w:t>
      </w:r>
    </w:p>
    <w:p w:rsidR="00712B6D" w:rsidRPr="00407135" w:rsidRDefault="00712B6D" w:rsidP="00712B6D">
      <w:pPr>
        <w:pStyle w:val="ListParagraph"/>
        <w:spacing w:line="240" w:lineRule="auto"/>
        <w:ind w:left="0" w:right="-165"/>
        <w:rPr>
          <w:rFonts w:ascii="Sylfaen" w:eastAsia="Sylfaen" w:hAnsi="Sylfaen"/>
          <w:sz w:val="16"/>
          <w:szCs w:val="16"/>
          <w:lang w:val="ka-GE"/>
        </w:rPr>
      </w:pPr>
      <w:r w:rsidRPr="00407135">
        <w:rPr>
          <w:rFonts w:ascii="Sylfaen" w:eastAsia="Sylfaen" w:hAnsi="Sylfaen"/>
          <w:sz w:val="16"/>
          <w:szCs w:val="16"/>
        </w:rPr>
        <w:t>ქვედა საზანოში, ტყლაპში, გიორგი ნასრაძის სახლის მიმდებარედ საყრდენი კედლის მოწყობა</w:t>
      </w:r>
      <w:r w:rsidRPr="00407135">
        <w:rPr>
          <w:rFonts w:ascii="Sylfaen" w:eastAsia="Sylfaen" w:hAnsi="Sylfaen"/>
          <w:sz w:val="16"/>
          <w:szCs w:val="16"/>
          <w:lang w:val="ka-GE"/>
        </w:rPr>
        <w:t xml:space="preserve">. </w:t>
      </w:r>
    </w:p>
    <w:p w:rsidR="00712B6D" w:rsidRPr="00407135" w:rsidRDefault="00712B6D" w:rsidP="00712B6D">
      <w:pPr>
        <w:ind w:right="-165"/>
        <w:rPr>
          <w:rFonts w:ascii="Sylfaen" w:eastAsia="Sylfaen" w:hAnsi="Sylfaen"/>
          <w:sz w:val="16"/>
          <w:szCs w:val="16"/>
          <w:lang w:val="ka-GE"/>
        </w:rPr>
      </w:pPr>
      <w:r w:rsidRPr="00407135">
        <w:rPr>
          <w:rFonts w:ascii="Sylfaen" w:eastAsia="Sylfaen" w:hAnsi="Sylfaen" w:cs="Sylfaen"/>
          <w:sz w:val="16"/>
          <w:szCs w:val="16"/>
          <w:lang w:val="ka-GE"/>
        </w:rPr>
        <w:t>სოფელ</w:t>
      </w:r>
      <w:r w:rsidRPr="00407135">
        <w:rPr>
          <w:rFonts w:ascii="Sylfaen" w:eastAsia="Sylfaen" w:hAnsi="Sylfaen"/>
          <w:sz w:val="16"/>
          <w:szCs w:val="16"/>
          <w:lang w:val="ka-GE"/>
        </w:rPr>
        <w:t xml:space="preserve"> I </w:t>
      </w:r>
      <w:r w:rsidRPr="00407135">
        <w:rPr>
          <w:rFonts w:ascii="Sylfaen" w:eastAsia="Sylfaen" w:hAnsi="Sylfaen" w:cs="Sylfaen"/>
          <w:sz w:val="16"/>
          <w:szCs w:val="16"/>
          <w:lang w:val="ka-GE"/>
        </w:rPr>
        <w:t>სვირში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ჭურაძე</w:t>
      </w:r>
      <w:r w:rsidRPr="00407135">
        <w:rPr>
          <w:rFonts w:ascii="Sylfaen" w:eastAsia="Sylfaen" w:hAnsi="Sylfaen"/>
          <w:sz w:val="16"/>
          <w:szCs w:val="16"/>
          <w:lang w:val="ka-GE"/>
        </w:rPr>
        <w:t>-</w:t>
      </w:r>
      <w:r w:rsidRPr="00407135">
        <w:rPr>
          <w:rFonts w:ascii="Sylfaen" w:eastAsia="Sylfaen" w:hAnsi="Sylfaen" w:cs="Sylfaen"/>
          <w:sz w:val="16"/>
          <w:szCs w:val="16"/>
          <w:lang w:val="ka-GE"/>
        </w:rPr>
        <w:t>კაპანაძეების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უბანში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დარჩენილი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მონაკვეთის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რეაბილიტაცია.</w:t>
      </w:r>
    </w:p>
    <w:p w:rsidR="00712B6D" w:rsidRPr="00407135" w:rsidRDefault="00712B6D" w:rsidP="00712B6D">
      <w:pPr>
        <w:ind w:right="-165"/>
        <w:rPr>
          <w:rFonts w:ascii="Sylfaen" w:eastAsia="Sylfaen" w:hAnsi="Sylfaen"/>
          <w:sz w:val="16"/>
          <w:szCs w:val="16"/>
          <w:lang w:val="ka-GE"/>
        </w:rPr>
      </w:pPr>
      <w:r w:rsidRPr="00407135">
        <w:rPr>
          <w:rFonts w:ascii="Sylfaen" w:eastAsia="Sylfaen" w:hAnsi="Sylfaen" w:cs="Sylfaen"/>
          <w:sz w:val="16"/>
          <w:szCs w:val="16"/>
          <w:lang w:val="ka-GE"/>
        </w:rPr>
        <w:t>პირველი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სვირის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ადმ</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ერთეულში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კაკაურიძე</w:t>
      </w:r>
      <w:r w:rsidRPr="00407135">
        <w:rPr>
          <w:rFonts w:ascii="Sylfaen" w:eastAsia="Sylfaen" w:hAnsi="Sylfaen"/>
          <w:sz w:val="16"/>
          <w:szCs w:val="16"/>
          <w:lang w:val="ka-GE"/>
        </w:rPr>
        <w:t>-</w:t>
      </w:r>
      <w:r w:rsidRPr="00407135">
        <w:rPr>
          <w:rFonts w:ascii="Sylfaen" w:eastAsia="Sylfaen" w:hAnsi="Sylfaen" w:cs="Sylfaen"/>
          <w:sz w:val="16"/>
          <w:szCs w:val="16"/>
          <w:lang w:val="ka-GE"/>
        </w:rPr>
        <w:t>ღიბრაძეების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უბანში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გზის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რეაბილიტაცია.</w:t>
      </w:r>
    </w:p>
    <w:p w:rsidR="00712B6D" w:rsidRPr="00407135" w:rsidRDefault="00712B6D" w:rsidP="00712B6D">
      <w:pPr>
        <w:ind w:right="-165"/>
        <w:rPr>
          <w:rFonts w:ascii="Sylfaen" w:hAnsi="Sylfaen"/>
          <w:sz w:val="16"/>
          <w:szCs w:val="16"/>
          <w:lang w:val="ka-GE"/>
        </w:rPr>
      </w:pPr>
      <w:r w:rsidRPr="00407135">
        <w:rPr>
          <w:rFonts w:ascii="Sylfaen" w:eastAsia="Sylfaen" w:hAnsi="Sylfaen" w:cs="Sylfaen"/>
          <w:sz w:val="16"/>
          <w:szCs w:val="16"/>
          <w:lang w:val="ka-GE"/>
        </w:rPr>
        <w:t>სოფელ</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ძირულაში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ეკატერინე</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გელაშვილის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საცხოვრებელი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სახლის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მიმდებარედ</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საყრდენი</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კედლის</w:t>
      </w:r>
      <w:r w:rsidRPr="00407135">
        <w:rPr>
          <w:rFonts w:ascii="Sylfaen" w:eastAsia="Sylfaen" w:hAnsi="Sylfaen"/>
          <w:sz w:val="16"/>
          <w:szCs w:val="16"/>
          <w:lang w:val="ka-GE"/>
        </w:rPr>
        <w:t xml:space="preserve"> </w:t>
      </w:r>
      <w:r w:rsidRPr="00407135">
        <w:rPr>
          <w:rFonts w:ascii="Sylfaen" w:eastAsia="Sylfaen" w:hAnsi="Sylfaen" w:cs="Sylfaen"/>
          <w:sz w:val="16"/>
          <w:szCs w:val="16"/>
          <w:lang w:val="ka-GE"/>
        </w:rPr>
        <w:t xml:space="preserve">მოწყობა.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 ტაბაკინში ძაბირაძეების უბანში ვახტანგ ძაბირაძის სახლთან საყრდენი კედლის და გზის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 პირველ სვირში გიორგაძეების უბანში ჩიხის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შროშაში თაბაგრების სკოლის შემდეგ შესახვევის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მეორე სვირში წაქაძეებისა და ლომინაშვილების უბანში სანიღვრე არხის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ფუთში ალექსანდრე ვარდოსანიძის სახლთან სანიაღვრე არხის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ზესტაფონში ავტოსადგურის მიმდებარედ სანიაღვრე არხის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კლდეეთი ტაბაკინის დამაკავშირებელი გზის რეაბილიტაცია(ვარდუკაძეების უბანი)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კვალითში მე-4 ჩიხის გზის რეაბილიტაცია(ტევრის უბანი).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მეორე სვირში ჯიკვათირის საუბნო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კვალითში გუნცაძეების უბანში ბოგირის შეკეთება და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ცხრაწყაროში კვინიკაძეების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ტაბაკინში შათირიშვილების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lastRenderedPageBreak/>
        <w:t>სოფელ შროშაში ბაჭას ბოგირის უბანში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ბოსლევში წმინდა გიორგის ეკლესიამდე მისასვლელი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ძირულაში, რკინიგზის სადგურამდე მისასვლელი გზის რეაბილიტაცია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 ძირულაში სულხან სხილაძის ეზოს მიმდებარედ ბეტონის ჯებირის აღდგენა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 სადგურ სვირის დასახლებაში, სვეტმაღლის გზაზე ბეტონის სანიაღვრე არხის მოწყობა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გზების თოვლისგან გაწმენდა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კვალითში ბარბაწმინდის ტაძრამდე მისასვლელი გზის რეაბილიტაცია ( დარჩენილი სამუშაოები)</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ქ.ზესტაფონში ძმათა სასაფლაოს კეთილმოწყობა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ქ</w:t>
      </w:r>
      <w:r w:rsidRPr="00407135">
        <w:rPr>
          <w:rFonts w:ascii="Sylfaen" w:hAnsi="Sylfaen"/>
          <w:noProof/>
          <w:sz w:val="16"/>
          <w:szCs w:val="16"/>
          <w:lang w:val="ka-GE"/>
        </w:rPr>
        <w:t>.</w:t>
      </w:r>
      <w:r w:rsidRPr="00407135">
        <w:rPr>
          <w:rFonts w:ascii="Sylfaen" w:hAnsi="Sylfaen" w:cs="Sylfaen"/>
          <w:noProof/>
          <w:sz w:val="16"/>
          <w:szCs w:val="16"/>
          <w:lang w:val="ka-GE"/>
        </w:rPr>
        <w:t>ზესტაფონში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დადიანის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მე</w:t>
      </w:r>
      <w:r w:rsidRPr="00407135">
        <w:rPr>
          <w:rFonts w:ascii="Sylfaen" w:hAnsi="Sylfaen"/>
          <w:noProof/>
          <w:sz w:val="16"/>
          <w:szCs w:val="16"/>
          <w:lang w:val="ka-GE"/>
        </w:rPr>
        <w:t xml:space="preserve">-2 </w:t>
      </w:r>
      <w:r w:rsidRPr="00407135">
        <w:rPr>
          <w:rFonts w:ascii="Sylfaen" w:hAnsi="Sylfaen" w:cs="Sylfaen"/>
          <w:noProof/>
          <w:sz w:val="16"/>
          <w:szCs w:val="16"/>
          <w:lang w:val="ka-GE"/>
        </w:rPr>
        <w:t>ჩიხში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cs="Sylfaen"/>
          <w:noProof/>
          <w:sz w:val="16"/>
          <w:szCs w:val="16"/>
          <w:lang w:val="ka-GE"/>
        </w:rPr>
      </w:pPr>
      <w:r w:rsidRPr="00407135">
        <w:rPr>
          <w:rFonts w:ascii="Sylfaen" w:hAnsi="Sylfaen"/>
          <w:noProof/>
          <w:sz w:val="16"/>
          <w:szCs w:val="16"/>
          <w:lang w:val="ka-GE"/>
        </w:rPr>
        <w:t xml:space="preserve"> </w:t>
      </w:r>
      <w:r w:rsidRPr="00407135">
        <w:rPr>
          <w:rFonts w:ascii="Sylfaen" w:hAnsi="Sylfaen" w:cs="Sylfaen"/>
          <w:noProof/>
          <w:sz w:val="16"/>
          <w:szCs w:val="16"/>
          <w:lang w:val="ka-GE"/>
        </w:rPr>
        <w:t>ქ</w:t>
      </w:r>
      <w:r w:rsidRPr="00407135">
        <w:rPr>
          <w:rFonts w:ascii="Sylfaen" w:hAnsi="Sylfaen"/>
          <w:noProof/>
          <w:sz w:val="16"/>
          <w:szCs w:val="16"/>
          <w:lang w:val="ka-GE"/>
        </w:rPr>
        <w:t xml:space="preserve">. </w:t>
      </w:r>
      <w:r w:rsidRPr="00407135">
        <w:rPr>
          <w:rFonts w:ascii="Sylfaen" w:hAnsi="Sylfaen" w:cs="Sylfaen"/>
          <w:noProof/>
          <w:sz w:val="16"/>
          <w:szCs w:val="16"/>
          <w:lang w:val="ka-GE"/>
        </w:rPr>
        <w:t>ზესტაფონში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აღმაშენებლის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ქუჩა</w:t>
      </w:r>
      <w:r w:rsidRPr="00407135">
        <w:rPr>
          <w:rFonts w:ascii="Sylfaen" w:hAnsi="Sylfaen"/>
          <w:noProof/>
          <w:sz w:val="16"/>
          <w:szCs w:val="16"/>
          <w:lang w:val="ka-GE"/>
        </w:rPr>
        <w:t xml:space="preserve"> </w:t>
      </w:r>
      <w:r w:rsidRPr="00407135">
        <w:rPr>
          <w:rFonts w:ascii="Sylfaen" w:hAnsi="Sylfaen" w:cs="Sylfaen"/>
          <w:noProof/>
          <w:sz w:val="16"/>
          <w:szCs w:val="16"/>
          <w:lang w:val="ka-GE"/>
        </w:rPr>
        <w:t>მესამე</w:t>
      </w:r>
      <w:r w:rsidRPr="00407135">
        <w:rPr>
          <w:rFonts w:ascii="Sylfaen" w:hAnsi="Sylfaen"/>
          <w:noProof/>
          <w:sz w:val="16"/>
          <w:szCs w:val="16"/>
          <w:lang w:val="ka-GE"/>
        </w:rPr>
        <w:t xml:space="preserve"> </w:t>
      </w:r>
      <w:r w:rsidRPr="00407135">
        <w:rPr>
          <w:rFonts w:ascii="Sylfaen" w:hAnsi="Sylfaen" w:cs="Sylfaen"/>
          <w:noProof/>
          <w:sz w:val="16"/>
          <w:szCs w:val="16"/>
          <w:lang w:val="ka-GE"/>
        </w:rPr>
        <w:t>ჩიხიში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ეზოს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დილიკაურში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ეჯიბაძეების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უბნის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r w:rsidRPr="00407135">
        <w:rPr>
          <w:rFonts w:ascii="Sylfaen" w:hAnsi="Sylfaen" w:cs="Sylfaen"/>
          <w:noProof/>
          <w:sz w:val="16"/>
          <w:szCs w:val="16"/>
          <w:lang w:val="ka-GE"/>
        </w:rPr>
        <w:t>გაგრძელება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w:t>
      </w:r>
      <w:r w:rsidRPr="00407135">
        <w:rPr>
          <w:rFonts w:ascii="Sylfaen" w:hAnsi="Sylfaen" w:cs="Sylfaen"/>
          <w:noProof/>
          <w:sz w:val="16"/>
          <w:szCs w:val="16"/>
          <w:lang w:val="ka-GE"/>
        </w:rPr>
        <w:t>ქ</w:t>
      </w:r>
      <w:r w:rsidRPr="00407135">
        <w:rPr>
          <w:rFonts w:ascii="Sylfaen" w:hAnsi="Sylfaen"/>
          <w:noProof/>
          <w:sz w:val="16"/>
          <w:szCs w:val="16"/>
          <w:lang w:val="ka-GE"/>
        </w:rPr>
        <w:t>.</w:t>
      </w:r>
      <w:r w:rsidRPr="00407135">
        <w:rPr>
          <w:rFonts w:ascii="Sylfaen" w:hAnsi="Sylfaen" w:cs="Sylfaen"/>
          <w:noProof/>
          <w:sz w:val="16"/>
          <w:szCs w:val="16"/>
          <w:lang w:val="ka-GE"/>
        </w:rPr>
        <w:t>ზესტაფონში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წმინდა</w:t>
      </w:r>
      <w:r w:rsidRPr="00407135">
        <w:rPr>
          <w:rFonts w:ascii="Sylfaen" w:hAnsi="Sylfaen"/>
          <w:noProof/>
          <w:sz w:val="16"/>
          <w:szCs w:val="16"/>
          <w:lang w:val="ka-GE"/>
        </w:rPr>
        <w:t xml:space="preserve"> </w:t>
      </w:r>
      <w:r w:rsidRPr="00407135">
        <w:rPr>
          <w:rFonts w:ascii="Sylfaen" w:hAnsi="Sylfaen" w:cs="Sylfaen"/>
          <w:noProof/>
          <w:sz w:val="16"/>
          <w:szCs w:val="16"/>
          <w:lang w:val="ka-GE"/>
        </w:rPr>
        <w:t>ბარბარეს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დარჩენილი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მონაკვეთის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ბეტონის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საფარით</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სანახშირეში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ზიბზიბაძეების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უბანში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საფეხმავლო</w:t>
      </w:r>
      <w:r w:rsidRPr="00407135">
        <w:rPr>
          <w:rFonts w:ascii="Sylfaen" w:hAnsi="Sylfaen"/>
          <w:noProof/>
          <w:sz w:val="16"/>
          <w:szCs w:val="16"/>
          <w:lang w:val="ka-GE"/>
        </w:rPr>
        <w:t xml:space="preserve"> </w:t>
      </w:r>
      <w:r w:rsidRPr="00407135">
        <w:rPr>
          <w:rFonts w:ascii="Sylfaen" w:hAnsi="Sylfaen" w:cs="Sylfaen"/>
          <w:noProof/>
          <w:sz w:val="16"/>
          <w:szCs w:val="16"/>
          <w:lang w:val="ka-GE"/>
        </w:rPr>
        <w:t>ხიდის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p>
    <w:p w:rsidR="00712B6D" w:rsidRPr="00407135" w:rsidRDefault="00712B6D" w:rsidP="00712B6D">
      <w:pPr>
        <w:rPr>
          <w:rFonts w:ascii="Sylfaen" w:hAnsi="Sylfaen" w:cs="Sylfaen"/>
          <w:noProof/>
          <w:sz w:val="16"/>
          <w:szCs w:val="16"/>
          <w:lang w:val="ka-GE"/>
        </w:rPr>
      </w:pPr>
      <w:r w:rsidRPr="00407135">
        <w:rPr>
          <w:rFonts w:ascii="Sylfaen" w:hAnsi="Sylfaen" w:cs="Sylfaen"/>
          <w:noProof/>
          <w:sz w:val="16"/>
          <w:szCs w:val="16"/>
          <w:lang w:val="ka-GE"/>
        </w:rPr>
        <w:t>სანახშირეში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ვაჭევში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მდინარე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ძირულაზე</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საფეხმავლო</w:t>
      </w:r>
      <w:r w:rsidRPr="00407135">
        <w:rPr>
          <w:rFonts w:ascii="Sylfaen" w:hAnsi="Sylfaen"/>
          <w:noProof/>
          <w:sz w:val="16"/>
          <w:szCs w:val="16"/>
          <w:lang w:val="ka-GE"/>
        </w:rPr>
        <w:t xml:space="preserve"> </w:t>
      </w:r>
      <w:r w:rsidRPr="00407135">
        <w:rPr>
          <w:rFonts w:ascii="Sylfaen" w:hAnsi="Sylfaen" w:cs="Sylfaen"/>
          <w:noProof/>
          <w:sz w:val="16"/>
          <w:szCs w:val="16"/>
          <w:lang w:val="ka-GE"/>
        </w:rPr>
        <w:t>ხიდის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cs="Sylfaen"/>
          <w:noProof/>
          <w:sz w:val="16"/>
          <w:szCs w:val="16"/>
          <w:lang w:val="ka-GE"/>
        </w:rPr>
      </w:pPr>
      <w:r w:rsidRPr="00407135">
        <w:rPr>
          <w:rFonts w:ascii="Sylfaen" w:hAnsi="Sylfaen" w:cs="Sylfaen"/>
          <w:noProof/>
          <w:sz w:val="16"/>
          <w:szCs w:val="16"/>
          <w:lang w:val="ka-GE"/>
        </w:rPr>
        <w:t>სოფელ ზოვრეთში კაპანაძე-ნებიერიძეების საუბნო გზის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მეორე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სვირის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ადმ</w:t>
      </w:r>
      <w:r w:rsidRPr="00407135">
        <w:rPr>
          <w:rFonts w:ascii="Sylfaen" w:hAnsi="Sylfaen"/>
          <w:noProof/>
          <w:sz w:val="16"/>
          <w:szCs w:val="16"/>
          <w:lang w:val="ka-GE"/>
        </w:rPr>
        <w:t xml:space="preserve">. </w:t>
      </w:r>
      <w:r w:rsidRPr="00407135">
        <w:rPr>
          <w:rFonts w:ascii="Sylfaen" w:hAnsi="Sylfaen" w:cs="Sylfaen"/>
          <w:noProof/>
          <w:sz w:val="16"/>
          <w:szCs w:val="16"/>
          <w:lang w:val="ka-GE"/>
        </w:rPr>
        <w:t>ერთეულში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სადგურ</w:t>
      </w:r>
      <w:r w:rsidRPr="00407135">
        <w:rPr>
          <w:rFonts w:ascii="Sylfaen" w:hAnsi="Sylfaen"/>
          <w:noProof/>
          <w:sz w:val="16"/>
          <w:szCs w:val="16"/>
          <w:lang w:val="ka-GE"/>
        </w:rPr>
        <w:t xml:space="preserve"> </w:t>
      </w:r>
      <w:r w:rsidRPr="00407135">
        <w:rPr>
          <w:rFonts w:ascii="Sylfaen" w:hAnsi="Sylfaen" w:cs="Sylfaen"/>
          <w:noProof/>
          <w:sz w:val="16"/>
          <w:szCs w:val="16"/>
          <w:lang w:val="ka-GE"/>
        </w:rPr>
        <w:t>სვირში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გენადი</w:t>
      </w:r>
      <w:r w:rsidRPr="00407135">
        <w:rPr>
          <w:rFonts w:ascii="Sylfaen" w:hAnsi="Sylfaen"/>
          <w:noProof/>
          <w:sz w:val="16"/>
          <w:szCs w:val="16"/>
          <w:lang w:val="ka-GE"/>
        </w:rPr>
        <w:t xml:space="preserve"> </w:t>
      </w:r>
      <w:r w:rsidRPr="00407135">
        <w:rPr>
          <w:rFonts w:ascii="Sylfaen" w:hAnsi="Sylfaen" w:cs="Sylfaen"/>
          <w:noProof/>
          <w:sz w:val="16"/>
          <w:szCs w:val="16"/>
          <w:lang w:val="ka-GE"/>
        </w:rPr>
        <w:t>ცინაძის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სახლის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მიმდებარედ</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სანიაღვრე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არხის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w:t>
      </w: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ფუთში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ალექსანდრე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ვარდოსანიძის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სახლთან</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სანიაღვრე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არხის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w:t>
      </w:r>
      <w:r w:rsidRPr="00407135">
        <w:rPr>
          <w:rFonts w:ascii="Sylfaen" w:hAnsi="Sylfaen"/>
          <w:noProof/>
          <w:sz w:val="16"/>
          <w:szCs w:val="16"/>
          <w:lang w:val="ka-GE"/>
        </w:rPr>
        <w:t xml:space="preserve">. </w:t>
      </w:r>
      <w:r w:rsidRPr="00407135">
        <w:rPr>
          <w:rFonts w:ascii="Sylfaen" w:hAnsi="Sylfaen" w:cs="Sylfaen"/>
          <w:noProof/>
          <w:sz w:val="16"/>
          <w:szCs w:val="16"/>
          <w:lang w:val="ka-GE"/>
        </w:rPr>
        <w:t>მეორე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სვირში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მეორე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სკოლის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მიმდებარედ</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სანიაღვრე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არხის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w:t>
      </w:r>
      <w:r w:rsidRPr="00407135">
        <w:rPr>
          <w:rFonts w:ascii="Sylfaen" w:hAnsi="Sylfaen" w:cs="Sylfaen"/>
          <w:noProof/>
          <w:sz w:val="16"/>
          <w:szCs w:val="16"/>
          <w:lang w:val="ka-GE"/>
        </w:rPr>
        <w:t>ქ</w:t>
      </w:r>
      <w:r w:rsidRPr="00407135">
        <w:rPr>
          <w:rFonts w:ascii="Sylfaen" w:hAnsi="Sylfaen"/>
          <w:noProof/>
          <w:sz w:val="16"/>
          <w:szCs w:val="16"/>
          <w:lang w:val="ka-GE"/>
        </w:rPr>
        <w:t>.</w:t>
      </w:r>
      <w:r w:rsidRPr="00407135">
        <w:rPr>
          <w:rFonts w:ascii="Sylfaen" w:hAnsi="Sylfaen" w:cs="Sylfaen"/>
          <w:noProof/>
          <w:sz w:val="16"/>
          <w:szCs w:val="16"/>
          <w:lang w:val="ka-GE"/>
        </w:rPr>
        <w:t>ზესტაფონში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ლაღიძის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ქუჩა</w:t>
      </w:r>
      <w:r w:rsidRPr="00407135">
        <w:rPr>
          <w:rFonts w:ascii="Sylfaen" w:hAnsi="Sylfaen"/>
          <w:noProof/>
          <w:sz w:val="16"/>
          <w:szCs w:val="16"/>
          <w:lang w:val="ka-GE"/>
        </w:rPr>
        <w:t xml:space="preserve"> </w:t>
      </w:r>
      <w:r w:rsidRPr="00407135">
        <w:rPr>
          <w:rFonts w:ascii="Sylfaen" w:hAnsi="Sylfaen" w:cs="Sylfaen"/>
          <w:noProof/>
          <w:sz w:val="16"/>
          <w:szCs w:val="16"/>
          <w:lang w:val="ka-GE"/>
        </w:rPr>
        <w:t>რამინი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გველესიანის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სახლის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მიმდებრედ</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სანიაღვრე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არხის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დაბა</w:t>
      </w:r>
      <w:r w:rsidRPr="00407135">
        <w:rPr>
          <w:rFonts w:ascii="Sylfaen" w:hAnsi="Sylfaen"/>
          <w:noProof/>
          <w:sz w:val="16"/>
          <w:szCs w:val="16"/>
          <w:lang w:val="ka-GE"/>
        </w:rPr>
        <w:t xml:space="preserve"> </w:t>
      </w:r>
      <w:r w:rsidRPr="00407135">
        <w:rPr>
          <w:rFonts w:ascii="Sylfaen" w:hAnsi="Sylfaen" w:cs="Sylfaen"/>
          <w:noProof/>
          <w:sz w:val="16"/>
          <w:szCs w:val="16"/>
          <w:lang w:val="ka-GE"/>
        </w:rPr>
        <w:t>შორაპანში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ბატონიშვილის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ქუჩაზე</w:t>
      </w:r>
      <w:r w:rsidRPr="00407135">
        <w:rPr>
          <w:rFonts w:ascii="Sylfaen" w:hAnsi="Sylfaen"/>
          <w:noProof/>
          <w:sz w:val="16"/>
          <w:szCs w:val="16"/>
          <w:lang w:val="ka-GE"/>
        </w:rPr>
        <w:t xml:space="preserve"> </w:t>
      </w:r>
      <w:r w:rsidRPr="00407135">
        <w:rPr>
          <w:rFonts w:ascii="Sylfaen" w:hAnsi="Sylfaen" w:cs="Sylfaen"/>
          <w:noProof/>
          <w:sz w:val="16"/>
          <w:szCs w:val="16"/>
          <w:lang w:val="ka-GE"/>
        </w:rPr>
        <w:t>არსებული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სამანქანო</w:t>
      </w:r>
      <w:r w:rsidRPr="00407135">
        <w:rPr>
          <w:rFonts w:ascii="Sylfaen" w:hAnsi="Sylfaen"/>
          <w:noProof/>
          <w:sz w:val="16"/>
          <w:szCs w:val="16"/>
          <w:lang w:val="ka-GE"/>
        </w:rPr>
        <w:t xml:space="preserve"> </w:t>
      </w:r>
      <w:r w:rsidRPr="00407135">
        <w:rPr>
          <w:rFonts w:ascii="Sylfaen" w:hAnsi="Sylfaen" w:cs="Sylfaen"/>
          <w:noProof/>
          <w:sz w:val="16"/>
          <w:szCs w:val="16"/>
          <w:lang w:val="ka-GE"/>
        </w:rPr>
        <w:t>ხიდის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ბურჯის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გამაგრება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კვალითში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ბოჭორიშვილი</w:t>
      </w:r>
      <w:r w:rsidRPr="00407135">
        <w:rPr>
          <w:rFonts w:ascii="Sylfaen" w:hAnsi="Sylfaen"/>
          <w:noProof/>
          <w:sz w:val="16"/>
          <w:szCs w:val="16"/>
          <w:lang w:val="ka-GE"/>
        </w:rPr>
        <w:t>-</w:t>
      </w:r>
      <w:r w:rsidRPr="00407135">
        <w:rPr>
          <w:rFonts w:ascii="Sylfaen" w:hAnsi="Sylfaen" w:cs="Sylfaen"/>
          <w:noProof/>
          <w:sz w:val="16"/>
          <w:szCs w:val="16"/>
          <w:lang w:val="ka-GE"/>
        </w:rPr>
        <w:t>სოფრომაძე</w:t>
      </w:r>
      <w:r w:rsidRPr="00407135">
        <w:rPr>
          <w:rFonts w:ascii="Sylfaen" w:hAnsi="Sylfaen"/>
          <w:noProof/>
          <w:sz w:val="16"/>
          <w:szCs w:val="16"/>
          <w:lang w:val="ka-GE"/>
        </w:rPr>
        <w:t>-</w:t>
      </w:r>
      <w:r w:rsidRPr="00407135">
        <w:rPr>
          <w:rFonts w:ascii="Sylfaen" w:hAnsi="Sylfaen" w:cs="Sylfaen"/>
          <w:noProof/>
          <w:sz w:val="16"/>
          <w:szCs w:val="16"/>
          <w:lang w:val="ka-GE"/>
        </w:rPr>
        <w:t>ქველაძეების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უბანში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ბეტონის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საფარის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ძლოურდანეთში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სასოფლო</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გზაზე</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სანიაღვრე</w:t>
      </w:r>
      <w:r w:rsidRPr="00407135">
        <w:rPr>
          <w:rFonts w:ascii="Sylfaen" w:hAnsi="Sylfaen"/>
          <w:noProof/>
          <w:sz w:val="16"/>
          <w:szCs w:val="16"/>
          <w:lang w:val="ka-GE"/>
        </w:rPr>
        <w:t xml:space="preserve"> </w:t>
      </w:r>
      <w:r w:rsidRPr="00407135">
        <w:rPr>
          <w:rFonts w:ascii="Sylfaen" w:hAnsi="Sylfaen" w:cs="Sylfaen"/>
          <w:noProof/>
          <w:sz w:val="16"/>
          <w:szCs w:val="16"/>
          <w:lang w:val="ka-GE"/>
        </w:rPr>
        <w:t>არხის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და</w:t>
      </w:r>
      <w:r w:rsidRPr="00407135">
        <w:rPr>
          <w:rFonts w:ascii="Sylfaen" w:hAnsi="Sylfaen"/>
          <w:noProof/>
          <w:sz w:val="16"/>
          <w:szCs w:val="16"/>
          <w:lang w:val="ka-GE"/>
        </w:rPr>
        <w:t xml:space="preserve"> </w:t>
      </w:r>
      <w:r w:rsidRPr="00407135">
        <w:rPr>
          <w:rFonts w:ascii="Sylfaen" w:hAnsi="Sylfaen" w:cs="Sylfaen"/>
          <w:noProof/>
          <w:sz w:val="16"/>
          <w:szCs w:val="16"/>
          <w:lang w:val="ka-GE"/>
        </w:rPr>
        <w:t>ცხაურის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p>
    <w:p w:rsidR="00712B6D" w:rsidRPr="00407135" w:rsidRDefault="00712B6D" w:rsidP="00712B6D">
      <w:pPr>
        <w:rPr>
          <w:rFonts w:ascii="Sylfaen" w:hAnsi="Sylfaen" w:cs="Sylfaen"/>
          <w:noProof/>
          <w:sz w:val="16"/>
          <w:szCs w:val="16"/>
          <w:lang w:val="ka-GE"/>
        </w:rPr>
      </w:pPr>
      <w:r w:rsidRPr="00407135">
        <w:rPr>
          <w:rFonts w:ascii="Sylfaen" w:hAnsi="Sylfaen" w:cs="Sylfaen"/>
          <w:noProof/>
          <w:sz w:val="16"/>
          <w:szCs w:val="16"/>
          <w:lang w:val="ka-GE"/>
        </w:rPr>
        <w:t>კვალითის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დასახლებაში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ახლად</w:t>
      </w:r>
      <w:r w:rsidRPr="00407135">
        <w:rPr>
          <w:rFonts w:ascii="Sylfaen" w:hAnsi="Sylfaen"/>
          <w:noProof/>
          <w:sz w:val="16"/>
          <w:szCs w:val="16"/>
          <w:lang w:val="ka-GE"/>
        </w:rPr>
        <w:t xml:space="preserve"> </w:t>
      </w:r>
      <w:r w:rsidRPr="00407135">
        <w:rPr>
          <w:rFonts w:ascii="Sylfaen" w:hAnsi="Sylfaen" w:cs="Sylfaen"/>
          <w:noProof/>
          <w:sz w:val="16"/>
          <w:szCs w:val="16"/>
          <w:lang w:val="ka-GE"/>
        </w:rPr>
        <w:t>აშენებული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ეკლესიიდან</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სადრენაჟო</w:t>
      </w:r>
      <w:r w:rsidRPr="00407135">
        <w:rPr>
          <w:rFonts w:ascii="Sylfaen" w:hAnsi="Sylfaen"/>
          <w:noProof/>
          <w:sz w:val="16"/>
          <w:szCs w:val="16"/>
          <w:lang w:val="ka-GE"/>
        </w:rPr>
        <w:t xml:space="preserve"> </w:t>
      </w:r>
      <w:r w:rsidRPr="00407135">
        <w:rPr>
          <w:rFonts w:ascii="Sylfaen" w:hAnsi="Sylfaen" w:cs="Sylfaen"/>
          <w:noProof/>
          <w:sz w:val="16"/>
          <w:szCs w:val="16"/>
          <w:lang w:val="ka-GE"/>
        </w:rPr>
        <w:t>სისტემის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მოწყობა</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ჭალატყეში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მონასტრისკენ</w:t>
      </w:r>
      <w:r w:rsidRPr="00407135">
        <w:rPr>
          <w:rFonts w:ascii="Sylfaen" w:hAnsi="Sylfaen"/>
          <w:noProof/>
          <w:sz w:val="16"/>
          <w:szCs w:val="16"/>
          <w:lang w:val="ka-GE"/>
        </w:rPr>
        <w:t xml:space="preserve"> </w:t>
      </w:r>
      <w:r w:rsidRPr="00407135">
        <w:rPr>
          <w:rFonts w:ascii="Sylfaen" w:hAnsi="Sylfaen" w:cs="Sylfaen"/>
          <w:noProof/>
          <w:sz w:val="16"/>
          <w:szCs w:val="16"/>
          <w:lang w:val="ka-GE"/>
        </w:rPr>
        <w:t>მიმავალი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cs="Sylfaen"/>
          <w:noProof/>
          <w:sz w:val="16"/>
          <w:szCs w:val="16"/>
          <w:lang w:val="ka-GE"/>
        </w:rPr>
      </w:pPr>
      <w:r w:rsidRPr="00407135">
        <w:rPr>
          <w:rFonts w:ascii="Sylfaen" w:hAnsi="Sylfaen"/>
          <w:noProof/>
          <w:sz w:val="16"/>
          <w:szCs w:val="16"/>
          <w:lang w:val="ka-GE"/>
        </w:rPr>
        <w:t xml:space="preserve"> </w:t>
      </w: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ჭალატყეში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სამხრაძეების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უბნის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ზესტაფონში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პუშკინის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ქუჩიდან</w:t>
      </w:r>
      <w:r w:rsidRPr="00407135">
        <w:rPr>
          <w:rFonts w:ascii="Sylfaen" w:hAnsi="Sylfaen"/>
          <w:noProof/>
          <w:sz w:val="16"/>
          <w:szCs w:val="16"/>
          <w:lang w:val="ka-GE"/>
        </w:rPr>
        <w:t xml:space="preserve"> </w:t>
      </w:r>
      <w:r w:rsidRPr="00407135">
        <w:rPr>
          <w:rFonts w:ascii="Sylfaen" w:hAnsi="Sylfaen" w:cs="Sylfaen"/>
          <w:noProof/>
          <w:sz w:val="16"/>
          <w:szCs w:val="16"/>
          <w:lang w:val="ka-GE"/>
        </w:rPr>
        <w:t>სოფ</w:t>
      </w:r>
      <w:r w:rsidRPr="00407135">
        <w:rPr>
          <w:rFonts w:ascii="Sylfaen" w:hAnsi="Sylfaen"/>
          <w:noProof/>
          <w:sz w:val="16"/>
          <w:szCs w:val="16"/>
          <w:lang w:val="ka-GE"/>
        </w:rPr>
        <w:t xml:space="preserve">. </w:t>
      </w:r>
      <w:r w:rsidRPr="00407135">
        <w:rPr>
          <w:rFonts w:ascii="Sylfaen" w:hAnsi="Sylfaen" w:cs="Sylfaen"/>
          <w:noProof/>
          <w:sz w:val="16"/>
          <w:szCs w:val="16"/>
          <w:lang w:val="ka-GE"/>
        </w:rPr>
        <w:t>ცხრაწყაროს</w:t>
      </w:r>
      <w:r w:rsidRPr="00407135">
        <w:rPr>
          <w:rFonts w:ascii="Sylfaen" w:hAnsi="Sylfaen"/>
          <w:noProof/>
          <w:sz w:val="16"/>
          <w:szCs w:val="16"/>
          <w:lang w:val="ka-GE"/>
        </w:rPr>
        <w:t xml:space="preserve"> </w:t>
      </w:r>
      <w:r w:rsidRPr="00407135">
        <w:rPr>
          <w:rFonts w:ascii="Sylfaen" w:hAnsi="Sylfaen" w:cs="Sylfaen"/>
          <w:noProof/>
          <w:sz w:val="16"/>
          <w:szCs w:val="16"/>
          <w:lang w:val="ka-GE"/>
        </w:rPr>
        <w:t>საბავშვო</w:t>
      </w:r>
      <w:r w:rsidRPr="00407135">
        <w:rPr>
          <w:rFonts w:ascii="Sylfaen" w:hAnsi="Sylfaen"/>
          <w:noProof/>
          <w:sz w:val="16"/>
          <w:szCs w:val="16"/>
          <w:lang w:val="ka-GE"/>
        </w:rPr>
        <w:t xml:space="preserve"> </w:t>
      </w:r>
      <w:r w:rsidRPr="00407135">
        <w:rPr>
          <w:rFonts w:ascii="Sylfaen" w:hAnsi="Sylfaen" w:cs="Sylfaen"/>
          <w:noProof/>
          <w:sz w:val="16"/>
          <w:szCs w:val="16"/>
          <w:lang w:val="ka-GE"/>
        </w:rPr>
        <w:t>ბაღამდე</w:t>
      </w:r>
      <w:r w:rsidRPr="00407135">
        <w:rPr>
          <w:rFonts w:ascii="Sylfaen" w:hAnsi="Sylfaen"/>
          <w:noProof/>
          <w:sz w:val="16"/>
          <w:szCs w:val="16"/>
          <w:lang w:val="ka-GE"/>
        </w:rPr>
        <w:t xml:space="preserve"> </w:t>
      </w:r>
      <w:r w:rsidRPr="00407135">
        <w:rPr>
          <w:rFonts w:ascii="Sylfaen" w:hAnsi="Sylfaen" w:cs="Sylfaen"/>
          <w:noProof/>
          <w:sz w:val="16"/>
          <w:szCs w:val="16"/>
          <w:lang w:val="ka-GE"/>
        </w:rPr>
        <w:t>მისასვლელი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სოფ</w:t>
      </w:r>
      <w:r w:rsidRPr="00407135">
        <w:rPr>
          <w:rFonts w:ascii="Sylfaen" w:hAnsi="Sylfaen"/>
          <w:noProof/>
          <w:sz w:val="16"/>
          <w:szCs w:val="16"/>
          <w:lang w:val="ka-GE"/>
        </w:rPr>
        <w:t xml:space="preserve">. </w:t>
      </w:r>
      <w:r w:rsidRPr="00407135">
        <w:rPr>
          <w:rFonts w:ascii="Sylfaen" w:hAnsi="Sylfaen" w:cs="Sylfaen"/>
          <w:noProof/>
          <w:sz w:val="16"/>
          <w:szCs w:val="16"/>
          <w:lang w:val="ka-GE"/>
        </w:rPr>
        <w:t>ფუთში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თუთბერიძე</w:t>
      </w:r>
      <w:r w:rsidRPr="00407135">
        <w:rPr>
          <w:rFonts w:ascii="Sylfaen" w:hAnsi="Sylfaen"/>
          <w:noProof/>
          <w:sz w:val="16"/>
          <w:szCs w:val="16"/>
          <w:lang w:val="ka-GE"/>
        </w:rPr>
        <w:t>-</w:t>
      </w:r>
      <w:r w:rsidRPr="00407135">
        <w:rPr>
          <w:rFonts w:ascii="Sylfaen" w:hAnsi="Sylfaen" w:cs="Sylfaen"/>
          <w:noProof/>
          <w:sz w:val="16"/>
          <w:szCs w:val="16"/>
          <w:lang w:val="ka-GE"/>
        </w:rPr>
        <w:t>ვარდოსანიძე</w:t>
      </w:r>
      <w:r w:rsidRPr="00407135">
        <w:rPr>
          <w:rFonts w:ascii="Sylfaen" w:hAnsi="Sylfaen"/>
          <w:noProof/>
          <w:sz w:val="16"/>
          <w:szCs w:val="16"/>
          <w:lang w:val="ka-GE"/>
        </w:rPr>
        <w:t xml:space="preserve">- </w:t>
      </w:r>
      <w:r w:rsidRPr="00407135">
        <w:rPr>
          <w:rFonts w:ascii="Sylfaen" w:hAnsi="Sylfaen" w:cs="Sylfaen"/>
          <w:noProof/>
          <w:sz w:val="16"/>
          <w:szCs w:val="16"/>
          <w:lang w:val="ka-GE"/>
        </w:rPr>
        <w:t>წიქრიძეების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cs="Sylfaen"/>
          <w:noProof/>
          <w:sz w:val="16"/>
          <w:szCs w:val="16"/>
          <w:lang w:val="ka-GE"/>
        </w:rPr>
        <w:t>ქ</w:t>
      </w:r>
      <w:r w:rsidRPr="00407135">
        <w:rPr>
          <w:rFonts w:ascii="Sylfaen" w:hAnsi="Sylfaen"/>
          <w:noProof/>
          <w:sz w:val="16"/>
          <w:szCs w:val="16"/>
          <w:lang w:val="ka-GE"/>
        </w:rPr>
        <w:t xml:space="preserve">. </w:t>
      </w:r>
      <w:r w:rsidRPr="00407135">
        <w:rPr>
          <w:rFonts w:ascii="Sylfaen" w:hAnsi="Sylfaen" w:cs="Sylfaen"/>
          <w:noProof/>
          <w:sz w:val="16"/>
          <w:szCs w:val="16"/>
          <w:lang w:val="ka-GE"/>
        </w:rPr>
        <w:t>ზესტაფონში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შუა</w:t>
      </w:r>
      <w:r w:rsidRPr="00407135">
        <w:rPr>
          <w:rFonts w:ascii="Sylfaen" w:hAnsi="Sylfaen"/>
          <w:noProof/>
          <w:sz w:val="16"/>
          <w:szCs w:val="16"/>
          <w:lang w:val="ka-GE"/>
        </w:rPr>
        <w:t xml:space="preserve"> </w:t>
      </w:r>
      <w:r w:rsidRPr="00407135">
        <w:rPr>
          <w:rFonts w:ascii="Sylfaen" w:hAnsi="Sylfaen" w:cs="Sylfaen"/>
          <w:noProof/>
          <w:sz w:val="16"/>
          <w:szCs w:val="16"/>
          <w:lang w:val="ka-GE"/>
        </w:rPr>
        <w:t>კვალითში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სილაქაძის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ქუჩაზე</w:t>
      </w:r>
      <w:r w:rsidRPr="00407135">
        <w:rPr>
          <w:rFonts w:ascii="Sylfaen" w:hAnsi="Sylfaen"/>
          <w:noProof/>
          <w:sz w:val="16"/>
          <w:szCs w:val="16"/>
          <w:lang w:val="ka-GE"/>
        </w:rPr>
        <w:t xml:space="preserve"> </w:t>
      </w:r>
      <w:r w:rsidRPr="00407135">
        <w:rPr>
          <w:rFonts w:ascii="Sylfaen" w:hAnsi="Sylfaen" w:cs="Sylfaen"/>
          <w:noProof/>
          <w:sz w:val="16"/>
          <w:szCs w:val="16"/>
          <w:lang w:val="ka-GE"/>
        </w:rPr>
        <w:t>ჯვართან</w:t>
      </w:r>
      <w:r w:rsidRPr="00407135">
        <w:rPr>
          <w:rFonts w:ascii="Sylfaen" w:hAnsi="Sylfaen"/>
          <w:noProof/>
          <w:sz w:val="16"/>
          <w:szCs w:val="16"/>
          <w:lang w:val="ka-GE"/>
        </w:rPr>
        <w:t xml:space="preserve"> </w:t>
      </w:r>
      <w:r w:rsidRPr="00407135">
        <w:rPr>
          <w:rFonts w:ascii="Sylfaen" w:hAnsi="Sylfaen" w:cs="Sylfaen"/>
          <w:noProof/>
          <w:sz w:val="16"/>
          <w:szCs w:val="16"/>
          <w:lang w:val="ka-GE"/>
        </w:rPr>
        <w:t>ასასვლელი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w:t>
      </w:r>
    </w:p>
    <w:p w:rsidR="00712B6D" w:rsidRPr="00407135" w:rsidRDefault="00712B6D" w:rsidP="00712B6D">
      <w:pPr>
        <w:rPr>
          <w:rFonts w:ascii="Sylfaen" w:hAnsi="Sylfaen" w:cs="Sylfaen"/>
          <w:noProof/>
          <w:sz w:val="16"/>
          <w:szCs w:val="16"/>
          <w:lang w:val="ka-GE"/>
        </w:rPr>
      </w:pPr>
      <w:r w:rsidRPr="00407135">
        <w:rPr>
          <w:rFonts w:ascii="Sylfaen" w:hAnsi="Sylfaen"/>
          <w:noProof/>
          <w:sz w:val="16"/>
          <w:szCs w:val="16"/>
          <w:lang w:val="ka-GE"/>
        </w:rPr>
        <w:t xml:space="preserve"> </w:t>
      </w:r>
      <w:r w:rsidRPr="00407135">
        <w:rPr>
          <w:rFonts w:ascii="Sylfaen" w:hAnsi="Sylfaen" w:cs="Sylfaen"/>
          <w:noProof/>
          <w:sz w:val="16"/>
          <w:szCs w:val="16"/>
          <w:lang w:val="ka-GE"/>
        </w:rPr>
        <w:t>კვალითში</w:t>
      </w:r>
      <w:r w:rsidRPr="00407135">
        <w:rPr>
          <w:rFonts w:ascii="Sylfaen" w:hAnsi="Sylfaen"/>
          <w:noProof/>
          <w:sz w:val="16"/>
          <w:szCs w:val="16"/>
          <w:lang w:val="ka-GE"/>
        </w:rPr>
        <w:t xml:space="preserve"> </w:t>
      </w:r>
      <w:r w:rsidRPr="00407135">
        <w:rPr>
          <w:rFonts w:ascii="Sylfaen" w:hAnsi="Sylfaen" w:cs="Sylfaen"/>
          <w:noProof/>
          <w:sz w:val="16"/>
          <w:szCs w:val="16"/>
          <w:lang w:val="ka-GE"/>
        </w:rPr>
        <w:t>კეკელიძის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ქუჩიდან</w:t>
      </w:r>
      <w:r w:rsidRPr="00407135">
        <w:rPr>
          <w:rFonts w:ascii="Sylfaen" w:hAnsi="Sylfaen"/>
          <w:noProof/>
          <w:sz w:val="16"/>
          <w:szCs w:val="16"/>
          <w:lang w:val="ka-GE"/>
        </w:rPr>
        <w:t xml:space="preserve"> </w:t>
      </w:r>
      <w:r w:rsidRPr="00407135">
        <w:rPr>
          <w:rFonts w:ascii="Sylfaen" w:hAnsi="Sylfaen" w:cs="Sylfaen"/>
          <w:noProof/>
          <w:sz w:val="16"/>
          <w:szCs w:val="16"/>
          <w:lang w:val="ka-GE"/>
        </w:rPr>
        <w:t>სოფელ</w:t>
      </w:r>
      <w:r w:rsidRPr="00407135">
        <w:rPr>
          <w:rFonts w:ascii="Sylfaen" w:hAnsi="Sylfaen"/>
          <w:noProof/>
          <w:sz w:val="16"/>
          <w:szCs w:val="16"/>
          <w:lang w:val="ka-GE"/>
        </w:rPr>
        <w:t xml:space="preserve"> </w:t>
      </w:r>
      <w:r w:rsidRPr="00407135">
        <w:rPr>
          <w:rFonts w:ascii="Sylfaen" w:hAnsi="Sylfaen" w:cs="Sylfaen"/>
          <w:noProof/>
          <w:sz w:val="16"/>
          <w:szCs w:val="16"/>
          <w:lang w:val="ka-GE"/>
        </w:rPr>
        <w:t>კვალითთან</w:t>
      </w:r>
      <w:r w:rsidRPr="00407135">
        <w:rPr>
          <w:rFonts w:ascii="Sylfaen" w:hAnsi="Sylfaen"/>
          <w:noProof/>
          <w:sz w:val="16"/>
          <w:szCs w:val="16"/>
          <w:lang w:val="ka-GE"/>
        </w:rPr>
        <w:t xml:space="preserve"> </w:t>
      </w:r>
      <w:r w:rsidRPr="00407135">
        <w:rPr>
          <w:rFonts w:ascii="Sylfaen" w:hAnsi="Sylfaen" w:cs="Sylfaen"/>
          <w:noProof/>
          <w:sz w:val="16"/>
          <w:szCs w:val="16"/>
          <w:lang w:val="ka-GE"/>
        </w:rPr>
        <w:t>დამაკავშირებელი</w:t>
      </w:r>
      <w:r w:rsidRPr="00407135">
        <w:rPr>
          <w:rFonts w:ascii="Sylfaen" w:hAnsi="Sylfaen"/>
          <w:noProof/>
          <w:sz w:val="16"/>
          <w:szCs w:val="16"/>
          <w:lang w:val="ka-GE"/>
        </w:rPr>
        <w:t xml:space="preserve"> </w:t>
      </w:r>
      <w:r w:rsidRPr="00407135">
        <w:rPr>
          <w:rFonts w:ascii="Sylfaen" w:hAnsi="Sylfaen" w:cs="Sylfaen"/>
          <w:noProof/>
          <w:sz w:val="16"/>
          <w:szCs w:val="16"/>
          <w:lang w:val="ka-GE"/>
        </w:rPr>
        <w:t>გზის</w:t>
      </w:r>
      <w:r w:rsidRPr="00407135">
        <w:rPr>
          <w:rFonts w:ascii="Sylfaen" w:hAnsi="Sylfaen"/>
          <w:noProof/>
          <w:sz w:val="16"/>
          <w:szCs w:val="16"/>
          <w:lang w:val="ka-GE"/>
        </w:rPr>
        <w:t xml:space="preserve"> </w:t>
      </w:r>
      <w:r w:rsidRPr="00407135">
        <w:rPr>
          <w:rFonts w:ascii="Sylfaen" w:hAnsi="Sylfaen" w:cs="Sylfaen"/>
          <w:noProof/>
          <w:sz w:val="16"/>
          <w:szCs w:val="16"/>
          <w:lang w:val="ka-GE"/>
        </w:rPr>
        <w:t>რეაბილიტაცია</w:t>
      </w:r>
      <w:r w:rsidRPr="00407135">
        <w:rPr>
          <w:rFonts w:ascii="Sylfaen" w:hAnsi="Sylfaen"/>
          <w:noProof/>
          <w:sz w:val="16"/>
          <w:szCs w:val="16"/>
          <w:lang w:val="ka-GE"/>
        </w:rPr>
        <w:t>.</w:t>
      </w:r>
    </w:p>
    <w:p w:rsidR="00712B6D" w:rsidRPr="00407135" w:rsidRDefault="00712B6D" w:rsidP="00712B6D">
      <w:pPr>
        <w:rPr>
          <w:rFonts w:ascii="Sylfaen" w:hAnsi="Sylfaen" w:cs="Sylfaen"/>
          <w:noProof/>
          <w:sz w:val="16"/>
          <w:szCs w:val="16"/>
          <w:lang w:val="ka-GE"/>
        </w:rPr>
      </w:pPr>
    </w:p>
    <w:p w:rsidR="00712B6D" w:rsidRPr="00407135" w:rsidRDefault="00712B6D" w:rsidP="00712B6D">
      <w:pPr>
        <w:jc w:val="center"/>
        <w:rPr>
          <w:rFonts w:ascii="Sylfaen" w:hAnsi="Sylfaen" w:cs="Sylfaen"/>
          <w:b/>
          <w:noProof/>
          <w:sz w:val="16"/>
          <w:szCs w:val="16"/>
          <w:lang w:val="ka-GE"/>
        </w:rPr>
      </w:pPr>
      <w:r w:rsidRPr="00407135">
        <w:rPr>
          <w:rFonts w:ascii="Sylfaen" w:hAnsi="Sylfaen" w:cs="Sylfaen"/>
          <w:b/>
          <w:noProof/>
          <w:sz w:val="16"/>
          <w:szCs w:val="16"/>
          <w:lang w:val="ka-GE"/>
        </w:rPr>
        <w:t>მიმდინარეობს სამუშაოები</w:t>
      </w:r>
    </w:p>
    <w:p w:rsidR="00712B6D" w:rsidRPr="00407135" w:rsidRDefault="00712B6D" w:rsidP="00712B6D">
      <w:pPr>
        <w:rPr>
          <w:rFonts w:ascii="Sylfaen" w:hAnsi="Sylfaen" w:cs="Sylfaen"/>
          <w:noProof/>
          <w:sz w:val="16"/>
          <w:szCs w:val="16"/>
          <w:lang w:val="ka-GE"/>
        </w:rPr>
      </w:pPr>
      <w:r w:rsidRPr="00407135">
        <w:rPr>
          <w:rFonts w:ascii="Sylfaen" w:hAnsi="Sylfaen" w:cs="Sylfaen"/>
          <w:noProof/>
          <w:sz w:val="16"/>
          <w:szCs w:val="16"/>
          <w:lang w:val="ka-GE"/>
        </w:rPr>
        <w:t>ზესტაფონის მუნიციპალიტეტში, სოფ. ქვედა საქარაში ბარბაქაძეების უბანში სანიაღვრე არხის მოწყობა  (რგფ)</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ბოსლევის ადმ. ერთეულში სოფელ ბოსლევში, მაჭრების უბანში გზის მოწყობა ბეტონის საფარით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ბოსლევის ადმ. ერთეულში ჭალის უბანში სანიაღვრე არხისა და მილის მოწყობის სამუშაოები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ილემში მადონა თურმანიძის საცხოვრებელი სახლის მიმდებარედ საყრდენი კედლის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პირველი სვირის ადმ. ერთეულში, კორტოხის უბანში საყრდენი კედლის მოწყობა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lastRenderedPageBreak/>
        <w:t xml:space="preserve">ქ. ზესტაფონში გურამიშვილის ქუჩის #43 მარინე ბერიძის ეზოს მიმდებარე მდინარე ნასარულას კალაპოტში დამცავი კედლის მოწყობის სამუშაოების ხარჯთაღრიცხვა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 პირველ სვირში გიორგაძეების უბანში მდ. შაველაზე ხიდ-ბოგირის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ქ.ზესატაფონში ჭყონდიდელის I ჩიხის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ქ. ზესტაფონში ჩხეიძის ქუჩის მე-3 შესახვევის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ქ.ზესტაფონში, გ. ნიკოლაძის #7 ეზოს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სოფელ მეორე სვირში, ცხადაძეების უბანში სანიაღვრე არხის, ცხაურის და გაბიონის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პირველ სვირში ჭურაძეების უბანში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ძირულაში კრევჩუკის საცხოვრებელი სახლის მიმდებრედ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ქვედა კლდეეთში ტაბაკინის გზიდან გადასასვლელი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სოფელ ალავერდში ნინიკაშვილების უბანში ხიდ-ბოგირისა და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სასახლეში #3 საჯარო სკოლის წინ სასაფლაოს ეზოს შემოღობვა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 ქვედა საქარაში გურულების უბანში გზის რეაბილიტაცია</w:t>
      </w:r>
      <w:r w:rsidRPr="00407135">
        <w:rPr>
          <w:rFonts w:ascii="Sylfaen" w:hAnsi="Sylfaen"/>
          <w:noProof/>
          <w:color w:val="FF0000"/>
          <w:sz w:val="16"/>
          <w:szCs w:val="16"/>
          <w:lang w:val="ka-GE"/>
        </w:rPr>
        <w:t xml:space="preserve">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არგვეთაში ყანჩავლების უბანში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ქ.ზესტაფონში, ქეთევან წამებულის ქუჩა #48-62 ჩიხის ასფალტობეტონის საფარით მოწყობა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წიფლავაკიდან სანახშირეში მიმავალი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შროშაში საწუმბოს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ქვედა საზანოს ადმინისტრაციულ ერთეულში ტყლაპის უბანში ბუცხრიკიძეების საუბნო გზის რეაბილიტაცია ( გარდამავალი)</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ილემში ბუხრაშვილების უბანში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ქ.ზესტაფონში, გოგებაშვილის ქუჩის პირველ შესახვევში სანიაღვრე არხის მოწყობა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პირველ სვირში, ჭულუხაძეები, კაკაურეძეები და დეკანოიძეების უბანში გზის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ზედა საქარის ადმინისტრაციულ ერთეულში ცქიტიშვილების უბანში გზის რეაბილიტაცია</w:t>
      </w:r>
    </w:p>
    <w:p w:rsidR="00712B6D" w:rsidRPr="00407135" w:rsidRDefault="00712B6D" w:rsidP="00712B6D">
      <w:pPr>
        <w:rPr>
          <w:rFonts w:ascii="Sylfaen" w:hAnsi="Sylfaen"/>
          <w:noProof/>
          <w:sz w:val="16"/>
          <w:szCs w:val="16"/>
          <w:lang w:val="ka-GE"/>
        </w:rPr>
      </w:pPr>
    </w:p>
    <w:p w:rsidR="00712B6D" w:rsidRPr="00407135" w:rsidRDefault="00712B6D" w:rsidP="00712B6D">
      <w:pPr>
        <w:rPr>
          <w:rFonts w:ascii="Sylfaen" w:hAnsi="Sylfaen"/>
          <w:b/>
          <w:noProof/>
          <w:sz w:val="16"/>
          <w:szCs w:val="16"/>
          <w:lang w:val="ka-GE"/>
        </w:rPr>
      </w:pPr>
      <w:r w:rsidRPr="00407135">
        <w:rPr>
          <w:rFonts w:ascii="Sylfaen" w:hAnsi="Sylfaen"/>
          <w:b/>
          <w:noProof/>
          <w:sz w:val="16"/>
          <w:szCs w:val="16"/>
          <w:lang w:val="ka-GE"/>
        </w:rPr>
        <w:t>კომუნალური ინფრასტრუქტუტის მშენებლობა-რეაბილიტაცია და ექსპლოატაცია (პროგრამული  კოდი  02 02 ).</w:t>
      </w:r>
    </w:p>
    <w:p w:rsidR="00712B6D" w:rsidRPr="00407135" w:rsidRDefault="00712B6D" w:rsidP="00712B6D">
      <w:pPr>
        <w:rPr>
          <w:rFonts w:ascii="Sylfaen" w:hAnsi="Sylfaen"/>
          <w:b/>
          <w:noProof/>
          <w:sz w:val="16"/>
          <w:szCs w:val="16"/>
          <w:lang w:val="ka-GE"/>
        </w:rPr>
      </w:pP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პროგრამის ფარგლებში განხორციელდა და მიმდინარეობს  ქალაქში  მრავალსართულიანი საცხოვრებელი კორპუსის  სადარბაზოების, სახურავების რეაბილიტაცია.   სოფლების სასმელი წყლის სათავე-ნეგებობის რეაბილიტაცია, სოფლად ახალი ჭაბურღილების გაწმენდა  და ახალი წყალმომარაგების სისტემით უზრუნველყოფა; მუნიციპალიტეტის ტერიტორიაზე არსებული ქსელის მოწყობა რეაბილიტაცია;  </w:t>
      </w:r>
    </w:p>
    <w:p w:rsidR="00712B6D" w:rsidRPr="00407135" w:rsidRDefault="00712B6D" w:rsidP="00712B6D">
      <w:pPr>
        <w:jc w:val="center"/>
        <w:rPr>
          <w:rFonts w:ascii="Sylfaen" w:hAnsi="Sylfaen"/>
          <w:b/>
          <w:noProof/>
          <w:sz w:val="16"/>
          <w:szCs w:val="16"/>
          <w:lang w:val="ka-GE"/>
        </w:rPr>
      </w:pPr>
      <w:r w:rsidRPr="00407135">
        <w:rPr>
          <w:rFonts w:ascii="Sylfaen" w:hAnsi="Sylfaen"/>
          <w:b/>
          <w:noProof/>
          <w:sz w:val="16"/>
          <w:szCs w:val="16"/>
          <w:lang w:val="ka-GE"/>
        </w:rPr>
        <w:t>დასრულებულია სამუშაოები:</w:t>
      </w:r>
    </w:p>
    <w:p w:rsidR="00712B6D" w:rsidRPr="00407135" w:rsidRDefault="00712B6D" w:rsidP="00712B6D">
      <w:pPr>
        <w:rPr>
          <w:rFonts w:ascii="Sylfaen" w:eastAsia="Calibri" w:hAnsi="Sylfaen" w:cs="Sylfaen"/>
          <w:sz w:val="16"/>
          <w:szCs w:val="16"/>
          <w:lang w:val="ka-GE"/>
        </w:rPr>
      </w:pPr>
      <w:r w:rsidRPr="00407135">
        <w:rPr>
          <w:rFonts w:ascii="Sylfaen" w:eastAsia="Calibri" w:hAnsi="Sylfaen" w:cs="Sylfaen"/>
          <w:sz w:val="16"/>
          <w:szCs w:val="16"/>
          <w:lang w:val="ka-GE"/>
        </w:rPr>
        <w:t xml:space="preserve">დაბა შოროპანში ბატონიშვილის ქუჩაზე საერთო სარგებლობის საცხოვრებელი სახლის კონსტრუქციის გამაგრება. </w:t>
      </w:r>
    </w:p>
    <w:p w:rsidR="00712B6D" w:rsidRPr="00407135" w:rsidRDefault="00712B6D" w:rsidP="00712B6D">
      <w:pPr>
        <w:rPr>
          <w:rFonts w:ascii="Sylfaen" w:eastAsia="Calibri" w:hAnsi="Sylfaen" w:cs="Sylfaen"/>
          <w:color w:val="FF0000"/>
          <w:sz w:val="16"/>
          <w:szCs w:val="16"/>
          <w:lang w:val="ka-GE"/>
        </w:rPr>
      </w:pPr>
      <w:r w:rsidRPr="00407135">
        <w:rPr>
          <w:rFonts w:ascii="Sylfaen" w:hAnsi="Sylfaen"/>
          <w:sz w:val="16"/>
          <w:szCs w:val="16"/>
          <w:lang w:val="ka-GE"/>
        </w:rPr>
        <w:t xml:space="preserve"> </w:t>
      </w:r>
      <w:r w:rsidRPr="00407135">
        <w:rPr>
          <w:rFonts w:ascii="Sylfaen" w:hAnsi="Sylfaen"/>
          <w:noProof/>
          <w:sz w:val="16"/>
          <w:szCs w:val="16"/>
          <w:lang w:val="ka-GE"/>
        </w:rPr>
        <w:t>ქვედა საზანოს ადმ. ერთეულში ადმინისტრაციული სოფელ ქვედა საზანოში აბესაძე ჭანტურიძეების უბანში გარე განათების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ქ. ზესტაფონში, გ. ნიკოლაძის ქუჩაზე გარე განათების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ზედა საქარის ადმინისტრაციულ ერთეულში ბაბუაძე ფუტკარაძე კახელების უბანში გარე განათების მოწყობა არსებულ ბოძებზე.</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ქ.ზესტაფონში მერიის ადმინისტრაციული შენობის სველი წერტილების რეაბილიტაცია.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 სოფელ ტაბაკინში შათირიშვილების უბანში წყაროს რეაბილიტაცია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დაბა შორაპანში გაჩეჩილაძის ქუჩაზე წყალსადენის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მრავალსართულიანი სახლების გადახურვის მასალები ;</w:t>
      </w:r>
      <w:r w:rsidRPr="00407135">
        <w:rPr>
          <w:rFonts w:ascii="Sylfaen" w:hAnsi="Sylfaen" w:cs="Sylfaen"/>
          <w:sz w:val="16"/>
          <w:szCs w:val="16"/>
        </w:rPr>
        <w:t xml:space="preserve"> </w:t>
      </w:r>
      <w:r w:rsidRPr="00407135">
        <w:rPr>
          <w:rFonts w:ascii="Sylfaen" w:hAnsi="Sylfaen" w:cs="Sylfaen"/>
          <w:sz w:val="16"/>
          <w:szCs w:val="16"/>
          <w:lang w:val="ka-GE"/>
        </w:rPr>
        <w:t>(</w:t>
      </w:r>
      <w:r w:rsidRPr="00407135">
        <w:rPr>
          <w:rFonts w:ascii="Sylfaen" w:hAnsi="Sylfaen"/>
          <w:noProof/>
          <w:sz w:val="16"/>
          <w:szCs w:val="16"/>
          <w:lang w:val="ka-GE"/>
        </w:rPr>
        <w:t>დაბა შოროპანი ბატონიშვილის ქ. #27,ქ. ზესტაფონი ლავრენტი მაღლაკელიძის #5,</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ქ. ზესტაფონი კეკელიძის ქ. . # 10, ქ. ზესტაფონი კეკელიძის ქ. . # 11, ქ. ზესტაფონი კეკელიძის ქ. . # 6, ქ. ზესტაფონი შათირიშვილის ქ. #11,</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lastRenderedPageBreak/>
        <w:t>ქ. ზესტაფონი მელქაძის ქ. #11,ქ. ზესტაფონირევაზ შალვა დადიანის # 1,ქ. ზესტაფონი ჩიკაშუას ქ. #1,ქ. ზესტაფონი ალ. ბიბილაშვილის ქ. #6.</w:t>
      </w:r>
    </w:p>
    <w:p w:rsidR="00712B6D" w:rsidRPr="00407135" w:rsidRDefault="00712B6D" w:rsidP="00712B6D">
      <w:pPr>
        <w:jc w:val="center"/>
        <w:rPr>
          <w:rFonts w:ascii="Sylfaen" w:hAnsi="Sylfaen"/>
          <w:b/>
          <w:noProof/>
          <w:sz w:val="16"/>
          <w:szCs w:val="16"/>
          <w:lang w:val="ka-GE"/>
        </w:rPr>
      </w:pPr>
      <w:r w:rsidRPr="00407135">
        <w:rPr>
          <w:rFonts w:ascii="Sylfaen" w:hAnsi="Sylfaen"/>
          <w:b/>
          <w:noProof/>
          <w:sz w:val="16"/>
          <w:szCs w:val="16"/>
          <w:lang w:val="ka-GE"/>
        </w:rPr>
        <w:t>მიმდინარე სამუშაოები:</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დაბა შორაპანში ფარნავაზის ქუჩაზე გზის და ეზოს კეთილმოწყობა.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 ცხრაწყაროში არსებული არტეზიული ჭისთვის წყლის სამარაგო რეზერვუარის მონტაჟი და ელ/მომარაგების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სოფელ მეორე სვირში ლომინაშვილების უბანში არსებული არტეზიული ჭისთვის წყლის სამარაგო რეზერვუარის მონტაჟი და ელ/მომარაგების მოწყობა.</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 xml:space="preserve">სოფელ მეორე სვირში ჯუღელების უბანში არსებული არტეზიული ჭისთვის წყლის სამარაგო რეზერვუარის მონტაჟი და ელ/მომარაგების მოწყობა </w:t>
      </w:r>
    </w:p>
    <w:p w:rsidR="00712B6D" w:rsidRPr="00407135" w:rsidRDefault="00712B6D" w:rsidP="00712B6D">
      <w:pPr>
        <w:rPr>
          <w:rFonts w:ascii="Sylfaen" w:hAnsi="Sylfaen"/>
          <w:noProof/>
          <w:sz w:val="16"/>
          <w:szCs w:val="16"/>
          <w:lang w:val="ka-GE"/>
        </w:rPr>
      </w:pPr>
      <w:r w:rsidRPr="00407135">
        <w:rPr>
          <w:rFonts w:ascii="Sylfaen" w:hAnsi="Sylfaen"/>
          <w:noProof/>
          <w:sz w:val="16"/>
          <w:szCs w:val="16"/>
          <w:lang w:val="ka-GE"/>
        </w:rPr>
        <w:t>ქ.ზესტაფონში, აღმაშენებლის ქუჩა #51 ეზოს რეაბილიტაცია.</w:t>
      </w:r>
    </w:p>
    <w:p w:rsidR="00712B6D" w:rsidRPr="00407135" w:rsidRDefault="00712B6D" w:rsidP="00712B6D">
      <w:pPr>
        <w:ind w:left="270"/>
        <w:jc w:val="both"/>
        <w:rPr>
          <w:rFonts w:ascii="Sylfaen" w:hAnsi="Sylfaen"/>
          <w:noProof/>
          <w:sz w:val="16"/>
          <w:szCs w:val="16"/>
          <w:lang w:val="ka-GE"/>
        </w:rPr>
      </w:pPr>
    </w:p>
    <w:p w:rsidR="00712B6D" w:rsidRPr="00407135" w:rsidRDefault="00712B6D" w:rsidP="00712B6D">
      <w:pPr>
        <w:numPr>
          <w:ilvl w:val="0"/>
          <w:numId w:val="4"/>
        </w:numPr>
        <w:spacing w:after="0" w:line="240" w:lineRule="auto"/>
        <w:ind w:left="0" w:firstLine="270"/>
        <w:jc w:val="both"/>
        <w:rPr>
          <w:rFonts w:ascii="Sylfaen" w:hAnsi="Sylfaen"/>
          <w:noProof/>
          <w:sz w:val="16"/>
          <w:szCs w:val="16"/>
          <w:lang w:val="ka-GE"/>
        </w:rPr>
      </w:pPr>
      <w:r w:rsidRPr="00407135">
        <w:rPr>
          <w:rFonts w:ascii="Sylfaen" w:hAnsi="Sylfaen" w:cs="Arial CYR"/>
          <w:b/>
          <w:noProof/>
          <w:sz w:val="16"/>
          <w:szCs w:val="16"/>
          <w:lang w:val="ka-GE"/>
        </w:rPr>
        <w:t xml:space="preserve">სოფლის პროგრამა (პროგრამული  კოდი   02 03 )    </w:t>
      </w:r>
    </w:p>
    <w:p w:rsidR="00712B6D" w:rsidRPr="00407135" w:rsidRDefault="00712B6D" w:rsidP="00712B6D">
      <w:pPr>
        <w:ind w:left="270"/>
        <w:jc w:val="both"/>
        <w:rPr>
          <w:rFonts w:ascii="Sylfaen" w:hAnsi="Sylfaen"/>
          <w:noProof/>
          <w:sz w:val="16"/>
          <w:szCs w:val="16"/>
          <w:lang w:val="ka-GE"/>
        </w:rPr>
      </w:pPr>
    </w:p>
    <w:p w:rsidR="00712B6D" w:rsidRPr="00407135" w:rsidRDefault="00712B6D" w:rsidP="00712B6D">
      <w:pPr>
        <w:numPr>
          <w:ilvl w:val="0"/>
          <w:numId w:val="4"/>
        </w:numPr>
        <w:spacing w:after="0" w:line="240" w:lineRule="auto"/>
        <w:ind w:left="0" w:firstLine="270"/>
        <w:jc w:val="both"/>
        <w:rPr>
          <w:rFonts w:ascii="Sylfaen" w:hAnsi="Sylfaen"/>
          <w:noProof/>
          <w:sz w:val="16"/>
          <w:szCs w:val="16"/>
          <w:lang w:val="ka-GE"/>
        </w:rPr>
      </w:pPr>
      <w:r w:rsidRPr="00407135">
        <w:rPr>
          <w:rFonts w:ascii="Sylfaen" w:hAnsi="Sylfaen" w:cs="Arial CYR"/>
          <w:b/>
          <w:noProof/>
          <w:sz w:val="16"/>
          <w:szCs w:val="16"/>
          <w:lang w:val="ka-GE"/>
        </w:rPr>
        <w:t xml:space="preserve">    </w:t>
      </w:r>
      <w:r w:rsidRPr="00407135">
        <w:rPr>
          <w:rFonts w:ascii="Sylfaen" w:hAnsi="Sylfaen" w:cs="Arial CYR"/>
          <w:noProof/>
          <w:sz w:val="16"/>
          <w:szCs w:val="16"/>
          <w:lang w:val="ka-GE"/>
        </w:rPr>
        <w:t xml:space="preserve">პროგრამის ფარგლებში განხორციელდა და მიმდინარეობს   სოფლის მოსახლეობის საჭიროებისამებრ მოთხოვნილი სამუშაოები. </w:t>
      </w:r>
    </w:p>
    <w:p w:rsidR="00712B6D" w:rsidRPr="00407135" w:rsidRDefault="00712B6D" w:rsidP="00712B6D">
      <w:pPr>
        <w:ind w:left="270"/>
        <w:jc w:val="both"/>
        <w:rPr>
          <w:rFonts w:ascii="Sylfaen" w:hAnsi="Sylfaen"/>
          <w:noProof/>
          <w:sz w:val="16"/>
          <w:szCs w:val="16"/>
          <w:lang w:val="ka-GE"/>
        </w:rPr>
      </w:pPr>
    </w:p>
    <w:p w:rsidR="00712B6D" w:rsidRPr="00407135" w:rsidRDefault="00712B6D" w:rsidP="00712B6D">
      <w:pPr>
        <w:pStyle w:val="ListParagraph"/>
        <w:rPr>
          <w:rFonts w:ascii="Sylfaen" w:hAnsi="Sylfaen" w:cs="Arial CYR"/>
          <w:b/>
          <w:noProof/>
          <w:sz w:val="16"/>
          <w:szCs w:val="16"/>
          <w:lang w:val="ka-GE"/>
        </w:rPr>
      </w:pPr>
      <w:r w:rsidRPr="00407135">
        <w:rPr>
          <w:rFonts w:ascii="Sylfaen" w:hAnsi="Sylfaen"/>
          <w:b/>
          <w:sz w:val="16"/>
          <w:szCs w:val="16"/>
        </w:rPr>
        <w:t xml:space="preserve"> </w:t>
      </w:r>
      <w:r w:rsidRPr="00407135">
        <w:rPr>
          <w:rFonts w:ascii="Sylfaen" w:hAnsi="Sylfaen"/>
          <w:b/>
          <w:sz w:val="16"/>
          <w:szCs w:val="16"/>
          <w:lang w:val="ka-GE"/>
        </w:rPr>
        <w:t xml:space="preserve">დასუფთავება და გარემოს დაცვა </w:t>
      </w:r>
      <w:r w:rsidRPr="00407135">
        <w:rPr>
          <w:rFonts w:ascii="Sylfaen" w:hAnsi="Sylfaen" w:cs="Arial CYR"/>
          <w:b/>
          <w:noProof/>
          <w:sz w:val="16"/>
          <w:szCs w:val="16"/>
          <w:lang w:val="ka-GE"/>
        </w:rPr>
        <w:t xml:space="preserve">(პროგრამული  კოდი   03 00)  </w:t>
      </w:r>
    </w:p>
    <w:p w:rsidR="00712B6D" w:rsidRPr="00407135" w:rsidRDefault="00712B6D" w:rsidP="00712B6D">
      <w:pPr>
        <w:pStyle w:val="ListParagraph"/>
        <w:ind w:left="0"/>
        <w:jc w:val="both"/>
        <w:rPr>
          <w:rFonts w:ascii="Sylfaen" w:hAnsi="Sylfaen" w:cs="Arial CYR"/>
          <w:b/>
          <w:noProof/>
          <w:sz w:val="16"/>
          <w:szCs w:val="16"/>
          <w:lang w:val="ka-GE"/>
        </w:rPr>
      </w:pPr>
    </w:p>
    <w:p w:rsidR="00712B6D" w:rsidRPr="00407135" w:rsidRDefault="00712B6D" w:rsidP="00712B6D">
      <w:pPr>
        <w:pStyle w:val="ListParagraph"/>
        <w:ind w:left="0" w:firstLine="284"/>
        <w:jc w:val="both"/>
        <w:rPr>
          <w:rFonts w:ascii="Sylfaen" w:hAnsi="Sylfaen" w:cs="Arial CYR"/>
          <w:noProof/>
          <w:sz w:val="16"/>
          <w:szCs w:val="16"/>
          <w:lang w:val="ka-GE"/>
        </w:rPr>
      </w:pPr>
    </w:p>
    <w:p w:rsidR="00712B6D" w:rsidRPr="00407135" w:rsidRDefault="00712B6D" w:rsidP="00712B6D">
      <w:pPr>
        <w:pStyle w:val="ListParagraph"/>
        <w:ind w:left="0" w:firstLine="284"/>
        <w:jc w:val="both"/>
        <w:rPr>
          <w:rFonts w:ascii="Sylfaen" w:hAnsi="Sylfaen" w:cs="Arial CYR"/>
          <w:b/>
          <w:noProof/>
          <w:sz w:val="16"/>
          <w:szCs w:val="16"/>
          <w:lang w:val="ka-GE"/>
        </w:rPr>
      </w:pPr>
      <w:r w:rsidRPr="00407135">
        <w:rPr>
          <w:rFonts w:ascii="Sylfaen" w:hAnsi="Sylfaen" w:cs="Arial CYR"/>
          <w:noProof/>
          <w:sz w:val="16"/>
          <w:szCs w:val="16"/>
          <w:lang w:val="ka-GE"/>
        </w:rPr>
        <w:t xml:space="preserve"> დასუფთავების და გარემოს დაცვა საანგარიშო პერიოდში დაფინანსდა 978,8 ათასი ლარით, რაც შესაბამისი პერიოდის გეგმის (1210,3) 80,9 პროცენტია. </w:t>
      </w:r>
    </w:p>
    <w:tbl>
      <w:tblPr>
        <w:tblW w:w="0" w:type="auto"/>
        <w:tblInd w:w="118" w:type="dxa"/>
        <w:tblLook w:val="04A0" w:firstRow="1" w:lastRow="0" w:firstColumn="1" w:lastColumn="0" w:noHBand="0" w:noVBand="1"/>
      </w:tblPr>
      <w:tblGrid>
        <w:gridCol w:w="1221"/>
        <w:gridCol w:w="4065"/>
        <w:gridCol w:w="1148"/>
        <w:gridCol w:w="1134"/>
        <w:gridCol w:w="1025"/>
        <w:gridCol w:w="1146"/>
      </w:tblGrid>
      <w:tr w:rsidR="00712B6D" w:rsidRPr="00407135" w:rsidTr="00D32BC3">
        <w:trPr>
          <w:trHeight w:val="756"/>
        </w:trPr>
        <w:tc>
          <w:tcPr>
            <w:tcW w:w="0" w:type="auto"/>
            <w:tcBorders>
              <w:top w:val="single" w:sz="8" w:space="0" w:color="auto"/>
              <w:left w:val="single" w:sz="8" w:space="0" w:color="auto"/>
              <w:bottom w:val="single" w:sz="8" w:space="0" w:color="auto"/>
              <w:right w:val="single" w:sz="4" w:space="0" w:color="auto"/>
            </w:tcBorders>
            <w:shd w:val="clear" w:color="auto" w:fill="auto"/>
            <w:vAlign w:val="center"/>
            <w:hideMark/>
          </w:tcPr>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პროგრამული</w:t>
            </w:r>
          </w:p>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 xml:space="preserve"> კოდი</w:t>
            </w:r>
          </w:p>
        </w:tc>
        <w:tc>
          <w:tcPr>
            <w:tcW w:w="4065" w:type="dxa"/>
            <w:tcBorders>
              <w:top w:val="single" w:sz="8" w:space="0" w:color="auto"/>
              <w:left w:val="nil"/>
              <w:bottom w:val="single" w:sz="8" w:space="0" w:color="auto"/>
              <w:right w:val="single" w:sz="4" w:space="0" w:color="auto"/>
            </w:tcBorders>
            <w:shd w:val="clear" w:color="auto" w:fill="auto"/>
            <w:noWrap/>
            <w:vAlign w:val="center"/>
            <w:hideMark/>
          </w:tcPr>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პროგრამის დასახელება</w:t>
            </w:r>
          </w:p>
        </w:tc>
        <w:tc>
          <w:tcPr>
            <w:tcW w:w="1148"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2023 წლიური გეგმა</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2023 წ</w:t>
            </w:r>
          </w:p>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 xml:space="preserve"> 9 თვის</w:t>
            </w:r>
          </w:p>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 xml:space="preserve">გეგმა </w:t>
            </w:r>
          </w:p>
        </w:tc>
        <w:tc>
          <w:tcPr>
            <w:tcW w:w="1025" w:type="dxa"/>
            <w:tcBorders>
              <w:top w:val="single" w:sz="8" w:space="0" w:color="auto"/>
              <w:left w:val="nil"/>
              <w:bottom w:val="single" w:sz="8" w:space="0" w:color="auto"/>
              <w:right w:val="single" w:sz="4" w:space="0" w:color="auto"/>
            </w:tcBorders>
            <w:shd w:val="clear" w:color="auto" w:fill="auto"/>
            <w:noWrap/>
            <w:vAlign w:val="center"/>
            <w:hideMark/>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9 თვის</w:t>
            </w:r>
          </w:p>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ფაქტი</w:t>
            </w:r>
          </w:p>
        </w:tc>
        <w:tc>
          <w:tcPr>
            <w:tcW w:w="1137" w:type="dxa"/>
            <w:tcBorders>
              <w:top w:val="single" w:sz="8" w:space="0" w:color="auto"/>
              <w:left w:val="nil"/>
              <w:bottom w:val="single" w:sz="8" w:space="0" w:color="auto"/>
              <w:right w:val="single" w:sz="8" w:space="0" w:color="auto"/>
            </w:tcBorders>
            <w:shd w:val="clear" w:color="auto" w:fill="auto"/>
            <w:noWrap/>
            <w:vAlign w:val="center"/>
            <w:hideMark/>
          </w:tcPr>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პროცენტი</w:t>
            </w:r>
          </w:p>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/შესაბამის პერიოდთან/</w:t>
            </w:r>
          </w:p>
        </w:tc>
      </w:tr>
      <w:tr w:rsidR="00712B6D" w:rsidRPr="00407135" w:rsidTr="00D32BC3">
        <w:trPr>
          <w:trHeight w:val="232"/>
        </w:trPr>
        <w:tc>
          <w:tcPr>
            <w:tcW w:w="0" w:type="auto"/>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Arial"/>
                <w:b/>
                <w:bCs/>
                <w:sz w:val="16"/>
                <w:szCs w:val="16"/>
              </w:rPr>
            </w:pPr>
            <w:r w:rsidRPr="00407135">
              <w:rPr>
                <w:rFonts w:ascii="Sylfaen" w:hAnsi="Sylfaen" w:cs="Arial"/>
                <w:b/>
                <w:bCs/>
                <w:sz w:val="16"/>
                <w:szCs w:val="16"/>
              </w:rPr>
              <w:t>03 00</w:t>
            </w:r>
          </w:p>
        </w:tc>
        <w:tc>
          <w:tcPr>
            <w:tcW w:w="4065" w:type="dxa"/>
            <w:tcBorders>
              <w:top w:val="nil"/>
              <w:left w:val="nil"/>
              <w:bottom w:val="single" w:sz="4" w:space="0" w:color="auto"/>
              <w:right w:val="single" w:sz="4" w:space="0" w:color="auto"/>
            </w:tcBorders>
            <w:shd w:val="clear" w:color="auto" w:fill="auto"/>
            <w:vAlign w:val="center"/>
            <w:hideMark/>
          </w:tcPr>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დასუფთავება  და გარემოს დაცვა</w:t>
            </w:r>
          </w:p>
        </w:tc>
        <w:tc>
          <w:tcPr>
            <w:tcW w:w="1148" w:type="dxa"/>
            <w:tcBorders>
              <w:top w:val="nil"/>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2173,3</w:t>
            </w:r>
          </w:p>
        </w:tc>
        <w:tc>
          <w:tcPr>
            <w:tcW w:w="1134" w:type="dxa"/>
            <w:tcBorders>
              <w:top w:val="nil"/>
              <w:left w:val="nil"/>
              <w:bottom w:val="single" w:sz="4" w:space="0" w:color="auto"/>
              <w:right w:val="single" w:sz="4" w:space="0" w:color="auto"/>
            </w:tcBorders>
            <w:shd w:val="clear" w:color="auto" w:fill="auto"/>
            <w:noWrap/>
            <w:vAlign w:val="bottom"/>
          </w:tcPr>
          <w:p w:rsidR="00712B6D" w:rsidRPr="00607D97" w:rsidRDefault="00607D97" w:rsidP="00D32BC3">
            <w:pPr>
              <w:jc w:val="center"/>
              <w:rPr>
                <w:rFonts w:ascii="Sylfaen" w:hAnsi="Sylfaen" w:cs="Calibri"/>
                <w:b/>
                <w:bCs/>
                <w:sz w:val="16"/>
                <w:szCs w:val="16"/>
              </w:rPr>
            </w:pPr>
            <w:r>
              <w:rPr>
                <w:rFonts w:ascii="Sylfaen" w:hAnsi="Sylfaen" w:cs="Calibri"/>
                <w:b/>
                <w:bCs/>
                <w:sz w:val="16"/>
                <w:szCs w:val="16"/>
              </w:rPr>
              <w:t>1683.0</w:t>
            </w:r>
          </w:p>
        </w:tc>
        <w:tc>
          <w:tcPr>
            <w:tcW w:w="1025" w:type="dxa"/>
            <w:tcBorders>
              <w:top w:val="nil"/>
              <w:left w:val="nil"/>
              <w:bottom w:val="single" w:sz="4" w:space="0" w:color="auto"/>
              <w:right w:val="single" w:sz="4" w:space="0" w:color="auto"/>
            </w:tcBorders>
            <w:shd w:val="clear" w:color="auto" w:fill="auto"/>
            <w:noWrap/>
            <w:vAlign w:val="bottom"/>
          </w:tcPr>
          <w:p w:rsidR="00712B6D" w:rsidRPr="00607D97" w:rsidRDefault="00607D97" w:rsidP="00D32BC3">
            <w:pPr>
              <w:jc w:val="center"/>
              <w:rPr>
                <w:rFonts w:ascii="Sylfaen" w:hAnsi="Sylfaen" w:cs="Calibri"/>
                <w:b/>
                <w:bCs/>
                <w:sz w:val="16"/>
                <w:szCs w:val="16"/>
              </w:rPr>
            </w:pPr>
            <w:r>
              <w:rPr>
                <w:rFonts w:ascii="Sylfaen" w:hAnsi="Sylfaen" w:cs="Calibri"/>
                <w:b/>
                <w:bCs/>
                <w:sz w:val="16"/>
                <w:szCs w:val="16"/>
              </w:rPr>
              <w:t>1410.3</w:t>
            </w:r>
          </w:p>
        </w:tc>
        <w:tc>
          <w:tcPr>
            <w:tcW w:w="1137" w:type="dxa"/>
            <w:tcBorders>
              <w:top w:val="nil"/>
              <w:left w:val="nil"/>
              <w:bottom w:val="single" w:sz="4" w:space="0" w:color="auto"/>
              <w:right w:val="single" w:sz="8" w:space="0" w:color="auto"/>
            </w:tcBorders>
            <w:shd w:val="clear" w:color="auto" w:fill="auto"/>
            <w:noWrap/>
            <w:vAlign w:val="bottom"/>
          </w:tcPr>
          <w:p w:rsidR="00712B6D" w:rsidRPr="00FD13C3" w:rsidRDefault="00FD13C3" w:rsidP="00D32BC3">
            <w:pPr>
              <w:jc w:val="center"/>
              <w:rPr>
                <w:rFonts w:ascii="Sylfaen" w:hAnsi="Sylfaen" w:cs="Calibri"/>
                <w:b/>
                <w:bCs/>
                <w:sz w:val="16"/>
                <w:szCs w:val="16"/>
              </w:rPr>
            </w:pPr>
            <w:r>
              <w:rPr>
                <w:rFonts w:ascii="Sylfaen" w:hAnsi="Sylfaen" w:cs="Calibri"/>
                <w:b/>
                <w:bCs/>
                <w:sz w:val="16"/>
                <w:szCs w:val="16"/>
              </w:rPr>
              <w:t>83.8</w:t>
            </w:r>
          </w:p>
        </w:tc>
      </w:tr>
      <w:tr w:rsidR="00712B6D" w:rsidRPr="00407135" w:rsidTr="00D32BC3">
        <w:trPr>
          <w:trHeight w:val="287"/>
        </w:trPr>
        <w:tc>
          <w:tcPr>
            <w:tcW w:w="0" w:type="auto"/>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Arial"/>
                <w:sz w:val="16"/>
                <w:szCs w:val="16"/>
              </w:rPr>
            </w:pPr>
            <w:r w:rsidRPr="00407135">
              <w:rPr>
                <w:rFonts w:ascii="Sylfaen" w:hAnsi="Sylfaen" w:cs="Arial"/>
                <w:sz w:val="16"/>
                <w:szCs w:val="16"/>
              </w:rPr>
              <w:t>03 01</w:t>
            </w:r>
          </w:p>
        </w:tc>
        <w:tc>
          <w:tcPr>
            <w:tcW w:w="4065" w:type="dxa"/>
            <w:tcBorders>
              <w:top w:val="nil"/>
              <w:left w:val="nil"/>
              <w:bottom w:val="single" w:sz="4" w:space="0" w:color="auto"/>
              <w:right w:val="single" w:sz="4" w:space="0" w:color="auto"/>
            </w:tcBorders>
            <w:shd w:val="clear" w:color="auto" w:fill="auto"/>
            <w:vAlign w:val="center"/>
            <w:hideMark/>
          </w:tcPr>
          <w:p w:rsidR="00712B6D" w:rsidRPr="00407135" w:rsidRDefault="00712B6D" w:rsidP="00D32BC3">
            <w:pPr>
              <w:jc w:val="center"/>
              <w:rPr>
                <w:rFonts w:ascii="Sylfaen" w:hAnsi="Sylfaen" w:cs="Calibri"/>
                <w:sz w:val="16"/>
                <w:szCs w:val="16"/>
              </w:rPr>
            </w:pPr>
            <w:r w:rsidRPr="00407135">
              <w:rPr>
                <w:rFonts w:ascii="Sylfaen" w:hAnsi="Sylfaen" w:cs="Calibri"/>
                <w:sz w:val="16"/>
                <w:szCs w:val="16"/>
              </w:rPr>
              <w:t>დასუფთავება და ნარჩენების გატანა</w:t>
            </w:r>
          </w:p>
        </w:tc>
        <w:tc>
          <w:tcPr>
            <w:tcW w:w="1148" w:type="dxa"/>
            <w:tcBorders>
              <w:top w:val="nil"/>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2062,7</w:t>
            </w:r>
          </w:p>
        </w:tc>
        <w:tc>
          <w:tcPr>
            <w:tcW w:w="1134" w:type="dxa"/>
            <w:tcBorders>
              <w:top w:val="nil"/>
              <w:left w:val="nil"/>
              <w:bottom w:val="single" w:sz="4" w:space="0" w:color="auto"/>
              <w:right w:val="single" w:sz="4" w:space="0" w:color="auto"/>
            </w:tcBorders>
            <w:shd w:val="clear" w:color="auto" w:fill="auto"/>
            <w:noWrap/>
            <w:vAlign w:val="bottom"/>
          </w:tcPr>
          <w:p w:rsidR="00712B6D" w:rsidRPr="00607D97" w:rsidRDefault="00607D97" w:rsidP="00D32BC3">
            <w:pPr>
              <w:jc w:val="center"/>
              <w:rPr>
                <w:rFonts w:ascii="Sylfaen" w:hAnsi="Sylfaen" w:cs="Calibri"/>
                <w:sz w:val="16"/>
                <w:szCs w:val="16"/>
              </w:rPr>
            </w:pPr>
            <w:r>
              <w:rPr>
                <w:rFonts w:ascii="Sylfaen" w:hAnsi="Sylfaen" w:cs="Calibri"/>
                <w:sz w:val="16"/>
                <w:szCs w:val="16"/>
              </w:rPr>
              <w:t>1623.0</w:t>
            </w:r>
          </w:p>
        </w:tc>
        <w:tc>
          <w:tcPr>
            <w:tcW w:w="1025" w:type="dxa"/>
            <w:tcBorders>
              <w:top w:val="nil"/>
              <w:left w:val="nil"/>
              <w:bottom w:val="single" w:sz="4" w:space="0" w:color="auto"/>
              <w:right w:val="single" w:sz="4" w:space="0" w:color="auto"/>
            </w:tcBorders>
            <w:shd w:val="clear" w:color="auto" w:fill="auto"/>
            <w:noWrap/>
            <w:vAlign w:val="bottom"/>
          </w:tcPr>
          <w:p w:rsidR="00712B6D" w:rsidRPr="00607D97" w:rsidRDefault="00607D97" w:rsidP="00D32BC3">
            <w:pPr>
              <w:jc w:val="center"/>
              <w:rPr>
                <w:rFonts w:ascii="Sylfaen" w:hAnsi="Sylfaen" w:cs="Calibri"/>
                <w:sz w:val="16"/>
                <w:szCs w:val="16"/>
              </w:rPr>
            </w:pPr>
            <w:r>
              <w:rPr>
                <w:rFonts w:ascii="Sylfaen" w:hAnsi="Sylfaen" w:cs="Calibri"/>
                <w:sz w:val="16"/>
                <w:szCs w:val="16"/>
              </w:rPr>
              <w:t>1350.4</w:t>
            </w:r>
          </w:p>
        </w:tc>
        <w:tc>
          <w:tcPr>
            <w:tcW w:w="1137" w:type="dxa"/>
            <w:tcBorders>
              <w:top w:val="nil"/>
              <w:left w:val="nil"/>
              <w:bottom w:val="single" w:sz="4" w:space="0" w:color="auto"/>
              <w:right w:val="single" w:sz="8" w:space="0" w:color="auto"/>
            </w:tcBorders>
            <w:shd w:val="clear" w:color="auto" w:fill="auto"/>
            <w:noWrap/>
            <w:vAlign w:val="bottom"/>
          </w:tcPr>
          <w:p w:rsidR="00712B6D" w:rsidRPr="00FD13C3" w:rsidRDefault="00FD13C3" w:rsidP="00D32BC3">
            <w:pPr>
              <w:jc w:val="center"/>
              <w:rPr>
                <w:rFonts w:ascii="Sylfaen" w:hAnsi="Sylfaen" w:cs="Calibri"/>
                <w:sz w:val="16"/>
                <w:szCs w:val="16"/>
              </w:rPr>
            </w:pPr>
            <w:r>
              <w:rPr>
                <w:rFonts w:ascii="Sylfaen" w:hAnsi="Sylfaen" w:cs="Calibri"/>
                <w:sz w:val="16"/>
                <w:szCs w:val="16"/>
              </w:rPr>
              <w:t>83.2</w:t>
            </w:r>
          </w:p>
        </w:tc>
      </w:tr>
      <w:tr w:rsidR="00712B6D" w:rsidRPr="00407135" w:rsidTr="00D32BC3">
        <w:trPr>
          <w:trHeight w:val="332"/>
        </w:trPr>
        <w:tc>
          <w:tcPr>
            <w:tcW w:w="0" w:type="auto"/>
            <w:tcBorders>
              <w:top w:val="nil"/>
              <w:left w:val="single" w:sz="8"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Arial"/>
                <w:sz w:val="16"/>
                <w:szCs w:val="16"/>
              </w:rPr>
            </w:pPr>
            <w:r w:rsidRPr="00407135">
              <w:rPr>
                <w:rFonts w:ascii="Sylfaen" w:hAnsi="Sylfaen" w:cs="Arial"/>
                <w:sz w:val="16"/>
                <w:szCs w:val="16"/>
              </w:rPr>
              <w:t>03 01 01</w:t>
            </w:r>
          </w:p>
        </w:tc>
        <w:tc>
          <w:tcPr>
            <w:tcW w:w="4065" w:type="dxa"/>
            <w:tcBorders>
              <w:top w:val="nil"/>
              <w:left w:val="nil"/>
              <w:bottom w:val="single" w:sz="4" w:space="0" w:color="auto"/>
              <w:right w:val="single" w:sz="4" w:space="0" w:color="auto"/>
            </w:tcBorders>
            <w:shd w:val="clear" w:color="auto" w:fill="auto"/>
            <w:vAlign w:val="center"/>
            <w:hideMark/>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დასუფთავება და ნარჩენების გატანა</w:t>
            </w:r>
          </w:p>
        </w:tc>
        <w:tc>
          <w:tcPr>
            <w:tcW w:w="1148" w:type="dxa"/>
            <w:tcBorders>
              <w:top w:val="nil"/>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1867,2</w:t>
            </w:r>
          </w:p>
        </w:tc>
        <w:tc>
          <w:tcPr>
            <w:tcW w:w="1134" w:type="dxa"/>
            <w:tcBorders>
              <w:top w:val="nil"/>
              <w:left w:val="nil"/>
              <w:bottom w:val="single" w:sz="4" w:space="0" w:color="auto"/>
              <w:right w:val="single" w:sz="4" w:space="0" w:color="auto"/>
            </w:tcBorders>
            <w:shd w:val="clear" w:color="auto" w:fill="auto"/>
            <w:noWrap/>
            <w:vAlign w:val="bottom"/>
          </w:tcPr>
          <w:p w:rsidR="00712B6D" w:rsidRPr="00607D97" w:rsidRDefault="00607D97" w:rsidP="00D32BC3">
            <w:pPr>
              <w:jc w:val="center"/>
              <w:rPr>
                <w:rFonts w:ascii="Sylfaen" w:hAnsi="Sylfaen" w:cs="Calibri"/>
                <w:sz w:val="16"/>
                <w:szCs w:val="16"/>
              </w:rPr>
            </w:pPr>
            <w:r>
              <w:rPr>
                <w:rFonts w:ascii="Sylfaen" w:hAnsi="Sylfaen" w:cs="Calibri"/>
                <w:sz w:val="16"/>
                <w:szCs w:val="16"/>
              </w:rPr>
              <w:t>1477.2</w:t>
            </w:r>
          </w:p>
        </w:tc>
        <w:tc>
          <w:tcPr>
            <w:tcW w:w="1025" w:type="dxa"/>
            <w:tcBorders>
              <w:top w:val="nil"/>
              <w:left w:val="nil"/>
              <w:bottom w:val="single" w:sz="4" w:space="0" w:color="auto"/>
              <w:right w:val="single" w:sz="4" w:space="0" w:color="auto"/>
            </w:tcBorders>
            <w:shd w:val="clear" w:color="auto" w:fill="auto"/>
            <w:noWrap/>
            <w:vAlign w:val="bottom"/>
          </w:tcPr>
          <w:p w:rsidR="00712B6D" w:rsidRPr="00607D97" w:rsidRDefault="00607D97" w:rsidP="00D32BC3">
            <w:pPr>
              <w:jc w:val="center"/>
              <w:rPr>
                <w:rFonts w:ascii="Sylfaen" w:hAnsi="Sylfaen" w:cs="Calibri"/>
                <w:sz w:val="16"/>
                <w:szCs w:val="16"/>
              </w:rPr>
            </w:pPr>
            <w:r>
              <w:rPr>
                <w:rFonts w:ascii="Sylfaen" w:hAnsi="Sylfaen" w:cs="Calibri"/>
                <w:sz w:val="16"/>
                <w:szCs w:val="16"/>
              </w:rPr>
              <w:t>1263.3</w:t>
            </w:r>
          </w:p>
        </w:tc>
        <w:tc>
          <w:tcPr>
            <w:tcW w:w="1137" w:type="dxa"/>
            <w:tcBorders>
              <w:top w:val="nil"/>
              <w:left w:val="nil"/>
              <w:bottom w:val="single" w:sz="4" w:space="0" w:color="auto"/>
              <w:right w:val="single" w:sz="8" w:space="0" w:color="auto"/>
            </w:tcBorders>
            <w:shd w:val="clear" w:color="auto" w:fill="auto"/>
            <w:noWrap/>
            <w:vAlign w:val="bottom"/>
          </w:tcPr>
          <w:p w:rsidR="00712B6D" w:rsidRPr="00FD13C3" w:rsidRDefault="00FD13C3" w:rsidP="00D32BC3">
            <w:pPr>
              <w:jc w:val="center"/>
              <w:rPr>
                <w:rFonts w:ascii="Sylfaen" w:hAnsi="Sylfaen" w:cs="Calibri"/>
                <w:sz w:val="16"/>
                <w:szCs w:val="16"/>
              </w:rPr>
            </w:pPr>
            <w:r>
              <w:rPr>
                <w:rFonts w:ascii="Sylfaen" w:hAnsi="Sylfaen" w:cs="Calibri"/>
                <w:sz w:val="16"/>
                <w:szCs w:val="16"/>
              </w:rPr>
              <w:t>85.5</w:t>
            </w:r>
          </w:p>
        </w:tc>
      </w:tr>
      <w:tr w:rsidR="00712B6D" w:rsidRPr="00407135" w:rsidTr="00D32BC3">
        <w:trPr>
          <w:trHeight w:val="26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12B6D" w:rsidRPr="00407135" w:rsidRDefault="00712B6D" w:rsidP="00D32BC3">
            <w:pPr>
              <w:rPr>
                <w:rFonts w:ascii="Sylfaen" w:hAnsi="Sylfaen" w:cs="Arial"/>
                <w:sz w:val="16"/>
                <w:szCs w:val="16"/>
              </w:rPr>
            </w:pPr>
            <w:r w:rsidRPr="00407135">
              <w:rPr>
                <w:rFonts w:ascii="Sylfaen" w:hAnsi="Sylfaen" w:cs="Arial"/>
                <w:sz w:val="16"/>
                <w:szCs w:val="16"/>
              </w:rPr>
              <w:t>03 01 03</w:t>
            </w:r>
          </w:p>
        </w:tc>
        <w:tc>
          <w:tcPr>
            <w:tcW w:w="4065" w:type="dxa"/>
            <w:tcBorders>
              <w:top w:val="single" w:sz="4" w:space="0" w:color="auto"/>
              <w:left w:val="nil"/>
              <w:bottom w:val="single" w:sz="4" w:space="0" w:color="auto"/>
              <w:right w:val="single" w:sz="4" w:space="0" w:color="auto"/>
            </w:tcBorders>
            <w:shd w:val="clear" w:color="auto" w:fill="auto"/>
            <w:vAlign w:val="center"/>
            <w:hideMark/>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კეთილმოწყობისა და მწვანე ნარგავების მოვლა-პატრონობა, განვითარება</w:t>
            </w:r>
          </w:p>
        </w:tc>
        <w:tc>
          <w:tcPr>
            <w:tcW w:w="1148" w:type="dxa"/>
            <w:tcBorders>
              <w:top w:val="single" w:sz="4"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184,0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712B6D" w:rsidRPr="00723E94" w:rsidRDefault="00723E94" w:rsidP="00D32BC3">
            <w:pPr>
              <w:jc w:val="center"/>
              <w:rPr>
                <w:rFonts w:ascii="Sylfaen" w:hAnsi="Sylfaen" w:cs="Calibri"/>
                <w:sz w:val="16"/>
                <w:szCs w:val="16"/>
              </w:rPr>
            </w:pPr>
            <w:r>
              <w:rPr>
                <w:rFonts w:ascii="Sylfaen" w:hAnsi="Sylfaen" w:cs="Calibri"/>
                <w:sz w:val="16"/>
                <w:szCs w:val="16"/>
              </w:rPr>
              <w:t>137.5</w:t>
            </w:r>
          </w:p>
        </w:tc>
        <w:tc>
          <w:tcPr>
            <w:tcW w:w="1025" w:type="dxa"/>
            <w:tcBorders>
              <w:top w:val="single" w:sz="4" w:space="0" w:color="auto"/>
              <w:left w:val="nil"/>
              <w:bottom w:val="single" w:sz="4" w:space="0" w:color="auto"/>
              <w:right w:val="single" w:sz="4" w:space="0" w:color="auto"/>
            </w:tcBorders>
            <w:shd w:val="clear" w:color="auto" w:fill="auto"/>
            <w:noWrap/>
            <w:vAlign w:val="bottom"/>
          </w:tcPr>
          <w:p w:rsidR="00712B6D" w:rsidRPr="00723E94" w:rsidRDefault="00723E94" w:rsidP="00D32BC3">
            <w:pPr>
              <w:jc w:val="center"/>
              <w:rPr>
                <w:rFonts w:ascii="Sylfaen" w:hAnsi="Sylfaen" w:cs="Calibri"/>
                <w:sz w:val="16"/>
                <w:szCs w:val="16"/>
              </w:rPr>
            </w:pPr>
            <w:r>
              <w:rPr>
                <w:rFonts w:ascii="Sylfaen" w:hAnsi="Sylfaen" w:cs="Calibri"/>
                <w:sz w:val="16"/>
                <w:szCs w:val="16"/>
              </w:rPr>
              <w:t>85.4</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712B6D" w:rsidRPr="00FD13C3" w:rsidRDefault="00FD13C3" w:rsidP="00D32BC3">
            <w:pPr>
              <w:jc w:val="center"/>
              <w:rPr>
                <w:rFonts w:ascii="Sylfaen" w:hAnsi="Sylfaen" w:cs="Calibri"/>
                <w:sz w:val="16"/>
                <w:szCs w:val="16"/>
              </w:rPr>
            </w:pPr>
            <w:r>
              <w:rPr>
                <w:rFonts w:ascii="Sylfaen" w:hAnsi="Sylfaen" w:cs="Calibri"/>
                <w:sz w:val="16"/>
                <w:szCs w:val="16"/>
              </w:rPr>
              <w:t>62.1</w:t>
            </w:r>
          </w:p>
        </w:tc>
      </w:tr>
      <w:tr w:rsidR="00712B6D" w:rsidRPr="00407135" w:rsidTr="00D32BC3">
        <w:trPr>
          <w:trHeight w:val="61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12B6D" w:rsidRPr="00407135" w:rsidRDefault="00712B6D" w:rsidP="00D32BC3">
            <w:pPr>
              <w:rPr>
                <w:rFonts w:ascii="Sylfaen" w:hAnsi="Sylfaen" w:cs="Arial"/>
                <w:sz w:val="16"/>
                <w:szCs w:val="16"/>
                <w:lang w:val="ka-GE"/>
              </w:rPr>
            </w:pPr>
            <w:r w:rsidRPr="00407135">
              <w:rPr>
                <w:rFonts w:ascii="Sylfaen" w:hAnsi="Sylfaen" w:cs="Arial"/>
                <w:sz w:val="16"/>
                <w:szCs w:val="16"/>
                <w:lang w:val="ka-GE"/>
              </w:rPr>
              <w:t>03 01 04</w:t>
            </w:r>
          </w:p>
        </w:tc>
        <w:tc>
          <w:tcPr>
            <w:tcW w:w="4065" w:type="dxa"/>
            <w:tcBorders>
              <w:top w:val="single" w:sz="4"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უპატრონო ცხოველების მოვლის ღონისძიებები</w:t>
            </w:r>
          </w:p>
        </w:tc>
        <w:tc>
          <w:tcPr>
            <w:tcW w:w="1148" w:type="dxa"/>
            <w:tcBorders>
              <w:top w:val="single" w:sz="4"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11,5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712B6D" w:rsidRPr="00723E94" w:rsidRDefault="00723E94" w:rsidP="00D32BC3">
            <w:pPr>
              <w:jc w:val="center"/>
              <w:rPr>
                <w:rFonts w:ascii="Sylfaen" w:hAnsi="Sylfaen" w:cs="Calibri"/>
                <w:sz w:val="16"/>
                <w:szCs w:val="16"/>
              </w:rPr>
            </w:pPr>
            <w:r>
              <w:rPr>
                <w:rFonts w:ascii="Sylfaen" w:hAnsi="Sylfaen" w:cs="Calibri"/>
                <w:sz w:val="16"/>
                <w:szCs w:val="16"/>
              </w:rPr>
              <w:t>8.3</w:t>
            </w:r>
          </w:p>
        </w:tc>
        <w:tc>
          <w:tcPr>
            <w:tcW w:w="1025" w:type="dxa"/>
            <w:tcBorders>
              <w:top w:val="single" w:sz="4" w:space="0" w:color="auto"/>
              <w:left w:val="nil"/>
              <w:bottom w:val="single" w:sz="4" w:space="0" w:color="auto"/>
              <w:right w:val="single" w:sz="4" w:space="0" w:color="auto"/>
            </w:tcBorders>
            <w:shd w:val="clear" w:color="auto" w:fill="auto"/>
            <w:noWrap/>
            <w:vAlign w:val="bottom"/>
          </w:tcPr>
          <w:p w:rsidR="00712B6D" w:rsidRPr="00723E94" w:rsidRDefault="00723E94" w:rsidP="00D32BC3">
            <w:pPr>
              <w:jc w:val="center"/>
              <w:rPr>
                <w:rFonts w:ascii="Sylfaen" w:hAnsi="Sylfaen" w:cs="Calibri"/>
                <w:sz w:val="16"/>
                <w:szCs w:val="16"/>
              </w:rPr>
            </w:pPr>
            <w:r>
              <w:rPr>
                <w:rFonts w:ascii="Sylfaen" w:hAnsi="Sylfaen" w:cs="Calibri"/>
                <w:sz w:val="16"/>
                <w:szCs w:val="16"/>
              </w:rPr>
              <w:t>1.7</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FD13C3" w:rsidP="00D32BC3">
            <w:pPr>
              <w:jc w:val="center"/>
              <w:rPr>
                <w:rFonts w:ascii="Sylfaen" w:hAnsi="Sylfaen" w:cs="Calibri"/>
                <w:sz w:val="16"/>
                <w:szCs w:val="16"/>
                <w:lang w:val="ka-GE"/>
              </w:rPr>
            </w:pPr>
            <w:r>
              <w:rPr>
                <w:rFonts w:ascii="Sylfaen" w:hAnsi="Sylfaen" w:cs="Calibri"/>
                <w:sz w:val="16"/>
                <w:szCs w:val="16"/>
                <w:lang w:val="ka-GE"/>
              </w:rPr>
              <w:t>19.9</w:t>
            </w:r>
          </w:p>
        </w:tc>
      </w:tr>
      <w:tr w:rsidR="00712B6D" w:rsidRPr="00407135" w:rsidTr="00D32BC3">
        <w:trPr>
          <w:trHeight w:val="9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12B6D" w:rsidRPr="00407135" w:rsidRDefault="00712B6D" w:rsidP="00D32BC3">
            <w:pPr>
              <w:rPr>
                <w:rFonts w:ascii="Sylfaen" w:hAnsi="Sylfaen" w:cs="Arial"/>
                <w:sz w:val="16"/>
                <w:szCs w:val="16"/>
                <w:lang w:val="ka-GE"/>
              </w:rPr>
            </w:pPr>
            <w:r w:rsidRPr="00407135">
              <w:rPr>
                <w:rFonts w:ascii="Sylfaen" w:hAnsi="Sylfaen" w:cs="Arial"/>
                <w:sz w:val="16"/>
                <w:szCs w:val="16"/>
                <w:lang w:val="ka-GE"/>
              </w:rPr>
              <w:t>03 02</w:t>
            </w:r>
          </w:p>
        </w:tc>
        <w:tc>
          <w:tcPr>
            <w:tcW w:w="4065" w:type="dxa"/>
            <w:tcBorders>
              <w:top w:val="single" w:sz="4"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მყარი ნარჩენების მართვა (ნაგავმზიდები და ურნები)</w:t>
            </w:r>
          </w:p>
        </w:tc>
        <w:tc>
          <w:tcPr>
            <w:tcW w:w="1148" w:type="dxa"/>
            <w:tcBorders>
              <w:top w:val="single" w:sz="4"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110,6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60,0</w:t>
            </w:r>
          </w:p>
        </w:tc>
        <w:tc>
          <w:tcPr>
            <w:tcW w:w="1025"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712B6D" w:rsidP="00D32BC3">
            <w:pPr>
              <w:jc w:val="center"/>
              <w:rPr>
                <w:rFonts w:ascii="Sylfaen" w:hAnsi="Sylfaen" w:cs="Calibri"/>
                <w:sz w:val="16"/>
                <w:szCs w:val="16"/>
                <w:lang w:val="ka-GE"/>
              </w:rPr>
            </w:pPr>
            <w:r w:rsidRPr="00407135">
              <w:rPr>
                <w:rFonts w:ascii="Sylfaen" w:hAnsi="Sylfaen" w:cs="Calibri"/>
                <w:sz w:val="16"/>
                <w:szCs w:val="16"/>
                <w:lang w:val="ka-GE"/>
              </w:rPr>
              <w:t>59,9</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712B6D" w:rsidRPr="00407135" w:rsidRDefault="005718C1" w:rsidP="00D32BC3">
            <w:pPr>
              <w:jc w:val="center"/>
              <w:rPr>
                <w:rFonts w:ascii="Sylfaen" w:hAnsi="Sylfaen" w:cs="Calibri"/>
                <w:sz w:val="16"/>
                <w:szCs w:val="16"/>
                <w:lang w:val="ka-GE"/>
              </w:rPr>
            </w:pPr>
            <w:r>
              <w:rPr>
                <w:rFonts w:ascii="Sylfaen" w:hAnsi="Sylfaen" w:cs="Calibri"/>
                <w:sz w:val="16"/>
                <w:szCs w:val="16"/>
                <w:lang w:val="ka-GE"/>
              </w:rPr>
              <w:t>99,9</w:t>
            </w:r>
          </w:p>
        </w:tc>
      </w:tr>
    </w:tbl>
    <w:p w:rsidR="00712B6D" w:rsidRPr="00407135" w:rsidRDefault="00712B6D" w:rsidP="00712B6D">
      <w:pPr>
        <w:jc w:val="both"/>
        <w:rPr>
          <w:rFonts w:ascii="Sylfaen" w:hAnsi="Sylfaen"/>
          <w:noProof/>
          <w:sz w:val="16"/>
          <w:szCs w:val="16"/>
          <w:lang w:val="ka-GE"/>
        </w:rPr>
      </w:pPr>
    </w:p>
    <w:p w:rsidR="00712B6D" w:rsidRPr="00407135" w:rsidRDefault="00712B6D" w:rsidP="00712B6D">
      <w:pPr>
        <w:jc w:val="both"/>
        <w:rPr>
          <w:rFonts w:ascii="Sylfaen" w:hAnsi="Sylfaen"/>
          <w:noProof/>
          <w:sz w:val="16"/>
          <w:szCs w:val="16"/>
          <w:lang w:val="ka-GE"/>
        </w:rPr>
      </w:pPr>
    </w:p>
    <w:p w:rsidR="00712B6D" w:rsidRPr="00407135" w:rsidRDefault="00712B6D" w:rsidP="00712B6D">
      <w:pPr>
        <w:ind w:firstLine="708"/>
        <w:jc w:val="both"/>
        <w:rPr>
          <w:rFonts w:ascii="Sylfaen" w:hAnsi="Sylfaen"/>
          <w:noProof/>
          <w:sz w:val="16"/>
          <w:szCs w:val="16"/>
          <w:lang w:val="ka-GE"/>
        </w:rPr>
      </w:pPr>
      <w:r w:rsidRPr="00407135">
        <w:rPr>
          <w:rFonts w:ascii="Sylfaen" w:hAnsi="Sylfaen"/>
          <w:noProof/>
          <w:sz w:val="16"/>
          <w:szCs w:val="16"/>
          <w:lang w:val="ka-GE"/>
        </w:rPr>
        <w:t>ააიპ   ზესტაფონის  დასუფთავებისა   და  კეთილმოწყობის    სერვის  ცენტრის   </w:t>
      </w:r>
      <w:r w:rsidRPr="00407135">
        <w:rPr>
          <w:rFonts w:ascii="Sylfaen" w:hAnsi="Sylfaen"/>
          <w:noProof/>
          <w:sz w:val="16"/>
          <w:szCs w:val="16"/>
        </w:rPr>
        <w:t>  </w:t>
      </w:r>
      <w:r w:rsidRPr="00407135">
        <w:rPr>
          <w:rFonts w:ascii="Sylfaen" w:hAnsi="Sylfaen"/>
          <w:noProof/>
          <w:sz w:val="16"/>
          <w:szCs w:val="16"/>
          <w:lang w:val="ka-GE"/>
        </w:rPr>
        <w:t>საქმიანობის  ძირითადი  მიზნებია: ზესტაფონის  მუნიციპალიტეტის ტერიტორიაზე  და  მუნიციპალიტეტის ადმინისტრაციულ ერთეულებში საყოფაცხოვრებო ნარჩენების გატანის ორგანიზება,  </w:t>
      </w:r>
      <w:r w:rsidRPr="00407135">
        <w:rPr>
          <w:rFonts w:ascii="Sylfaen" w:hAnsi="Sylfaen"/>
          <w:noProof/>
          <w:sz w:val="16"/>
          <w:szCs w:val="16"/>
        </w:rPr>
        <w:t>გზებზე,  სოფლებში (ნაწილობრივ), პარკებისა და სკვერებში  </w:t>
      </w:r>
      <w:r w:rsidRPr="00407135">
        <w:rPr>
          <w:rFonts w:ascii="Sylfaen" w:hAnsi="Sylfaen"/>
          <w:noProof/>
          <w:sz w:val="16"/>
          <w:szCs w:val="16"/>
          <w:lang w:val="ka-GE"/>
        </w:rPr>
        <w:t>განთავსებული</w:t>
      </w:r>
      <w:r w:rsidRPr="00407135">
        <w:rPr>
          <w:rFonts w:ascii="Sylfaen" w:hAnsi="Sylfaen"/>
          <w:noProof/>
          <w:sz w:val="16"/>
          <w:szCs w:val="16"/>
        </w:rPr>
        <w:t>  გარე  განათების მოვლა-პატრონობა,  მწვანე ნარგავების მოვლა-პატრონობისა  და  განვითარებისათვის  მუნიციპალიტეტის ტერიტორიაზე არსებული პარკებისა და სკვერების მოვლა-პატრონობა</w:t>
      </w:r>
      <w:r w:rsidRPr="00407135">
        <w:rPr>
          <w:rFonts w:ascii="Sylfaen" w:hAnsi="Sylfaen"/>
          <w:noProof/>
          <w:sz w:val="16"/>
          <w:szCs w:val="16"/>
          <w:lang w:val="ka-GE"/>
        </w:rPr>
        <w:t> და  </w:t>
      </w:r>
      <w:r w:rsidRPr="00407135">
        <w:rPr>
          <w:rFonts w:ascii="Sylfaen" w:hAnsi="Sylfaen"/>
          <w:noProof/>
          <w:sz w:val="16"/>
          <w:szCs w:val="16"/>
        </w:rPr>
        <w:t>უმეთვალყურეოდ დარჩენილი ძაღლების დაჭერა (მხოლოდ შემსყიდველის მითითებით) საერთაშორისო სტანდარტების მოთხოვნების შესაბამისად ჰუმანური/ უმტკივნეულო მეთოდებით ხელით/ლასოთი/ბადით; დეჰელმენტიზაცია (დამუშავება ჭიებზე, გარეპარაზიტებზე) სტერილიზაცია/კასტრაცია/ვაქცინაცია, იდენტიფიკაცია (სპეციალური ძაღლისათვის განკუთვნილი ქარხნული დანომრილი საჭდით, ბირკით ან საჭიროების შემთხვევაში ჩიპით) თითოეული მონაცემის ასახვა სარეგისტრაციო შესაბამის ბლანკში და ყველა საჭირო პროცედურის შესრულების შემდგომ დაბრუნება აყვანის ადგილას</w:t>
      </w:r>
      <w:r w:rsidRPr="00407135">
        <w:rPr>
          <w:rFonts w:ascii="Sylfaen" w:hAnsi="Sylfaen"/>
          <w:noProof/>
          <w:sz w:val="16"/>
          <w:szCs w:val="16"/>
          <w:lang w:val="ka-GE"/>
        </w:rPr>
        <w:t>.   სერვის ცენტრის მიერ  ყოველდღიურად      ხდება  ქალაქის  16  ქუჩის,  1</w:t>
      </w:r>
      <w:r w:rsidRPr="00407135">
        <w:rPr>
          <w:rFonts w:ascii="Sylfaen" w:hAnsi="Sylfaen"/>
          <w:noProof/>
          <w:sz w:val="16"/>
          <w:szCs w:val="16"/>
        </w:rPr>
        <w:t>9</w:t>
      </w:r>
      <w:r w:rsidRPr="00407135">
        <w:rPr>
          <w:rFonts w:ascii="Sylfaen" w:hAnsi="Sylfaen"/>
          <w:noProof/>
          <w:sz w:val="16"/>
          <w:szCs w:val="16"/>
          <w:lang w:val="ka-GE"/>
        </w:rPr>
        <w:t>  სკვერის,  1  პარკის,  აღმაშებელის  ქუჩაზე, თამარ  მეფის  ქუჩაზე  ახალი</w:t>
      </w:r>
      <w:r w:rsidR="001002CC">
        <w:rPr>
          <w:rFonts w:ascii="Sylfaen" w:hAnsi="Sylfaen"/>
          <w:noProof/>
          <w:sz w:val="16"/>
          <w:szCs w:val="16"/>
          <w:lang w:val="ka-GE"/>
        </w:rPr>
        <w:t xml:space="preserve"> </w:t>
      </w:r>
      <w:r w:rsidRPr="00407135">
        <w:rPr>
          <w:rFonts w:ascii="Sylfaen" w:hAnsi="Sylfaen"/>
          <w:noProof/>
          <w:sz w:val="16"/>
          <w:szCs w:val="16"/>
          <w:lang w:val="ka-GE"/>
        </w:rPr>
        <w:t xml:space="preserve">პოლიციის უკან  ეზოში,რუსთაველის  ქუჩაზედა  დაკვალითისდასახლებაში  მდებარე  გაზონების  (სულ  4  გაზონი),  4 სამკუთხედის,7 წრის, სოფ.ცხრაწყაროში  „თეატრონის“  ეზოს დაგვა </w:t>
      </w:r>
      <w:r w:rsidRPr="00407135">
        <w:rPr>
          <w:rFonts w:ascii="Sylfaen" w:hAnsi="Sylfaen"/>
          <w:noProof/>
          <w:sz w:val="16"/>
          <w:szCs w:val="16"/>
          <w:lang w:val="ka-GE"/>
        </w:rPr>
        <w:lastRenderedPageBreak/>
        <w:t>დასუფთავება,    ქალაქის 90  ქუჩაზე და 2 მრავალსართულიანი  საცხოვრებელი  ბინის </w:t>
      </w:r>
      <w:r w:rsidRPr="00407135">
        <w:rPr>
          <w:rFonts w:ascii="Sylfaen" w:hAnsi="Sylfaen"/>
          <w:noProof/>
          <w:sz w:val="16"/>
          <w:szCs w:val="16"/>
        </w:rPr>
        <w:t>(</w:t>
      </w:r>
      <w:r w:rsidRPr="00407135">
        <w:rPr>
          <w:rFonts w:ascii="Sylfaen" w:hAnsi="Sylfaen"/>
          <w:noProof/>
          <w:sz w:val="16"/>
          <w:szCs w:val="16"/>
          <w:lang w:val="ka-GE"/>
        </w:rPr>
        <w:t>ბუნკერი) მცხოვრები  მოსახლეობიდან   120150 მ</w:t>
      </w:r>
      <w:r w:rsidRPr="00407135">
        <w:rPr>
          <w:rFonts w:ascii="Sylfaen" w:hAnsi="Sylfaen"/>
          <w:noProof/>
          <w:sz w:val="16"/>
          <w:szCs w:val="16"/>
          <w:vertAlign w:val="superscript"/>
          <w:lang w:val="ka-GE"/>
        </w:rPr>
        <w:t>3</w:t>
      </w:r>
      <w:r w:rsidRPr="00407135">
        <w:rPr>
          <w:rFonts w:ascii="Sylfaen" w:hAnsi="Sylfaen"/>
          <w:noProof/>
          <w:sz w:val="16"/>
          <w:szCs w:val="16"/>
          <w:lang w:val="ka-GE"/>
        </w:rPr>
        <w:t>    საყოფაცხოვრებო  ნარჩენების  გატანა. პერიოდულად  ტარდება  დასუფთავების  აქციები ზესტაფონი-ხარაგაულის, ზესტაფონი</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ჭიათურის, ზესტაფონიბაღდადის  მაგისტრალზე და    მუნიციპალიტეტის სოფლებში (სოფ. ზედა  საქარა, სოფ. ქვედა  საქარა, სოფ. ქვედა საზანო, სოფ. ბოსლევი, სოფ. პირველი  სვირი </w:t>
      </w:r>
      <w:r w:rsidRPr="00407135">
        <w:rPr>
          <w:rFonts w:ascii="Sylfaen" w:hAnsi="Sylfaen"/>
          <w:noProof/>
          <w:sz w:val="16"/>
          <w:szCs w:val="16"/>
        </w:rPr>
        <w:t>(</w:t>
      </w:r>
      <w:r w:rsidRPr="00407135">
        <w:rPr>
          <w:rFonts w:ascii="Sylfaen" w:hAnsi="Sylfaen"/>
          <w:noProof/>
          <w:sz w:val="16"/>
          <w:szCs w:val="16"/>
          <w:lang w:val="ka-GE"/>
        </w:rPr>
        <w:t>ხოხოულის  დასახლება,  სოფ. პირველი სვირის ხიდი), სოფ. მეორე  სვირი  ნაწილობრივ,  სოფ. არგვეთა „წყაროებამდე“ და შაორგესის  დასახლება, სოფ. შროშა)</w:t>
      </w:r>
      <w:r w:rsidRPr="00407135">
        <w:rPr>
          <w:rFonts w:ascii="Sylfaen" w:hAnsi="Sylfaen"/>
          <w:noProof/>
          <w:sz w:val="16"/>
          <w:szCs w:val="16"/>
        </w:rPr>
        <w:t>.</w:t>
      </w:r>
      <w:r w:rsidRPr="00407135">
        <w:rPr>
          <w:rFonts w:ascii="Sylfaen" w:hAnsi="Sylfaen"/>
          <w:noProof/>
          <w:sz w:val="16"/>
          <w:szCs w:val="16"/>
          <w:lang w:val="ka-GE"/>
        </w:rPr>
        <w:t>   ვემსახურებით მუნიციპალიტეტის სოფლებში (სოფ. არგვეთა, სოფ. ბოსლევი,  სოფ. შროშა) არსებულ  მინი სტადიონებზე,  სოფ. მეორე  სვირში და შორაპანში არსებულ  იუსტიციის  სახლებზე დამონტაჟებულ  გარე განათებას.</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w:t>
      </w:r>
      <w:r w:rsidRPr="00407135">
        <w:rPr>
          <w:rFonts w:ascii="Sylfaen" w:hAnsi="Sylfaen"/>
          <w:noProof/>
          <w:sz w:val="16"/>
          <w:szCs w:val="16"/>
          <w:lang w:val="ka-GE"/>
        </w:rPr>
        <w:tab/>
        <w:t>ვემსახურებით  მუნიციპალიტეტის  მთელ  ტერიტორიაზე   კერძო მესაკუთრეებიდან და ინდ.მეწარმეებიდან  საყოფაცხოვრებო  ნარჩენების  გატანას, მათთან  ინდივიდუალურად  გაფორმებული    ხელშეკრულების    საფუძველზე.</w:t>
      </w:r>
      <w:r w:rsidRPr="00407135">
        <w:rPr>
          <w:rFonts w:ascii="Sylfaen" w:hAnsi="Sylfaen"/>
          <w:noProof/>
          <w:sz w:val="16"/>
          <w:szCs w:val="16"/>
        </w:rPr>
        <w:t>   </w:t>
      </w:r>
      <w:r w:rsidRPr="00407135">
        <w:rPr>
          <w:rFonts w:ascii="Sylfaen" w:hAnsi="Sylfaen"/>
          <w:noProof/>
          <w:sz w:val="16"/>
          <w:szCs w:val="16"/>
          <w:lang w:val="ka-GE"/>
        </w:rPr>
        <w:t>საყოფაცხოვრებო  ნარჩენების  გატანას  ყოველდღიურად ვაწარმოებთ  სერვის ცენტრის ბალანსზე რიცხული სპეცტექნიკის საშუალებით.         </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მუნიციპალიტეტის ტერიტორიაზე და  ადმინისტრაციულ ერთეულებში  შემავალი  სოფლების  საავტომობილო,  ფეხით სავალ ადგილებზე, ხიდებზე  მოყრილ იქნა ტექნიკური მარილი.  </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ზარის  მეთოდის გამოყენებით  ვემსახურებით ნაწილობრივ  სოფლების და ქალაქის  კერძო  დასახლებულ უბნებში  მცხოვრებ მოსახლეობას    4 ერთეული   თვითმცლელი  ავტომანქანის  საშუალებით, რომელიც არის მოძველებული ტექნიკა. გამართული და  ნორმალური  ფუნქციონირებისათვის  მიზანშეწონილად  მიგვაჩნია შეძენილ იქნას    1 ერთეული ნაგავმზიდი 13+1 მ</w:t>
      </w:r>
      <w:r w:rsidRPr="00407135">
        <w:rPr>
          <w:rFonts w:ascii="Sylfaen" w:hAnsi="Sylfaen"/>
          <w:noProof/>
          <w:sz w:val="16"/>
          <w:szCs w:val="16"/>
          <w:vertAlign w:val="superscript"/>
          <w:lang w:val="ka-GE"/>
        </w:rPr>
        <w:t>3</w:t>
      </w:r>
      <w:r w:rsidRPr="00407135">
        <w:rPr>
          <w:rFonts w:ascii="Sylfaen" w:hAnsi="Sylfaen"/>
          <w:noProof/>
          <w:sz w:val="16"/>
          <w:szCs w:val="16"/>
          <w:lang w:val="ka-GE"/>
        </w:rPr>
        <w:t>,    1 ერთეული ნაგავმზიდი 6+1 მ</w:t>
      </w:r>
      <w:r w:rsidRPr="00407135">
        <w:rPr>
          <w:rFonts w:ascii="Sylfaen" w:hAnsi="Sylfaen"/>
          <w:noProof/>
          <w:sz w:val="16"/>
          <w:szCs w:val="16"/>
          <w:vertAlign w:val="superscript"/>
          <w:lang w:val="ka-GE"/>
        </w:rPr>
        <w:t>3</w:t>
      </w:r>
      <w:r w:rsidRPr="00407135">
        <w:rPr>
          <w:rFonts w:ascii="Sylfaen" w:hAnsi="Sylfaen"/>
          <w:noProof/>
          <w:sz w:val="16"/>
          <w:szCs w:val="16"/>
          <w:lang w:val="ka-GE"/>
        </w:rPr>
        <w:t> ,   2 ერთეული  თვითმცლელი  10-20 მ</w:t>
      </w:r>
      <w:r w:rsidRPr="00407135">
        <w:rPr>
          <w:rFonts w:ascii="Sylfaen" w:hAnsi="Sylfaen"/>
          <w:noProof/>
          <w:sz w:val="16"/>
          <w:szCs w:val="16"/>
          <w:vertAlign w:val="superscript"/>
          <w:lang w:val="ka-GE"/>
        </w:rPr>
        <w:t>3</w:t>
      </w:r>
      <w:r w:rsidRPr="00407135">
        <w:rPr>
          <w:rFonts w:ascii="Sylfaen" w:hAnsi="Sylfaen"/>
          <w:noProof/>
          <w:sz w:val="16"/>
          <w:szCs w:val="16"/>
          <w:lang w:val="ka-GE"/>
        </w:rPr>
        <w:t>-მდე  მოცულობის,  1 ერთეული მსუბუქი  სატვირთო თვითმცლელი  (დუბლ კაბინით),  2 ერთეული  თვითმცლელი  </w:t>
      </w:r>
      <w:r w:rsidRPr="00407135">
        <w:rPr>
          <w:rFonts w:ascii="Sylfaen" w:hAnsi="Sylfaen"/>
          <w:noProof/>
          <w:sz w:val="16"/>
          <w:szCs w:val="16"/>
        </w:rPr>
        <w:t>GAZ   </w:t>
      </w:r>
      <w:r w:rsidRPr="00407135">
        <w:rPr>
          <w:rFonts w:ascii="Sylfaen" w:hAnsi="Sylfaen"/>
          <w:noProof/>
          <w:sz w:val="16"/>
          <w:szCs w:val="16"/>
          <w:lang w:val="ka-GE"/>
        </w:rPr>
        <w:t>მოდელის  4 მ</w:t>
      </w:r>
      <w:r w:rsidRPr="00407135">
        <w:rPr>
          <w:rFonts w:ascii="Sylfaen" w:hAnsi="Sylfaen"/>
          <w:noProof/>
          <w:sz w:val="16"/>
          <w:szCs w:val="16"/>
          <w:vertAlign w:val="superscript"/>
          <w:lang w:val="ka-GE"/>
        </w:rPr>
        <w:t>3</w:t>
      </w:r>
      <w:r w:rsidRPr="00407135">
        <w:rPr>
          <w:rFonts w:ascii="Sylfaen" w:hAnsi="Sylfaen"/>
          <w:noProof/>
          <w:sz w:val="16"/>
          <w:szCs w:val="16"/>
          <w:lang w:val="ka-GE"/>
        </w:rPr>
        <w:t>,  1 ერთეული მცირე ზომის თვითმცლელი  (ქალაქში  მეეზოვეების  მიერ მოგროვილი  ნარჩენების  ასაღებად),   1  (ერთი) ერთეული მცირე  ზომის  ბობკატი,250300 ცალი  ნაგვის  კონტეინერი  1 მ</w:t>
      </w:r>
      <w:r w:rsidRPr="00407135">
        <w:rPr>
          <w:rFonts w:ascii="Sylfaen" w:hAnsi="Sylfaen"/>
          <w:noProof/>
          <w:sz w:val="16"/>
          <w:szCs w:val="16"/>
          <w:vertAlign w:val="superscript"/>
          <w:lang w:val="ka-GE"/>
        </w:rPr>
        <w:t>3</w:t>
      </w:r>
      <w:r w:rsidRPr="00407135">
        <w:rPr>
          <w:rFonts w:ascii="Sylfaen" w:hAnsi="Sylfaen"/>
          <w:noProof/>
          <w:sz w:val="16"/>
          <w:szCs w:val="16"/>
          <w:lang w:val="ka-GE"/>
        </w:rPr>
        <w:t>  მოცულობის,  </w:t>
      </w:r>
      <w:r w:rsidRPr="00407135">
        <w:rPr>
          <w:rFonts w:ascii="Sylfaen" w:hAnsi="Sylfaen"/>
          <w:noProof/>
          <w:sz w:val="16"/>
          <w:szCs w:val="16"/>
        </w:rPr>
        <w:t>10</w:t>
      </w:r>
      <w:r w:rsidRPr="00407135">
        <w:rPr>
          <w:rFonts w:ascii="Sylfaen" w:hAnsi="Sylfaen"/>
          <w:noProof/>
          <w:sz w:val="16"/>
          <w:szCs w:val="16"/>
          <w:lang w:val="ka-GE"/>
        </w:rPr>
        <w:t>0   ცალი   დეკორატიული  მეტალის  ურნა,  1ერთეული  </w:t>
      </w:r>
      <w:r w:rsidRPr="00407135">
        <w:rPr>
          <w:rFonts w:ascii="Sylfaen" w:hAnsi="Sylfaen"/>
          <w:noProof/>
          <w:sz w:val="16"/>
          <w:szCs w:val="16"/>
        </w:rPr>
        <w:t>ექსკავატორი  დამტვირთველი (მრავალფუნქციური ტრაქტორი)</w:t>
      </w:r>
      <w:r w:rsidRPr="00407135">
        <w:rPr>
          <w:rFonts w:ascii="Sylfaen" w:hAnsi="Sylfaen"/>
          <w:noProof/>
          <w:sz w:val="16"/>
          <w:szCs w:val="16"/>
          <w:lang w:val="ka-GE"/>
        </w:rPr>
        <w:t>.</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მუნიციპალიტეტის ტერიტორიაზე და ტურისტულად  მიმზიდველ  ადგილებში პერიოდულად ტარდება  დასუფთავების აქციები.  20</w:t>
      </w:r>
      <w:r w:rsidRPr="00407135">
        <w:rPr>
          <w:rFonts w:ascii="Sylfaen" w:hAnsi="Sylfaen"/>
          <w:noProof/>
          <w:sz w:val="16"/>
          <w:szCs w:val="16"/>
        </w:rPr>
        <w:t>2</w:t>
      </w:r>
      <w:r w:rsidRPr="00407135">
        <w:rPr>
          <w:rFonts w:ascii="Sylfaen" w:hAnsi="Sylfaen"/>
          <w:noProof/>
          <w:sz w:val="16"/>
          <w:szCs w:val="16"/>
          <w:lang w:val="ka-GE"/>
        </w:rPr>
        <w:t>3 წლის 01 იანვრიდან </w:t>
      </w:r>
      <w:r w:rsidRPr="00407135">
        <w:rPr>
          <w:rFonts w:ascii="Sylfaen" w:hAnsi="Sylfaen"/>
          <w:noProof/>
          <w:sz w:val="16"/>
          <w:szCs w:val="16"/>
        </w:rPr>
        <w:t>202</w:t>
      </w:r>
      <w:r w:rsidRPr="00407135">
        <w:rPr>
          <w:rFonts w:ascii="Sylfaen" w:hAnsi="Sylfaen"/>
          <w:noProof/>
          <w:sz w:val="16"/>
          <w:szCs w:val="16"/>
          <w:lang w:val="ka-GE"/>
        </w:rPr>
        <w:t>3 წლის 01 ოქტომბრამდე გატანილი იქნა 10232  ტონა საყოფაცხოვრებო ნარჩენი.  გარდა ამისა, ააიპ სერვის-ცენტრის სპეც-ტექნიკის გამოყენებით მუშა მოსამსახურეებმა გაიტანეს მოსახლეობის მიერ ქუჩაში დაყრილი სარემონტო-საამშენებლო ნაგავი.</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სერვის   ცენტრის მიერ განხორციელდა მუნიციპალიტეტის  ტერიტორიაზე გზის ნაპირების, ხიდებსა და სკვერებში ნალექის შედეგად დაგროვილი შლამის მოფხეკა და გატანა, სკვერებში და პარკებში  ნალექის შედეგად მოტეხილი ხის ტოტების ჩამობელვა და გატანა.</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მუნიციპალიტეტის მერის ბრძანებით მუნიციპალიტეტის მთელ ტერიტორიაზე   მუნიციპალიტეტის საკუთრებაში  მყოფი  მრავალწლიანი  მწვანე  ნარგავებისა  და  გაშენებული (ხანდაზმული, გამხმარი, ავარიული)  ნარგავების  შეფასებისათვის  შექმნილი  კომისიის  გადაწყვეტილების საფუძველზე მიღებული  შეფასების შემდეგ სერვის ცენტრი ახდენს გამხმარი და ავარიული ხეების მოჭრა-გადაბელვას, რომლებიც ურიგდება სოციალურად დაუცველ ოჯახებს   საწვავად-საშეშედ. განვლილი 9 თვის მანძილზე   324,3 მ</w:t>
      </w:r>
      <w:r w:rsidRPr="00407135">
        <w:rPr>
          <w:rFonts w:ascii="Sylfaen" w:hAnsi="Sylfaen"/>
          <w:noProof/>
          <w:sz w:val="16"/>
          <w:szCs w:val="16"/>
          <w:vertAlign w:val="superscript"/>
          <w:lang w:val="ka-GE"/>
        </w:rPr>
        <w:t>3</w:t>
      </w:r>
      <w:r w:rsidRPr="00407135">
        <w:rPr>
          <w:rFonts w:ascii="Sylfaen" w:hAnsi="Sylfaen"/>
          <w:noProof/>
          <w:sz w:val="16"/>
          <w:szCs w:val="16"/>
          <w:lang w:val="ka-GE"/>
        </w:rPr>
        <w:t>      საშეშე  მასალა  განაწილდა  და გადაეცა   111   სოციალურად  დაუცველ  ოჯახს.  </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ქალაქში და კვალითის  დასახლებაში არსებულ  ხიდებზე  ჩატარდა სამღებრო  სამუშაოები. </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შემოსული წერილების  საფუძველზე ტარდება  სანიაღვრე არხების  გაწმენდითი  და  დაზიანებული ცხურების შედუღება- შეკეთების სამუშაოები.  ქალაქის  მიმდებარე ტერიტორიაზე, პარკსა  და  სკვერებში, გაზონებზე, მინი სტადიონებზე   ვაწარმოებთ  ბალახის გაცელვით  სამუშაოებს.</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w:t>
      </w:r>
      <w:r w:rsidRPr="00407135">
        <w:rPr>
          <w:rFonts w:ascii="Sylfaen" w:hAnsi="Sylfaen"/>
          <w:noProof/>
          <w:sz w:val="16"/>
          <w:szCs w:val="16"/>
        </w:rPr>
        <w:t>    </w:t>
      </w:r>
      <w:r w:rsidRPr="00407135">
        <w:rPr>
          <w:rFonts w:ascii="Sylfaen" w:hAnsi="Sylfaen"/>
          <w:noProof/>
          <w:sz w:val="16"/>
          <w:szCs w:val="16"/>
          <w:lang w:val="ka-GE"/>
        </w:rPr>
        <w:t>ყოველდღიურ რეჟიმში ვაწარმოებთ სარემონტო სამუშაოებს მუნიციპალიტეტის მთელ ტერიტორიაზე არსებული ქუჩების, სკვერების, მინი სტადიონების ღამის განათებებზე, ღამის განათების კუთხით</w:t>
      </w:r>
      <w:r w:rsidRPr="00407135">
        <w:rPr>
          <w:rFonts w:ascii="Sylfaen" w:hAnsi="Sylfaen"/>
          <w:noProof/>
          <w:sz w:val="16"/>
          <w:szCs w:val="16"/>
        </w:rPr>
        <w:t>. </w:t>
      </w:r>
      <w:r w:rsidRPr="00407135">
        <w:rPr>
          <w:rFonts w:ascii="Sylfaen" w:hAnsi="Sylfaen"/>
          <w:noProof/>
          <w:sz w:val="16"/>
          <w:szCs w:val="16"/>
          <w:lang w:val="ka-GE"/>
        </w:rPr>
        <w:t>წერილობითი  მოთხოვნის  საფუძველზე  მოხდა  ქალაქის სხვადასხვა  ქუჩებსა  და  უბნებზე, სოფლებშიც  ღამის  განათების  ახალი  და მეორადი  სანათი  ფარების  დამატება. გარდა  ამისა ღამის  განათების  რკინის  ბოძებზე  ეტაპობრივად  ხდება ელ. შედუღებითი და სამღებრო სამუშაოების ჩატარება.</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სკოლებიდან, საბავშვო ბაღებიდან  და მოსახლეობიდან  შემოსული წერილების  საფუძველზე  ვახდენთ  ტექნიკური წყლის  მიწოდებას.</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ააიპ სერვის-ცენტრი უზრუნველყოფს მუნიციპალიტეტის მერის წერილობითი მოთხოვნის საფუძველზე სოფლის ჩიხებსა და გზებზე ახდენს სპეც-ტექნიკით, ექსკავატორით სხვადასხვა სახის ღორღით მოსწორებით და გაწმენდით სამუშაოებს.</w:t>
      </w:r>
    </w:p>
    <w:p w:rsidR="00712B6D" w:rsidRPr="00407135" w:rsidRDefault="00712B6D" w:rsidP="00712B6D">
      <w:pPr>
        <w:jc w:val="both"/>
        <w:rPr>
          <w:rFonts w:ascii="Sylfaen" w:hAnsi="Sylfaen"/>
          <w:noProof/>
          <w:sz w:val="16"/>
          <w:szCs w:val="16"/>
        </w:rPr>
      </w:pPr>
      <w:r w:rsidRPr="00407135">
        <w:rPr>
          <w:rFonts w:ascii="Sylfaen" w:hAnsi="Sylfaen"/>
          <w:noProof/>
          <w:sz w:val="16"/>
          <w:szCs w:val="16"/>
          <w:lang w:val="ka-GE"/>
        </w:rPr>
        <w:t>   სისტემატური  რეჟიმით  ვაწარმოებთ „დასაქმების ხელშეწყობის სახელმწიფო პროგრამის ფარგლებში, საზოგადოებრივ სამუშაოებზე დასაქმების ხელშეწყობის ქვეპროგრამის“  საფუძველზე  მუნიციპალიტეტის  ადმინისტრაციულ ერთეულებსა და ქალაქის  სასაფლაოებზე დასაქმებული  სოციალურად დაუცველი  მოქალაქეების  მიერ   მოჭრილი  ეკალ-ბარდების  და   მოგროვებული ნარჩენების  გატანას. აგრეთვე, ამავე  პროგრამის  ფარგლებში  დასაქმებული  მეეზოვეებისა  და  საცხოვრებელი  კორპუსების  კიბის  უჯრედების  დამლაგებლების  მიერ   დაგვა-დასუფთავების  შედეგად   მოგროვებული ნარჩენების  გატანას.</w:t>
      </w:r>
    </w:p>
    <w:p w:rsidR="00712B6D" w:rsidRPr="00407135" w:rsidRDefault="00712B6D" w:rsidP="00712B6D">
      <w:pPr>
        <w:jc w:val="both"/>
        <w:rPr>
          <w:rFonts w:ascii="Sylfaen" w:hAnsi="Sylfaen"/>
          <w:noProof/>
          <w:sz w:val="16"/>
          <w:szCs w:val="16"/>
          <w:lang w:val="ka-GE"/>
        </w:rPr>
      </w:pPr>
    </w:p>
    <w:p w:rsidR="00712B6D" w:rsidRPr="00407135" w:rsidRDefault="00712B6D" w:rsidP="00712B6D">
      <w:pPr>
        <w:jc w:val="both"/>
        <w:rPr>
          <w:rFonts w:ascii="Sylfaen" w:hAnsi="Sylfaen"/>
          <w:noProof/>
          <w:sz w:val="16"/>
          <w:szCs w:val="16"/>
          <w:lang w:val="ka-GE"/>
        </w:rPr>
      </w:pPr>
    </w:p>
    <w:p w:rsidR="00712B6D" w:rsidRPr="00407135" w:rsidRDefault="00712B6D" w:rsidP="00712B6D">
      <w:pPr>
        <w:jc w:val="both"/>
        <w:rPr>
          <w:rFonts w:ascii="Sylfaen" w:hAnsi="Sylfaen"/>
          <w:noProof/>
          <w:sz w:val="16"/>
          <w:szCs w:val="16"/>
          <w:lang w:val="ka-GE"/>
        </w:rPr>
      </w:pPr>
    </w:p>
    <w:p w:rsidR="00712B6D" w:rsidRPr="00407135" w:rsidRDefault="00712B6D" w:rsidP="00712B6D">
      <w:pPr>
        <w:pStyle w:val="ListParagraph"/>
        <w:rPr>
          <w:rFonts w:ascii="Sylfaen" w:hAnsi="Sylfaen"/>
          <w:b/>
          <w:sz w:val="16"/>
          <w:szCs w:val="16"/>
          <w:lang w:val="ka-GE"/>
        </w:rPr>
      </w:pPr>
      <w:r w:rsidRPr="00407135">
        <w:rPr>
          <w:rFonts w:ascii="Sylfaen" w:hAnsi="Sylfaen" w:cs="Arial CYR"/>
          <w:b/>
          <w:noProof/>
          <w:sz w:val="16"/>
          <w:szCs w:val="16"/>
          <w:lang w:val="ka-GE"/>
        </w:rPr>
        <w:t xml:space="preserve">განათლება (პროგრამული კოდი 04 00) </w:t>
      </w:r>
    </w:p>
    <w:p w:rsidR="00712B6D" w:rsidRPr="00407135" w:rsidRDefault="00712B6D" w:rsidP="00712B6D">
      <w:pPr>
        <w:pStyle w:val="ListParagraph"/>
        <w:spacing w:line="240" w:lineRule="auto"/>
        <w:ind w:left="0" w:firstLine="270"/>
        <w:jc w:val="both"/>
        <w:rPr>
          <w:rFonts w:ascii="Sylfaen" w:eastAsia="Sylfaen" w:hAnsi="Sylfaen" w:cs="Sylfaen"/>
          <w:b/>
          <w:sz w:val="16"/>
          <w:szCs w:val="16"/>
          <w:lang w:val="ka-GE"/>
        </w:rPr>
      </w:pPr>
    </w:p>
    <w:p w:rsidR="00712B6D" w:rsidRPr="00407135" w:rsidRDefault="00712B6D" w:rsidP="00712B6D">
      <w:pPr>
        <w:spacing w:line="360" w:lineRule="auto"/>
        <w:ind w:firstLine="720"/>
        <w:jc w:val="both"/>
        <w:rPr>
          <w:rFonts w:ascii="Sylfaen" w:hAnsi="Sylfaen"/>
          <w:sz w:val="16"/>
          <w:szCs w:val="16"/>
          <w:lang w:val="ka-GE"/>
        </w:rPr>
      </w:pPr>
      <w:r w:rsidRPr="00407135">
        <w:rPr>
          <w:rFonts w:ascii="Sylfaen" w:hAnsi="Sylfaen"/>
          <w:sz w:val="16"/>
          <w:szCs w:val="16"/>
          <w:lang w:val="ka-GE"/>
        </w:rPr>
        <w:t xml:space="preserve">საგანმანათლებლო ღონისძიებები 2023 წლის 9 თვის  განმავლობაში დაფინანსდა 3181,9  ათასი ლარის ოდენობით, რაც შესაბამისი პერიოდის გეგმის ( 3847,5 ათასი ლარი) , 82,7 პროცენტია. </w:t>
      </w:r>
    </w:p>
    <w:p w:rsidR="00712B6D" w:rsidRPr="00407135" w:rsidRDefault="00712B6D" w:rsidP="00712B6D">
      <w:pPr>
        <w:spacing w:line="360" w:lineRule="auto"/>
        <w:ind w:firstLine="720"/>
        <w:jc w:val="both"/>
        <w:rPr>
          <w:rFonts w:ascii="Sylfaen" w:hAnsi="Sylfaen"/>
          <w:sz w:val="16"/>
          <w:szCs w:val="16"/>
          <w:lang w:val="ka-GE"/>
        </w:rPr>
      </w:pPr>
    </w:p>
    <w:tbl>
      <w:tblPr>
        <w:tblW w:w="9893" w:type="dxa"/>
        <w:tblInd w:w="113" w:type="dxa"/>
        <w:tblLook w:val="04A0" w:firstRow="1" w:lastRow="0" w:firstColumn="1" w:lastColumn="0" w:noHBand="0" w:noVBand="1"/>
      </w:tblPr>
      <w:tblGrid>
        <w:gridCol w:w="1304"/>
        <w:gridCol w:w="3660"/>
        <w:gridCol w:w="1331"/>
        <w:gridCol w:w="1440"/>
        <w:gridCol w:w="907"/>
        <w:gridCol w:w="1251"/>
      </w:tblGrid>
      <w:tr w:rsidR="00712B6D" w:rsidRPr="00407135" w:rsidTr="00D32BC3">
        <w:trPr>
          <w:trHeight w:val="825"/>
        </w:trPr>
        <w:tc>
          <w:tcPr>
            <w:tcW w:w="1304" w:type="dxa"/>
            <w:tcBorders>
              <w:top w:val="single" w:sz="8" w:space="0" w:color="auto"/>
              <w:left w:val="single" w:sz="8" w:space="0" w:color="auto"/>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პროგრამული კოდი</w:t>
            </w:r>
          </w:p>
        </w:tc>
        <w:tc>
          <w:tcPr>
            <w:tcW w:w="3660" w:type="dxa"/>
            <w:tcBorders>
              <w:top w:val="single" w:sz="8"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პროგრამის დასახელება</w:t>
            </w:r>
          </w:p>
        </w:tc>
        <w:tc>
          <w:tcPr>
            <w:tcW w:w="1331" w:type="dxa"/>
            <w:tcBorders>
              <w:top w:val="single" w:sz="8"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2023 წლის წლიური</w:t>
            </w:r>
          </w:p>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 xml:space="preserve"> გეგმა</w:t>
            </w:r>
          </w:p>
        </w:tc>
        <w:tc>
          <w:tcPr>
            <w:tcW w:w="1440" w:type="dxa"/>
            <w:tcBorders>
              <w:top w:val="single" w:sz="8"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color w:val="000000"/>
                <w:sz w:val="16"/>
                <w:szCs w:val="16"/>
                <w:lang w:val="ka-GE"/>
              </w:rPr>
            </w:pPr>
            <w:r w:rsidRPr="00407135">
              <w:rPr>
                <w:rFonts w:ascii="Sylfaen" w:hAnsi="Sylfaen" w:cs="Calibri"/>
                <w:color w:val="000000"/>
                <w:sz w:val="16"/>
                <w:szCs w:val="16"/>
                <w:lang w:val="ka-GE"/>
              </w:rPr>
              <w:t xml:space="preserve">9 თვის </w:t>
            </w:r>
          </w:p>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 xml:space="preserve">გეგმა </w:t>
            </w:r>
          </w:p>
        </w:tc>
        <w:tc>
          <w:tcPr>
            <w:tcW w:w="907" w:type="dxa"/>
            <w:tcBorders>
              <w:top w:val="single" w:sz="8" w:space="0" w:color="auto"/>
              <w:left w:val="nil"/>
              <w:bottom w:val="single" w:sz="4" w:space="0" w:color="auto"/>
              <w:right w:val="single" w:sz="4" w:space="0" w:color="auto"/>
            </w:tcBorders>
            <w:shd w:val="clear" w:color="auto" w:fill="auto"/>
            <w:vAlign w:val="center"/>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ფაქტი</w:t>
            </w:r>
          </w:p>
        </w:tc>
        <w:tc>
          <w:tcPr>
            <w:tcW w:w="1251" w:type="dxa"/>
            <w:tcBorders>
              <w:top w:val="single" w:sz="8" w:space="0" w:color="auto"/>
              <w:left w:val="nil"/>
              <w:bottom w:val="single" w:sz="4" w:space="0" w:color="auto"/>
              <w:right w:val="single" w:sz="8" w:space="0" w:color="auto"/>
            </w:tcBorders>
            <w:shd w:val="clear" w:color="auto" w:fill="auto"/>
            <w:vAlign w:val="center"/>
          </w:tcPr>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პროცენტი</w:t>
            </w:r>
          </w:p>
          <w:p w:rsidR="00712B6D" w:rsidRPr="00407135" w:rsidRDefault="00712B6D" w:rsidP="00D32BC3">
            <w:pPr>
              <w:jc w:val="center"/>
              <w:rPr>
                <w:rFonts w:ascii="Sylfaen" w:hAnsi="Sylfaen" w:cs="Calibri"/>
                <w:color w:val="000000"/>
                <w:sz w:val="16"/>
                <w:szCs w:val="16"/>
              </w:rPr>
            </w:pPr>
            <w:r w:rsidRPr="00407135">
              <w:rPr>
                <w:rFonts w:ascii="Sylfaen" w:hAnsi="Sylfaen" w:cs="Calibri"/>
                <w:color w:val="000000"/>
                <w:sz w:val="16"/>
                <w:szCs w:val="16"/>
              </w:rPr>
              <w:t>/შესაბამის პერიოდთან/</w:t>
            </w:r>
          </w:p>
        </w:tc>
      </w:tr>
      <w:tr w:rsidR="00712B6D" w:rsidRPr="00407135" w:rsidTr="00D32BC3">
        <w:trPr>
          <w:trHeight w:val="215"/>
        </w:trPr>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04 00</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განათლება</w:t>
            </w:r>
          </w:p>
        </w:tc>
        <w:tc>
          <w:tcPr>
            <w:tcW w:w="133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6877,3</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712B6D" w:rsidRPr="006C6483" w:rsidRDefault="006C6483" w:rsidP="00D32BC3">
            <w:pPr>
              <w:jc w:val="center"/>
              <w:rPr>
                <w:rFonts w:ascii="Sylfaen" w:hAnsi="Sylfaen" w:cs="Arial"/>
                <w:b/>
                <w:bCs/>
                <w:sz w:val="16"/>
                <w:szCs w:val="16"/>
              </w:rPr>
            </w:pPr>
            <w:r>
              <w:rPr>
                <w:rFonts w:ascii="Sylfaen" w:hAnsi="Sylfaen" w:cs="Arial"/>
                <w:b/>
                <w:bCs/>
                <w:sz w:val="16"/>
                <w:szCs w:val="16"/>
              </w:rPr>
              <w:t>5174.6</w:t>
            </w:r>
          </w:p>
        </w:tc>
        <w:tc>
          <w:tcPr>
            <w:tcW w:w="907"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6C6483" w:rsidP="00D32BC3">
            <w:pPr>
              <w:jc w:val="center"/>
              <w:rPr>
                <w:rFonts w:ascii="Sylfaen" w:hAnsi="Sylfaen" w:cs="Arial"/>
                <w:b/>
                <w:bCs/>
                <w:sz w:val="16"/>
                <w:szCs w:val="16"/>
                <w:lang w:val="ka-GE"/>
              </w:rPr>
            </w:pPr>
            <w:r>
              <w:rPr>
                <w:rFonts w:ascii="Sylfaen" w:hAnsi="Sylfaen" w:cs="Arial"/>
                <w:b/>
                <w:bCs/>
                <w:sz w:val="16"/>
                <w:szCs w:val="16"/>
              </w:rPr>
              <w:t>4455.2</w:t>
            </w:r>
          </w:p>
        </w:tc>
        <w:tc>
          <w:tcPr>
            <w:tcW w:w="1251" w:type="dxa"/>
            <w:tcBorders>
              <w:top w:val="single" w:sz="4" w:space="0" w:color="auto"/>
              <w:left w:val="nil"/>
              <w:bottom w:val="single" w:sz="4" w:space="0" w:color="auto"/>
              <w:right w:val="single" w:sz="4" w:space="0" w:color="auto"/>
            </w:tcBorders>
            <w:shd w:val="clear" w:color="000000" w:fill="FFFFFF"/>
          </w:tcPr>
          <w:p w:rsidR="00712B6D" w:rsidRPr="00CD4A3B" w:rsidRDefault="00E13D92" w:rsidP="00D32BC3">
            <w:pPr>
              <w:jc w:val="center"/>
              <w:rPr>
                <w:rFonts w:ascii="Sylfaen" w:hAnsi="Sylfaen" w:cs="Arial"/>
                <w:b/>
                <w:bCs/>
                <w:sz w:val="16"/>
                <w:szCs w:val="16"/>
              </w:rPr>
            </w:pPr>
            <w:r>
              <w:rPr>
                <w:rFonts w:ascii="Sylfaen" w:hAnsi="Sylfaen" w:cs="Arial"/>
                <w:b/>
                <w:bCs/>
                <w:sz w:val="16"/>
                <w:szCs w:val="16"/>
              </w:rPr>
              <w:t>86.1</w:t>
            </w:r>
          </w:p>
        </w:tc>
      </w:tr>
      <w:tr w:rsidR="00712B6D" w:rsidRPr="00407135" w:rsidTr="00D32BC3">
        <w:trPr>
          <w:trHeight w:val="620"/>
        </w:trPr>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04 01</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ზესტაფონის მუნიციპალიტეტის სკოლამდელი აღზრდის დაწესებულებების ფუნქციონირება</w:t>
            </w:r>
          </w:p>
        </w:tc>
        <w:tc>
          <w:tcPr>
            <w:tcW w:w="133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4778,6</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712B6D" w:rsidRPr="006C6483" w:rsidRDefault="006C6483" w:rsidP="00D32BC3">
            <w:pPr>
              <w:jc w:val="center"/>
              <w:rPr>
                <w:rFonts w:ascii="Sylfaen" w:hAnsi="Sylfaen" w:cs="Arial"/>
                <w:b/>
                <w:bCs/>
                <w:sz w:val="16"/>
                <w:szCs w:val="16"/>
              </w:rPr>
            </w:pPr>
            <w:r>
              <w:rPr>
                <w:rFonts w:ascii="Sylfaen" w:hAnsi="Sylfaen" w:cs="Arial"/>
                <w:b/>
                <w:bCs/>
                <w:sz w:val="16"/>
                <w:szCs w:val="16"/>
              </w:rPr>
              <w:t>3629.4</w:t>
            </w:r>
          </w:p>
        </w:tc>
        <w:tc>
          <w:tcPr>
            <w:tcW w:w="907" w:type="dxa"/>
            <w:tcBorders>
              <w:top w:val="single" w:sz="4" w:space="0" w:color="auto"/>
              <w:left w:val="nil"/>
              <w:bottom w:val="single" w:sz="4" w:space="0" w:color="auto"/>
              <w:right w:val="single" w:sz="4" w:space="0" w:color="auto"/>
            </w:tcBorders>
            <w:shd w:val="clear" w:color="000000" w:fill="FFFFFF"/>
            <w:vAlign w:val="center"/>
          </w:tcPr>
          <w:p w:rsidR="00712B6D" w:rsidRPr="006C6483" w:rsidRDefault="006C6483" w:rsidP="00D32BC3">
            <w:pPr>
              <w:jc w:val="center"/>
              <w:rPr>
                <w:rFonts w:ascii="Sylfaen" w:hAnsi="Sylfaen" w:cs="Arial"/>
                <w:b/>
                <w:bCs/>
                <w:sz w:val="16"/>
                <w:szCs w:val="16"/>
              </w:rPr>
            </w:pPr>
            <w:r>
              <w:rPr>
                <w:rFonts w:ascii="Sylfaen" w:hAnsi="Sylfaen" w:cs="Arial"/>
                <w:b/>
                <w:bCs/>
                <w:sz w:val="16"/>
                <w:szCs w:val="16"/>
              </w:rPr>
              <w:t>3205.6</w:t>
            </w:r>
          </w:p>
        </w:tc>
        <w:tc>
          <w:tcPr>
            <w:tcW w:w="1251" w:type="dxa"/>
            <w:tcBorders>
              <w:top w:val="single" w:sz="4" w:space="0" w:color="auto"/>
              <w:left w:val="nil"/>
              <w:bottom w:val="single" w:sz="4" w:space="0" w:color="auto"/>
              <w:right w:val="single" w:sz="4" w:space="0" w:color="auto"/>
            </w:tcBorders>
            <w:shd w:val="clear" w:color="000000" w:fill="FFFFFF"/>
          </w:tcPr>
          <w:p w:rsidR="00712B6D" w:rsidRPr="00CD4A3B" w:rsidRDefault="00E13D92" w:rsidP="00D32BC3">
            <w:pPr>
              <w:jc w:val="center"/>
              <w:rPr>
                <w:rFonts w:ascii="Sylfaen" w:hAnsi="Sylfaen" w:cs="Arial"/>
                <w:b/>
                <w:bCs/>
                <w:sz w:val="16"/>
                <w:szCs w:val="16"/>
              </w:rPr>
            </w:pPr>
            <w:r>
              <w:rPr>
                <w:rFonts w:ascii="Sylfaen" w:hAnsi="Sylfaen" w:cs="Arial"/>
                <w:b/>
                <w:bCs/>
                <w:sz w:val="16"/>
                <w:szCs w:val="16"/>
              </w:rPr>
              <w:t>88.3</w:t>
            </w:r>
          </w:p>
        </w:tc>
      </w:tr>
      <w:tr w:rsidR="00712B6D" w:rsidRPr="00407135" w:rsidTr="00D32BC3">
        <w:trPr>
          <w:trHeight w:val="70"/>
        </w:trPr>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04 02</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სკოლამდელი აღზრდის დაწესებულებების რეაბილიტაცია მშენებლობა</w:t>
            </w:r>
          </w:p>
        </w:tc>
        <w:tc>
          <w:tcPr>
            <w:tcW w:w="133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778,5</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712B6D" w:rsidRPr="009E29D4" w:rsidRDefault="009E29D4" w:rsidP="00D32BC3">
            <w:pPr>
              <w:jc w:val="center"/>
              <w:rPr>
                <w:rFonts w:ascii="Sylfaen" w:hAnsi="Sylfaen" w:cs="Arial"/>
                <w:b/>
                <w:bCs/>
                <w:sz w:val="16"/>
                <w:szCs w:val="16"/>
              </w:rPr>
            </w:pPr>
            <w:r>
              <w:rPr>
                <w:rFonts w:ascii="Sylfaen" w:hAnsi="Sylfaen" w:cs="Arial"/>
                <w:b/>
                <w:bCs/>
                <w:sz w:val="16"/>
                <w:szCs w:val="16"/>
              </w:rPr>
              <w:t>507.4</w:t>
            </w:r>
          </w:p>
        </w:tc>
        <w:tc>
          <w:tcPr>
            <w:tcW w:w="907" w:type="dxa"/>
            <w:tcBorders>
              <w:top w:val="single" w:sz="4" w:space="0" w:color="auto"/>
              <w:left w:val="nil"/>
              <w:bottom w:val="single" w:sz="4" w:space="0" w:color="auto"/>
              <w:right w:val="single" w:sz="4" w:space="0" w:color="auto"/>
            </w:tcBorders>
            <w:shd w:val="clear" w:color="000000" w:fill="FFFFFF"/>
            <w:vAlign w:val="center"/>
          </w:tcPr>
          <w:p w:rsidR="00712B6D" w:rsidRPr="009E29D4" w:rsidRDefault="009E29D4" w:rsidP="00D32BC3">
            <w:pPr>
              <w:jc w:val="center"/>
              <w:rPr>
                <w:rFonts w:ascii="Sylfaen" w:hAnsi="Sylfaen" w:cs="Arial"/>
                <w:b/>
                <w:bCs/>
                <w:sz w:val="16"/>
                <w:szCs w:val="16"/>
              </w:rPr>
            </w:pPr>
            <w:r>
              <w:rPr>
                <w:rFonts w:ascii="Sylfaen" w:hAnsi="Sylfaen" w:cs="Arial"/>
                <w:b/>
                <w:bCs/>
                <w:sz w:val="16"/>
                <w:szCs w:val="16"/>
              </w:rPr>
              <w:t>405.7</w:t>
            </w:r>
          </w:p>
        </w:tc>
        <w:tc>
          <w:tcPr>
            <w:tcW w:w="1251" w:type="dxa"/>
            <w:tcBorders>
              <w:top w:val="single" w:sz="4" w:space="0" w:color="auto"/>
              <w:left w:val="nil"/>
              <w:bottom w:val="single" w:sz="4" w:space="0" w:color="auto"/>
              <w:right w:val="single" w:sz="4" w:space="0" w:color="auto"/>
            </w:tcBorders>
            <w:shd w:val="clear" w:color="000000" w:fill="FFFFFF"/>
          </w:tcPr>
          <w:p w:rsidR="00712B6D" w:rsidRPr="00CD4A3B" w:rsidRDefault="00CD4A3B" w:rsidP="00D32BC3">
            <w:pPr>
              <w:jc w:val="center"/>
              <w:rPr>
                <w:rFonts w:ascii="Sylfaen" w:hAnsi="Sylfaen" w:cs="Arial"/>
                <w:b/>
                <w:bCs/>
                <w:sz w:val="16"/>
                <w:szCs w:val="16"/>
              </w:rPr>
            </w:pPr>
            <w:r>
              <w:rPr>
                <w:rFonts w:ascii="Sylfaen" w:hAnsi="Sylfaen" w:cs="Arial"/>
                <w:b/>
                <w:bCs/>
                <w:sz w:val="16"/>
                <w:szCs w:val="16"/>
              </w:rPr>
              <w:t>80.0</w:t>
            </w:r>
          </w:p>
        </w:tc>
      </w:tr>
      <w:tr w:rsidR="00712B6D" w:rsidRPr="00407135" w:rsidTr="00D32BC3">
        <w:trPr>
          <w:trHeight w:val="458"/>
        </w:trPr>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04 03</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ზოგადი განათლების ხელშეწყობა</w:t>
            </w:r>
          </w:p>
        </w:tc>
        <w:tc>
          <w:tcPr>
            <w:tcW w:w="133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61,0</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712B6D" w:rsidRPr="009E29D4" w:rsidRDefault="009E29D4" w:rsidP="00D32BC3">
            <w:pPr>
              <w:jc w:val="center"/>
              <w:rPr>
                <w:rFonts w:ascii="Sylfaen" w:hAnsi="Sylfaen" w:cs="Arial"/>
                <w:b/>
                <w:bCs/>
                <w:sz w:val="16"/>
                <w:szCs w:val="16"/>
              </w:rPr>
            </w:pPr>
            <w:r>
              <w:rPr>
                <w:rFonts w:ascii="Sylfaen" w:hAnsi="Sylfaen" w:cs="Arial"/>
                <w:b/>
                <w:bCs/>
                <w:sz w:val="16"/>
                <w:szCs w:val="16"/>
              </w:rPr>
              <w:t>61.0</w:t>
            </w:r>
          </w:p>
        </w:tc>
        <w:tc>
          <w:tcPr>
            <w:tcW w:w="907" w:type="dxa"/>
            <w:tcBorders>
              <w:top w:val="single" w:sz="4" w:space="0" w:color="auto"/>
              <w:left w:val="nil"/>
              <w:bottom w:val="single" w:sz="4" w:space="0" w:color="auto"/>
              <w:right w:val="single" w:sz="4" w:space="0" w:color="auto"/>
            </w:tcBorders>
            <w:shd w:val="clear" w:color="000000" w:fill="FFFFFF"/>
            <w:vAlign w:val="center"/>
          </w:tcPr>
          <w:p w:rsidR="00712B6D" w:rsidRPr="009E29D4" w:rsidRDefault="009E29D4" w:rsidP="00D32BC3">
            <w:pPr>
              <w:jc w:val="center"/>
              <w:rPr>
                <w:rFonts w:ascii="Sylfaen" w:hAnsi="Sylfaen" w:cs="Arial"/>
                <w:b/>
                <w:bCs/>
                <w:sz w:val="16"/>
                <w:szCs w:val="16"/>
              </w:rPr>
            </w:pPr>
            <w:r>
              <w:rPr>
                <w:rFonts w:ascii="Sylfaen" w:hAnsi="Sylfaen" w:cs="Arial"/>
                <w:b/>
                <w:bCs/>
                <w:sz w:val="16"/>
                <w:szCs w:val="16"/>
              </w:rPr>
              <w:t>4.4</w:t>
            </w:r>
          </w:p>
        </w:tc>
        <w:tc>
          <w:tcPr>
            <w:tcW w:w="1251" w:type="dxa"/>
            <w:tcBorders>
              <w:top w:val="single" w:sz="4" w:space="0" w:color="auto"/>
              <w:left w:val="nil"/>
              <w:bottom w:val="single" w:sz="4" w:space="0" w:color="auto"/>
              <w:right w:val="single" w:sz="4" w:space="0" w:color="auto"/>
            </w:tcBorders>
            <w:shd w:val="clear" w:color="000000" w:fill="FFFFFF"/>
          </w:tcPr>
          <w:p w:rsidR="00712B6D" w:rsidRPr="00CD4A3B" w:rsidRDefault="00CD4A3B" w:rsidP="00D32BC3">
            <w:pPr>
              <w:jc w:val="center"/>
              <w:rPr>
                <w:rFonts w:ascii="Sylfaen" w:hAnsi="Sylfaen" w:cs="Arial"/>
                <w:b/>
                <w:bCs/>
                <w:sz w:val="16"/>
                <w:szCs w:val="16"/>
              </w:rPr>
            </w:pPr>
            <w:r>
              <w:rPr>
                <w:rFonts w:ascii="Sylfaen" w:hAnsi="Sylfaen" w:cs="Arial"/>
                <w:b/>
                <w:bCs/>
                <w:sz w:val="16"/>
                <w:szCs w:val="16"/>
              </w:rPr>
              <w:t>7.2</w:t>
            </w:r>
          </w:p>
        </w:tc>
      </w:tr>
      <w:tr w:rsidR="00712B6D" w:rsidRPr="00407135" w:rsidTr="00D32BC3">
        <w:trPr>
          <w:trHeight w:val="278"/>
        </w:trPr>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04 04</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საჯარო სკოლის მოსწავლეების ტრანსპორტით უზრუნველყოფა</w:t>
            </w:r>
          </w:p>
        </w:tc>
        <w:tc>
          <w:tcPr>
            <w:tcW w:w="133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1234,20</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712B6D" w:rsidRPr="00DA4C30" w:rsidRDefault="00DA4C30" w:rsidP="00D32BC3">
            <w:pPr>
              <w:jc w:val="center"/>
              <w:rPr>
                <w:rFonts w:ascii="Sylfaen" w:hAnsi="Sylfaen" w:cs="Arial"/>
                <w:b/>
                <w:bCs/>
                <w:sz w:val="16"/>
                <w:szCs w:val="16"/>
              </w:rPr>
            </w:pPr>
            <w:r>
              <w:rPr>
                <w:rFonts w:ascii="Sylfaen" w:hAnsi="Sylfaen" w:cs="Arial"/>
                <w:b/>
                <w:bCs/>
                <w:sz w:val="16"/>
                <w:szCs w:val="16"/>
              </w:rPr>
              <w:t>956.8</w:t>
            </w:r>
          </w:p>
        </w:tc>
        <w:tc>
          <w:tcPr>
            <w:tcW w:w="907" w:type="dxa"/>
            <w:tcBorders>
              <w:top w:val="single" w:sz="4" w:space="0" w:color="auto"/>
              <w:left w:val="nil"/>
              <w:bottom w:val="single" w:sz="4" w:space="0" w:color="auto"/>
              <w:right w:val="single" w:sz="4" w:space="0" w:color="auto"/>
            </w:tcBorders>
            <w:shd w:val="clear" w:color="000000" w:fill="FFFFFF"/>
            <w:vAlign w:val="center"/>
          </w:tcPr>
          <w:p w:rsidR="00712B6D" w:rsidRPr="00DA4C30" w:rsidRDefault="00DA4C30" w:rsidP="00D32BC3">
            <w:pPr>
              <w:jc w:val="center"/>
              <w:rPr>
                <w:rFonts w:ascii="Sylfaen" w:hAnsi="Sylfaen" w:cs="Arial"/>
                <w:b/>
                <w:bCs/>
                <w:sz w:val="16"/>
                <w:szCs w:val="16"/>
              </w:rPr>
            </w:pPr>
            <w:r>
              <w:rPr>
                <w:rFonts w:ascii="Sylfaen" w:hAnsi="Sylfaen" w:cs="Arial"/>
                <w:b/>
                <w:bCs/>
                <w:sz w:val="16"/>
                <w:szCs w:val="16"/>
              </w:rPr>
              <w:t>839.6</w:t>
            </w:r>
          </w:p>
        </w:tc>
        <w:tc>
          <w:tcPr>
            <w:tcW w:w="1251" w:type="dxa"/>
            <w:tcBorders>
              <w:top w:val="single" w:sz="4" w:space="0" w:color="auto"/>
              <w:left w:val="nil"/>
              <w:bottom w:val="single" w:sz="4" w:space="0" w:color="auto"/>
              <w:right w:val="single" w:sz="4" w:space="0" w:color="auto"/>
            </w:tcBorders>
            <w:shd w:val="clear" w:color="000000" w:fill="FFFFFF"/>
          </w:tcPr>
          <w:p w:rsidR="00712B6D" w:rsidRPr="00CD4A3B" w:rsidRDefault="00CD4A3B" w:rsidP="00D32BC3">
            <w:pPr>
              <w:jc w:val="center"/>
              <w:rPr>
                <w:rFonts w:ascii="Sylfaen" w:hAnsi="Sylfaen" w:cs="Arial"/>
                <w:b/>
                <w:bCs/>
                <w:sz w:val="16"/>
                <w:szCs w:val="16"/>
              </w:rPr>
            </w:pPr>
            <w:r>
              <w:rPr>
                <w:rFonts w:ascii="Sylfaen" w:hAnsi="Sylfaen" w:cs="Arial"/>
                <w:b/>
                <w:bCs/>
                <w:sz w:val="16"/>
                <w:szCs w:val="16"/>
              </w:rPr>
              <w:t>87.7</w:t>
            </w:r>
          </w:p>
        </w:tc>
      </w:tr>
      <w:tr w:rsidR="00712B6D" w:rsidRPr="00407135" w:rsidTr="00D32BC3">
        <w:trPr>
          <w:trHeight w:val="377"/>
        </w:trPr>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04 05</w:t>
            </w:r>
          </w:p>
        </w:tc>
        <w:tc>
          <w:tcPr>
            <w:tcW w:w="3660"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ზოგადსაგანმანათლებლო ინფრასტრუქტურის რეაბილიტაცია, მშენებლობა</w:t>
            </w:r>
          </w:p>
        </w:tc>
        <w:tc>
          <w:tcPr>
            <w:tcW w:w="133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25,0</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712B6D" w:rsidRPr="002F2D49" w:rsidRDefault="002F2D49" w:rsidP="00D32BC3">
            <w:pPr>
              <w:jc w:val="center"/>
              <w:rPr>
                <w:rFonts w:ascii="Sylfaen" w:hAnsi="Sylfaen" w:cs="Arial"/>
                <w:b/>
                <w:bCs/>
                <w:sz w:val="16"/>
                <w:szCs w:val="16"/>
              </w:rPr>
            </w:pPr>
            <w:r>
              <w:rPr>
                <w:rFonts w:ascii="Sylfaen" w:hAnsi="Sylfaen" w:cs="Arial"/>
                <w:b/>
                <w:bCs/>
                <w:sz w:val="16"/>
                <w:szCs w:val="16"/>
              </w:rPr>
              <w:t>20.0</w:t>
            </w:r>
          </w:p>
        </w:tc>
        <w:tc>
          <w:tcPr>
            <w:tcW w:w="907"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00</w:t>
            </w:r>
          </w:p>
        </w:tc>
        <w:tc>
          <w:tcPr>
            <w:tcW w:w="1251" w:type="dxa"/>
            <w:tcBorders>
              <w:top w:val="single" w:sz="4" w:space="0" w:color="auto"/>
              <w:left w:val="nil"/>
              <w:bottom w:val="single" w:sz="4" w:space="0" w:color="auto"/>
              <w:right w:val="single" w:sz="4" w:space="0" w:color="auto"/>
            </w:tcBorders>
            <w:shd w:val="clear" w:color="000000" w:fill="FFFFFF"/>
          </w:tcPr>
          <w:p w:rsidR="00712B6D" w:rsidRPr="00407135" w:rsidRDefault="003E1F3E" w:rsidP="003E1F3E">
            <w:pPr>
              <w:rPr>
                <w:rFonts w:ascii="Sylfaen" w:hAnsi="Sylfaen" w:cs="Arial"/>
                <w:b/>
                <w:bCs/>
                <w:sz w:val="16"/>
                <w:szCs w:val="16"/>
                <w:lang w:val="ka-GE"/>
              </w:rPr>
            </w:pPr>
            <w:r>
              <w:rPr>
                <w:rFonts w:ascii="Sylfaen" w:hAnsi="Sylfaen" w:cs="Arial"/>
                <w:b/>
                <w:bCs/>
                <w:sz w:val="16"/>
                <w:szCs w:val="16"/>
                <w:lang w:val="ka-GE"/>
              </w:rPr>
              <w:t xml:space="preserve">           </w:t>
            </w:r>
            <w:r w:rsidR="00712B6D" w:rsidRPr="00407135">
              <w:rPr>
                <w:rFonts w:ascii="Sylfaen" w:hAnsi="Sylfaen" w:cs="Arial"/>
                <w:b/>
                <w:bCs/>
                <w:sz w:val="16"/>
                <w:szCs w:val="16"/>
                <w:lang w:val="ka-GE"/>
              </w:rPr>
              <w:t>00</w:t>
            </w:r>
          </w:p>
        </w:tc>
      </w:tr>
    </w:tbl>
    <w:p w:rsidR="00712B6D" w:rsidRPr="00407135" w:rsidRDefault="00712B6D" w:rsidP="00712B6D">
      <w:pPr>
        <w:jc w:val="both"/>
        <w:rPr>
          <w:rFonts w:ascii="Sylfaen" w:eastAsia="Sylfaen" w:hAnsi="Sylfaen" w:cs="Sylfaen"/>
          <w:b/>
          <w:sz w:val="16"/>
          <w:szCs w:val="16"/>
          <w:lang w:val="ka-GE"/>
        </w:rPr>
      </w:pPr>
    </w:p>
    <w:p w:rsidR="00712B6D" w:rsidRPr="00407135" w:rsidRDefault="00712B6D" w:rsidP="00712B6D">
      <w:pPr>
        <w:ind w:firstLine="708"/>
        <w:jc w:val="both"/>
        <w:rPr>
          <w:rFonts w:ascii="Sylfaen" w:hAnsi="Sylfaen" w:cs="Sylfaen"/>
          <w:b/>
          <w:sz w:val="16"/>
          <w:szCs w:val="16"/>
          <w:lang w:val="ka-GE"/>
        </w:rPr>
      </w:pPr>
    </w:p>
    <w:p w:rsidR="00712B6D" w:rsidRPr="00407135" w:rsidRDefault="00712B6D" w:rsidP="00712B6D">
      <w:pPr>
        <w:ind w:firstLine="708"/>
        <w:jc w:val="both"/>
        <w:rPr>
          <w:rFonts w:ascii="Sylfaen" w:hAnsi="Sylfaen" w:cs="Sylfaen"/>
          <w:b/>
          <w:sz w:val="16"/>
          <w:szCs w:val="16"/>
          <w:lang w:val="ka-GE"/>
        </w:rPr>
      </w:pPr>
      <w:r w:rsidRPr="00407135">
        <w:rPr>
          <w:rFonts w:ascii="Sylfaen" w:hAnsi="Sylfaen" w:cs="Sylfaen"/>
          <w:b/>
          <w:sz w:val="16"/>
          <w:szCs w:val="16"/>
          <w:lang w:val="ka-GE"/>
        </w:rPr>
        <w:t xml:space="preserve">პროგრამული კოდი 0401- </w:t>
      </w:r>
      <w:r w:rsidRPr="00407135">
        <w:rPr>
          <w:rFonts w:ascii="Sylfaen" w:hAnsi="Sylfaen" w:cs="Sylfaen"/>
          <w:b/>
          <w:sz w:val="16"/>
          <w:szCs w:val="16"/>
        </w:rPr>
        <w:t>ზესტაფონის მუნიციპალიტეტის სკოლამდელი აღზრდის დაწესებულებების ფუნქციონირება</w:t>
      </w:r>
      <w:r w:rsidRPr="00407135">
        <w:rPr>
          <w:rFonts w:ascii="Sylfaen" w:hAnsi="Sylfaen" w:cs="Sylfaen"/>
          <w:b/>
          <w:sz w:val="16"/>
          <w:szCs w:val="16"/>
          <w:lang w:val="ka-GE"/>
        </w:rPr>
        <w:t xml:space="preserve"> </w:t>
      </w:r>
    </w:p>
    <w:p w:rsidR="00712B6D" w:rsidRPr="00407135" w:rsidRDefault="00712B6D" w:rsidP="00712B6D">
      <w:pPr>
        <w:ind w:firstLine="708"/>
        <w:jc w:val="both"/>
        <w:rPr>
          <w:rFonts w:ascii="Sylfaen" w:hAnsi="Sylfaen" w:cs="Sylfaen"/>
          <w:sz w:val="16"/>
          <w:szCs w:val="16"/>
        </w:rPr>
      </w:pPr>
    </w:p>
    <w:p w:rsidR="00712B6D" w:rsidRPr="00407135" w:rsidRDefault="00712B6D" w:rsidP="00712B6D">
      <w:pPr>
        <w:ind w:firstLine="708"/>
        <w:jc w:val="both"/>
        <w:rPr>
          <w:rFonts w:ascii="Sylfaen" w:hAnsi="Sylfaen" w:cs="Sylfaen"/>
          <w:sz w:val="16"/>
          <w:szCs w:val="16"/>
        </w:rPr>
      </w:pPr>
    </w:p>
    <w:p w:rsidR="00712B6D" w:rsidRPr="00407135" w:rsidRDefault="00712B6D" w:rsidP="00712B6D">
      <w:pPr>
        <w:ind w:firstLine="708"/>
        <w:jc w:val="both"/>
        <w:rPr>
          <w:rFonts w:ascii="Sylfaen" w:hAnsi="Sylfaen" w:cs="Sylfaen"/>
          <w:sz w:val="16"/>
          <w:szCs w:val="16"/>
        </w:rPr>
      </w:pPr>
      <w:r w:rsidRPr="00407135">
        <w:rPr>
          <w:rFonts w:ascii="Sylfaen" w:hAnsi="Sylfaen" w:cs="Sylfaen"/>
          <w:sz w:val="16"/>
          <w:szCs w:val="16"/>
        </w:rPr>
        <w:t>ზესტაფონის სკოლამდელი აღზრდის დაწესებულებების გაერთიანებაში შედის 41 სტრქტურული ერთეული. 77 ასაკობრივ ჯგუფში 464,25 შტატზე დასაქმებილია 528 თანამშრომელი. 2023 წლის ბიუჯეტის სამი კვარტლის გეგმა შეადგენს 3629400 ლარს. გაერთიანების ხელფასის სამი კვარტლის ფონდი შეადგენს 2543200 ლარს. ცხრა თვის შედეგებით შრომის ანაზღაურებაზე გაიცა 2514341 ლარი. მივლინების ცხრა თვის გეგმა შეადგენს 1500 ლარს ფაქტიურად ათვისებულია 397 ლარი სამი კვარტლის საოფისე ხარჯი შეადგენს 416300 ლარს. ცხრა თვის შედეგებით ათვისებულია 300187 ლარი. კერძოდ: შეძენილია 8312 ლარის საკანცელარიო საქონელი, 43338 ლარის მცირე ფასიანი საოფისე ინვენტარი და მოწყობილობები. 17165 ლარის ოფისისათვის საჭირო მასალები, 11251 ლარი ჰიგიენური და სანიტარული საშუალებები, 250 ლარი ტექნიკის მოვლა-შენახვის ხარჯში, 219871 ლარი კავშირგამბულობის და კომუნალური ხარჯისათვის. გაერთიანებაში 2023-2024 წლის ტარიფიკაციით ირიცხება 1582 ბავშვი, წლიური კვება დაგეგმილია 1350 ბავშვზე. ცხრა თვეში საშუალო გამტარიანობამ შეადგინა 6757 ბავშვი, რომელზეც დღიურად დაწესებულია 3.84 თეთრის ხარჯვა, ფაქტიურმა ხარჯვამ 1 ბავშვზე შეადგინა 3.32 თეთრი. სამი კვარტლის ხარჯი შეადგენს 582200 ლარს. მესამე კვარტლის მონაცემით კვებაში ათვისებულია 318120 ლარი. ცხრა თვის საკასო შესრულებიდან გამომდინარე 1 ბავშვის დღიური კვება დაჯდა 2.34 ლარი (318120:5590=47.08:20=2.34) (მოწოდებული პროდუქტების ღირებულებიდან გადასარიცხი დარჩა 35742.79 ლარი,სულ საერთო ღირებულება 353862.79 ლარი). ცხრა თვის შედეგების მიხედვით კვების მუხლში დაჩენილი ეკონომია გამოიწვია აღსაზრდელთა უპრეცედენტო დაბალმა გამტარიანობამ ქვეყანაში გავრცელებული ვირუსული გრიპებისა და სხვადასხვა ინფექციური დაავადებების (ე.წ ბატონები) გამო. ასევე სასწავლო წლის დაწყების პერიოდში ბავშვთა არასტაბილურმა შემოდინებამ. სხვა ხარჯების ცხრა თვის დაფინანსებაა 64000 ლარი, სამი კვარტლის მონაცემით ათვისებულია 59223 ლარი. კერძოდ: კადრების გადამზადებისათვის 27900 ლარი, საბავშვო ბაღების შენობების ქირავნობისათვის გახარჯულია 20205 ლარი, არქივის მომსახურებისათვის გახარჯულია 309 ლარი, და სატენდენდერო მომსახურებისათვი მომსახურებისათვის სამი კვარტლის ხარჯი შეადგენს 1500 ლარს, აქედან</w:t>
      </w:r>
      <w:r w:rsidRPr="00407135">
        <w:rPr>
          <w:rFonts w:ascii="Sylfaen" w:hAnsi="Sylfaen" w:cs="Sylfaen"/>
          <w:sz w:val="16"/>
          <w:szCs w:val="16"/>
          <w:lang w:val="ka-GE"/>
        </w:rPr>
        <w:t xml:space="preserve"> ცხრა</w:t>
      </w:r>
      <w:r w:rsidRPr="00407135">
        <w:rPr>
          <w:rFonts w:ascii="Sylfaen" w:hAnsi="Sylfaen" w:cs="Sylfaen"/>
          <w:sz w:val="16"/>
          <w:szCs w:val="16"/>
        </w:rPr>
        <w:t xml:space="preserve"> თვის მონაცემებით ათვისებულია 1400 ლარი. დეზინფექცია დერატიზაცია და სხვა დანარჩენისათვის 9409 ლარი. სამედიცინო ხარჯისათვის გეგმით გამოყოფილი 1200 ლარიდან ცხრა თვეში ფაქტიური ათვისება ჯერჯერობით არ გვაქვს. ტრანსპორტის ხარჯისათვის სამ კვარტალში გამოყოფილი გვაქვს 3500 ლარი ფაქტიური ხარჯი შეადგენს 1421 ლარს. სამედიცინო ფურცელზე (ბიულეტენი) სამ კვარტალში გეგმით გამოყოფილი 11000 ლარიდან ცხრა თვეში ფაქტიურად გაიცა 11073 ლარი. არაფინასური აქტივების არასაცხოვრებელი შენობების ხარჯი 800 ლარი სრულად არის ათვისებული ორი საბავშვო ბაღის ბუნებრივი აირის ქსელზე დაერთებისათვის. სულ გართიანების </w:t>
      </w:r>
      <w:r w:rsidRPr="00407135">
        <w:rPr>
          <w:rFonts w:ascii="Sylfaen" w:hAnsi="Sylfaen" w:cs="Sylfaen"/>
          <w:sz w:val="16"/>
          <w:szCs w:val="16"/>
          <w:lang w:val="ka-GE"/>
        </w:rPr>
        <w:t xml:space="preserve">სამი </w:t>
      </w:r>
      <w:r w:rsidRPr="00407135">
        <w:rPr>
          <w:rFonts w:ascii="Sylfaen" w:hAnsi="Sylfaen" w:cs="Sylfaen"/>
          <w:sz w:val="16"/>
          <w:szCs w:val="16"/>
        </w:rPr>
        <w:t xml:space="preserve">კვარტლის ფაქტიური ხარჯი შედგენს 2230010 ლარს. ივნისი თვეში ჩატარებული ტენდერების საფუძველზე გაფორმდა ხელშეკრულება და ოქტომბრის თვეში მოგვეწოდება 26118,40 ლარის საბავშვო სათამაშოები. გაფორმებულია ხელშეკრულება და ოქტომბრის თვიდან დაიწყება 22 სტრუქტურულ ერთეულში 8400 ლარის </w:t>
      </w:r>
      <w:r w:rsidRPr="00407135">
        <w:rPr>
          <w:rFonts w:ascii="Sylfaen" w:hAnsi="Sylfaen" w:cs="Sylfaen"/>
          <w:sz w:val="16"/>
          <w:szCs w:val="16"/>
        </w:rPr>
        <w:lastRenderedPageBreak/>
        <w:t xml:space="preserve">ღირებულების საწვავი მასალის შემოზიდვა. სტრუქტურულ ერთეულებში ჩატარდა 4924 ლარის დეზინფექცია-დერატიზაცია და წყლის ლაბორატორიული შემოწმება ანგარიშსწორება მოხდება ოქტომბრის თვეში. </w:t>
      </w:r>
    </w:p>
    <w:p w:rsidR="00712B6D" w:rsidRPr="00407135" w:rsidRDefault="00712B6D" w:rsidP="00712B6D">
      <w:pPr>
        <w:ind w:firstLine="708"/>
        <w:jc w:val="both"/>
        <w:rPr>
          <w:rFonts w:ascii="Sylfaen" w:hAnsi="Sylfaen" w:cs="Sylfaen"/>
          <w:sz w:val="16"/>
          <w:szCs w:val="16"/>
        </w:rPr>
      </w:pPr>
    </w:p>
    <w:p w:rsidR="00712B6D" w:rsidRPr="00407135" w:rsidRDefault="00712B6D" w:rsidP="00712B6D">
      <w:pPr>
        <w:ind w:firstLine="708"/>
        <w:jc w:val="both"/>
        <w:rPr>
          <w:rFonts w:ascii="Sylfaen" w:hAnsi="Sylfaen" w:cs="Sylfaen"/>
          <w:sz w:val="16"/>
          <w:szCs w:val="16"/>
        </w:rPr>
      </w:pPr>
      <w:r w:rsidRPr="00407135">
        <w:rPr>
          <w:rFonts w:ascii="Sylfaen" w:hAnsi="Sylfaen" w:cs="Sylfaen"/>
          <w:sz w:val="16"/>
          <w:szCs w:val="16"/>
        </w:rPr>
        <w:t>პროგრამული კოდი 04 02</w:t>
      </w:r>
      <w:r w:rsidRPr="00407135">
        <w:rPr>
          <w:rFonts w:ascii="Sylfaen" w:hAnsi="Sylfaen" w:cs="Sylfaen"/>
          <w:sz w:val="16"/>
          <w:szCs w:val="16"/>
          <w:lang w:val="ka-GE"/>
        </w:rPr>
        <w:t xml:space="preserve"> </w:t>
      </w:r>
      <w:r w:rsidRPr="00407135">
        <w:rPr>
          <w:rFonts w:ascii="Sylfaen" w:hAnsi="Sylfaen" w:cs="Sylfaen"/>
          <w:sz w:val="16"/>
          <w:szCs w:val="16"/>
        </w:rPr>
        <w:t>სკოლამდელი</w:t>
      </w:r>
      <w:r w:rsidRPr="00407135">
        <w:rPr>
          <w:rFonts w:ascii="Sylfaen" w:hAnsi="Sylfaen"/>
          <w:sz w:val="16"/>
          <w:szCs w:val="16"/>
        </w:rPr>
        <w:t xml:space="preserve"> </w:t>
      </w:r>
      <w:r w:rsidRPr="00407135">
        <w:rPr>
          <w:rFonts w:ascii="Sylfaen" w:hAnsi="Sylfaen" w:cs="Sylfaen"/>
          <w:sz w:val="16"/>
          <w:szCs w:val="16"/>
        </w:rPr>
        <w:t>აღზრდის</w:t>
      </w:r>
      <w:r w:rsidRPr="00407135">
        <w:rPr>
          <w:rFonts w:ascii="Sylfaen" w:hAnsi="Sylfaen"/>
          <w:sz w:val="16"/>
          <w:szCs w:val="16"/>
        </w:rPr>
        <w:t xml:space="preserve"> </w:t>
      </w:r>
      <w:r w:rsidRPr="00407135">
        <w:rPr>
          <w:rFonts w:ascii="Sylfaen" w:hAnsi="Sylfaen" w:cs="Sylfaen"/>
          <w:sz w:val="16"/>
          <w:szCs w:val="16"/>
        </w:rPr>
        <w:t>დაწესებულებების</w:t>
      </w:r>
      <w:r w:rsidRPr="00407135">
        <w:rPr>
          <w:rFonts w:ascii="Sylfaen" w:hAnsi="Sylfaen"/>
          <w:sz w:val="16"/>
          <w:szCs w:val="16"/>
        </w:rPr>
        <w:t xml:space="preserve"> </w:t>
      </w:r>
      <w:r w:rsidRPr="00407135">
        <w:rPr>
          <w:rFonts w:ascii="Sylfaen" w:hAnsi="Sylfaen" w:cs="Sylfaen"/>
          <w:sz w:val="16"/>
          <w:szCs w:val="16"/>
        </w:rPr>
        <w:t>რეაბილიტაცია</w:t>
      </w:r>
      <w:r w:rsidRPr="00407135">
        <w:rPr>
          <w:rFonts w:ascii="Sylfaen" w:hAnsi="Sylfaen"/>
          <w:sz w:val="16"/>
          <w:szCs w:val="16"/>
        </w:rPr>
        <w:t xml:space="preserve"> </w:t>
      </w:r>
      <w:r w:rsidRPr="00407135">
        <w:rPr>
          <w:rFonts w:ascii="Sylfaen" w:hAnsi="Sylfaen" w:cs="Sylfaen"/>
          <w:sz w:val="16"/>
          <w:szCs w:val="16"/>
        </w:rPr>
        <w:t>მშენებლობა</w:t>
      </w:r>
      <w:r w:rsidRPr="00407135">
        <w:rPr>
          <w:rFonts w:ascii="Sylfaen" w:hAnsi="Sylfaen" w:cs="Sylfaen"/>
          <w:sz w:val="16"/>
          <w:szCs w:val="16"/>
          <w:lang w:val="ka-GE"/>
        </w:rPr>
        <w:t xml:space="preserve"> </w:t>
      </w:r>
    </w:p>
    <w:p w:rsidR="00712B6D" w:rsidRPr="00407135" w:rsidRDefault="00712B6D" w:rsidP="00712B6D">
      <w:pPr>
        <w:ind w:firstLine="708"/>
        <w:jc w:val="both"/>
        <w:rPr>
          <w:rFonts w:ascii="Sylfaen" w:hAnsi="Sylfaen"/>
          <w:sz w:val="16"/>
          <w:szCs w:val="16"/>
        </w:rPr>
      </w:pPr>
    </w:p>
    <w:p w:rsidR="00712B6D" w:rsidRPr="00407135" w:rsidRDefault="00712B6D" w:rsidP="00712B6D">
      <w:pPr>
        <w:ind w:firstLine="708"/>
        <w:jc w:val="both"/>
        <w:rPr>
          <w:rFonts w:ascii="Sylfaen" w:hAnsi="Sylfaen"/>
          <w:b/>
          <w:sz w:val="16"/>
          <w:szCs w:val="16"/>
          <w:lang w:val="ka-GE"/>
        </w:rPr>
      </w:pPr>
      <w:r w:rsidRPr="00407135">
        <w:rPr>
          <w:rFonts w:ascii="Sylfaen" w:hAnsi="Sylfaen"/>
          <w:b/>
          <w:sz w:val="16"/>
          <w:szCs w:val="16"/>
          <w:lang w:val="ka-GE"/>
        </w:rPr>
        <w:t>დასრულებული სამუშაოები</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ქალაქ ზესტაფონში N1 საბავშვო ბაღის ოთახის რეაბილიტაცია</w:t>
      </w:r>
      <w:r w:rsidRPr="00407135">
        <w:rPr>
          <w:rFonts w:ascii="Sylfaen" w:hAnsi="Sylfaen"/>
          <w:sz w:val="16"/>
          <w:szCs w:val="16"/>
          <w:lang w:val="ka-GE"/>
        </w:rPr>
        <w:t xml:space="preserve">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 xml:space="preserve"> ქალაქ ზესტაფონში N5 საბავშვო ბაღის ოთახის რეაბილიტაცია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 xml:space="preserve"> ქალაქ ზესტაფონში N7 საბავშვო ბაღის ოთახის რეაბილიტაცია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 xml:space="preserve"> სოფელ ტაბაკინის N22 საბავშვო ბაღის ოთახის რეაბილიტაცია </w:t>
      </w:r>
    </w:p>
    <w:p w:rsidR="00712B6D" w:rsidRPr="00407135" w:rsidRDefault="00712B6D" w:rsidP="00712B6D">
      <w:pPr>
        <w:pStyle w:val="ListParagraph"/>
        <w:ind w:left="0"/>
        <w:rPr>
          <w:rFonts w:ascii="Sylfaen" w:hAnsi="Sylfaen"/>
          <w:sz w:val="16"/>
          <w:szCs w:val="16"/>
        </w:rPr>
      </w:pPr>
      <w:r w:rsidRPr="00407135">
        <w:rPr>
          <w:rFonts w:ascii="Sylfaen" w:hAnsi="Sylfaen"/>
          <w:sz w:val="16"/>
          <w:szCs w:val="16"/>
        </w:rPr>
        <w:t>სოფელ ჭალატყის N35 საბავშვო ბაღის ოთახის რეაბილიტაცია</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lang w:val="ka-GE"/>
        </w:rPr>
        <w:t>ზესტაფონის მუნიციპალიტეტის სოფ.ბოსლევის N28 საბავშვო ბაღის შემოღობვა</w:t>
      </w:r>
    </w:p>
    <w:p w:rsidR="00712B6D" w:rsidRPr="00407135" w:rsidRDefault="00712B6D" w:rsidP="00712B6D">
      <w:pPr>
        <w:pStyle w:val="ListParagraph"/>
        <w:ind w:left="0"/>
        <w:rPr>
          <w:rFonts w:ascii="Sylfaen" w:hAnsi="Sylfaen"/>
          <w:sz w:val="16"/>
          <w:szCs w:val="16"/>
        </w:rPr>
      </w:pPr>
      <w:r w:rsidRPr="00407135">
        <w:rPr>
          <w:rFonts w:ascii="Sylfaen" w:hAnsi="Sylfaen"/>
          <w:sz w:val="16"/>
          <w:szCs w:val="16"/>
          <w:lang w:val="ka-GE"/>
        </w:rPr>
        <w:t xml:space="preserve">ზესტაფონის მუნიციპალიტეტის სოფ.დილიკაურის N31 საბავშვო ბაღის შემოღობვა </w:t>
      </w:r>
    </w:p>
    <w:p w:rsidR="00712B6D" w:rsidRPr="00407135" w:rsidRDefault="00712B6D" w:rsidP="00712B6D">
      <w:pPr>
        <w:spacing w:line="276" w:lineRule="auto"/>
        <w:contextualSpacing/>
        <w:rPr>
          <w:rFonts w:ascii="Sylfaen" w:hAnsi="Sylfaen"/>
          <w:sz w:val="16"/>
          <w:szCs w:val="16"/>
          <w:lang w:val="ka-GE"/>
        </w:rPr>
      </w:pPr>
      <w:r w:rsidRPr="00407135">
        <w:rPr>
          <w:rFonts w:ascii="Sylfaen" w:hAnsi="Sylfaen"/>
          <w:sz w:val="16"/>
          <w:szCs w:val="16"/>
          <w:lang w:val="ka-GE"/>
        </w:rPr>
        <w:t xml:space="preserve">ზესტაფონის მუნიციპალიტეტის სოფ.ზედა საქარის N32 საბავშვო ბაღის შემოღობვა </w:t>
      </w:r>
    </w:p>
    <w:p w:rsidR="00712B6D" w:rsidRPr="00407135" w:rsidRDefault="00712B6D" w:rsidP="00712B6D">
      <w:pPr>
        <w:spacing w:line="276" w:lineRule="auto"/>
        <w:contextualSpacing/>
        <w:rPr>
          <w:rFonts w:ascii="Sylfaen" w:hAnsi="Sylfaen"/>
          <w:sz w:val="16"/>
          <w:szCs w:val="16"/>
          <w:lang w:val="ka-GE"/>
        </w:rPr>
      </w:pPr>
      <w:r w:rsidRPr="00407135">
        <w:rPr>
          <w:rFonts w:ascii="Sylfaen" w:hAnsi="Sylfaen"/>
          <w:sz w:val="16"/>
          <w:szCs w:val="16"/>
          <w:lang w:val="ka-GE"/>
        </w:rPr>
        <w:t>ზესტაფონის მუნიციპალიტეტის სოფ.არგვეთის N34 საბავშვო ბაღის შემოღობვა</w:t>
      </w:r>
    </w:p>
    <w:p w:rsidR="00712B6D" w:rsidRPr="00407135" w:rsidRDefault="00712B6D" w:rsidP="00712B6D">
      <w:pPr>
        <w:spacing w:line="276" w:lineRule="auto"/>
        <w:contextualSpacing/>
        <w:rPr>
          <w:rFonts w:ascii="Sylfaen" w:hAnsi="Sylfaen"/>
          <w:sz w:val="16"/>
          <w:szCs w:val="16"/>
          <w:lang w:val="ka-GE"/>
        </w:rPr>
      </w:pPr>
    </w:p>
    <w:p w:rsidR="00712B6D" w:rsidRPr="00407135" w:rsidRDefault="00712B6D" w:rsidP="00712B6D">
      <w:pPr>
        <w:pStyle w:val="ListParagraph"/>
        <w:ind w:left="0"/>
        <w:rPr>
          <w:rFonts w:ascii="Sylfaen" w:hAnsi="Sylfaen"/>
          <w:b/>
          <w:sz w:val="16"/>
          <w:szCs w:val="16"/>
          <w:lang w:val="ka-GE"/>
        </w:rPr>
      </w:pPr>
      <w:r w:rsidRPr="00407135">
        <w:rPr>
          <w:rFonts w:ascii="Sylfaen" w:hAnsi="Sylfaen"/>
          <w:b/>
          <w:sz w:val="16"/>
          <w:szCs w:val="16"/>
          <w:lang w:val="ka-GE"/>
        </w:rPr>
        <w:t>მიმდინარე სამუშაოები</w:t>
      </w:r>
    </w:p>
    <w:p w:rsidR="00712B6D" w:rsidRPr="00407135" w:rsidRDefault="00712B6D" w:rsidP="00712B6D">
      <w:pPr>
        <w:pStyle w:val="ListParagraph"/>
        <w:ind w:left="0"/>
        <w:rPr>
          <w:rFonts w:ascii="Sylfaen" w:hAnsi="Sylfaen"/>
          <w:sz w:val="16"/>
          <w:szCs w:val="16"/>
        </w:rPr>
      </w:pPr>
      <w:r w:rsidRPr="00407135">
        <w:rPr>
          <w:rFonts w:ascii="Sylfaen" w:hAnsi="Sylfaen"/>
          <w:sz w:val="16"/>
          <w:szCs w:val="16"/>
        </w:rPr>
        <w:t xml:space="preserve">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ზესტაფონის მუნიციპალიტეტის სოფ.მეორე სვი რის N11 საბავშვო ბაღის შემოღობვა</w:t>
      </w:r>
      <w:r w:rsidRPr="00407135">
        <w:rPr>
          <w:rFonts w:ascii="Sylfaen" w:hAnsi="Sylfaen"/>
          <w:sz w:val="16"/>
          <w:szCs w:val="16"/>
          <w:lang w:val="ka-GE"/>
        </w:rPr>
        <w:t xml:space="preserve">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 xml:space="preserve">ზესტაფონის მუნიციპალიტეტის სოფ.ცხრაწყაროს N19 საბავშვო ბაღის შემოღობვა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ზესტაფონის მუნიციპალიტეტის სოფ.ზორვეთის N27 საბავშვო ბაღის შემოღობვა</w:t>
      </w:r>
      <w:r w:rsidRPr="00407135">
        <w:rPr>
          <w:rFonts w:ascii="Sylfaen" w:hAnsi="Sylfaen"/>
          <w:sz w:val="16"/>
          <w:szCs w:val="16"/>
          <w:lang w:val="ka-GE"/>
        </w:rPr>
        <w:t xml:space="preserve"> </w:t>
      </w:r>
    </w:p>
    <w:p w:rsidR="00712B6D" w:rsidRPr="00407135" w:rsidRDefault="00712B6D" w:rsidP="00712B6D">
      <w:pPr>
        <w:pStyle w:val="ListParagraph"/>
        <w:ind w:left="0"/>
        <w:rPr>
          <w:rFonts w:ascii="Sylfaen" w:hAnsi="Sylfaen"/>
          <w:sz w:val="16"/>
          <w:szCs w:val="16"/>
          <w:lang w:val="ka-GE"/>
        </w:rPr>
      </w:pPr>
      <w:r w:rsidRPr="00407135">
        <w:rPr>
          <w:rFonts w:ascii="Sylfaen" w:hAnsi="Sylfaen"/>
          <w:sz w:val="16"/>
          <w:szCs w:val="16"/>
        </w:rPr>
        <w:t xml:space="preserve">ზესტაფონის მუნიციპალიტეტის სოფ.აჯამეთის N43 საბავშვო ბაღის შემოღობვა </w:t>
      </w:r>
    </w:p>
    <w:p w:rsidR="00712B6D" w:rsidRPr="00407135" w:rsidRDefault="00712B6D" w:rsidP="00712B6D">
      <w:pPr>
        <w:ind w:firstLine="708"/>
        <w:jc w:val="both"/>
        <w:rPr>
          <w:rFonts w:ascii="Sylfaen" w:eastAsia="Sylfaen" w:hAnsi="Sylfaen" w:cs="Sylfaen"/>
          <w:b/>
          <w:sz w:val="16"/>
          <w:szCs w:val="16"/>
          <w:lang w:val="ka-GE"/>
        </w:rPr>
      </w:pPr>
    </w:p>
    <w:p w:rsidR="00712B6D" w:rsidRPr="00407135" w:rsidRDefault="00712B6D" w:rsidP="00712B6D">
      <w:pPr>
        <w:pStyle w:val="ListParagraph"/>
        <w:ind w:left="0"/>
        <w:rPr>
          <w:rFonts w:ascii="Sylfaen" w:eastAsia="Calibri" w:hAnsi="Sylfaen" w:cs="Arial CYR"/>
          <w:b/>
          <w:sz w:val="16"/>
          <w:szCs w:val="16"/>
          <w:lang w:val="ka-GE"/>
        </w:rPr>
      </w:pPr>
      <w:r w:rsidRPr="00407135">
        <w:rPr>
          <w:rFonts w:ascii="Sylfaen" w:hAnsi="Sylfaen"/>
          <w:b/>
          <w:sz w:val="16"/>
          <w:szCs w:val="16"/>
          <w:lang w:val="ka-GE"/>
        </w:rPr>
        <w:t xml:space="preserve">       პროგრამული კოდი 04 03  </w:t>
      </w:r>
      <w:r w:rsidRPr="00407135">
        <w:rPr>
          <w:rFonts w:ascii="Sylfaen" w:eastAsia="Calibri" w:hAnsi="Sylfaen" w:cs="Arial CYR"/>
          <w:b/>
          <w:sz w:val="16"/>
          <w:szCs w:val="16"/>
          <w:lang w:val="ka-GE"/>
        </w:rPr>
        <w:t xml:space="preserve">ზოგადი განათლების ხელშეწყობა </w:t>
      </w:r>
    </w:p>
    <w:p w:rsidR="00712B6D" w:rsidRPr="00407135" w:rsidRDefault="00712B6D" w:rsidP="00712B6D">
      <w:pPr>
        <w:pStyle w:val="ListParagraph"/>
        <w:ind w:left="0" w:firstLine="426"/>
        <w:rPr>
          <w:rFonts w:ascii="Sylfaen" w:hAnsi="Sylfaen"/>
          <w:sz w:val="16"/>
          <w:szCs w:val="16"/>
        </w:rPr>
      </w:pPr>
      <w:r w:rsidRPr="00407135">
        <w:rPr>
          <w:rFonts w:ascii="Sylfaen" w:hAnsi="Sylfaen" w:cs="Sylfaen"/>
          <w:sz w:val="16"/>
          <w:szCs w:val="16"/>
        </w:rPr>
        <w:t>პროგრამა</w:t>
      </w:r>
      <w:r w:rsidRPr="00407135">
        <w:rPr>
          <w:rFonts w:ascii="Sylfaen" w:hAnsi="Sylfaen"/>
          <w:sz w:val="16"/>
          <w:szCs w:val="16"/>
        </w:rPr>
        <w:t xml:space="preserve"> </w:t>
      </w:r>
      <w:r w:rsidRPr="00407135">
        <w:rPr>
          <w:rFonts w:ascii="Sylfaen" w:hAnsi="Sylfaen" w:cs="Sylfaen"/>
          <w:sz w:val="16"/>
          <w:szCs w:val="16"/>
        </w:rPr>
        <w:t>მოიცავს</w:t>
      </w:r>
      <w:r w:rsidRPr="00407135">
        <w:rPr>
          <w:rFonts w:ascii="Sylfaen" w:hAnsi="Sylfaen"/>
          <w:sz w:val="16"/>
          <w:szCs w:val="16"/>
        </w:rPr>
        <w:t xml:space="preserve">: </w:t>
      </w:r>
      <w:r w:rsidRPr="00407135">
        <w:rPr>
          <w:rFonts w:ascii="Sylfaen" w:hAnsi="Sylfaen" w:cs="Sylfaen"/>
          <w:sz w:val="16"/>
          <w:szCs w:val="16"/>
        </w:rPr>
        <w:t>ინტელექტუალური</w:t>
      </w:r>
      <w:r w:rsidRPr="00407135">
        <w:rPr>
          <w:rFonts w:ascii="Sylfaen" w:hAnsi="Sylfaen"/>
          <w:sz w:val="16"/>
          <w:szCs w:val="16"/>
        </w:rPr>
        <w:t xml:space="preserve"> </w:t>
      </w:r>
      <w:r w:rsidRPr="00407135">
        <w:rPr>
          <w:rFonts w:ascii="Sylfaen" w:hAnsi="Sylfaen" w:cs="Sylfaen"/>
          <w:sz w:val="16"/>
          <w:szCs w:val="16"/>
        </w:rPr>
        <w:t>და</w:t>
      </w:r>
      <w:r w:rsidRPr="00407135">
        <w:rPr>
          <w:rFonts w:ascii="Sylfaen" w:hAnsi="Sylfaen"/>
          <w:sz w:val="16"/>
          <w:szCs w:val="16"/>
        </w:rPr>
        <w:t xml:space="preserve"> </w:t>
      </w:r>
      <w:r w:rsidRPr="00407135">
        <w:rPr>
          <w:rFonts w:ascii="Sylfaen" w:hAnsi="Sylfaen" w:cs="Sylfaen"/>
          <w:sz w:val="16"/>
          <w:szCs w:val="16"/>
        </w:rPr>
        <w:t>შემეცნებითი</w:t>
      </w:r>
      <w:r w:rsidRPr="00407135">
        <w:rPr>
          <w:rFonts w:ascii="Sylfaen" w:hAnsi="Sylfaen"/>
          <w:sz w:val="16"/>
          <w:szCs w:val="16"/>
        </w:rPr>
        <w:t xml:space="preserve"> </w:t>
      </w:r>
      <w:r w:rsidRPr="00407135">
        <w:rPr>
          <w:rFonts w:ascii="Sylfaen" w:hAnsi="Sylfaen" w:cs="Sylfaen"/>
          <w:sz w:val="16"/>
          <w:szCs w:val="16"/>
        </w:rPr>
        <w:t>პროექტების</w:t>
      </w:r>
      <w:r w:rsidRPr="00407135">
        <w:rPr>
          <w:rFonts w:ascii="Sylfaen" w:hAnsi="Sylfaen"/>
          <w:sz w:val="16"/>
          <w:szCs w:val="16"/>
        </w:rPr>
        <w:t xml:space="preserve"> </w:t>
      </w:r>
      <w:r w:rsidRPr="00407135">
        <w:rPr>
          <w:rFonts w:ascii="Sylfaen" w:hAnsi="Sylfaen" w:cs="Sylfaen"/>
          <w:sz w:val="16"/>
          <w:szCs w:val="16"/>
        </w:rPr>
        <w:t>თანადაფინანსებას</w:t>
      </w:r>
      <w:r w:rsidRPr="00407135">
        <w:rPr>
          <w:rFonts w:ascii="Sylfaen" w:hAnsi="Sylfaen"/>
          <w:sz w:val="16"/>
          <w:szCs w:val="16"/>
        </w:rPr>
        <w:t xml:space="preserve">; </w:t>
      </w:r>
      <w:r w:rsidRPr="00407135">
        <w:rPr>
          <w:rFonts w:ascii="Sylfaen" w:hAnsi="Sylfaen" w:cs="Sylfaen"/>
          <w:sz w:val="16"/>
          <w:szCs w:val="16"/>
        </w:rPr>
        <w:t>საგანმანთლებლო</w:t>
      </w:r>
      <w:r w:rsidRPr="00407135">
        <w:rPr>
          <w:rFonts w:ascii="Sylfaen" w:hAnsi="Sylfaen"/>
          <w:sz w:val="16"/>
          <w:szCs w:val="16"/>
        </w:rPr>
        <w:t xml:space="preserve"> </w:t>
      </w:r>
      <w:r w:rsidRPr="00407135">
        <w:rPr>
          <w:rFonts w:ascii="Sylfaen" w:hAnsi="Sylfaen" w:cs="Sylfaen"/>
          <w:sz w:val="16"/>
          <w:szCs w:val="16"/>
        </w:rPr>
        <w:t>სფეროში</w:t>
      </w:r>
      <w:r w:rsidRPr="00407135">
        <w:rPr>
          <w:rFonts w:ascii="Sylfaen" w:hAnsi="Sylfaen"/>
          <w:sz w:val="16"/>
          <w:szCs w:val="16"/>
        </w:rPr>
        <w:t xml:space="preserve"> </w:t>
      </w:r>
      <w:r w:rsidRPr="00407135">
        <w:rPr>
          <w:rFonts w:ascii="Sylfaen" w:hAnsi="Sylfaen" w:cs="Sylfaen"/>
          <w:sz w:val="16"/>
          <w:szCs w:val="16"/>
        </w:rPr>
        <w:t>მოღვაწე</w:t>
      </w:r>
      <w:r w:rsidRPr="00407135">
        <w:rPr>
          <w:rFonts w:ascii="Sylfaen" w:hAnsi="Sylfaen"/>
          <w:sz w:val="16"/>
          <w:szCs w:val="16"/>
        </w:rPr>
        <w:t xml:space="preserve"> </w:t>
      </w:r>
      <w:r w:rsidRPr="00407135">
        <w:rPr>
          <w:rFonts w:ascii="Sylfaen" w:hAnsi="Sylfaen" w:cs="Sylfaen"/>
          <w:sz w:val="16"/>
          <w:szCs w:val="16"/>
        </w:rPr>
        <w:t>ადამიანების</w:t>
      </w:r>
      <w:r w:rsidRPr="00407135">
        <w:rPr>
          <w:rFonts w:ascii="Sylfaen" w:hAnsi="Sylfaen"/>
          <w:sz w:val="16"/>
          <w:szCs w:val="16"/>
        </w:rPr>
        <w:t xml:space="preserve"> </w:t>
      </w:r>
      <w:r w:rsidRPr="00407135">
        <w:rPr>
          <w:rFonts w:ascii="Sylfaen" w:hAnsi="Sylfaen" w:cs="Sylfaen"/>
          <w:sz w:val="16"/>
          <w:szCs w:val="16"/>
        </w:rPr>
        <w:t>სხვადასხვა</w:t>
      </w:r>
      <w:r w:rsidRPr="00407135">
        <w:rPr>
          <w:rFonts w:ascii="Sylfaen" w:hAnsi="Sylfaen"/>
          <w:sz w:val="16"/>
          <w:szCs w:val="16"/>
        </w:rPr>
        <w:t xml:space="preserve"> </w:t>
      </w:r>
      <w:r w:rsidRPr="00407135">
        <w:rPr>
          <w:rFonts w:ascii="Sylfaen" w:hAnsi="Sylfaen" w:cs="Sylfaen"/>
          <w:sz w:val="16"/>
          <w:szCs w:val="16"/>
        </w:rPr>
        <w:t>შემეცნებით</w:t>
      </w:r>
      <w:r w:rsidRPr="00407135">
        <w:rPr>
          <w:rFonts w:ascii="Sylfaen" w:hAnsi="Sylfaen"/>
          <w:sz w:val="16"/>
          <w:szCs w:val="16"/>
        </w:rPr>
        <w:t xml:space="preserve"> </w:t>
      </w:r>
      <w:r w:rsidRPr="00407135">
        <w:rPr>
          <w:rFonts w:ascii="Sylfaen" w:hAnsi="Sylfaen" w:cs="Sylfaen"/>
          <w:sz w:val="16"/>
          <w:szCs w:val="16"/>
        </w:rPr>
        <w:t>და</w:t>
      </w:r>
      <w:r w:rsidRPr="00407135">
        <w:rPr>
          <w:rFonts w:ascii="Sylfaen" w:hAnsi="Sylfaen"/>
          <w:sz w:val="16"/>
          <w:szCs w:val="16"/>
        </w:rPr>
        <w:t xml:space="preserve"> </w:t>
      </w:r>
      <w:r w:rsidRPr="00407135">
        <w:rPr>
          <w:rFonts w:ascii="Sylfaen" w:hAnsi="Sylfaen" w:cs="Sylfaen"/>
          <w:sz w:val="16"/>
          <w:szCs w:val="16"/>
        </w:rPr>
        <w:t>საგანმანათლებლო</w:t>
      </w:r>
      <w:r w:rsidRPr="00407135">
        <w:rPr>
          <w:rFonts w:ascii="Sylfaen" w:hAnsi="Sylfaen"/>
          <w:sz w:val="16"/>
          <w:szCs w:val="16"/>
        </w:rPr>
        <w:t xml:space="preserve"> </w:t>
      </w:r>
      <w:r w:rsidRPr="00407135">
        <w:rPr>
          <w:rFonts w:ascii="Sylfaen" w:hAnsi="Sylfaen" w:cs="Sylfaen"/>
          <w:sz w:val="16"/>
          <w:szCs w:val="16"/>
        </w:rPr>
        <w:t>ღონისძიებებში</w:t>
      </w:r>
      <w:r w:rsidRPr="00407135">
        <w:rPr>
          <w:rFonts w:ascii="Sylfaen" w:hAnsi="Sylfaen"/>
          <w:sz w:val="16"/>
          <w:szCs w:val="16"/>
        </w:rPr>
        <w:t xml:space="preserve"> </w:t>
      </w:r>
      <w:r w:rsidRPr="00407135">
        <w:rPr>
          <w:rFonts w:ascii="Sylfaen" w:hAnsi="Sylfaen" w:cs="Sylfaen"/>
          <w:sz w:val="16"/>
          <w:szCs w:val="16"/>
        </w:rPr>
        <w:t>მონაწილეობის</w:t>
      </w:r>
      <w:r w:rsidRPr="00407135">
        <w:rPr>
          <w:rFonts w:ascii="Sylfaen" w:hAnsi="Sylfaen"/>
          <w:sz w:val="16"/>
          <w:szCs w:val="16"/>
        </w:rPr>
        <w:t xml:space="preserve"> </w:t>
      </w:r>
      <w:r w:rsidRPr="00407135">
        <w:rPr>
          <w:rFonts w:ascii="Sylfaen" w:hAnsi="Sylfaen" w:cs="Sylfaen"/>
          <w:sz w:val="16"/>
          <w:szCs w:val="16"/>
        </w:rPr>
        <w:t>მიზნით</w:t>
      </w:r>
      <w:r w:rsidRPr="00407135">
        <w:rPr>
          <w:rFonts w:ascii="Sylfaen" w:hAnsi="Sylfaen"/>
          <w:sz w:val="16"/>
          <w:szCs w:val="16"/>
        </w:rPr>
        <w:t xml:space="preserve"> </w:t>
      </w:r>
      <w:r w:rsidRPr="00407135">
        <w:rPr>
          <w:rFonts w:ascii="Sylfaen" w:hAnsi="Sylfaen" w:cs="Sylfaen"/>
          <w:sz w:val="16"/>
          <w:szCs w:val="16"/>
        </w:rPr>
        <w:t>ტრანსპორტირებით</w:t>
      </w:r>
      <w:r w:rsidRPr="00407135">
        <w:rPr>
          <w:rFonts w:ascii="Sylfaen" w:hAnsi="Sylfaen"/>
          <w:sz w:val="16"/>
          <w:szCs w:val="16"/>
        </w:rPr>
        <w:t xml:space="preserve"> </w:t>
      </w:r>
      <w:r w:rsidRPr="00407135">
        <w:rPr>
          <w:rFonts w:ascii="Sylfaen" w:hAnsi="Sylfaen" w:cs="Sylfaen"/>
          <w:sz w:val="16"/>
          <w:szCs w:val="16"/>
        </w:rPr>
        <w:t>უზრუნველყოფას</w:t>
      </w:r>
      <w:r w:rsidRPr="00407135">
        <w:rPr>
          <w:rFonts w:ascii="Sylfaen" w:hAnsi="Sylfaen"/>
          <w:sz w:val="16"/>
          <w:szCs w:val="16"/>
        </w:rPr>
        <w:t xml:space="preserve">; </w:t>
      </w:r>
      <w:r w:rsidRPr="00407135">
        <w:rPr>
          <w:rFonts w:ascii="Sylfaen" w:hAnsi="Sylfaen" w:cs="Sylfaen"/>
          <w:sz w:val="16"/>
          <w:szCs w:val="16"/>
        </w:rPr>
        <w:t>ერთიან</w:t>
      </w:r>
      <w:r w:rsidRPr="00407135">
        <w:rPr>
          <w:rFonts w:ascii="Sylfaen" w:hAnsi="Sylfaen"/>
          <w:sz w:val="16"/>
          <w:szCs w:val="16"/>
        </w:rPr>
        <w:t xml:space="preserve"> </w:t>
      </w:r>
      <w:r w:rsidRPr="00407135">
        <w:rPr>
          <w:rFonts w:ascii="Sylfaen" w:hAnsi="Sylfaen" w:cs="Sylfaen"/>
          <w:sz w:val="16"/>
          <w:szCs w:val="16"/>
        </w:rPr>
        <w:t>ეროვნულ</w:t>
      </w:r>
      <w:r w:rsidRPr="00407135">
        <w:rPr>
          <w:rFonts w:ascii="Sylfaen" w:hAnsi="Sylfaen"/>
          <w:sz w:val="16"/>
          <w:szCs w:val="16"/>
        </w:rPr>
        <w:t xml:space="preserve"> </w:t>
      </w:r>
      <w:r w:rsidRPr="00407135">
        <w:rPr>
          <w:rFonts w:ascii="Sylfaen" w:hAnsi="Sylfaen" w:cs="Sylfaen"/>
          <w:sz w:val="16"/>
          <w:szCs w:val="16"/>
        </w:rPr>
        <w:t>და</w:t>
      </w:r>
      <w:r w:rsidRPr="00407135">
        <w:rPr>
          <w:rFonts w:ascii="Sylfaen" w:hAnsi="Sylfaen"/>
          <w:sz w:val="16"/>
          <w:szCs w:val="16"/>
        </w:rPr>
        <w:t xml:space="preserve"> </w:t>
      </w:r>
      <w:r w:rsidRPr="00407135">
        <w:rPr>
          <w:rFonts w:ascii="Sylfaen" w:hAnsi="Sylfaen" w:cs="Sylfaen"/>
          <w:sz w:val="16"/>
          <w:szCs w:val="16"/>
        </w:rPr>
        <w:t>სამაგისტრო</w:t>
      </w:r>
      <w:r w:rsidRPr="00407135">
        <w:rPr>
          <w:rFonts w:ascii="Sylfaen" w:hAnsi="Sylfaen"/>
          <w:sz w:val="16"/>
          <w:szCs w:val="16"/>
        </w:rPr>
        <w:t xml:space="preserve"> </w:t>
      </w:r>
      <w:r w:rsidRPr="00407135">
        <w:rPr>
          <w:rFonts w:ascii="Sylfaen" w:hAnsi="Sylfaen" w:cs="Sylfaen"/>
          <w:sz w:val="16"/>
          <w:szCs w:val="16"/>
        </w:rPr>
        <w:t>გამოცდებზე</w:t>
      </w:r>
      <w:r w:rsidRPr="00407135">
        <w:rPr>
          <w:rFonts w:ascii="Sylfaen" w:hAnsi="Sylfaen"/>
          <w:sz w:val="16"/>
          <w:szCs w:val="16"/>
        </w:rPr>
        <w:t xml:space="preserve"> </w:t>
      </w:r>
      <w:r w:rsidRPr="00407135">
        <w:rPr>
          <w:rFonts w:ascii="Sylfaen" w:hAnsi="Sylfaen" w:cs="Sylfaen"/>
          <w:sz w:val="16"/>
          <w:szCs w:val="16"/>
        </w:rPr>
        <w:t>მოპოვებული</w:t>
      </w:r>
      <w:r w:rsidRPr="00407135">
        <w:rPr>
          <w:rFonts w:ascii="Sylfaen" w:hAnsi="Sylfaen"/>
          <w:sz w:val="16"/>
          <w:szCs w:val="16"/>
        </w:rPr>
        <w:t xml:space="preserve"> 100% </w:t>
      </w:r>
      <w:r w:rsidRPr="00407135">
        <w:rPr>
          <w:rFonts w:ascii="Sylfaen" w:hAnsi="Sylfaen" w:cs="Sylfaen"/>
          <w:sz w:val="16"/>
          <w:szCs w:val="16"/>
        </w:rPr>
        <w:t>გრანტის</w:t>
      </w:r>
      <w:r w:rsidRPr="00407135">
        <w:rPr>
          <w:rFonts w:ascii="Sylfaen" w:hAnsi="Sylfaen"/>
          <w:sz w:val="16"/>
          <w:szCs w:val="16"/>
        </w:rPr>
        <w:t xml:space="preserve"> </w:t>
      </w:r>
      <w:r w:rsidRPr="00407135">
        <w:rPr>
          <w:rFonts w:ascii="Sylfaen" w:hAnsi="Sylfaen" w:cs="Sylfaen"/>
          <w:sz w:val="16"/>
          <w:szCs w:val="16"/>
        </w:rPr>
        <w:t>მფლობელთა</w:t>
      </w:r>
      <w:r w:rsidRPr="00407135">
        <w:rPr>
          <w:rFonts w:ascii="Sylfaen" w:hAnsi="Sylfaen"/>
          <w:sz w:val="16"/>
          <w:szCs w:val="16"/>
        </w:rPr>
        <w:t xml:space="preserve"> </w:t>
      </w:r>
      <w:r w:rsidRPr="00407135">
        <w:rPr>
          <w:rFonts w:ascii="Sylfaen" w:hAnsi="Sylfaen" w:cs="Sylfaen"/>
          <w:sz w:val="16"/>
          <w:szCs w:val="16"/>
        </w:rPr>
        <w:t>ფულადი</w:t>
      </w:r>
      <w:r w:rsidRPr="00407135">
        <w:rPr>
          <w:rFonts w:ascii="Sylfaen" w:hAnsi="Sylfaen"/>
          <w:sz w:val="16"/>
          <w:szCs w:val="16"/>
        </w:rPr>
        <w:t xml:space="preserve"> </w:t>
      </w:r>
      <w:r w:rsidRPr="00407135">
        <w:rPr>
          <w:rFonts w:ascii="Sylfaen" w:hAnsi="Sylfaen" w:cs="Sylfaen"/>
          <w:sz w:val="16"/>
          <w:szCs w:val="16"/>
        </w:rPr>
        <w:t>ჯილდოთი</w:t>
      </w:r>
      <w:r w:rsidRPr="00407135">
        <w:rPr>
          <w:rFonts w:ascii="Sylfaen" w:hAnsi="Sylfaen"/>
          <w:sz w:val="16"/>
          <w:szCs w:val="16"/>
        </w:rPr>
        <w:t xml:space="preserve"> </w:t>
      </w:r>
      <w:r w:rsidRPr="00407135">
        <w:rPr>
          <w:rFonts w:ascii="Sylfaen" w:hAnsi="Sylfaen" w:cs="Sylfaen"/>
          <w:sz w:val="16"/>
          <w:szCs w:val="16"/>
        </w:rPr>
        <w:t>წახალისებას</w:t>
      </w:r>
      <w:r w:rsidRPr="00407135">
        <w:rPr>
          <w:rFonts w:ascii="Sylfaen" w:hAnsi="Sylfaen"/>
          <w:sz w:val="16"/>
          <w:szCs w:val="16"/>
        </w:rPr>
        <w:t xml:space="preserve">; </w:t>
      </w:r>
      <w:r w:rsidRPr="00407135">
        <w:rPr>
          <w:rFonts w:ascii="Sylfaen" w:hAnsi="Sylfaen" w:cs="Sylfaen"/>
          <w:sz w:val="16"/>
          <w:szCs w:val="16"/>
        </w:rPr>
        <w:t>ზესტაფონის</w:t>
      </w:r>
      <w:r w:rsidRPr="00407135">
        <w:rPr>
          <w:rFonts w:ascii="Sylfaen" w:hAnsi="Sylfaen"/>
          <w:sz w:val="16"/>
          <w:szCs w:val="16"/>
        </w:rPr>
        <w:t xml:space="preserve"> </w:t>
      </w:r>
      <w:r w:rsidRPr="00407135">
        <w:rPr>
          <w:rFonts w:ascii="Sylfaen" w:hAnsi="Sylfaen" w:cs="Sylfaen"/>
          <w:sz w:val="16"/>
          <w:szCs w:val="16"/>
        </w:rPr>
        <w:t>მუნიციპალიტეტის</w:t>
      </w:r>
      <w:r w:rsidRPr="00407135">
        <w:rPr>
          <w:rFonts w:ascii="Sylfaen" w:hAnsi="Sylfaen"/>
          <w:sz w:val="16"/>
          <w:szCs w:val="16"/>
        </w:rPr>
        <w:t xml:space="preserve"> </w:t>
      </w:r>
      <w:r w:rsidRPr="00407135">
        <w:rPr>
          <w:rFonts w:ascii="Sylfaen" w:hAnsi="Sylfaen" w:cs="Sylfaen"/>
          <w:sz w:val="16"/>
          <w:szCs w:val="16"/>
        </w:rPr>
        <w:t>საჯარო</w:t>
      </w:r>
      <w:r w:rsidRPr="00407135">
        <w:rPr>
          <w:rFonts w:ascii="Sylfaen" w:hAnsi="Sylfaen"/>
          <w:sz w:val="16"/>
          <w:szCs w:val="16"/>
        </w:rPr>
        <w:t xml:space="preserve"> </w:t>
      </w:r>
      <w:r w:rsidRPr="00407135">
        <w:rPr>
          <w:rFonts w:ascii="Sylfaen" w:hAnsi="Sylfaen" w:cs="Sylfaen"/>
          <w:sz w:val="16"/>
          <w:szCs w:val="16"/>
        </w:rPr>
        <w:t>სკოლების</w:t>
      </w:r>
      <w:r w:rsidRPr="00407135">
        <w:rPr>
          <w:rFonts w:ascii="Sylfaen" w:hAnsi="Sylfaen"/>
          <w:sz w:val="16"/>
          <w:szCs w:val="16"/>
        </w:rPr>
        <w:t xml:space="preserve"> </w:t>
      </w:r>
      <w:r w:rsidRPr="00407135">
        <w:rPr>
          <w:rFonts w:ascii="Sylfaen" w:hAnsi="Sylfaen" w:cs="Sylfaen"/>
          <w:sz w:val="16"/>
          <w:szCs w:val="16"/>
        </w:rPr>
        <w:t>ოქროს</w:t>
      </w:r>
      <w:r w:rsidRPr="00407135">
        <w:rPr>
          <w:rFonts w:ascii="Sylfaen" w:hAnsi="Sylfaen"/>
          <w:sz w:val="16"/>
          <w:szCs w:val="16"/>
        </w:rPr>
        <w:t xml:space="preserve"> </w:t>
      </w:r>
      <w:r w:rsidRPr="00407135">
        <w:rPr>
          <w:rFonts w:ascii="Sylfaen" w:hAnsi="Sylfaen" w:cs="Sylfaen"/>
          <w:sz w:val="16"/>
          <w:szCs w:val="16"/>
        </w:rPr>
        <w:t>და</w:t>
      </w:r>
      <w:r w:rsidRPr="00407135">
        <w:rPr>
          <w:rFonts w:ascii="Sylfaen" w:hAnsi="Sylfaen"/>
          <w:sz w:val="16"/>
          <w:szCs w:val="16"/>
        </w:rPr>
        <w:t xml:space="preserve"> </w:t>
      </w:r>
      <w:r w:rsidRPr="00407135">
        <w:rPr>
          <w:rFonts w:ascii="Sylfaen" w:hAnsi="Sylfaen" w:cs="Sylfaen"/>
          <w:sz w:val="16"/>
          <w:szCs w:val="16"/>
        </w:rPr>
        <w:t>ვერცხლის</w:t>
      </w:r>
      <w:r w:rsidRPr="00407135">
        <w:rPr>
          <w:rFonts w:ascii="Sylfaen" w:hAnsi="Sylfaen"/>
          <w:sz w:val="16"/>
          <w:szCs w:val="16"/>
        </w:rPr>
        <w:t xml:space="preserve"> </w:t>
      </w:r>
      <w:r w:rsidRPr="00407135">
        <w:rPr>
          <w:rFonts w:ascii="Sylfaen" w:hAnsi="Sylfaen" w:cs="Sylfaen"/>
          <w:sz w:val="16"/>
          <w:szCs w:val="16"/>
        </w:rPr>
        <w:t>მედალოსანთა</w:t>
      </w:r>
      <w:r w:rsidRPr="00407135">
        <w:rPr>
          <w:rFonts w:ascii="Sylfaen" w:hAnsi="Sylfaen"/>
          <w:sz w:val="16"/>
          <w:szCs w:val="16"/>
        </w:rPr>
        <w:t xml:space="preserve"> </w:t>
      </w:r>
      <w:r w:rsidRPr="00407135">
        <w:rPr>
          <w:rFonts w:ascii="Sylfaen" w:hAnsi="Sylfaen" w:cs="Sylfaen"/>
          <w:sz w:val="16"/>
          <w:szCs w:val="16"/>
        </w:rPr>
        <w:t>ფასიანი</w:t>
      </w:r>
      <w:r w:rsidRPr="00407135">
        <w:rPr>
          <w:rFonts w:ascii="Sylfaen" w:hAnsi="Sylfaen"/>
          <w:sz w:val="16"/>
          <w:szCs w:val="16"/>
        </w:rPr>
        <w:t xml:space="preserve"> </w:t>
      </w:r>
      <w:r w:rsidRPr="00407135">
        <w:rPr>
          <w:rFonts w:ascii="Sylfaen" w:hAnsi="Sylfaen" w:cs="Sylfaen"/>
          <w:sz w:val="16"/>
          <w:szCs w:val="16"/>
        </w:rPr>
        <w:t>საჩუქრებით</w:t>
      </w:r>
      <w:r w:rsidRPr="00407135">
        <w:rPr>
          <w:rFonts w:ascii="Sylfaen" w:hAnsi="Sylfaen"/>
          <w:sz w:val="16"/>
          <w:szCs w:val="16"/>
        </w:rPr>
        <w:t xml:space="preserve"> </w:t>
      </w:r>
      <w:r w:rsidRPr="00407135">
        <w:rPr>
          <w:rFonts w:ascii="Sylfaen" w:hAnsi="Sylfaen" w:cs="Sylfaen"/>
          <w:sz w:val="16"/>
          <w:szCs w:val="16"/>
        </w:rPr>
        <w:t>წახალისებას</w:t>
      </w:r>
      <w:r w:rsidRPr="00407135">
        <w:rPr>
          <w:rFonts w:ascii="Sylfaen" w:hAnsi="Sylfaen"/>
          <w:sz w:val="16"/>
          <w:szCs w:val="16"/>
        </w:rPr>
        <w:t xml:space="preserve">; </w:t>
      </w:r>
      <w:r w:rsidRPr="00407135">
        <w:rPr>
          <w:rFonts w:ascii="Sylfaen" w:hAnsi="Sylfaen" w:cs="Sylfaen"/>
          <w:sz w:val="16"/>
          <w:szCs w:val="16"/>
        </w:rPr>
        <w:t>სხვადასხვა</w:t>
      </w:r>
      <w:r w:rsidRPr="00407135">
        <w:rPr>
          <w:rFonts w:ascii="Sylfaen" w:hAnsi="Sylfaen"/>
          <w:sz w:val="16"/>
          <w:szCs w:val="16"/>
        </w:rPr>
        <w:t xml:space="preserve"> </w:t>
      </w:r>
      <w:r w:rsidRPr="00407135">
        <w:rPr>
          <w:rFonts w:ascii="Sylfaen" w:hAnsi="Sylfaen" w:cs="Sylfaen"/>
          <w:sz w:val="16"/>
          <w:szCs w:val="16"/>
        </w:rPr>
        <w:t>სახის</w:t>
      </w:r>
      <w:r w:rsidRPr="00407135">
        <w:rPr>
          <w:rFonts w:ascii="Sylfaen" w:hAnsi="Sylfaen"/>
          <w:sz w:val="16"/>
          <w:szCs w:val="16"/>
        </w:rPr>
        <w:t xml:space="preserve"> </w:t>
      </w:r>
      <w:r w:rsidRPr="00407135">
        <w:rPr>
          <w:rFonts w:ascii="Sylfaen" w:hAnsi="Sylfaen" w:cs="Sylfaen"/>
          <w:sz w:val="16"/>
          <w:szCs w:val="16"/>
        </w:rPr>
        <w:t>საგანმანათლებლო</w:t>
      </w:r>
      <w:r w:rsidRPr="00407135">
        <w:rPr>
          <w:rFonts w:ascii="Sylfaen" w:hAnsi="Sylfaen"/>
          <w:sz w:val="16"/>
          <w:szCs w:val="16"/>
        </w:rPr>
        <w:t xml:space="preserve">, </w:t>
      </w:r>
      <w:r w:rsidRPr="00407135">
        <w:rPr>
          <w:rFonts w:ascii="Sylfaen" w:hAnsi="Sylfaen" w:cs="Sylfaen"/>
          <w:sz w:val="16"/>
          <w:szCs w:val="16"/>
        </w:rPr>
        <w:t>შემეცნებით</w:t>
      </w:r>
      <w:r w:rsidRPr="00407135">
        <w:rPr>
          <w:rFonts w:ascii="Sylfaen" w:hAnsi="Sylfaen"/>
          <w:sz w:val="16"/>
          <w:szCs w:val="16"/>
        </w:rPr>
        <w:t xml:space="preserve">, </w:t>
      </w:r>
      <w:r w:rsidRPr="00407135">
        <w:rPr>
          <w:rFonts w:ascii="Sylfaen" w:hAnsi="Sylfaen" w:cs="Sylfaen"/>
          <w:sz w:val="16"/>
          <w:szCs w:val="16"/>
        </w:rPr>
        <w:t>პროფესიულ</w:t>
      </w:r>
      <w:r w:rsidRPr="00407135">
        <w:rPr>
          <w:rFonts w:ascii="Sylfaen" w:hAnsi="Sylfaen"/>
          <w:sz w:val="16"/>
          <w:szCs w:val="16"/>
        </w:rPr>
        <w:t xml:space="preserve">, </w:t>
      </w:r>
      <w:r w:rsidRPr="00407135">
        <w:rPr>
          <w:rFonts w:ascii="Sylfaen" w:hAnsi="Sylfaen" w:cs="Sylfaen"/>
          <w:sz w:val="16"/>
          <w:szCs w:val="16"/>
        </w:rPr>
        <w:t>სადღესასწაულო</w:t>
      </w:r>
      <w:r w:rsidRPr="00407135">
        <w:rPr>
          <w:rFonts w:ascii="Sylfaen" w:hAnsi="Sylfaen"/>
          <w:sz w:val="16"/>
          <w:szCs w:val="16"/>
        </w:rPr>
        <w:t xml:space="preserve"> </w:t>
      </w:r>
      <w:r w:rsidRPr="00407135">
        <w:rPr>
          <w:rFonts w:ascii="Sylfaen" w:hAnsi="Sylfaen" w:cs="Sylfaen"/>
          <w:sz w:val="16"/>
          <w:szCs w:val="16"/>
        </w:rPr>
        <w:t>დღეებზე</w:t>
      </w:r>
      <w:r w:rsidRPr="00407135">
        <w:rPr>
          <w:rFonts w:ascii="Sylfaen" w:hAnsi="Sylfaen"/>
          <w:sz w:val="16"/>
          <w:szCs w:val="16"/>
        </w:rPr>
        <w:t xml:space="preserve">, </w:t>
      </w:r>
      <w:r w:rsidRPr="00407135">
        <w:rPr>
          <w:rFonts w:ascii="Sylfaen" w:hAnsi="Sylfaen" w:cs="Sylfaen"/>
          <w:sz w:val="16"/>
          <w:szCs w:val="16"/>
        </w:rPr>
        <w:t>მოსწავლე</w:t>
      </w:r>
      <w:r w:rsidRPr="00407135">
        <w:rPr>
          <w:rFonts w:ascii="Sylfaen" w:hAnsi="Sylfaen"/>
          <w:sz w:val="16"/>
          <w:szCs w:val="16"/>
        </w:rPr>
        <w:t>-</w:t>
      </w:r>
      <w:r w:rsidRPr="00407135">
        <w:rPr>
          <w:rFonts w:ascii="Sylfaen" w:hAnsi="Sylfaen" w:cs="Sylfaen"/>
          <w:sz w:val="16"/>
          <w:szCs w:val="16"/>
        </w:rPr>
        <w:t>ახალგაზრდებისა</w:t>
      </w:r>
      <w:r w:rsidRPr="00407135">
        <w:rPr>
          <w:rFonts w:ascii="Sylfaen" w:hAnsi="Sylfaen"/>
          <w:sz w:val="16"/>
          <w:szCs w:val="16"/>
        </w:rPr>
        <w:t xml:space="preserve"> </w:t>
      </w:r>
      <w:r w:rsidRPr="00407135">
        <w:rPr>
          <w:rFonts w:ascii="Sylfaen" w:hAnsi="Sylfaen" w:cs="Sylfaen"/>
          <w:sz w:val="16"/>
          <w:szCs w:val="16"/>
        </w:rPr>
        <w:t>და</w:t>
      </w:r>
      <w:r w:rsidRPr="00407135">
        <w:rPr>
          <w:rFonts w:ascii="Sylfaen" w:hAnsi="Sylfaen"/>
          <w:sz w:val="16"/>
          <w:szCs w:val="16"/>
        </w:rPr>
        <w:t xml:space="preserve"> </w:t>
      </w:r>
      <w:r w:rsidRPr="00407135">
        <w:rPr>
          <w:rFonts w:ascii="Sylfaen" w:hAnsi="Sylfaen" w:cs="Sylfaen"/>
          <w:sz w:val="16"/>
          <w:szCs w:val="16"/>
        </w:rPr>
        <w:t>საგანმანათლებლო</w:t>
      </w:r>
      <w:r w:rsidRPr="00407135">
        <w:rPr>
          <w:rFonts w:ascii="Sylfaen" w:hAnsi="Sylfaen"/>
          <w:sz w:val="16"/>
          <w:szCs w:val="16"/>
        </w:rPr>
        <w:t xml:space="preserve"> </w:t>
      </w:r>
      <w:r w:rsidRPr="00407135">
        <w:rPr>
          <w:rFonts w:ascii="Sylfaen" w:hAnsi="Sylfaen" w:cs="Sylfaen"/>
          <w:sz w:val="16"/>
          <w:szCs w:val="16"/>
        </w:rPr>
        <w:t>სფეროში</w:t>
      </w:r>
      <w:r w:rsidRPr="00407135">
        <w:rPr>
          <w:rFonts w:ascii="Sylfaen" w:hAnsi="Sylfaen"/>
          <w:sz w:val="16"/>
          <w:szCs w:val="16"/>
        </w:rPr>
        <w:t xml:space="preserve"> </w:t>
      </w:r>
      <w:r w:rsidRPr="00407135">
        <w:rPr>
          <w:rFonts w:ascii="Sylfaen" w:hAnsi="Sylfaen" w:cs="Sylfaen"/>
          <w:sz w:val="16"/>
          <w:szCs w:val="16"/>
        </w:rPr>
        <w:t>მოღვაწე</w:t>
      </w:r>
      <w:r w:rsidRPr="00407135">
        <w:rPr>
          <w:rFonts w:ascii="Sylfaen" w:hAnsi="Sylfaen"/>
          <w:sz w:val="16"/>
          <w:szCs w:val="16"/>
        </w:rPr>
        <w:t xml:space="preserve"> </w:t>
      </w:r>
      <w:r w:rsidRPr="00407135">
        <w:rPr>
          <w:rFonts w:ascii="Sylfaen" w:hAnsi="Sylfaen" w:cs="Sylfaen"/>
          <w:sz w:val="16"/>
          <w:szCs w:val="16"/>
        </w:rPr>
        <w:t>წარმატებული</w:t>
      </w:r>
      <w:r w:rsidRPr="00407135">
        <w:rPr>
          <w:rFonts w:ascii="Sylfaen" w:hAnsi="Sylfaen"/>
          <w:sz w:val="16"/>
          <w:szCs w:val="16"/>
        </w:rPr>
        <w:t xml:space="preserve"> </w:t>
      </w:r>
      <w:r w:rsidRPr="00407135">
        <w:rPr>
          <w:rFonts w:ascii="Sylfaen" w:hAnsi="Sylfaen" w:cs="Sylfaen"/>
          <w:sz w:val="16"/>
          <w:szCs w:val="16"/>
        </w:rPr>
        <w:t>და</w:t>
      </w:r>
      <w:r w:rsidRPr="00407135">
        <w:rPr>
          <w:rFonts w:ascii="Sylfaen" w:hAnsi="Sylfaen"/>
          <w:sz w:val="16"/>
          <w:szCs w:val="16"/>
        </w:rPr>
        <w:t xml:space="preserve"> </w:t>
      </w:r>
      <w:r w:rsidRPr="00407135">
        <w:rPr>
          <w:rFonts w:ascii="Sylfaen" w:hAnsi="Sylfaen" w:cs="Sylfaen"/>
          <w:sz w:val="16"/>
          <w:szCs w:val="16"/>
        </w:rPr>
        <w:t>ღვაწლმოსილი</w:t>
      </w:r>
      <w:r w:rsidRPr="00407135">
        <w:rPr>
          <w:rFonts w:ascii="Sylfaen" w:hAnsi="Sylfaen"/>
          <w:sz w:val="16"/>
          <w:szCs w:val="16"/>
        </w:rPr>
        <w:t xml:space="preserve"> </w:t>
      </w:r>
      <w:r w:rsidRPr="00407135">
        <w:rPr>
          <w:rFonts w:ascii="Sylfaen" w:hAnsi="Sylfaen" w:cs="Sylfaen"/>
          <w:sz w:val="16"/>
          <w:szCs w:val="16"/>
        </w:rPr>
        <w:t>ადამიანების</w:t>
      </w:r>
      <w:r w:rsidRPr="00407135">
        <w:rPr>
          <w:rFonts w:ascii="Sylfaen" w:hAnsi="Sylfaen"/>
          <w:sz w:val="16"/>
          <w:szCs w:val="16"/>
        </w:rPr>
        <w:t xml:space="preserve"> </w:t>
      </w:r>
      <w:r w:rsidRPr="00407135">
        <w:rPr>
          <w:rFonts w:ascii="Sylfaen" w:hAnsi="Sylfaen" w:cs="Sylfaen"/>
          <w:sz w:val="16"/>
          <w:szCs w:val="16"/>
        </w:rPr>
        <w:t>ფულადი</w:t>
      </w:r>
      <w:r w:rsidRPr="00407135">
        <w:rPr>
          <w:rFonts w:ascii="Sylfaen" w:hAnsi="Sylfaen"/>
          <w:sz w:val="16"/>
          <w:szCs w:val="16"/>
        </w:rPr>
        <w:t xml:space="preserve"> </w:t>
      </w:r>
      <w:r w:rsidRPr="00407135">
        <w:rPr>
          <w:rFonts w:ascii="Sylfaen" w:hAnsi="Sylfaen" w:cs="Sylfaen"/>
          <w:sz w:val="16"/>
          <w:szCs w:val="16"/>
        </w:rPr>
        <w:t>ჯილდოთი</w:t>
      </w:r>
      <w:r w:rsidRPr="00407135">
        <w:rPr>
          <w:rFonts w:ascii="Sylfaen" w:hAnsi="Sylfaen"/>
          <w:sz w:val="16"/>
          <w:szCs w:val="16"/>
        </w:rPr>
        <w:t xml:space="preserve">, </w:t>
      </w:r>
      <w:r w:rsidRPr="00407135">
        <w:rPr>
          <w:rFonts w:ascii="Sylfaen" w:hAnsi="Sylfaen" w:cs="Sylfaen"/>
          <w:sz w:val="16"/>
          <w:szCs w:val="16"/>
        </w:rPr>
        <w:t>სხვადასხვა</w:t>
      </w:r>
      <w:r w:rsidRPr="00407135">
        <w:rPr>
          <w:rFonts w:ascii="Sylfaen" w:hAnsi="Sylfaen"/>
          <w:sz w:val="16"/>
          <w:szCs w:val="16"/>
        </w:rPr>
        <w:t xml:space="preserve"> </w:t>
      </w:r>
      <w:r w:rsidRPr="00407135">
        <w:rPr>
          <w:rFonts w:ascii="Sylfaen" w:hAnsi="Sylfaen" w:cs="Sylfaen"/>
          <w:sz w:val="16"/>
          <w:szCs w:val="16"/>
        </w:rPr>
        <w:t>პრიზითა</w:t>
      </w:r>
      <w:r w:rsidRPr="00407135">
        <w:rPr>
          <w:rFonts w:ascii="Sylfaen" w:hAnsi="Sylfaen"/>
          <w:sz w:val="16"/>
          <w:szCs w:val="16"/>
        </w:rPr>
        <w:t xml:space="preserve"> </w:t>
      </w:r>
      <w:r w:rsidRPr="00407135">
        <w:rPr>
          <w:rFonts w:ascii="Sylfaen" w:hAnsi="Sylfaen" w:cs="Sylfaen"/>
          <w:sz w:val="16"/>
          <w:szCs w:val="16"/>
        </w:rPr>
        <w:t>თუ</w:t>
      </w:r>
      <w:r w:rsidRPr="00407135">
        <w:rPr>
          <w:rFonts w:ascii="Sylfaen" w:hAnsi="Sylfaen"/>
          <w:sz w:val="16"/>
          <w:szCs w:val="16"/>
        </w:rPr>
        <w:t xml:space="preserve"> </w:t>
      </w:r>
      <w:r w:rsidRPr="00407135">
        <w:rPr>
          <w:rFonts w:ascii="Sylfaen" w:hAnsi="Sylfaen" w:cs="Sylfaen"/>
          <w:sz w:val="16"/>
          <w:szCs w:val="16"/>
        </w:rPr>
        <w:t>ფასიანი</w:t>
      </w:r>
      <w:r w:rsidRPr="00407135">
        <w:rPr>
          <w:rFonts w:ascii="Sylfaen" w:hAnsi="Sylfaen"/>
          <w:sz w:val="16"/>
          <w:szCs w:val="16"/>
        </w:rPr>
        <w:t xml:space="preserve"> </w:t>
      </w:r>
      <w:r w:rsidRPr="00407135">
        <w:rPr>
          <w:rFonts w:ascii="Sylfaen" w:hAnsi="Sylfaen" w:cs="Sylfaen"/>
          <w:sz w:val="16"/>
          <w:szCs w:val="16"/>
        </w:rPr>
        <w:t>საჩუქრით</w:t>
      </w:r>
      <w:r w:rsidRPr="00407135">
        <w:rPr>
          <w:rFonts w:ascii="Sylfaen" w:hAnsi="Sylfaen"/>
          <w:sz w:val="16"/>
          <w:szCs w:val="16"/>
        </w:rPr>
        <w:t xml:space="preserve"> </w:t>
      </w:r>
      <w:r w:rsidRPr="00407135">
        <w:rPr>
          <w:rFonts w:ascii="Sylfaen" w:hAnsi="Sylfaen" w:cs="Sylfaen"/>
          <w:sz w:val="16"/>
          <w:szCs w:val="16"/>
        </w:rPr>
        <w:t>წახალისებას</w:t>
      </w:r>
      <w:r w:rsidRPr="00407135">
        <w:rPr>
          <w:rFonts w:ascii="Sylfaen" w:hAnsi="Sylfaen"/>
          <w:sz w:val="16"/>
          <w:szCs w:val="16"/>
        </w:rPr>
        <w:t>.</w:t>
      </w:r>
    </w:p>
    <w:p w:rsidR="00712B6D" w:rsidRPr="00407135" w:rsidRDefault="00712B6D" w:rsidP="00712B6D">
      <w:pPr>
        <w:pStyle w:val="ListParagraph"/>
        <w:ind w:left="0" w:firstLine="426"/>
        <w:rPr>
          <w:rFonts w:ascii="Sylfaen" w:hAnsi="Sylfaen"/>
          <w:sz w:val="16"/>
          <w:szCs w:val="16"/>
        </w:rPr>
      </w:pPr>
      <w:r w:rsidRPr="00407135">
        <w:rPr>
          <w:rFonts w:ascii="Sylfaen" w:hAnsi="Sylfaen" w:cs="Sylfaen"/>
          <w:sz w:val="16"/>
          <w:szCs w:val="16"/>
        </w:rPr>
        <w:t>მერიის</w:t>
      </w:r>
      <w:r w:rsidRPr="00407135">
        <w:rPr>
          <w:rFonts w:ascii="Sylfaen" w:hAnsi="Sylfaen"/>
          <w:sz w:val="16"/>
          <w:szCs w:val="16"/>
        </w:rPr>
        <w:t xml:space="preserve"> </w:t>
      </w:r>
      <w:r w:rsidRPr="00407135">
        <w:rPr>
          <w:rFonts w:ascii="Sylfaen" w:hAnsi="Sylfaen" w:cs="Sylfaen"/>
          <w:sz w:val="16"/>
          <w:szCs w:val="16"/>
        </w:rPr>
        <w:t>მიერ</w:t>
      </w:r>
      <w:r w:rsidRPr="00407135">
        <w:rPr>
          <w:rFonts w:ascii="Sylfaen" w:hAnsi="Sylfaen"/>
          <w:sz w:val="16"/>
          <w:szCs w:val="16"/>
        </w:rPr>
        <w:t xml:space="preserve"> </w:t>
      </w:r>
      <w:r w:rsidRPr="00407135">
        <w:rPr>
          <w:rFonts w:ascii="Sylfaen" w:hAnsi="Sylfaen" w:cs="Sylfaen"/>
          <w:sz w:val="16"/>
          <w:szCs w:val="16"/>
        </w:rPr>
        <w:t>მოწვეული</w:t>
      </w:r>
      <w:r w:rsidRPr="00407135">
        <w:rPr>
          <w:rFonts w:ascii="Sylfaen" w:hAnsi="Sylfaen"/>
          <w:sz w:val="16"/>
          <w:szCs w:val="16"/>
        </w:rPr>
        <w:t xml:space="preserve"> </w:t>
      </w:r>
      <w:r w:rsidRPr="00407135">
        <w:rPr>
          <w:rFonts w:ascii="Sylfaen" w:hAnsi="Sylfaen" w:cs="Sylfaen"/>
          <w:sz w:val="16"/>
          <w:szCs w:val="16"/>
        </w:rPr>
        <w:t>ორგანიზატორის</w:t>
      </w:r>
      <w:r w:rsidRPr="00407135">
        <w:rPr>
          <w:rFonts w:ascii="Sylfaen" w:hAnsi="Sylfaen"/>
          <w:sz w:val="16"/>
          <w:szCs w:val="16"/>
        </w:rPr>
        <w:t xml:space="preserve"> </w:t>
      </w:r>
      <w:r w:rsidRPr="00407135">
        <w:rPr>
          <w:rFonts w:ascii="Sylfaen" w:hAnsi="Sylfaen" w:cs="Sylfaen"/>
          <w:sz w:val="16"/>
          <w:szCs w:val="16"/>
        </w:rPr>
        <w:t>მიერ</w:t>
      </w:r>
      <w:r w:rsidRPr="00407135">
        <w:rPr>
          <w:rFonts w:ascii="Sylfaen" w:hAnsi="Sylfaen"/>
          <w:sz w:val="16"/>
          <w:szCs w:val="16"/>
        </w:rPr>
        <w:t xml:space="preserve"> </w:t>
      </w:r>
      <w:r w:rsidRPr="00407135">
        <w:rPr>
          <w:rFonts w:ascii="Sylfaen" w:hAnsi="Sylfaen" w:cs="Sylfaen"/>
          <w:sz w:val="16"/>
          <w:szCs w:val="16"/>
        </w:rPr>
        <w:t>ჩატარდა</w:t>
      </w:r>
      <w:r w:rsidRPr="00407135">
        <w:rPr>
          <w:rFonts w:ascii="Sylfaen" w:hAnsi="Sylfaen"/>
          <w:sz w:val="16"/>
          <w:szCs w:val="16"/>
        </w:rPr>
        <w:t xml:space="preserve"> </w:t>
      </w:r>
      <w:r w:rsidRPr="00407135">
        <w:rPr>
          <w:rFonts w:ascii="Sylfaen" w:hAnsi="Sylfaen" w:cs="Sylfaen"/>
          <w:sz w:val="16"/>
          <w:szCs w:val="16"/>
        </w:rPr>
        <w:t>ბავშვთა</w:t>
      </w:r>
      <w:r w:rsidRPr="00407135">
        <w:rPr>
          <w:rFonts w:ascii="Sylfaen" w:hAnsi="Sylfaen"/>
          <w:sz w:val="16"/>
          <w:szCs w:val="16"/>
        </w:rPr>
        <w:t xml:space="preserve"> </w:t>
      </w:r>
      <w:r w:rsidRPr="00407135">
        <w:rPr>
          <w:rFonts w:ascii="Sylfaen" w:hAnsi="Sylfaen" w:cs="Sylfaen"/>
          <w:sz w:val="16"/>
          <w:szCs w:val="16"/>
        </w:rPr>
        <w:t>ნახატების</w:t>
      </w:r>
      <w:r w:rsidRPr="00407135">
        <w:rPr>
          <w:rFonts w:ascii="Sylfaen" w:hAnsi="Sylfaen"/>
          <w:sz w:val="16"/>
          <w:szCs w:val="16"/>
        </w:rPr>
        <w:t xml:space="preserve"> </w:t>
      </w:r>
      <w:r w:rsidRPr="00407135">
        <w:rPr>
          <w:rFonts w:ascii="Sylfaen" w:hAnsi="Sylfaen" w:cs="Sylfaen"/>
          <w:sz w:val="16"/>
          <w:szCs w:val="16"/>
        </w:rPr>
        <w:t>გამოფენა</w:t>
      </w:r>
      <w:r w:rsidRPr="00407135">
        <w:rPr>
          <w:rFonts w:ascii="Sylfaen" w:hAnsi="Sylfaen"/>
          <w:sz w:val="16"/>
          <w:szCs w:val="16"/>
        </w:rPr>
        <w:t>-</w:t>
      </w:r>
      <w:r w:rsidRPr="00407135">
        <w:rPr>
          <w:rFonts w:ascii="Sylfaen" w:hAnsi="Sylfaen" w:cs="Sylfaen"/>
          <w:sz w:val="16"/>
          <w:szCs w:val="16"/>
        </w:rPr>
        <w:t>კონკურსი</w:t>
      </w:r>
      <w:r w:rsidRPr="00407135">
        <w:rPr>
          <w:rFonts w:ascii="Sylfaen" w:hAnsi="Sylfaen"/>
          <w:sz w:val="16"/>
          <w:szCs w:val="16"/>
        </w:rPr>
        <w:t xml:space="preserve"> </w:t>
      </w:r>
      <w:r w:rsidRPr="00407135">
        <w:rPr>
          <w:rFonts w:ascii="Sylfaen" w:hAnsi="Sylfaen" w:cs="Sylfaen"/>
          <w:sz w:val="16"/>
          <w:szCs w:val="16"/>
        </w:rPr>
        <w:t>ორგანიზატორი</w:t>
      </w:r>
      <w:r w:rsidRPr="00407135">
        <w:rPr>
          <w:rFonts w:ascii="Sylfaen" w:hAnsi="Sylfaen"/>
          <w:sz w:val="16"/>
          <w:szCs w:val="16"/>
        </w:rPr>
        <w:t xml:space="preserve">  </w:t>
      </w:r>
      <w:r w:rsidRPr="00407135">
        <w:rPr>
          <w:rFonts w:ascii="Sylfaen" w:hAnsi="Sylfaen" w:cs="Sylfaen"/>
          <w:sz w:val="16"/>
          <w:szCs w:val="16"/>
        </w:rPr>
        <w:t>წახალისების</w:t>
      </w:r>
      <w:r w:rsidRPr="00407135">
        <w:rPr>
          <w:rFonts w:ascii="Sylfaen" w:hAnsi="Sylfaen"/>
          <w:sz w:val="16"/>
          <w:szCs w:val="16"/>
        </w:rPr>
        <w:t xml:space="preserve"> </w:t>
      </w:r>
      <w:r w:rsidRPr="00407135">
        <w:rPr>
          <w:rFonts w:ascii="Sylfaen" w:hAnsi="Sylfaen" w:cs="Sylfaen"/>
          <w:sz w:val="16"/>
          <w:szCs w:val="16"/>
        </w:rPr>
        <w:t>მიზნით</w:t>
      </w:r>
      <w:r w:rsidRPr="00407135">
        <w:rPr>
          <w:rFonts w:ascii="Sylfaen" w:hAnsi="Sylfaen"/>
          <w:sz w:val="16"/>
          <w:szCs w:val="16"/>
        </w:rPr>
        <w:t xml:space="preserve"> </w:t>
      </w:r>
      <w:r w:rsidRPr="00407135">
        <w:rPr>
          <w:rFonts w:ascii="Sylfaen" w:hAnsi="Sylfaen" w:cs="Sylfaen"/>
          <w:sz w:val="16"/>
          <w:szCs w:val="16"/>
        </w:rPr>
        <w:t>დაჯილდოვდა</w:t>
      </w:r>
      <w:r w:rsidRPr="00407135">
        <w:rPr>
          <w:rFonts w:ascii="Sylfaen" w:hAnsi="Sylfaen"/>
          <w:sz w:val="16"/>
          <w:szCs w:val="16"/>
        </w:rPr>
        <w:t xml:space="preserve"> </w:t>
      </w:r>
      <w:r w:rsidRPr="00407135">
        <w:rPr>
          <w:rFonts w:ascii="Sylfaen" w:hAnsi="Sylfaen" w:cs="Sylfaen"/>
          <w:sz w:val="16"/>
          <w:szCs w:val="16"/>
        </w:rPr>
        <w:t>ფულადი</w:t>
      </w:r>
      <w:r w:rsidRPr="00407135">
        <w:rPr>
          <w:rFonts w:ascii="Sylfaen" w:hAnsi="Sylfaen"/>
          <w:sz w:val="16"/>
          <w:szCs w:val="16"/>
        </w:rPr>
        <w:t xml:space="preserve"> </w:t>
      </w:r>
      <w:r w:rsidRPr="00407135">
        <w:rPr>
          <w:rFonts w:ascii="Sylfaen" w:hAnsi="Sylfaen" w:cs="Sylfaen"/>
          <w:sz w:val="16"/>
          <w:szCs w:val="16"/>
        </w:rPr>
        <w:t>ჯილდოთი</w:t>
      </w:r>
      <w:r w:rsidRPr="00407135">
        <w:rPr>
          <w:rFonts w:ascii="Sylfaen" w:hAnsi="Sylfaen"/>
          <w:sz w:val="16"/>
          <w:szCs w:val="16"/>
        </w:rPr>
        <w:t xml:space="preserve">,  10 </w:t>
      </w:r>
      <w:r w:rsidRPr="00407135">
        <w:rPr>
          <w:rFonts w:ascii="Sylfaen" w:hAnsi="Sylfaen" w:cs="Sylfaen"/>
          <w:sz w:val="16"/>
          <w:szCs w:val="16"/>
        </w:rPr>
        <w:t>წარჩინებული</w:t>
      </w:r>
      <w:r w:rsidRPr="00407135">
        <w:rPr>
          <w:rFonts w:ascii="Sylfaen" w:hAnsi="Sylfaen"/>
          <w:sz w:val="16"/>
          <w:szCs w:val="16"/>
        </w:rPr>
        <w:t xml:space="preserve"> </w:t>
      </w:r>
      <w:r w:rsidRPr="00407135">
        <w:rPr>
          <w:rFonts w:ascii="Sylfaen" w:hAnsi="Sylfaen" w:cs="Sylfaen"/>
          <w:sz w:val="16"/>
          <w:szCs w:val="16"/>
        </w:rPr>
        <w:t>მოსწავლე</w:t>
      </w:r>
      <w:r w:rsidRPr="00407135">
        <w:rPr>
          <w:rFonts w:ascii="Sylfaen" w:hAnsi="Sylfaen"/>
          <w:sz w:val="16"/>
          <w:szCs w:val="16"/>
        </w:rPr>
        <w:t xml:space="preserve"> (</w:t>
      </w:r>
      <w:r w:rsidRPr="00407135">
        <w:rPr>
          <w:rFonts w:ascii="Sylfaen" w:hAnsi="Sylfaen" w:cs="Sylfaen"/>
          <w:sz w:val="16"/>
          <w:szCs w:val="16"/>
        </w:rPr>
        <w:t>ბავშვთა</w:t>
      </w:r>
      <w:r w:rsidRPr="00407135">
        <w:rPr>
          <w:rFonts w:ascii="Sylfaen" w:hAnsi="Sylfaen"/>
          <w:sz w:val="16"/>
          <w:szCs w:val="16"/>
        </w:rPr>
        <w:t xml:space="preserve"> </w:t>
      </w:r>
      <w:r w:rsidRPr="00407135">
        <w:rPr>
          <w:rFonts w:ascii="Sylfaen" w:hAnsi="Sylfaen" w:cs="Sylfaen"/>
          <w:sz w:val="16"/>
          <w:szCs w:val="16"/>
        </w:rPr>
        <w:t>ნახატების</w:t>
      </w:r>
      <w:r w:rsidRPr="00407135">
        <w:rPr>
          <w:rFonts w:ascii="Sylfaen" w:hAnsi="Sylfaen"/>
          <w:sz w:val="16"/>
          <w:szCs w:val="16"/>
        </w:rPr>
        <w:t xml:space="preserve"> </w:t>
      </w:r>
      <w:r w:rsidRPr="00407135">
        <w:rPr>
          <w:rFonts w:ascii="Sylfaen" w:hAnsi="Sylfaen" w:cs="Sylfaen"/>
          <w:sz w:val="16"/>
          <w:szCs w:val="16"/>
        </w:rPr>
        <w:t>გამოფენა</w:t>
      </w:r>
      <w:r w:rsidRPr="00407135">
        <w:rPr>
          <w:rFonts w:ascii="Sylfaen" w:hAnsi="Sylfaen"/>
          <w:sz w:val="16"/>
          <w:szCs w:val="16"/>
        </w:rPr>
        <w:t xml:space="preserve">) </w:t>
      </w:r>
      <w:r w:rsidRPr="00407135">
        <w:rPr>
          <w:rFonts w:ascii="Sylfaen" w:hAnsi="Sylfaen" w:cs="Sylfaen"/>
          <w:sz w:val="16"/>
          <w:szCs w:val="16"/>
        </w:rPr>
        <w:t>დაჯილდოვდა</w:t>
      </w:r>
      <w:r w:rsidRPr="00407135">
        <w:rPr>
          <w:rFonts w:ascii="Sylfaen" w:hAnsi="Sylfaen"/>
          <w:sz w:val="16"/>
          <w:szCs w:val="16"/>
        </w:rPr>
        <w:t xml:space="preserve"> </w:t>
      </w:r>
      <w:r w:rsidRPr="00407135">
        <w:rPr>
          <w:rFonts w:ascii="Sylfaen" w:hAnsi="Sylfaen" w:cs="Sylfaen"/>
          <w:sz w:val="16"/>
          <w:szCs w:val="16"/>
        </w:rPr>
        <w:t>ფულადი</w:t>
      </w:r>
      <w:r w:rsidRPr="00407135">
        <w:rPr>
          <w:rFonts w:ascii="Sylfaen" w:hAnsi="Sylfaen"/>
          <w:sz w:val="16"/>
          <w:szCs w:val="16"/>
        </w:rPr>
        <w:t xml:space="preserve"> </w:t>
      </w:r>
      <w:r w:rsidRPr="00407135">
        <w:rPr>
          <w:rFonts w:ascii="Sylfaen" w:hAnsi="Sylfaen" w:cs="Sylfaen"/>
          <w:sz w:val="16"/>
          <w:szCs w:val="16"/>
        </w:rPr>
        <w:t>ჯილდოთი</w:t>
      </w:r>
      <w:r w:rsidRPr="00407135">
        <w:rPr>
          <w:rFonts w:ascii="Sylfaen" w:hAnsi="Sylfaen"/>
          <w:sz w:val="16"/>
          <w:szCs w:val="16"/>
        </w:rPr>
        <w:t xml:space="preserve"> (</w:t>
      </w:r>
      <w:r w:rsidRPr="00407135">
        <w:rPr>
          <w:rFonts w:ascii="Sylfaen" w:hAnsi="Sylfaen" w:cs="Sylfaen"/>
          <w:sz w:val="16"/>
          <w:szCs w:val="16"/>
        </w:rPr>
        <w:t>თითოეული</w:t>
      </w:r>
      <w:r w:rsidRPr="00407135">
        <w:rPr>
          <w:rFonts w:ascii="Sylfaen" w:hAnsi="Sylfaen"/>
          <w:sz w:val="16"/>
          <w:szCs w:val="16"/>
        </w:rPr>
        <w:t xml:space="preserve">  200 </w:t>
      </w:r>
      <w:r w:rsidRPr="00407135">
        <w:rPr>
          <w:rFonts w:ascii="Sylfaen" w:hAnsi="Sylfaen" w:cs="Sylfaen"/>
          <w:sz w:val="16"/>
          <w:szCs w:val="16"/>
        </w:rPr>
        <w:t>ლარის</w:t>
      </w:r>
      <w:r w:rsidRPr="00407135">
        <w:rPr>
          <w:rFonts w:ascii="Sylfaen" w:hAnsi="Sylfaen"/>
          <w:sz w:val="16"/>
          <w:szCs w:val="16"/>
        </w:rPr>
        <w:t xml:space="preserve"> </w:t>
      </w:r>
      <w:r w:rsidRPr="00407135">
        <w:rPr>
          <w:rFonts w:ascii="Sylfaen" w:hAnsi="Sylfaen" w:cs="Sylfaen"/>
          <w:sz w:val="16"/>
          <w:szCs w:val="16"/>
        </w:rPr>
        <w:t>ოდენობით</w:t>
      </w:r>
      <w:r w:rsidRPr="00407135">
        <w:rPr>
          <w:rFonts w:ascii="Sylfaen" w:hAnsi="Sylfaen"/>
          <w:sz w:val="16"/>
          <w:szCs w:val="16"/>
        </w:rPr>
        <w:t>)</w:t>
      </w:r>
      <w:r w:rsidRPr="00407135">
        <w:rPr>
          <w:rFonts w:ascii="Sylfaen" w:hAnsi="Sylfaen"/>
          <w:sz w:val="16"/>
          <w:szCs w:val="16"/>
          <w:lang w:val="ka-GE"/>
        </w:rPr>
        <w:t xml:space="preserve"> ,    </w:t>
      </w:r>
      <w:r w:rsidRPr="00407135">
        <w:rPr>
          <w:rFonts w:ascii="Sylfaen" w:hAnsi="Sylfaen" w:cs="Sylfaen"/>
          <w:sz w:val="16"/>
          <w:szCs w:val="16"/>
        </w:rPr>
        <w:t>ფულადი ჯილდო  გადაეცათ ინტელექტის ოლიმპიადაში გამარჯვებულ მოსწავლეებს წახალისების მიზნით.</w:t>
      </w:r>
    </w:p>
    <w:p w:rsidR="00712B6D" w:rsidRPr="00407135" w:rsidRDefault="00712B6D" w:rsidP="00712B6D">
      <w:pPr>
        <w:pStyle w:val="ListParagraph"/>
        <w:ind w:firstLine="426"/>
        <w:rPr>
          <w:rFonts w:ascii="Sylfaen" w:hAnsi="Sylfaen"/>
          <w:sz w:val="16"/>
          <w:szCs w:val="16"/>
        </w:rPr>
      </w:pPr>
    </w:p>
    <w:p w:rsidR="00712B6D" w:rsidRPr="00407135" w:rsidRDefault="00712B6D" w:rsidP="00712B6D">
      <w:pPr>
        <w:pStyle w:val="ListParagraph"/>
        <w:ind w:left="0" w:firstLine="426"/>
        <w:rPr>
          <w:rFonts w:ascii="Sylfaen" w:eastAsia="Calibri" w:hAnsi="Sylfaen" w:cs="Arial CYR"/>
          <w:b/>
          <w:sz w:val="16"/>
          <w:szCs w:val="16"/>
          <w:lang w:val="ka-GE"/>
        </w:rPr>
      </w:pPr>
      <w:r w:rsidRPr="00407135">
        <w:rPr>
          <w:rFonts w:ascii="Sylfaen" w:hAnsi="Sylfaen" w:cs="Arial"/>
          <w:b/>
          <w:bCs/>
          <w:sz w:val="16"/>
          <w:szCs w:val="16"/>
        </w:rPr>
        <w:t xml:space="preserve">პროგრამული კოდი 04 04    - საჯარო სკოლის მოსწავლეების ტრანსპორტით უზრუნველყოფის მიზნით </w:t>
      </w:r>
      <w:r w:rsidRPr="00407135">
        <w:rPr>
          <w:rFonts w:ascii="Sylfaen" w:hAnsi="Sylfaen" w:cs="Arial"/>
          <w:b/>
          <w:bCs/>
          <w:sz w:val="16"/>
          <w:szCs w:val="16"/>
          <w:lang w:val="ka-GE"/>
        </w:rPr>
        <w:t xml:space="preserve">   გახარჯულია 760,7  </w:t>
      </w:r>
      <w:r w:rsidRPr="00407135">
        <w:rPr>
          <w:rFonts w:ascii="Sylfaen" w:eastAsia="Calibri" w:hAnsi="Sylfaen" w:cs="Arial CYR"/>
          <w:b/>
          <w:sz w:val="16"/>
          <w:szCs w:val="16"/>
          <w:lang w:val="ka-GE"/>
        </w:rPr>
        <w:t xml:space="preserve">ათასი ლარი, ნაცცლად გეგმიური  856,8 ათასი ლარისა. </w:t>
      </w:r>
    </w:p>
    <w:p w:rsidR="00712B6D" w:rsidRPr="00407135" w:rsidRDefault="00712B6D" w:rsidP="00712B6D">
      <w:pPr>
        <w:pStyle w:val="ListParagraph"/>
        <w:ind w:left="0" w:firstLine="426"/>
        <w:rPr>
          <w:rFonts w:ascii="Sylfaen" w:eastAsia="Calibri" w:hAnsi="Sylfaen" w:cs="Arial CYR"/>
          <w:b/>
          <w:sz w:val="16"/>
          <w:szCs w:val="16"/>
          <w:lang w:val="ka-GE"/>
        </w:rPr>
      </w:pPr>
    </w:p>
    <w:p w:rsidR="00712B6D" w:rsidRPr="00407135" w:rsidRDefault="00712B6D" w:rsidP="00712B6D">
      <w:pPr>
        <w:pStyle w:val="ListParagraph"/>
        <w:rPr>
          <w:rFonts w:ascii="Sylfaen" w:hAnsi="Sylfaen"/>
          <w:sz w:val="16"/>
          <w:szCs w:val="16"/>
          <w:lang w:val="ka-GE"/>
        </w:rPr>
      </w:pPr>
    </w:p>
    <w:p w:rsidR="00712B6D" w:rsidRPr="00407135" w:rsidRDefault="00712B6D" w:rsidP="00712B6D">
      <w:pPr>
        <w:pStyle w:val="ListParagraph"/>
        <w:rPr>
          <w:rFonts w:ascii="Sylfaen" w:hAnsi="Sylfaen"/>
          <w:b/>
          <w:sz w:val="16"/>
          <w:szCs w:val="16"/>
          <w:lang w:val="ka-GE"/>
        </w:rPr>
      </w:pPr>
      <w:r w:rsidRPr="00407135">
        <w:rPr>
          <w:rFonts w:ascii="Sylfaen" w:hAnsi="Sylfaen"/>
          <w:b/>
          <w:sz w:val="16"/>
          <w:szCs w:val="16"/>
          <w:lang w:val="ka-GE"/>
        </w:rPr>
        <w:t xml:space="preserve"> </w:t>
      </w:r>
    </w:p>
    <w:p w:rsidR="00712B6D" w:rsidRPr="00407135" w:rsidRDefault="00712B6D" w:rsidP="00712B6D">
      <w:pPr>
        <w:pStyle w:val="ListParagraph"/>
        <w:rPr>
          <w:rFonts w:ascii="Sylfaen" w:hAnsi="Sylfaen"/>
          <w:b/>
          <w:sz w:val="16"/>
          <w:szCs w:val="16"/>
          <w:lang w:val="ka-GE"/>
        </w:rPr>
      </w:pPr>
    </w:p>
    <w:p w:rsidR="00712B6D" w:rsidRPr="00407135" w:rsidRDefault="00712B6D" w:rsidP="00712B6D">
      <w:pPr>
        <w:pStyle w:val="ListParagraph"/>
        <w:rPr>
          <w:rFonts w:ascii="Sylfaen" w:hAnsi="Sylfaen"/>
          <w:b/>
          <w:sz w:val="16"/>
          <w:szCs w:val="16"/>
          <w:lang w:val="ka-GE"/>
        </w:rPr>
      </w:pPr>
      <w:r w:rsidRPr="00407135">
        <w:rPr>
          <w:rFonts w:ascii="Sylfaen" w:hAnsi="Sylfaen"/>
          <w:b/>
          <w:sz w:val="16"/>
          <w:szCs w:val="16"/>
          <w:lang w:val="ka-GE"/>
        </w:rPr>
        <w:t>კულტურა, ახალგაზრდობა და სპორტი (პროგრამული კოდი 05 00)</w:t>
      </w:r>
    </w:p>
    <w:p w:rsidR="00712B6D" w:rsidRPr="00407135" w:rsidRDefault="00712B6D" w:rsidP="00712B6D">
      <w:pPr>
        <w:spacing w:line="360" w:lineRule="auto"/>
        <w:ind w:firstLine="720"/>
        <w:jc w:val="both"/>
        <w:rPr>
          <w:rFonts w:ascii="Sylfaen" w:hAnsi="Sylfaen"/>
          <w:sz w:val="16"/>
          <w:szCs w:val="16"/>
          <w:lang w:val="ka-GE"/>
        </w:rPr>
      </w:pPr>
      <w:r w:rsidRPr="00407135">
        <w:rPr>
          <w:rFonts w:ascii="Sylfaen" w:hAnsi="Sylfaen" w:cs="Arial"/>
          <w:bCs/>
          <w:sz w:val="16"/>
          <w:szCs w:val="16"/>
        </w:rPr>
        <w:t>კულტურა, რელიგია ახალგაზრდული და სპორტული</w:t>
      </w:r>
      <w:r w:rsidRPr="00407135">
        <w:rPr>
          <w:rFonts w:ascii="Sylfaen" w:hAnsi="Sylfaen"/>
          <w:sz w:val="16"/>
          <w:szCs w:val="16"/>
          <w:lang w:val="ka-GE"/>
        </w:rPr>
        <w:t xml:space="preserve"> ღონისძიებებზე  9 თვეში   გაწეული იქნა 3,844.3</w:t>
      </w:r>
      <w:r w:rsidRPr="00407135">
        <w:rPr>
          <w:rFonts w:ascii="Sylfaen" w:hAnsi="Sylfaen"/>
          <w:sz w:val="16"/>
          <w:szCs w:val="16"/>
        </w:rPr>
        <w:t xml:space="preserve"> </w:t>
      </w:r>
      <w:r w:rsidRPr="00407135">
        <w:rPr>
          <w:rFonts w:ascii="Sylfaen" w:hAnsi="Sylfaen"/>
          <w:sz w:val="16"/>
          <w:szCs w:val="16"/>
          <w:lang w:val="ka-GE"/>
        </w:rPr>
        <w:t>ათასი ლარი, ნაცვლად გეგმით გათვალისწინებული 4879,1 ათასი ლარისა, ანუ გეგმის 78,8 პროცენტი. აღნიშნულის სახსრებიდან სპორტის განვითარებას მოხმარდა 1335,3 ათასი ლარი, კულტურის განვითარებას -2273,5 ათასი ლარი,  ახალგაზრდული ორგანიზაციების ხელშეწყობა  40,7ათასი ლარი,ეპარქიის ხარჯები134,8 ათასი ლარი, ააიპ საკალთბურთო კლუბი მარგვეთი 60,0 ათასი ლარი.</w:t>
      </w:r>
    </w:p>
    <w:p w:rsidR="00712B6D" w:rsidRPr="00407135" w:rsidRDefault="00712B6D" w:rsidP="00712B6D">
      <w:pPr>
        <w:spacing w:line="360" w:lineRule="auto"/>
        <w:ind w:firstLine="720"/>
        <w:jc w:val="both"/>
        <w:rPr>
          <w:rFonts w:ascii="Sylfaen" w:hAnsi="Sylfaen"/>
          <w:sz w:val="16"/>
          <w:szCs w:val="16"/>
          <w:lang w:val="ka-GE"/>
        </w:rPr>
      </w:pPr>
    </w:p>
    <w:tbl>
      <w:tblPr>
        <w:tblW w:w="10065" w:type="dxa"/>
        <w:tblInd w:w="-176" w:type="dxa"/>
        <w:tblLook w:val="04A0" w:firstRow="1" w:lastRow="0" w:firstColumn="1" w:lastColumn="0" w:noHBand="0" w:noVBand="1"/>
      </w:tblPr>
      <w:tblGrid>
        <w:gridCol w:w="1462"/>
        <w:gridCol w:w="4358"/>
        <w:gridCol w:w="1242"/>
        <w:gridCol w:w="1063"/>
        <w:gridCol w:w="793"/>
        <w:gridCol w:w="1147"/>
      </w:tblGrid>
      <w:tr w:rsidR="00712B6D" w:rsidRPr="00407135" w:rsidTr="00D32BC3">
        <w:trPr>
          <w:trHeight w:val="624"/>
        </w:trPr>
        <w:tc>
          <w:tcPr>
            <w:tcW w:w="1462" w:type="dxa"/>
            <w:tcBorders>
              <w:top w:val="single" w:sz="4" w:space="0" w:color="auto"/>
              <w:left w:val="single" w:sz="4" w:space="0" w:color="auto"/>
              <w:bottom w:val="single" w:sz="4" w:space="0" w:color="auto"/>
              <w:right w:val="single" w:sz="4" w:space="0" w:color="auto"/>
            </w:tcBorders>
            <w:shd w:val="clear" w:color="000000" w:fill="FFFFFF"/>
          </w:tcPr>
          <w:p w:rsidR="00712B6D" w:rsidRPr="00EB2B93" w:rsidRDefault="00712B6D" w:rsidP="00D32BC3">
            <w:pPr>
              <w:rPr>
                <w:rFonts w:ascii="Sylfaen" w:hAnsi="Sylfaen"/>
                <w:b/>
                <w:sz w:val="16"/>
                <w:szCs w:val="16"/>
              </w:rPr>
            </w:pPr>
            <w:r w:rsidRPr="00EB2B93">
              <w:rPr>
                <w:rFonts w:ascii="Sylfaen" w:hAnsi="Sylfaen" w:cs="Sylfaen"/>
                <w:b/>
                <w:sz w:val="16"/>
                <w:szCs w:val="16"/>
              </w:rPr>
              <w:t>პროგრამული</w:t>
            </w:r>
            <w:r w:rsidRPr="00EB2B93">
              <w:rPr>
                <w:rFonts w:ascii="Sylfaen" w:hAnsi="Sylfaen"/>
                <w:b/>
                <w:sz w:val="16"/>
                <w:szCs w:val="16"/>
              </w:rPr>
              <w:t xml:space="preserve"> </w:t>
            </w:r>
            <w:r w:rsidRPr="00EB2B93">
              <w:rPr>
                <w:rFonts w:ascii="Sylfaen" w:hAnsi="Sylfaen" w:cs="Sylfaen"/>
                <w:b/>
                <w:sz w:val="16"/>
                <w:szCs w:val="16"/>
              </w:rPr>
              <w:t>კოდი</w:t>
            </w:r>
          </w:p>
        </w:tc>
        <w:tc>
          <w:tcPr>
            <w:tcW w:w="4359" w:type="dxa"/>
            <w:tcBorders>
              <w:top w:val="single" w:sz="4" w:space="0" w:color="auto"/>
              <w:left w:val="nil"/>
              <w:bottom w:val="single" w:sz="4" w:space="0" w:color="auto"/>
              <w:right w:val="single" w:sz="4" w:space="0" w:color="auto"/>
            </w:tcBorders>
            <w:shd w:val="clear" w:color="000000" w:fill="FFFFFF"/>
          </w:tcPr>
          <w:p w:rsidR="00712B6D" w:rsidRPr="00EB2B93" w:rsidRDefault="00712B6D" w:rsidP="00D32BC3">
            <w:pPr>
              <w:rPr>
                <w:rFonts w:ascii="Sylfaen" w:hAnsi="Sylfaen"/>
                <w:b/>
                <w:sz w:val="16"/>
                <w:szCs w:val="16"/>
              </w:rPr>
            </w:pPr>
            <w:r w:rsidRPr="00EB2B93">
              <w:rPr>
                <w:rFonts w:ascii="Sylfaen" w:hAnsi="Sylfaen" w:cs="Sylfaen"/>
                <w:b/>
                <w:sz w:val="16"/>
                <w:szCs w:val="16"/>
              </w:rPr>
              <w:t>პროგრამის</w:t>
            </w:r>
            <w:r w:rsidRPr="00EB2B93">
              <w:rPr>
                <w:rFonts w:ascii="Sylfaen" w:hAnsi="Sylfaen"/>
                <w:b/>
                <w:sz w:val="16"/>
                <w:szCs w:val="16"/>
              </w:rPr>
              <w:t xml:space="preserve"> </w:t>
            </w:r>
            <w:r w:rsidRPr="00EB2B93">
              <w:rPr>
                <w:rFonts w:ascii="Sylfaen" w:hAnsi="Sylfaen" w:cs="Sylfaen"/>
                <w:b/>
                <w:sz w:val="16"/>
                <w:szCs w:val="16"/>
              </w:rPr>
              <w:t>დასახელება</w:t>
            </w:r>
          </w:p>
        </w:tc>
        <w:tc>
          <w:tcPr>
            <w:tcW w:w="1242" w:type="dxa"/>
            <w:tcBorders>
              <w:top w:val="single" w:sz="4" w:space="0" w:color="auto"/>
              <w:left w:val="nil"/>
              <w:bottom w:val="single" w:sz="4" w:space="0" w:color="auto"/>
              <w:right w:val="single" w:sz="4" w:space="0" w:color="auto"/>
            </w:tcBorders>
            <w:shd w:val="clear" w:color="000000" w:fill="FFFFFF"/>
          </w:tcPr>
          <w:p w:rsidR="00712B6D" w:rsidRPr="00EB2B93" w:rsidRDefault="00712B6D" w:rsidP="00D32BC3">
            <w:pPr>
              <w:rPr>
                <w:rFonts w:ascii="Sylfaen" w:hAnsi="Sylfaen"/>
                <w:b/>
                <w:sz w:val="16"/>
                <w:szCs w:val="16"/>
                <w:lang w:val="ka-GE"/>
              </w:rPr>
            </w:pPr>
            <w:r w:rsidRPr="00EB2B93">
              <w:rPr>
                <w:rFonts w:ascii="Sylfaen" w:hAnsi="Sylfaen"/>
                <w:b/>
                <w:sz w:val="16"/>
                <w:szCs w:val="16"/>
                <w:lang w:val="ka-GE"/>
              </w:rPr>
              <w:t>წლიური გეგმა</w:t>
            </w:r>
          </w:p>
        </w:tc>
        <w:tc>
          <w:tcPr>
            <w:tcW w:w="1063" w:type="dxa"/>
            <w:tcBorders>
              <w:top w:val="single" w:sz="4" w:space="0" w:color="auto"/>
              <w:left w:val="nil"/>
              <w:bottom w:val="single" w:sz="4" w:space="0" w:color="auto"/>
              <w:right w:val="single" w:sz="4" w:space="0" w:color="auto"/>
            </w:tcBorders>
            <w:shd w:val="clear" w:color="000000" w:fill="FFFFFF"/>
          </w:tcPr>
          <w:p w:rsidR="00712B6D" w:rsidRPr="00EB2B93" w:rsidRDefault="00712B6D" w:rsidP="00D32BC3">
            <w:pPr>
              <w:rPr>
                <w:rFonts w:ascii="Sylfaen" w:hAnsi="Sylfaen"/>
                <w:b/>
                <w:sz w:val="16"/>
                <w:szCs w:val="16"/>
                <w:lang w:val="ka-GE"/>
              </w:rPr>
            </w:pPr>
            <w:r w:rsidRPr="00EB2B93">
              <w:rPr>
                <w:rFonts w:ascii="Sylfaen" w:hAnsi="Sylfaen"/>
                <w:b/>
                <w:sz w:val="16"/>
                <w:szCs w:val="16"/>
                <w:lang w:val="ka-GE"/>
              </w:rPr>
              <w:t>9 თვის გეგმა</w:t>
            </w:r>
          </w:p>
        </w:tc>
        <w:tc>
          <w:tcPr>
            <w:tcW w:w="793" w:type="dxa"/>
            <w:tcBorders>
              <w:top w:val="single" w:sz="4" w:space="0" w:color="auto"/>
              <w:left w:val="nil"/>
              <w:bottom w:val="single" w:sz="4" w:space="0" w:color="auto"/>
              <w:right w:val="single" w:sz="4" w:space="0" w:color="auto"/>
            </w:tcBorders>
            <w:shd w:val="clear" w:color="000000" w:fill="FFFFFF"/>
          </w:tcPr>
          <w:p w:rsidR="00712B6D" w:rsidRPr="00EB2B93" w:rsidRDefault="00712B6D" w:rsidP="00D32BC3">
            <w:pPr>
              <w:rPr>
                <w:rFonts w:ascii="Sylfaen" w:hAnsi="Sylfaen" w:cs="Sylfaen"/>
                <w:b/>
                <w:sz w:val="16"/>
                <w:szCs w:val="16"/>
                <w:lang w:val="ka-GE"/>
              </w:rPr>
            </w:pPr>
            <w:r w:rsidRPr="00EB2B93">
              <w:rPr>
                <w:rFonts w:ascii="Sylfaen" w:hAnsi="Sylfaen" w:cs="Sylfaen"/>
                <w:b/>
                <w:sz w:val="16"/>
                <w:szCs w:val="16"/>
                <w:lang w:val="ka-GE"/>
              </w:rPr>
              <w:t>9თვის</w:t>
            </w:r>
          </w:p>
          <w:p w:rsidR="00712B6D" w:rsidRPr="00EB2B93" w:rsidRDefault="00712B6D" w:rsidP="00D32BC3">
            <w:pPr>
              <w:rPr>
                <w:rFonts w:ascii="Sylfaen" w:hAnsi="Sylfaen"/>
                <w:b/>
                <w:sz w:val="16"/>
                <w:szCs w:val="16"/>
              </w:rPr>
            </w:pPr>
            <w:r w:rsidRPr="00EB2B93">
              <w:rPr>
                <w:rFonts w:ascii="Sylfaen" w:hAnsi="Sylfaen" w:cs="Sylfaen"/>
                <w:b/>
                <w:sz w:val="16"/>
                <w:szCs w:val="16"/>
              </w:rPr>
              <w:t>ფაქტი</w:t>
            </w:r>
          </w:p>
        </w:tc>
        <w:tc>
          <w:tcPr>
            <w:tcW w:w="1146" w:type="dxa"/>
            <w:tcBorders>
              <w:top w:val="single" w:sz="4" w:space="0" w:color="auto"/>
              <w:left w:val="nil"/>
              <w:bottom w:val="single" w:sz="4" w:space="0" w:color="auto"/>
              <w:right w:val="single" w:sz="4" w:space="0" w:color="auto"/>
            </w:tcBorders>
            <w:shd w:val="clear" w:color="000000" w:fill="FFFFFF"/>
          </w:tcPr>
          <w:p w:rsidR="00712B6D" w:rsidRPr="00EB2B93" w:rsidRDefault="00712B6D" w:rsidP="00D32BC3">
            <w:pPr>
              <w:rPr>
                <w:rFonts w:ascii="Sylfaen" w:hAnsi="Sylfaen"/>
                <w:b/>
                <w:sz w:val="16"/>
                <w:szCs w:val="16"/>
              </w:rPr>
            </w:pPr>
            <w:r w:rsidRPr="00EB2B93">
              <w:rPr>
                <w:rFonts w:ascii="Sylfaen" w:hAnsi="Sylfaen" w:cs="Sylfaen"/>
                <w:b/>
                <w:sz w:val="16"/>
                <w:szCs w:val="16"/>
              </w:rPr>
              <w:t>პროცენტი</w:t>
            </w:r>
          </w:p>
          <w:p w:rsidR="00712B6D" w:rsidRPr="00EB2B93" w:rsidRDefault="00712B6D" w:rsidP="00D32BC3">
            <w:pPr>
              <w:rPr>
                <w:rFonts w:ascii="Sylfaen" w:hAnsi="Sylfaen"/>
                <w:b/>
                <w:sz w:val="16"/>
                <w:szCs w:val="16"/>
              </w:rPr>
            </w:pPr>
            <w:r w:rsidRPr="00EB2B93">
              <w:rPr>
                <w:rFonts w:ascii="Sylfaen" w:hAnsi="Sylfaen"/>
                <w:b/>
                <w:sz w:val="16"/>
                <w:szCs w:val="16"/>
              </w:rPr>
              <w:t>/</w:t>
            </w:r>
            <w:r w:rsidRPr="00EB2B93">
              <w:rPr>
                <w:rFonts w:ascii="Sylfaen" w:hAnsi="Sylfaen" w:cs="Sylfaen"/>
                <w:b/>
                <w:sz w:val="16"/>
                <w:szCs w:val="16"/>
              </w:rPr>
              <w:t>შესაბამის</w:t>
            </w:r>
            <w:r w:rsidRPr="00EB2B93">
              <w:rPr>
                <w:rFonts w:ascii="Sylfaen" w:hAnsi="Sylfaen"/>
                <w:b/>
                <w:sz w:val="16"/>
                <w:szCs w:val="16"/>
              </w:rPr>
              <w:t xml:space="preserve"> </w:t>
            </w:r>
            <w:r w:rsidRPr="00EB2B93">
              <w:rPr>
                <w:rFonts w:ascii="Sylfaen" w:hAnsi="Sylfaen" w:cs="Sylfaen"/>
                <w:b/>
                <w:sz w:val="16"/>
                <w:szCs w:val="16"/>
              </w:rPr>
              <w:t>პერიოდთან</w:t>
            </w:r>
            <w:r w:rsidRPr="00EB2B93">
              <w:rPr>
                <w:rFonts w:ascii="Sylfaen" w:hAnsi="Sylfaen"/>
                <w:b/>
                <w:sz w:val="16"/>
                <w:szCs w:val="16"/>
              </w:rPr>
              <w:t>/</w:t>
            </w:r>
          </w:p>
        </w:tc>
      </w:tr>
      <w:tr w:rsidR="00712B6D" w:rsidRPr="00407135" w:rsidTr="00D32BC3">
        <w:trPr>
          <w:trHeight w:val="420"/>
        </w:trPr>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lastRenderedPageBreak/>
              <w:t>05 00</w:t>
            </w:r>
          </w:p>
        </w:tc>
        <w:tc>
          <w:tcPr>
            <w:tcW w:w="4359"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კულტურა, რელიგია ახალგაზრდული და სპორტული ღონისძიებები</w:t>
            </w:r>
          </w:p>
        </w:tc>
        <w:tc>
          <w:tcPr>
            <w:tcW w:w="1242"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5,687.8</w:t>
            </w:r>
          </w:p>
        </w:tc>
        <w:tc>
          <w:tcPr>
            <w:tcW w:w="1063"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4,879.1</w:t>
            </w:r>
          </w:p>
        </w:tc>
        <w:tc>
          <w:tcPr>
            <w:tcW w:w="793"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3,844.3</w:t>
            </w:r>
          </w:p>
        </w:tc>
        <w:tc>
          <w:tcPr>
            <w:tcW w:w="1146" w:type="dxa"/>
            <w:tcBorders>
              <w:top w:val="single" w:sz="4" w:space="0" w:color="auto"/>
              <w:left w:val="nil"/>
              <w:bottom w:val="single" w:sz="4" w:space="0" w:color="auto"/>
              <w:right w:val="single" w:sz="4" w:space="0" w:color="auto"/>
            </w:tcBorders>
            <w:shd w:val="clear" w:color="000000" w:fill="FFFFFF"/>
          </w:tcPr>
          <w:p w:rsidR="00712B6D" w:rsidRPr="00407135" w:rsidRDefault="003E1F3E" w:rsidP="003E1F3E">
            <w:pPr>
              <w:rPr>
                <w:rFonts w:ascii="Sylfaen" w:hAnsi="Sylfaen" w:cs="Arial"/>
                <w:bCs/>
                <w:sz w:val="16"/>
                <w:szCs w:val="16"/>
                <w:lang w:val="ka-GE"/>
              </w:rPr>
            </w:pPr>
            <w:r>
              <w:rPr>
                <w:rFonts w:ascii="Sylfaen" w:hAnsi="Sylfaen" w:cs="Arial"/>
                <w:bCs/>
                <w:sz w:val="16"/>
                <w:szCs w:val="16"/>
                <w:lang w:val="ka-GE"/>
              </w:rPr>
              <w:t xml:space="preserve">        </w:t>
            </w:r>
            <w:r w:rsidR="00712B6D" w:rsidRPr="00407135">
              <w:rPr>
                <w:rFonts w:ascii="Sylfaen" w:hAnsi="Sylfaen" w:cs="Arial"/>
                <w:bCs/>
                <w:sz w:val="16"/>
                <w:szCs w:val="16"/>
                <w:lang w:val="ka-GE"/>
              </w:rPr>
              <w:t>78,8</w:t>
            </w:r>
          </w:p>
        </w:tc>
      </w:tr>
      <w:tr w:rsidR="00712B6D" w:rsidRPr="00407135" w:rsidTr="00D32BC3">
        <w:trPr>
          <w:trHeight w:val="39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05 01</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სპორტის განვითარების ხელშეწყობა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2,036.4</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1,682.4</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1,335.3</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79,4</w:t>
            </w:r>
          </w:p>
        </w:tc>
      </w:tr>
      <w:tr w:rsidR="00712B6D" w:rsidRPr="00407135" w:rsidTr="00D32BC3">
        <w:trPr>
          <w:trHeight w:val="323"/>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05 01 01</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მომსახურება დასვენებისა და სპორტის სფეროში (სპორტის ღონისძიება)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133.1</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130.5</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106.8</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81,8</w:t>
            </w:r>
          </w:p>
        </w:tc>
      </w:tr>
      <w:tr w:rsidR="00712B6D" w:rsidRPr="00407135" w:rsidTr="00D32BC3">
        <w:trPr>
          <w:trHeight w:val="440"/>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05 01 02</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ს. საყვარელიძის სახელობის სპორტული სკოლა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502.2</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410.6</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347.7</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84,7</w:t>
            </w:r>
          </w:p>
        </w:tc>
      </w:tr>
      <w:tr w:rsidR="00712B6D" w:rsidRPr="00407135" w:rsidTr="00D32BC3">
        <w:trPr>
          <w:trHeight w:val="503"/>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05 01 03</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723.5</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529.3</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493.0</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93,1</w:t>
            </w:r>
          </w:p>
        </w:tc>
      </w:tr>
      <w:tr w:rsidR="00712B6D" w:rsidRPr="00407135" w:rsidTr="00D32BC3">
        <w:trPr>
          <w:trHeight w:val="440"/>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05 01 05</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677.6</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612.0</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387.8</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63,4</w:t>
            </w:r>
          </w:p>
        </w:tc>
      </w:tr>
      <w:tr w:rsidR="00712B6D" w:rsidRPr="00407135" w:rsidTr="00D32BC3">
        <w:trPr>
          <w:trHeight w:val="323"/>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კულტურის განვითარების ხელშეწყობა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3,363.6</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2,935.9</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2,273.5</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77,4</w:t>
            </w:r>
          </w:p>
        </w:tc>
      </w:tr>
      <w:tr w:rsidR="00712B6D" w:rsidRPr="00407135" w:rsidTr="00D32BC3">
        <w:trPr>
          <w:trHeight w:val="42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05 02 01</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სამხატვრო სკოლა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79.5</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60.3</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58.6</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97,2</w:t>
            </w:r>
          </w:p>
        </w:tc>
      </w:tr>
      <w:tr w:rsidR="00712B6D" w:rsidRPr="00407135" w:rsidTr="00D32BC3">
        <w:trPr>
          <w:trHeight w:val="554"/>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05 02 02</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ცენტრალური  ბიბლიოთეკა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262.3</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202.1</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192.1</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95,0</w:t>
            </w:r>
          </w:p>
        </w:tc>
      </w:tr>
      <w:tr w:rsidR="00712B6D" w:rsidRPr="00407135" w:rsidTr="00D32BC3">
        <w:trPr>
          <w:trHeight w:val="42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05 02 03</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მუნიციპალიტეტთან არსებული კულტურისა და შემოქმედების ცენტრი</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794.0</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605.9</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557.6</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92,0</w:t>
            </w:r>
          </w:p>
        </w:tc>
      </w:tr>
      <w:tr w:rsidR="00712B6D" w:rsidRPr="00407135" w:rsidTr="00D32BC3">
        <w:trPr>
          <w:trHeight w:val="260"/>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05 02 04</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 xml:space="preserve">ა(ა)იპ ზესტაფონის მუნიციპალიტეტის მუზეუმების გაერთიანება </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95.9</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73.4</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68.2</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92,9</w:t>
            </w:r>
          </w:p>
        </w:tc>
      </w:tr>
      <w:tr w:rsidR="00712B6D" w:rsidRPr="00407135" w:rsidTr="00D32BC3">
        <w:trPr>
          <w:trHeight w:val="45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05 02 05</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რ. ლაღიძის სახელობის სამუსიკო სკოლა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296.3</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225.9</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216.0</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95,6</w:t>
            </w:r>
          </w:p>
        </w:tc>
      </w:tr>
      <w:tr w:rsidR="00712B6D" w:rsidRPr="00407135" w:rsidTr="00D32BC3">
        <w:trPr>
          <w:trHeight w:val="19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05 02 06</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ე. შალამბერიძის სახელობის ხელოვნების სკოლა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261.8</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199.1</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185.0</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EB2B93">
            <w:pPr>
              <w:rPr>
                <w:rFonts w:ascii="Sylfaen" w:hAnsi="Sylfaen" w:cs="Arial"/>
                <w:bCs/>
                <w:sz w:val="16"/>
                <w:szCs w:val="16"/>
                <w:lang w:val="ka-GE"/>
              </w:rPr>
            </w:pPr>
            <w:r w:rsidRPr="00407135">
              <w:rPr>
                <w:rFonts w:ascii="Sylfaen" w:hAnsi="Sylfaen" w:cs="Arial"/>
                <w:bCs/>
                <w:sz w:val="16"/>
                <w:szCs w:val="16"/>
                <w:lang w:val="ka-GE"/>
              </w:rPr>
              <w:t>92,9</w:t>
            </w:r>
          </w:p>
        </w:tc>
      </w:tr>
      <w:tr w:rsidR="00712B6D" w:rsidRPr="00407135" w:rsidTr="00D32BC3">
        <w:trPr>
          <w:trHeight w:val="30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05 02 07</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 xml:space="preserve">ძეგლთა დაცვა </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2.1</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2.1</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2.1</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100</w:t>
            </w:r>
          </w:p>
        </w:tc>
      </w:tr>
      <w:tr w:rsidR="00712B6D" w:rsidRPr="00407135" w:rsidTr="00D32BC3">
        <w:trPr>
          <w:trHeight w:val="170"/>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05 02 08</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იუბილეებთან დაკავშირებული ხარჯები</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87.8</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87.8</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74.7</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85,1</w:t>
            </w:r>
          </w:p>
        </w:tc>
      </w:tr>
      <w:tr w:rsidR="00712B6D" w:rsidRPr="00407135" w:rsidTr="00D32BC3">
        <w:trPr>
          <w:trHeight w:val="84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05 02 09</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lang w:val="ka-GE"/>
              </w:rPr>
              <w:t>კ</w:t>
            </w:r>
            <w:r w:rsidRPr="00407135">
              <w:rPr>
                <w:rFonts w:ascii="Sylfaen" w:hAnsi="Sylfaen" w:cs="Arial"/>
                <w:bCs/>
                <w:sz w:val="16"/>
                <w:szCs w:val="16"/>
              </w:rPr>
              <w:t>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1,451.9</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1,448.2</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888.3</w:t>
            </w:r>
          </w:p>
        </w:tc>
        <w:tc>
          <w:tcPr>
            <w:tcW w:w="1146" w:type="dxa"/>
            <w:tcBorders>
              <w:top w:val="nil"/>
              <w:left w:val="nil"/>
              <w:bottom w:val="single" w:sz="4" w:space="0" w:color="auto"/>
              <w:right w:val="single" w:sz="4" w:space="0" w:color="auto"/>
            </w:tcBorders>
            <w:shd w:val="clear" w:color="000000" w:fill="FFFFFF"/>
          </w:tcPr>
          <w:p w:rsidR="00712B6D" w:rsidRPr="00407135" w:rsidRDefault="00973F6E" w:rsidP="00973F6E">
            <w:pPr>
              <w:rPr>
                <w:rFonts w:ascii="Sylfaen" w:hAnsi="Sylfaen" w:cs="Arial"/>
                <w:bCs/>
                <w:sz w:val="16"/>
                <w:szCs w:val="16"/>
                <w:lang w:val="ka-GE"/>
              </w:rPr>
            </w:pPr>
            <w:r>
              <w:rPr>
                <w:rFonts w:ascii="Sylfaen" w:hAnsi="Sylfaen" w:cs="Arial"/>
                <w:bCs/>
                <w:sz w:val="16"/>
                <w:szCs w:val="16"/>
                <w:lang w:val="ka-GE"/>
              </w:rPr>
              <w:t>61,3</w:t>
            </w:r>
          </w:p>
        </w:tc>
      </w:tr>
      <w:tr w:rsidR="00712B6D" w:rsidRPr="00407135" w:rsidTr="00D32BC3">
        <w:trPr>
          <w:trHeight w:val="28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05 02 10</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კულტურის ღონისძიებების დაფინანსება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32.0</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31.1</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30.9</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99,4</w:t>
            </w:r>
          </w:p>
        </w:tc>
      </w:tr>
      <w:tr w:rsidR="00712B6D" w:rsidRPr="00407135" w:rsidTr="00D32BC3">
        <w:trPr>
          <w:trHeight w:val="350"/>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05 03</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ახალგაზრდული ორგანიზაციების ღონისძიებების დაფინანსება</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42.8</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41.3</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40.7</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98,5</w:t>
            </w:r>
          </w:p>
        </w:tc>
      </w:tr>
      <w:tr w:rsidR="00712B6D" w:rsidRPr="00407135" w:rsidTr="00D32BC3">
        <w:trPr>
          <w:trHeight w:val="270"/>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05 04</w:t>
            </w:r>
          </w:p>
        </w:tc>
        <w:tc>
          <w:tcPr>
            <w:tcW w:w="4359"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rPr>
                <w:rFonts w:ascii="Sylfaen" w:hAnsi="Sylfaen" w:cs="Arial"/>
                <w:bCs/>
                <w:sz w:val="16"/>
                <w:szCs w:val="16"/>
              </w:rPr>
            </w:pPr>
            <w:r w:rsidRPr="00407135">
              <w:rPr>
                <w:rFonts w:ascii="Sylfaen" w:hAnsi="Sylfaen" w:cs="Arial"/>
                <w:bCs/>
                <w:sz w:val="16"/>
                <w:szCs w:val="16"/>
              </w:rPr>
              <w:t>ეპარქიის ხარჯები</w:t>
            </w:r>
          </w:p>
        </w:tc>
        <w:tc>
          <w:tcPr>
            <w:tcW w:w="124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rPr>
            </w:pPr>
            <w:r w:rsidRPr="00407135">
              <w:rPr>
                <w:rFonts w:ascii="Sylfaen" w:hAnsi="Sylfaen" w:cs="Arial"/>
                <w:bCs/>
                <w:sz w:val="16"/>
                <w:szCs w:val="16"/>
              </w:rPr>
              <w:t>165.0</w:t>
            </w:r>
          </w:p>
        </w:tc>
        <w:tc>
          <w:tcPr>
            <w:tcW w:w="106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159.5</w:t>
            </w:r>
          </w:p>
        </w:tc>
        <w:tc>
          <w:tcPr>
            <w:tcW w:w="793"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134.8</w:t>
            </w:r>
          </w:p>
        </w:tc>
        <w:tc>
          <w:tcPr>
            <w:tcW w:w="1146" w:type="dxa"/>
            <w:tcBorders>
              <w:top w:val="nil"/>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84,5</w:t>
            </w:r>
          </w:p>
        </w:tc>
      </w:tr>
      <w:tr w:rsidR="00712B6D" w:rsidRPr="00407135" w:rsidTr="00D32BC3">
        <w:trPr>
          <w:trHeight w:val="125"/>
        </w:trPr>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p w:rsidR="00712B6D" w:rsidRPr="00407135" w:rsidRDefault="00712B6D" w:rsidP="00D32BC3">
            <w:pPr>
              <w:rPr>
                <w:rFonts w:ascii="Sylfaen" w:hAnsi="Sylfaen" w:cs="Arial"/>
                <w:bCs/>
                <w:sz w:val="16"/>
                <w:szCs w:val="16"/>
                <w:lang w:val="ka-GE"/>
              </w:rPr>
            </w:pPr>
            <w:r w:rsidRPr="00407135">
              <w:rPr>
                <w:rFonts w:ascii="Sylfaen" w:hAnsi="Sylfaen" w:cs="Arial"/>
                <w:bCs/>
                <w:sz w:val="16"/>
                <w:szCs w:val="16"/>
                <w:lang w:val="ka-GE"/>
              </w:rPr>
              <w:t>0505</w:t>
            </w:r>
          </w:p>
        </w:tc>
        <w:tc>
          <w:tcPr>
            <w:tcW w:w="4359"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rPr>
                <w:rFonts w:ascii="Sylfaen" w:hAnsi="Sylfaen" w:cs="Arial"/>
                <w:bCs/>
                <w:sz w:val="16"/>
                <w:szCs w:val="16"/>
                <w:lang w:val="ka-GE"/>
              </w:rPr>
            </w:pPr>
            <w:r w:rsidRPr="00407135">
              <w:rPr>
                <w:rFonts w:ascii="Sylfaen" w:hAnsi="Sylfaen" w:cs="Arial"/>
                <w:bCs/>
                <w:sz w:val="16"/>
                <w:szCs w:val="16"/>
                <w:lang w:val="ka-GE"/>
              </w:rPr>
              <w:t>ააიპ საკალთბურთო კლუბი მარგვეთი</w:t>
            </w:r>
          </w:p>
        </w:tc>
        <w:tc>
          <w:tcPr>
            <w:tcW w:w="1242"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80.0</w:t>
            </w:r>
          </w:p>
        </w:tc>
        <w:tc>
          <w:tcPr>
            <w:tcW w:w="1063"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60,0</w:t>
            </w:r>
          </w:p>
        </w:tc>
        <w:tc>
          <w:tcPr>
            <w:tcW w:w="793"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Cs/>
                <w:sz w:val="16"/>
                <w:szCs w:val="16"/>
                <w:lang w:val="ka-GE"/>
              </w:rPr>
            </w:pPr>
            <w:r w:rsidRPr="00407135">
              <w:rPr>
                <w:rFonts w:ascii="Sylfaen" w:hAnsi="Sylfaen" w:cs="Arial"/>
                <w:bCs/>
                <w:sz w:val="16"/>
                <w:szCs w:val="16"/>
                <w:lang w:val="ka-GE"/>
              </w:rPr>
              <w:t>60.0</w:t>
            </w:r>
          </w:p>
        </w:tc>
        <w:tc>
          <w:tcPr>
            <w:tcW w:w="1146" w:type="dxa"/>
            <w:tcBorders>
              <w:top w:val="single" w:sz="4" w:space="0" w:color="auto"/>
              <w:left w:val="nil"/>
              <w:bottom w:val="single" w:sz="4" w:space="0" w:color="auto"/>
              <w:right w:val="single" w:sz="4" w:space="0" w:color="auto"/>
            </w:tcBorders>
            <w:shd w:val="clear" w:color="000000" w:fill="FFFFFF"/>
          </w:tcPr>
          <w:p w:rsidR="00712B6D" w:rsidRPr="00407135" w:rsidRDefault="00712B6D" w:rsidP="003E1F3E">
            <w:pPr>
              <w:jc w:val="center"/>
              <w:rPr>
                <w:rFonts w:ascii="Sylfaen" w:hAnsi="Sylfaen" w:cs="Arial"/>
                <w:bCs/>
                <w:sz w:val="16"/>
                <w:szCs w:val="16"/>
                <w:lang w:val="ka-GE"/>
              </w:rPr>
            </w:pPr>
            <w:r w:rsidRPr="00407135">
              <w:rPr>
                <w:rFonts w:ascii="Sylfaen" w:hAnsi="Sylfaen" w:cs="Arial"/>
                <w:bCs/>
                <w:sz w:val="16"/>
                <w:szCs w:val="16"/>
                <w:lang w:val="ka-GE"/>
              </w:rPr>
              <w:t>100</w:t>
            </w:r>
          </w:p>
        </w:tc>
      </w:tr>
    </w:tbl>
    <w:p w:rsidR="00712B6D" w:rsidRPr="00407135" w:rsidRDefault="00712B6D" w:rsidP="00712B6D">
      <w:pPr>
        <w:pStyle w:val="ListParagraph"/>
        <w:spacing w:line="240" w:lineRule="auto"/>
        <w:ind w:left="0"/>
        <w:jc w:val="both"/>
        <w:rPr>
          <w:rFonts w:ascii="Sylfaen" w:eastAsia="Sylfaen" w:hAnsi="Sylfaen" w:cs="Sylfaen"/>
          <w:sz w:val="16"/>
          <w:szCs w:val="16"/>
          <w:lang w:val="ka-GE"/>
        </w:rPr>
      </w:pPr>
    </w:p>
    <w:p w:rsidR="00712B6D" w:rsidRPr="00407135" w:rsidRDefault="00712B6D" w:rsidP="00712B6D">
      <w:pPr>
        <w:ind w:firstLine="270"/>
        <w:jc w:val="both"/>
        <w:rPr>
          <w:rFonts w:ascii="Sylfaen" w:hAnsi="Sylfaen" w:cs="Sylfaen"/>
          <w:sz w:val="16"/>
          <w:szCs w:val="16"/>
          <w:lang w:val="ka-GE"/>
        </w:rPr>
      </w:pPr>
    </w:p>
    <w:p w:rsidR="00712B6D" w:rsidRPr="00407135" w:rsidRDefault="00712B6D" w:rsidP="00712B6D">
      <w:pPr>
        <w:ind w:firstLine="270"/>
        <w:jc w:val="both"/>
        <w:rPr>
          <w:rFonts w:ascii="Sylfaen" w:hAnsi="Sylfaen" w:cs="Sylfaen"/>
          <w:sz w:val="16"/>
          <w:szCs w:val="16"/>
          <w:lang w:val="ka-GE"/>
        </w:rPr>
      </w:pPr>
      <w:r w:rsidRPr="00407135">
        <w:rPr>
          <w:rFonts w:ascii="Sylfaen" w:hAnsi="Sylfaen" w:cs="Sylfaen"/>
          <w:sz w:val="16"/>
          <w:szCs w:val="16"/>
          <w:lang w:val="ka-GE"/>
        </w:rPr>
        <w:t xml:space="preserve">ზესტაფონის მუნიციპალიტეტის მერიის კულტურის, განათლების, სპორტისა და ახალგაზრდულ საქმეთა სამსახურს 2023 წელს ბიუჯეტით დაგეგმილი ჰქონდა სხვადასხვა სახის კულტურული, სპორტული და ახალგაზრდული ღონისძიებები.  აქედან: </w:t>
      </w:r>
    </w:p>
    <w:p w:rsidR="00712B6D" w:rsidRPr="00407135" w:rsidRDefault="00712B6D" w:rsidP="00712B6D">
      <w:pPr>
        <w:ind w:firstLine="270"/>
        <w:jc w:val="both"/>
        <w:rPr>
          <w:rFonts w:ascii="Sylfaen" w:hAnsi="Sylfaen" w:cs="Arial CYR"/>
          <w:noProof/>
          <w:sz w:val="16"/>
          <w:szCs w:val="16"/>
          <w:lang w:val="ka-GE"/>
        </w:rPr>
      </w:pPr>
      <w:r w:rsidRPr="00407135">
        <w:rPr>
          <w:rFonts w:ascii="Sylfaen" w:hAnsi="Sylfaen" w:cs="Arial CYR"/>
          <w:noProof/>
          <w:sz w:val="16"/>
          <w:szCs w:val="16"/>
          <w:lang w:val="ka-GE"/>
        </w:rPr>
        <w:t>ქა</w:t>
      </w:r>
      <w:r w:rsidRPr="00407135">
        <w:rPr>
          <w:rFonts w:ascii="Sylfaen" w:hAnsi="Sylfaen" w:cs="Arial CYR"/>
          <w:noProof/>
          <w:sz w:val="16"/>
          <w:szCs w:val="16"/>
        </w:rPr>
        <w:t>რთული თეატრის დღისადმი მიძღვნილი ღონისძიებ</w:t>
      </w:r>
      <w:r w:rsidRPr="00407135">
        <w:rPr>
          <w:rFonts w:ascii="Sylfaen" w:hAnsi="Sylfaen" w:cs="Arial CYR"/>
          <w:noProof/>
          <w:sz w:val="16"/>
          <w:szCs w:val="16"/>
          <w:lang w:val="ka-GE"/>
        </w:rPr>
        <w:t xml:space="preserve">ა, </w:t>
      </w:r>
      <w:r w:rsidRPr="00407135">
        <w:rPr>
          <w:rFonts w:ascii="Sylfaen" w:hAnsi="Sylfaen"/>
          <w:sz w:val="16"/>
          <w:szCs w:val="16"/>
          <w:lang w:val="ka-GE"/>
        </w:rPr>
        <w:t xml:space="preserve">ხათუნა ასათიანის პროექტისათვის ,,სცენა ახდენილი ოცნება“ ოკუპაციის კვირეულისადმი მიძღვნილი ღონისძიება, ქალთა დღესასწაულებისადმი მიძღვნილი ღონისძიება, ვეტერანთა კავშირის წევრი ქალბატონებისათვის დედის დღისადმი მიძღვნილი ღონისძიებისა, ჟურნალისტის საერთაშორისო დღის აღსანიშნავი ღონისძიება ,მუზეუმების საერთაშორისო დღის აღსანიშნავი ღონისძიება,  ჩატარდა ბავშვთა ნახატების გამოფენა-კონკურსი, 10 </w:t>
      </w:r>
      <w:r w:rsidRPr="00407135">
        <w:rPr>
          <w:rFonts w:ascii="Sylfaen" w:hAnsi="Sylfaen" w:cs="Sylfaen"/>
          <w:sz w:val="16"/>
          <w:szCs w:val="16"/>
          <w:lang w:val="ka-GE"/>
        </w:rPr>
        <w:t>წარჩინებული</w:t>
      </w:r>
      <w:r w:rsidRPr="00407135">
        <w:rPr>
          <w:rFonts w:ascii="Sylfaen" w:hAnsi="Sylfaen"/>
          <w:sz w:val="16"/>
          <w:szCs w:val="16"/>
          <w:lang w:val="ka-GE"/>
        </w:rPr>
        <w:t xml:space="preserve"> </w:t>
      </w:r>
      <w:r w:rsidRPr="00407135">
        <w:rPr>
          <w:rFonts w:ascii="Sylfaen" w:hAnsi="Sylfaen" w:cs="Sylfaen"/>
          <w:sz w:val="16"/>
          <w:szCs w:val="16"/>
          <w:lang w:val="ka-GE"/>
        </w:rPr>
        <w:t>მოსწავლე</w:t>
      </w:r>
      <w:r w:rsidRPr="00407135">
        <w:rPr>
          <w:rFonts w:ascii="Sylfaen" w:hAnsi="Sylfaen"/>
          <w:sz w:val="16"/>
          <w:szCs w:val="16"/>
          <w:lang w:val="ka-GE"/>
        </w:rPr>
        <w:t xml:space="preserve"> (</w:t>
      </w:r>
      <w:r w:rsidRPr="00407135">
        <w:rPr>
          <w:rFonts w:ascii="Sylfaen" w:hAnsi="Sylfaen" w:cs="Sylfaen"/>
          <w:sz w:val="16"/>
          <w:szCs w:val="16"/>
          <w:lang w:val="ka-GE"/>
        </w:rPr>
        <w:t>ბავშვთა</w:t>
      </w:r>
      <w:r w:rsidRPr="00407135">
        <w:rPr>
          <w:rFonts w:ascii="Sylfaen" w:hAnsi="Sylfaen"/>
          <w:sz w:val="16"/>
          <w:szCs w:val="16"/>
          <w:lang w:val="ka-GE"/>
        </w:rPr>
        <w:t xml:space="preserve"> </w:t>
      </w:r>
      <w:r w:rsidRPr="00407135">
        <w:rPr>
          <w:rFonts w:ascii="Sylfaen" w:hAnsi="Sylfaen" w:cs="Sylfaen"/>
          <w:sz w:val="16"/>
          <w:szCs w:val="16"/>
          <w:lang w:val="ka-GE"/>
        </w:rPr>
        <w:t>ნახატების</w:t>
      </w:r>
      <w:r w:rsidRPr="00407135">
        <w:rPr>
          <w:rFonts w:ascii="Sylfaen" w:hAnsi="Sylfaen"/>
          <w:sz w:val="16"/>
          <w:szCs w:val="16"/>
          <w:lang w:val="ka-GE"/>
        </w:rPr>
        <w:t xml:space="preserve"> </w:t>
      </w:r>
      <w:r w:rsidRPr="00407135">
        <w:rPr>
          <w:rFonts w:ascii="Sylfaen" w:hAnsi="Sylfaen" w:cs="Sylfaen"/>
          <w:sz w:val="16"/>
          <w:szCs w:val="16"/>
          <w:lang w:val="ka-GE"/>
        </w:rPr>
        <w:t>გამოფენა</w:t>
      </w:r>
      <w:r w:rsidRPr="00407135">
        <w:rPr>
          <w:rFonts w:ascii="Sylfaen" w:hAnsi="Sylfaen"/>
          <w:sz w:val="16"/>
          <w:szCs w:val="16"/>
          <w:lang w:val="ka-GE"/>
        </w:rPr>
        <w:t xml:space="preserve">) </w:t>
      </w:r>
      <w:r w:rsidRPr="00407135">
        <w:rPr>
          <w:rFonts w:ascii="Sylfaen" w:hAnsi="Sylfaen" w:cs="Sylfaen"/>
          <w:sz w:val="16"/>
          <w:szCs w:val="16"/>
          <w:lang w:val="ka-GE"/>
        </w:rPr>
        <w:t>დაჯილდოვდა</w:t>
      </w:r>
      <w:r w:rsidRPr="00407135">
        <w:rPr>
          <w:rFonts w:ascii="Sylfaen" w:hAnsi="Sylfaen"/>
          <w:sz w:val="16"/>
          <w:szCs w:val="16"/>
          <w:lang w:val="ka-GE"/>
        </w:rPr>
        <w:t xml:space="preserve"> </w:t>
      </w:r>
      <w:r w:rsidRPr="00407135">
        <w:rPr>
          <w:rFonts w:ascii="Sylfaen" w:hAnsi="Sylfaen" w:cs="Sylfaen"/>
          <w:sz w:val="16"/>
          <w:szCs w:val="16"/>
          <w:lang w:val="ka-GE"/>
        </w:rPr>
        <w:t>ფულადი</w:t>
      </w:r>
      <w:r w:rsidRPr="00407135">
        <w:rPr>
          <w:rFonts w:ascii="Sylfaen" w:hAnsi="Sylfaen"/>
          <w:sz w:val="16"/>
          <w:szCs w:val="16"/>
          <w:lang w:val="ka-GE"/>
        </w:rPr>
        <w:t xml:space="preserve"> </w:t>
      </w:r>
      <w:r w:rsidRPr="00407135">
        <w:rPr>
          <w:rFonts w:ascii="Sylfaen" w:hAnsi="Sylfaen" w:cs="Sylfaen"/>
          <w:sz w:val="16"/>
          <w:szCs w:val="16"/>
          <w:lang w:val="ka-GE"/>
        </w:rPr>
        <w:t>ჯილდოთი</w:t>
      </w:r>
      <w:r w:rsidRPr="00407135">
        <w:rPr>
          <w:rFonts w:ascii="Sylfaen" w:hAnsi="Sylfaen"/>
          <w:sz w:val="16"/>
          <w:szCs w:val="16"/>
          <w:lang w:val="ka-GE"/>
        </w:rPr>
        <w:t xml:space="preserve"> (</w:t>
      </w:r>
      <w:r w:rsidRPr="00407135">
        <w:rPr>
          <w:rFonts w:ascii="Sylfaen" w:hAnsi="Sylfaen" w:cs="Sylfaen"/>
          <w:sz w:val="16"/>
          <w:szCs w:val="16"/>
          <w:lang w:val="ka-GE"/>
        </w:rPr>
        <w:t>თითოეული</w:t>
      </w:r>
      <w:r w:rsidRPr="00407135">
        <w:rPr>
          <w:rFonts w:ascii="Sylfaen" w:hAnsi="Sylfaen"/>
          <w:sz w:val="16"/>
          <w:szCs w:val="16"/>
          <w:lang w:val="ka-GE"/>
        </w:rPr>
        <w:t xml:space="preserve">  200 </w:t>
      </w:r>
      <w:r w:rsidRPr="00407135">
        <w:rPr>
          <w:rFonts w:ascii="Sylfaen" w:hAnsi="Sylfaen" w:cs="Sylfaen"/>
          <w:sz w:val="16"/>
          <w:szCs w:val="16"/>
          <w:lang w:val="ka-GE"/>
        </w:rPr>
        <w:t>ლარის</w:t>
      </w:r>
      <w:r w:rsidRPr="00407135">
        <w:rPr>
          <w:rFonts w:ascii="Sylfaen" w:hAnsi="Sylfaen"/>
          <w:sz w:val="16"/>
          <w:szCs w:val="16"/>
          <w:lang w:val="ka-GE"/>
        </w:rPr>
        <w:t xml:space="preserve"> </w:t>
      </w:r>
      <w:r w:rsidRPr="00407135">
        <w:rPr>
          <w:rFonts w:ascii="Sylfaen" w:hAnsi="Sylfaen" w:cs="Sylfaen"/>
          <w:sz w:val="16"/>
          <w:szCs w:val="16"/>
          <w:lang w:val="ka-GE"/>
        </w:rPr>
        <w:t>ოდენობით</w:t>
      </w:r>
      <w:r w:rsidRPr="00407135">
        <w:rPr>
          <w:rFonts w:ascii="Sylfaen" w:hAnsi="Sylfaen"/>
          <w:sz w:val="16"/>
          <w:szCs w:val="16"/>
          <w:lang w:val="ka-GE"/>
        </w:rPr>
        <w:t>),  22 აპრილს ჩატარდა ინტელექტუალური თამაში ,,რა? სად? როდის?“..,წახალისებული იქნენ</w:t>
      </w:r>
      <w:r w:rsidRPr="00407135">
        <w:rPr>
          <w:rFonts w:ascii="Sylfaen" w:hAnsi="Sylfaen" w:cs="Arial CYR"/>
          <w:noProof/>
          <w:sz w:val="16"/>
          <w:szCs w:val="16"/>
          <w:lang w:val="ka-GE"/>
        </w:rPr>
        <w:t xml:space="preserve"> </w:t>
      </w:r>
      <w:r w:rsidRPr="00407135">
        <w:rPr>
          <w:rFonts w:ascii="Sylfaen" w:hAnsi="Sylfaen" w:cs="Sylfaen"/>
          <w:sz w:val="16"/>
          <w:szCs w:val="16"/>
          <w:lang w:val="ka-GE"/>
        </w:rPr>
        <w:t>ინტელექტის</w:t>
      </w:r>
      <w:r w:rsidRPr="00407135">
        <w:rPr>
          <w:rFonts w:ascii="Sylfaen" w:hAnsi="Sylfaen"/>
          <w:sz w:val="16"/>
          <w:szCs w:val="16"/>
          <w:lang w:val="ka-GE"/>
        </w:rPr>
        <w:t xml:space="preserve"> </w:t>
      </w:r>
      <w:r w:rsidRPr="00407135">
        <w:rPr>
          <w:rFonts w:ascii="Sylfaen" w:hAnsi="Sylfaen" w:cs="Sylfaen"/>
          <w:sz w:val="16"/>
          <w:szCs w:val="16"/>
          <w:lang w:val="ka-GE"/>
        </w:rPr>
        <w:t>ოლიმპიადაში</w:t>
      </w:r>
      <w:r w:rsidRPr="00407135">
        <w:rPr>
          <w:rFonts w:ascii="Sylfaen" w:hAnsi="Sylfaen"/>
          <w:sz w:val="16"/>
          <w:szCs w:val="16"/>
          <w:lang w:val="ka-GE"/>
        </w:rPr>
        <w:t xml:space="preserve"> </w:t>
      </w:r>
      <w:r w:rsidRPr="00407135">
        <w:rPr>
          <w:rFonts w:ascii="Sylfaen" w:hAnsi="Sylfaen" w:cs="Sylfaen"/>
          <w:sz w:val="16"/>
          <w:szCs w:val="16"/>
          <w:lang w:val="ka-GE"/>
        </w:rPr>
        <w:t>გამარჯვებული</w:t>
      </w:r>
      <w:r w:rsidRPr="00407135">
        <w:rPr>
          <w:rFonts w:ascii="Sylfaen" w:hAnsi="Sylfaen"/>
          <w:sz w:val="16"/>
          <w:szCs w:val="16"/>
          <w:lang w:val="ka-GE"/>
        </w:rPr>
        <w:t xml:space="preserve"> </w:t>
      </w:r>
      <w:r w:rsidRPr="00407135">
        <w:rPr>
          <w:rFonts w:ascii="Sylfaen" w:hAnsi="Sylfaen" w:cs="Sylfaen"/>
          <w:sz w:val="16"/>
          <w:szCs w:val="16"/>
          <w:lang w:val="ka-GE"/>
        </w:rPr>
        <w:t xml:space="preserve">მოსწავლეები. </w:t>
      </w:r>
      <w:r w:rsidRPr="00407135">
        <w:rPr>
          <w:rFonts w:ascii="Sylfaen" w:hAnsi="Sylfaen"/>
          <w:sz w:val="16"/>
          <w:szCs w:val="16"/>
          <w:lang w:val="ka-GE"/>
        </w:rPr>
        <w:t xml:space="preserve">9 </w:t>
      </w:r>
      <w:r w:rsidRPr="00407135">
        <w:rPr>
          <w:rFonts w:ascii="Sylfaen" w:hAnsi="Sylfaen" w:cs="Sylfaen"/>
          <w:sz w:val="16"/>
          <w:szCs w:val="16"/>
          <w:lang w:val="ka-GE"/>
        </w:rPr>
        <w:t>აპრილის</w:t>
      </w:r>
      <w:r w:rsidRPr="00407135">
        <w:rPr>
          <w:rFonts w:ascii="Sylfaen" w:hAnsi="Sylfaen"/>
          <w:sz w:val="16"/>
          <w:szCs w:val="16"/>
          <w:lang w:val="ka-GE"/>
        </w:rPr>
        <w:t xml:space="preserve"> </w:t>
      </w:r>
      <w:r w:rsidRPr="00407135">
        <w:rPr>
          <w:rFonts w:ascii="Sylfaen" w:hAnsi="Sylfaen" w:cs="Sylfaen"/>
          <w:sz w:val="16"/>
          <w:szCs w:val="16"/>
          <w:lang w:val="ka-GE"/>
        </w:rPr>
        <w:lastRenderedPageBreak/>
        <w:t>ღონისძიება,</w:t>
      </w:r>
      <w:r w:rsidRPr="00407135">
        <w:rPr>
          <w:rFonts w:ascii="Sylfaen" w:hAnsi="Sylfaen"/>
          <w:sz w:val="16"/>
          <w:szCs w:val="16"/>
          <w:lang w:val="ka-GE"/>
        </w:rPr>
        <w:t xml:space="preserve">   1 </w:t>
      </w:r>
      <w:r w:rsidRPr="00407135">
        <w:rPr>
          <w:rFonts w:ascii="Sylfaen" w:hAnsi="Sylfaen" w:cs="Sylfaen"/>
          <w:sz w:val="16"/>
          <w:szCs w:val="16"/>
          <w:lang w:val="ka-GE"/>
        </w:rPr>
        <w:t>ივნისს</w:t>
      </w:r>
      <w:r w:rsidRPr="00407135">
        <w:rPr>
          <w:rFonts w:ascii="Sylfaen" w:hAnsi="Sylfaen"/>
          <w:sz w:val="16"/>
          <w:szCs w:val="16"/>
          <w:lang w:val="ka-GE"/>
        </w:rPr>
        <w:t xml:space="preserve">, </w:t>
      </w:r>
      <w:r w:rsidRPr="00407135">
        <w:rPr>
          <w:rFonts w:ascii="Sylfaen" w:hAnsi="Sylfaen" w:cs="Sylfaen"/>
          <w:sz w:val="16"/>
          <w:szCs w:val="16"/>
          <w:lang w:val="ka-GE"/>
        </w:rPr>
        <w:t>ბავშვთა</w:t>
      </w:r>
      <w:r w:rsidRPr="00407135">
        <w:rPr>
          <w:rFonts w:ascii="Sylfaen" w:hAnsi="Sylfaen"/>
          <w:sz w:val="16"/>
          <w:szCs w:val="16"/>
          <w:lang w:val="ka-GE"/>
        </w:rPr>
        <w:t xml:space="preserve"> </w:t>
      </w:r>
      <w:r w:rsidRPr="00407135">
        <w:rPr>
          <w:rFonts w:ascii="Sylfaen" w:hAnsi="Sylfaen" w:cs="Sylfaen"/>
          <w:sz w:val="16"/>
          <w:szCs w:val="16"/>
          <w:lang w:val="ka-GE"/>
        </w:rPr>
        <w:t>დაცვის</w:t>
      </w:r>
      <w:r w:rsidRPr="00407135">
        <w:rPr>
          <w:rFonts w:ascii="Sylfaen" w:hAnsi="Sylfaen"/>
          <w:sz w:val="16"/>
          <w:szCs w:val="16"/>
          <w:lang w:val="ka-GE"/>
        </w:rPr>
        <w:t xml:space="preserve"> </w:t>
      </w:r>
      <w:r w:rsidRPr="00407135">
        <w:rPr>
          <w:rFonts w:ascii="Sylfaen" w:hAnsi="Sylfaen" w:cs="Sylfaen"/>
          <w:sz w:val="16"/>
          <w:szCs w:val="16"/>
          <w:lang w:val="ka-GE"/>
        </w:rPr>
        <w:t>დღისათვის</w:t>
      </w:r>
      <w:r w:rsidRPr="00407135">
        <w:rPr>
          <w:rFonts w:ascii="Sylfaen" w:hAnsi="Sylfaen"/>
          <w:sz w:val="16"/>
          <w:szCs w:val="16"/>
          <w:lang w:val="ka-GE"/>
        </w:rPr>
        <w:t xml:space="preserve">  ღონისძიება, 26 </w:t>
      </w:r>
      <w:r w:rsidRPr="00407135">
        <w:rPr>
          <w:rFonts w:ascii="Sylfaen" w:hAnsi="Sylfaen" w:cs="Sylfaen"/>
          <w:sz w:val="16"/>
          <w:szCs w:val="16"/>
          <w:lang w:val="ka-GE"/>
        </w:rPr>
        <w:t>მაისს</w:t>
      </w:r>
      <w:r w:rsidRPr="00407135">
        <w:rPr>
          <w:rFonts w:ascii="Sylfaen" w:hAnsi="Sylfaen"/>
          <w:sz w:val="16"/>
          <w:szCs w:val="16"/>
          <w:lang w:val="ka-GE"/>
        </w:rPr>
        <w:t xml:space="preserve"> ჩატარსა </w:t>
      </w:r>
      <w:r w:rsidRPr="00407135">
        <w:rPr>
          <w:rFonts w:ascii="Sylfaen" w:hAnsi="Sylfaen" w:cs="Sylfaen"/>
          <w:sz w:val="16"/>
          <w:szCs w:val="16"/>
          <w:lang w:val="ka-GE"/>
        </w:rPr>
        <w:t>ფოტოკონკურსი ,</w:t>
      </w:r>
      <w:r w:rsidRPr="00407135">
        <w:rPr>
          <w:rFonts w:ascii="Sylfaen" w:hAnsi="Sylfaen"/>
          <w:sz w:val="16"/>
          <w:szCs w:val="16"/>
          <w:lang w:val="ka-GE"/>
        </w:rPr>
        <w:t xml:space="preserve">      31 </w:t>
      </w:r>
      <w:r w:rsidRPr="00407135">
        <w:rPr>
          <w:rFonts w:ascii="Sylfaen" w:hAnsi="Sylfaen" w:cs="Sylfaen"/>
          <w:sz w:val="16"/>
          <w:szCs w:val="16"/>
          <w:lang w:val="ka-GE"/>
        </w:rPr>
        <w:t>მაისს</w:t>
      </w:r>
      <w:r w:rsidRPr="00407135">
        <w:rPr>
          <w:rFonts w:ascii="Sylfaen" w:hAnsi="Sylfaen"/>
          <w:sz w:val="16"/>
          <w:szCs w:val="16"/>
          <w:lang w:val="ka-GE"/>
        </w:rPr>
        <w:t xml:space="preserve">, </w:t>
      </w:r>
      <w:r w:rsidRPr="00407135">
        <w:rPr>
          <w:rFonts w:ascii="Sylfaen" w:hAnsi="Sylfaen" w:cs="Sylfaen"/>
          <w:sz w:val="16"/>
          <w:szCs w:val="16"/>
          <w:lang w:val="ka-GE"/>
        </w:rPr>
        <w:t>თამბაქოს</w:t>
      </w:r>
      <w:r w:rsidRPr="00407135">
        <w:rPr>
          <w:rFonts w:ascii="Sylfaen" w:hAnsi="Sylfaen"/>
          <w:sz w:val="16"/>
          <w:szCs w:val="16"/>
          <w:lang w:val="ka-GE"/>
        </w:rPr>
        <w:t xml:space="preserve"> </w:t>
      </w:r>
      <w:r w:rsidRPr="00407135">
        <w:rPr>
          <w:rFonts w:ascii="Sylfaen" w:hAnsi="Sylfaen" w:cs="Sylfaen"/>
          <w:sz w:val="16"/>
          <w:szCs w:val="16"/>
          <w:lang w:val="ka-GE"/>
        </w:rPr>
        <w:t>წინააღმდეგ</w:t>
      </w:r>
      <w:r w:rsidRPr="00407135">
        <w:rPr>
          <w:rFonts w:ascii="Sylfaen" w:hAnsi="Sylfaen"/>
          <w:sz w:val="16"/>
          <w:szCs w:val="16"/>
          <w:lang w:val="ka-GE"/>
        </w:rPr>
        <w:t xml:space="preserve"> </w:t>
      </w:r>
      <w:r w:rsidRPr="00407135">
        <w:rPr>
          <w:rFonts w:ascii="Sylfaen" w:hAnsi="Sylfaen" w:cs="Sylfaen"/>
          <w:sz w:val="16"/>
          <w:szCs w:val="16"/>
          <w:lang w:val="ka-GE"/>
        </w:rPr>
        <w:t>ბრძოლის</w:t>
      </w:r>
      <w:r w:rsidRPr="00407135">
        <w:rPr>
          <w:rFonts w:ascii="Sylfaen" w:hAnsi="Sylfaen"/>
          <w:sz w:val="16"/>
          <w:szCs w:val="16"/>
          <w:lang w:val="ka-GE"/>
        </w:rPr>
        <w:t xml:space="preserve"> </w:t>
      </w:r>
      <w:r w:rsidRPr="00407135">
        <w:rPr>
          <w:rFonts w:ascii="Sylfaen" w:hAnsi="Sylfaen" w:cs="Sylfaen"/>
          <w:sz w:val="16"/>
          <w:szCs w:val="16"/>
          <w:lang w:val="ka-GE"/>
        </w:rPr>
        <w:t>საერთაშორისო</w:t>
      </w:r>
      <w:r w:rsidRPr="00407135">
        <w:rPr>
          <w:rFonts w:ascii="Sylfaen" w:hAnsi="Sylfaen"/>
          <w:sz w:val="16"/>
          <w:szCs w:val="16"/>
          <w:lang w:val="ka-GE"/>
        </w:rPr>
        <w:t xml:space="preserve"> </w:t>
      </w:r>
      <w:r w:rsidRPr="00407135">
        <w:rPr>
          <w:rFonts w:ascii="Sylfaen" w:hAnsi="Sylfaen" w:cs="Sylfaen"/>
          <w:sz w:val="16"/>
          <w:szCs w:val="16"/>
          <w:lang w:val="ka-GE"/>
        </w:rPr>
        <w:t>დღე</w:t>
      </w:r>
      <w:r w:rsidRPr="00407135">
        <w:rPr>
          <w:rFonts w:ascii="Sylfaen" w:hAnsi="Sylfaen"/>
          <w:sz w:val="16"/>
          <w:szCs w:val="16"/>
          <w:lang w:val="ka-GE"/>
        </w:rPr>
        <w:t xml:space="preserve">.     5 </w:t>
      </w:r>
      <w:r w:rsidRPr="00407135">
        <w:rPr>
          <w:rFonts w:ascii="Sylfaen" w:hAnsi="Sylfaen" w:cs="Sylfaen"/>
          <w:sz w:val="16"/>
          <w:szCs w:val="16"/>
          <w:lang w:val="ka-GE"/>
        </w:rPr>
        <w:t>ივნისს</w:t>
      </w:r>
      <w:r w:rsidRPr="00407135">
        <w:rPr>
          <w:rFonts w:ascii="Sylfaen" w:hAnsi="Sylfaen"/>
          <w:sz w:val="16"/>
          <w:szCs w:val="16"/>
          <w:lang w:val="ka-GE"/>
        </w:rPr>
        <w:t xml:space="preserve">, </w:t>
      </w:r>
      <w:r w:rsidRPr="00407135">
        <w:rPr>
          <w:rFonts w:ascii="Sylfaen" w:hAnsi="Sylfaen" w:cs="Sylfaen"/>
          <w:sz w:val="16"/>
          <w:szCs w:val="16"/>
          <w:lang w:val="ka-GE"/>
        </w:rPr>
        <w:t>გარემოს</w:t>
      </w:r>
      <w:r w:rsidRPr="00407135">
        <w:rPr>
          <w:rFonts w:ascii="Sylfaen" w:hAnsi="Sylfaen"/>
          <w:sz w:val="16"/>
          <w:szCs w:val="16"/>
          <w:lang w:val="ka-GE"/>
        </w:rPr>
        <w:t xml:space="preserve"> </w:t>
      </w:r>
      <w:r w:rsidRPr="00407135">
        <w:rPr>
          <w:rFonts w:ascii="Sylfaen" w:hAnsi="Sylfaen" w:cs="Sylfaen"/>
          <w:sz w:val="16"/>
          <w:szCs w:val="16"/>
          <w:lang w:val="ka-GE"/>
        </w:rPr>
        <w:t>დაცვის</w:t>
      </w:r>
      <w:r w:rsidRPr="00407135">
        <w:rPr>
          <w:rFonts w:ascii="Sylfaen" w:hAnsi="Sylfaen"/>
          <w:sz w:val="16"/>
          <w:szCs w:val="16"/>
          <w:lang w:val="ka-GE"/>
        </w:rPr>
        <w:t xml:space="preserve"> </w:t>
      </w:r>
      <w:r w:rsidRPr="00407135">
        <w:rPr>
          <w:rFonts w:ascii="Sylfaen" w:hAnsi="Sylfaen" w:cs="Sylfaen"/>
          <w:sz w:val="16"/>
          <w:szCs w:val="16"/>
          <w:lang w:val="ka-GE"/>
        </w:rPr>
        <w:t>საერთაშორისო</w:t>
      </w:r>
      <w:r w:rsidRPr="00407135">
        <w:rPr>
          <w:rFonts w:ascii="Sylfaen" w:hAnsi="Sylfaen"/>
          <w:sz w:val="16"/>
          <w:szCs w:val="16"/>
          <w:lang w:val="ka-GE"/>
        </w:rPr>
        <w:t xml:space="preserve"> </w:t>
      </w:r>
      <w:r w:rsidRPr="00407135">
        <w:rPr>
          <w:rFonts w:ascii="Sylfaen" w:hAnsi="Sylfaen" w:cs="Sylfaen"/>
          <w:sz w:val="16"/>
          <w:szCs w:val="16"/>
          <w:lang w:val="ka-GE"/>
        </w:rPr>
        <w:t>დღე</w:t>
      </w:r>
      <w:r w:rsidRPr="00407135">
        <w:rPr>
          <w:rFonts w:ascii="Sylfaen" w:hAnsi="Sylfaen" w:cs="Arial CYR"/>
          <w:noProof/>
          <w:sz w:val="16"/>
          <w:szCs w:val="16"/>
          <w:lang w:val="ka-GE"/>
        </w:rPr>
        <w:t>; ,,სულიკო 2023“ .</w:t>
      </w:r>
    </w:p>
    <w:p w:rsidR="00712B6D" w:rsidRPr="00407135" w:rsidRDefault="00712B6D" w:rsidP="00712B6D">
      <w:pPr>
        <w:ind w:firstLine="270"/>
        <w:jc w:val="both"/>
        <w:rPr>
          <w:rFonts w:ascii="Sylfaen" w:hAnsi="Sylfaen"/>
          <w:sz w:val="16"/>
          <w:szCs w:val="16"/>
          <w:lang w:val="ka-GE"/>
        </w:rPr>
      </w:pPr>
    </w:p>
    <w:p w:rsidR="00712B6D" w:rsidRPr="00407135" w:rsidRDefault="00712B6D" w:rsidP="00712B6D">
      <w:pPr>
        <w:spacing w:line="360" w:lineRule="auto"/>
        <w:jc w:val="both"/>
        <w:rPr>
          <w:rFonts w:ascii="Sylfaen" w:hAnsi="Sylfaen"/>
          <w:sz w:val="16"/>
          <w:szCs w:val="16"/>
          <w:lang w:val="ka-GE"/>
        </w:rPr>
      </w:pPr>
      <w:r w:rsidRPr="00407135">
        <w:rPr>
          <w:rFonts w:ascii="Sylfaen" w:hAnsi="Sylfaen"/>
          <w:sz w:val="16"/>
          <w:szCs w:val="16"/>
          <w:lang w:val="ka-GE"/>
        </w:rPr>
        <w:t xml:space="preserve">სპორტისა და 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 - დასრულდა და მიმდინარეობს ინფრასტრუქტურული სამუშაოები: აქედან: </w:t>
      </w:r>
    </w:p>
    <w:p w:rsidR="00712B6D" w:rsidRPr="00407135" w:rsidRDefault="00712B6D" w:rsidP="00712B6D">
      <w:pPr>
        <w:spacing w:line="360" w:lineRule="auto"/>
        <w:jc w:val="center"/>
        <w:rPr>
          <w:rFonts w:ascii="Sylfaen" w:hAnsi="Sylfaen"/>
          <w:b/>
          <w:sz w:val="16"/>
          <w:szCs w:val="16"/>
          <w:lang w:val="ka-GE"/>
        </w:rPr>
      </w:pPr>
      <w:r w:rsidRPr="00407135">
        <w:rPr>
          <w:rFonts w:ascii="Sylfaen" w:hAnsi="Sylfaen"/>
          <w:b/>
          <w:sz w:val="16"/>
          <w:szCs w:val="16"/>
          <w:lang w:val="ka-GE"/>
        </w:rPr>
        <w:t>დასრულებული სამუშაოები:</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ქ. ზესტაფონში დ. აღმაშენებლის ქუჩაზე ცენტრალური პარკის (ირინეს პარკის) რეაბილიტაცია</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ქ. ზესტაფონში, მუზეუმის გაერთიანების შენობის სარეაბილიტაციო სამუშაოები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სოფელ ქვ. საზანოში საჭიდაო დარბაზის გათბობის სისტემის და სარინელის რეაბილიტაცია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სოფელ შუა კვალითში ბიწაძეების დარბაზის უკან მინი სტადიონის რეაბილიტაცია </w:t>
      </w:r>
    </w:p>
    <w:p w:rsidR="00712B6D" w:rsidRPr="00407135" w:rsidRDefault="00712B6D" w:rsidP="00712B6D">
      <w:pPr>
        <w:spacing w:line="360" w:lineRule="auto"/>
        <w:rPr>
          <w:rFonts w:ascii="Sylfaen" w:hAnsi="Sylfaen"/>
          <w:sz w:val="16"/>
          <w:szCs w:val="16"/>
          <w:lang w:val="ka-GE"/>
        </w:rPr>
      </w:pPr>
      <w:r w:rsidRPr="00407135">
        <w:rPr>
          <w:rFonts w:ascii="Sylfaen" w:hAnsi="Sylfaen" w:cs="Sylfaen"/>
          <w:sz w:val="16"/>
          <w:szCs w:val="16"/>
          <w:lang w:val="ka-GE"/>
        </w:rPr>
        <w:t>ზესტაფონში</w:t>
      </w:r>
      <w:r w:rsidRPr="00407135">
        <w:rPr>
          <w:rFonts w:ascii="Sylfaen" w:hAnsi="Sylfaen"/>
          <w:sz w:val="16"/>
          <w:szCs w:val="16"/>
          <w:lang w:val="ka-GE"/>
        </w:rPr>
        <w:t xml:space="preserve"> </w:t>
      </w:r>
      <w:r w:rsidRPr="00407135">
        <w:rPr>
          <w:rFonts w:ascii="Sylfaen" w:hAnsi="Sylfaen" w:cs="Sylfaen"/>
          <w:sz w:val="16"/>
          <w:szCs w:val="16"/>
          <w:lang w:val="ka-GE"/>
        </w:rPr>
        <w:t>კულტურის</w:t>
      </w:r>
      <w:r w:rsidRPr="00407135">
        <w:rPr>
          <w:rFonts w:ascii="Sylfaen" w:hAnsi="Sylfaen"/>
          <w:sz w:val="16"/>
          <w:szCs w:val="16"/>
          <w:lang w:val="ka-GE"/>
        </w:rPr>
        <w:t xml:space="preserve"> </w:t>
      </w:r>
      <w:r w:rsidRPr="00407135">
        <w:rPr>
          <w:rFonts w:ascii="Sylfaen" w:hAnsi="Sylfaen" w:cs="Sylfaen"/>
          <w:sz w:val="16"/>
          <w:szCs w:val="16"/>
          <w:lang w:val="ka-GE"/>
        </w:rPr>
        <w:t>და</w:t>
      </w:r>
      <w:r w:rsidRPr="00407135">
        <w:rPr>
          <w:rFonts w:ascii="Sylfaen" w:hAnsi="Sylfaen"/>
          <w:sz w:val="16"/>
          <w:szCs w:val="16"/>
          <w:lang w:val="ka-GE"/>
        </w:rPr>
        <w:t xml:space="preserve"> </w:t>
      </w:r>
      <w:r w:rsidRPr="00407135">
        <w:rPr>
          <w:rFonts w:ascii="Sylfaen" w:hAnsi="Sylfaen" w:cs="Sylfaen"/>
          <w:sz w:val="16"/>
          <w:szCs w:val="16"/>
          <w:lang w:val="ka-GE"/>
        </w:rPr>
        <w:t>შემოქმედების</w:t>
      </w:r>
      <w:r w:rsidRPr="00407135">
        <w:rPr>
          <w:rFonts w:ascii="Sylfaen" w:hAnsi="Sylfaen"/>
          <w:sz w:val="16"/>
          <w:szCs w:val="16"/>
          <w:lang w:val="ka-GE"/>
        </w:rPr>
        <w:t xml:space="preserve"> </w:t>
      </w:r>
      <w:r w:rsidRPr="00407135">
        <w:rPr>
          <w:rFonts w:ascii="Sylfaen" w:hAnsi="Sylfaen" w:cs="Sylfaen"/>
          <w:sz w:val="16"/>
          <w:szCs w:val="16"/>
          <w:lang w:val="ka-GE"/>
        </w:rPr>
        <w:t>ცენტრის</w:t>
      </w:r>
      <w:r w:rsidRPr="00407135">
        <w:rPr>
          <w:rFonts w:ascii="Sylfaen" w:hAnsi="Sylfaen"/>
          <w:sz w:val="16"/>
          <w:szCs w:val="16"/>
          <w:lang w:val="ka-GE"/>
        </w:rPr>
        <w:t xml:space="preserve"> </w:t>
      </w:r>
      <w:r w:rsidRPr="00407135">
        <w:rPr>
          <w:rFonts w:ascii="Sylfaen" w:hAnsi="Sylfaen" w:cs="Sylfaen"/>
          <w:sz w:val="16"/>
          <w:szCs w:val="16"/>
          <w:lang w:val="ka-GE"/>
        </w:rPr>
        <w:t>შენობაში</w:t>
      </w:r>
      <w:r w:rsidRPr="00407135">
        <w:rPr>
          <w:rFonts w:ascii="Sylfaen" w:hAnsi="Sylfaen"/>
          <w:sz w:val="16"/>
          <w:szCs w:val="16"/>
          <w:lang w:val="ka-GE"/>
        </w:rPr>
        <w:t xml:space="preserve"> </w:t>
      </w:r>
      <w:r w:rsidRPr="00407135">
        <w:rPr>
          <w:rFonts w:ascii="Sylfaen" w:hAnsi="Sylfaen" w:cs="Sylfaen"/>
          <w:sz w:val="16"/>
          <w:szCs w:val="16"/>
          <w:lang w:val="ka-GE"/>
        </w:rPr>
        <w:t>თოჯინების</w:t>
      </w:r>
      <w:r w:rsidRPr="00407135">
        <w:rPr>
          <w:rFonts w:ascii="Sylfaen" w:hAnsi="Sylfaen"/>
          <w:sz w:val="16"/>
          <w:szCs w:val="16"/>
          <w:lang w:val="ka-GE"/>
        </w:rPr>
        <w:t xml:space="preserve"> </w:t>
      </w:r>
      <w:r w:rsidRPr="00407135">
        <w:rPr>
          <w:rFonts w:ascii="Sylfaen" w:hAnsi="Sylfaen" w:cs="Sylfaen"/>
          <w:sz w:val="16"/>
          <w:szCs w:val="16"/>
          <w:lang w:val="ka-GE"/>
        </w:rPr>
        <w:t>თეატრის</w:t>
      </w:r>
      <w:r w:rsidRPr="00407135">
        <w:rPr>
          <w:rFonts w:ascii="Sylfaen" w:hAnsi="Sylfaen"/>
          <w:sz w:val="16"/>
          <w:szCs w:val="16"/>
          <w:lang w:val="ka-GE"/>
        </w:rPr>
        <w:t xml:space="preserve">, </w:t>
      </w:r>
      <w:r w:rsidRPr="00407135">
        <w:rPr>
          <w:rFonts w:ascii="Sylfaen" w:hAnsi="Sylfaen" w:cs="Sylfaen"/>
          <w:sz w:val="16"/>
          <w:szCs w:val="16"/>
          <w:lang w:val="ka-GE"/>
        </w:rPr>
        <w:t>გასახდელი</w:t>
      </w:r>
      <w:r w:rsidRPr="00407135">
        <w:rPr>
          <w:rFonts w:ascii="Sylfaen" w:hAnsi="Sylfaen"/>
          <w:sz w:val="16"/>
          <w:szCs w:val="16"/>
          <w:lang w:val="ka-GE"/>
        </w:rPr>
        <w:t xml:space="preserve"> </w:t>
      </w:r>
      <w:r w:rsidRPr="00407135">
        <w:rPr>
          <w:rFonts w:ascii="Sylfaen" w:hAnsi="Sylfaen" w:cs="Sylfaen"/>
          <w:sz w:val="16"/>
          <w:szCs w:val="16"/>
          <w:lang w:val="ka-GE"/>
        </w:rPr>
        <w:t>ოთახების</w:t>
      </w:r>
      <w:r w:rsidRPr="00407135">
        <w:rPr>
          <w:rFonts w:ascii="Sylfaen" w:hAnsi="Sylfaen"/>
          <w:sz w:val="16"/>
          <w:szCs w:val="16"/>
          <w:lang w:val="ka-GE"/>
        </w:rPr>
        <w:t xml:space="preserve"> , </w:t>
      </w:r>
      <w:r w:rsidRPr="00407135">
        <w:rPr>
          <w:rFonts w:ascii="Sylfaen" w:hAnsi="Sylfaen" w:cs="Sylfaen"/>
          <w:sz w:val="16"/>
          <w:szCs w:val="16"/>
          <w:lang w:val="ka-GE"/>
        </w:rPr>
        <w:t>სარეპეტიციო</w:t>
      </w:r>
      <w:r w:rsidRPr="00407135">
        <w:rPr>
          <w:rFonts w:ascii="Sylfaen" w:hAnsi="Sylfaen"/>
          <w:sz w:val="16"/>
          <w:szCs w:val="16"/>
          <w:lang w:val="ka-GE"/>
        </w:rPr>
        <w:t xml:space="preserve"> </w:t>
      </w:r>
      <w:r w:rsidRPr="00407135">
        <w:rPr>
          <w:rFonts w:ascii="Sylfaen" w:hAnsi="Sylfaen" w:cs="Sylfaen"/>
          <w:sz w:val="16"/>
          <w:szCs w:val="16"/>
          <w:lang w:val="ka-GE"/>
        </w:rPr>
        <w:t>დარბაზის</w:t>
      </w:r>
      <w:r w:rsidRPr="00407135">
        <w:rPr>
          <w:rFonts w:ascii="Sylfaen" w:hAnsi="Sylfaen"/>
          <w:sz w:val="16"/>
          <w:szCs w:val="16"/>
          <w:lang w:val="ka-GE"/>
        </w:rPr>
        <w:t xml:space="preserve"> </w:t>
      </w:r>
      <w:r w:rsidRPr="00407135">
        <w:rPr>
          <w:rFonts w:ascii="Sylfaen" w:hAnsi="Sylfaen" w:cs="Sylfaen"/>
          <w:sz w:val="16"/>
          <w:szCs w:val="16"/>
          <w:lang w:val="ka-GE"/>
        </w:rPr>
        <w:t>და</w:t>
      </w:r>
      <w:r w:rsidRPr="00407135">
        <w:rPr>
          <w:rFonts w:ascii="Sylfaen" w:hAnsi="Sylfaen"/>
          <w:sz w:val="16"/>
          <w:szCs w:val="16"/>
          <w:lang w:val="ka-GE"/>
        </w:rPr>
        <w:t xml:space="preserve"> </w:t>
      </w:r>
      <w:r w:rsidRPr="00407135">
        <w:rPr>
          <w:rFonts w:ascii="Sylfaen" w:hAnsi="Sylfaen" w:cs="Sylfaen"/>
          <w:sz w:val="16"/>
          <w:szCs w:val="16"/>
          <w:lang w:val="ka-GE"/>
        </w:rPr>
        <w:t>მცირე</w:t>
      </w:r>
      <w:r w:rsidRPr="00407135">
        <w:rPr>
          <w:rFonts w:ascii="Sylfaen" w:hAnsi="Sylfaen"/>
          <w:sz w:val="16"/>
          <w:szCs w:val="16"/>
          <w:lang w:val="ka-GE"/>
        </w:rPr>
        <w:t xml:space="preserve"> </w:t>
      </w:r>
      <w:r w:rsidRPr="00407135">
        <w:rPr>
          <w:rFonts w:ascii="Sylfaen" w:hAnsi="Sylfaen" w:cs="Sylfaen"/>
          <w:sz w:val="16"/>
          <w:szCs w:val="16"/>
          <w:lang w:val="ka-GE"/>
        </w:rPr>
        <w:t>დარბაზის</w:t>
      </w:r>
      <w:r w:rsidRPr="00407135">
        <w:rPr>
          <w:rFonts w:ascii="Sylfaen" w:hAnsi="Sylfaen"/>
          <w:sz w:val="16"/>
          <w:szCs w:val="16"/>
          <w:lang w:val="ka-GE"/>
        </w:rPr>
        <w:t xml:space="preserve"> </w:t>
      </w:r>
      <w:r w:rsidRPr="00407135">
        <w:rPr>
          <w:rFonts w:ascii="Sylfaen" w:hAnsi="Sylfaen" w:cs="Sylfaen"/>
          <w:sz w:val="16"/>
          <w:szCs w:val="16"/>
          <w:lang w:val="ka-GE"/>
        </w:rPr>
        <w:t>რეაბილიტაცია</w:t>
      </w:r>
      <w:r w:rsidRPr="00407135">
        <w:rPr>
          <w:rFonts w:ascii="Sylfaen" w:hAnsi="Sylfaen"/>
          <w:sz w:val="16"/>
          <w:szCs w:val="16"/>
          <w:lang w:val="ka-GE"/>
        </w:rPr>
        <w:t xml:space="preserve">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სოფელ ქვედა საქარაში ქათამაძეების უბანში მინი სტადიონის მოწყობა </w:t>
      </w:r>
    </w:p>
    <w:p w:rsidR="00712B6D" w:rsidRPr="00407135" w:rsidRDefault="00712B6D" w:rsidP="00712B6D">
      <w:pPr>
        <w:spacing w:line="360" w:lineRule="auto"/>
        <w:jc w:val="center"/>
        <w:rPr>
          <w:rFonts w:ascii="Sylfaen" w:hAnsi="Sylfaen"/>
          <w:b/>
          <w:sz w:val="16"/>
          <w:szCs w:val="16"/>
          <w:lang w:val="ka-GE"/>
        </w:rPr>
      </w:pPr>
      <w:r w:rsidRPr="00407135">
        <w:rPr>
          <w:rFonts w:ascii="Sylfaen" w:hAnsi="Sylfaen"/>
          <w:b/>
          <w:sz w:val="16"/>
          <w:szCs w:val="16"/>
          <w:lang w:val="ka-GE"/>
        </w:rPr>
        <w:t>მიმდინარეობს სამუშაოები:</w:t>
      </w:r>
    </w:p>
    <w:p w:rsidR="00712B6D" w:rsidRPr="00407135" w:rsidRDefault="00712B6D" w:rsidP="00712B6D">
      <w:pPr>
        <w:spacing w:line="360" w:lineRule="auto"/>
        <w:rPr>
          <w:rFonts w:ascii="Sylfaen" w:hAnsi="Sylfaen"/>
          <w:sz w:val="16"/>
          <w:szCs w:val="16"/>
          <w:lang w:val="ka-GE"/>
        </w:rPr>
      </w:pPr>
      <w:r w:rsidRPr="00407135">
        <w:rPr>
          <w:rFonts w:ascii="Sylfaen" w:hAnsi="Sylfaen" w:cs="Sylfaen"/>
          <w:sz w:val="16"/>
          <w:szCs w:val="16"/>
          <w:lang w:val="ka-GE"/>
        </w:rPr>
        <w:t>ქ</w:t>
      </w:r>
      <w:r w:rsidRPr="00407135">
        <w:rPr>
          <w:rFonts w:ascii="Sylfaen" w:hAnsi="Sylfaen"/>
          <w:sz w:val="16"/>
          <w:szCs w:val="16"/>
          <w:lang w:val="ka-GE"/>
        </w:rPr>
        <w:t xml:space="preserve">. </w:t>
      </w:r>
      <w:r w:rsidRPr="00407135">
        <w:rPr>
          <w:rFonts w:ascii="Sylfaen" w:hAnsi="Sylfaen" w:cs="Sylfaen"/>
          <w:sz w:val="16"/>
          <w:szCs w:val="16"/>
          <w:lang w:val="ka-GE"/>
        </w:rPr>
        <w:t>ზესტაფონში</w:t>
      </w:r>
      <w:r w:rsidRPr="00407135">
        <w:rPr>
          <w:rFonts w:ascii="Sylfaen" w:hAnsi="Sylfaen"/>
          <w:sz w:val="16"/>
          <w:szCs w:val="16"/>
          <w:lang w:val="ka-GE"/>
        </w:rPr>
        <w:t xml:space="preserve">, </w:t>
      </w:r>
      <w:r w:rsidRPr="00407135">
        <w:rPr>
          <w:rFonts w:ascii="Sylfaen" w:hAnsi="Sylfaen" w:cs="Sylfaen"/>
          <w:sz w:val="16"/>
          <w:szCs w:val="16"/>
          <w:lang w:val="ka-GE"/>
        </w:rPr>
        <w:t>უზნაძის</w:t>
      </w:r>
      <w:r w:rsidRPr="00407135">
        <w:rPr>
          <w:rFonts w:ascii="Sylfaen" w:hAnsi="Sylfaen"/>
          <w:sz w:val="16"/>
          <w:szCs w:val="16"/>
          <w:lang w:val="ka-GE"/>
        </w:rPr>
        <w:t xml:space="preserve"> </w:t>
      </w:r>
      <w:r w:rsidRPr="00407135">
        <w:rPr>
          <w:rFonts w:ascii="Sylfaen" w:hAnsi="Sylfaen" w:cs="Sylfaen"/>
          <w:sz w:val="16"/>
          <w:szCs w:val="16"/>
          <w:lang w:val="ka-GE"/>
        </w:rPr>
        <w:t>სკვერის</w:t>
      </w:r>
      <w:r w:rsidRPr="00407135">
        <w:rPr>
          <w:rFonts w:ascii="Sylfaen" w:hAnsi="Sylfaen"/>
          <w:sz w:val="16"/>
          <w:szCs w:val="16"/>
          <w:lang w:val="ka-GE"/>
        </w:rPr>
        <w:t xml:space="preserve"> </w:t>
      </w:r>
      <w:r w:rsidRPr="00407135">
        <w:rPr>
          <w:rFonts w:ascii="Sylfaen" w:hAnsi="Sylfaen" w:cs="Sylfaen"/>
          <w:sz w:val="16"/>
          <w:szCs w:val="16"/>
          <w:lang w:val="ka-GE"/>
        </w:rPr>
        <w:t xml:space="preserve">რეაბილიტაცია </w:t>
      </w:r>
    </w:p>
    <w:p w:rsidR="00712B6D" w:rsidRPr="00407135" w:rsidRDefault="00712B6D" w:rsidP="00712B6D">
      <w:pPr>
        <w:spacing w:line="360" w:lineRule="auto"/>
        <w:rPr>
          <w:rFonts w:ascii="Sylfaen" w:hAnsi="Sylfaen"/>
          <w:sz w:val="16"/>
          <w:szCs w:val="16"/>
          <w:lang w:val="ka-GE"/>
        </w:rPr>
      </w:pPr>
      <w:r w:rsidRPr="00407135">
        <w:rPr>
          <w:rFonts w:ascii="Sylfaen" w:hAnsi="Sylfaen" w:cs="Sylfaen"/>
          <w:sz w:val="16"/>
          <w:szCs w:val="16"/>
          <w:lang w:val="ka-GE"/>
        </w:rPr>
        <w:t>ქ</w:t>
      </w:r>
      <w:r w:rsidRPr="00407135">
        <w:rPr>
          <w:rFonts w:ascii="Sylfaen" w:hAnsi="Sylfaen"/>
          <w:sz w:val="16"/>
          <w:szCs w:val="16"/>
          <w:lang w:val="ka-GE"/>
        </w:rPr>
        <w:t xml:space="preserve">. </w:t>
      </w:r>
      <w:r w:rsidRPr="00407135">
        <w:rPr>
          <w:rFonts w:ascii="Sylfaen" w:hAnsi="Sylfaen" w:cs="Sylfaen"/>
          <w:sz w:val="16"/>
          <w:szCs w:val="16"/>
          <w:lang w:val="ka-GE"/>
        </w:rPr>
        <w:t>ზესტაფონში</w:t>
      </w:r>
      <w:r w:rsidRPr="00407135">
        <w:rPr>
          <w:rFonts w:ascii="Sylfaen" w:hAnsi="Sylfaen"/>
          <w:sz w:val="16"/>
          <w:szCs w:val="16"/>
          <w:lang w:val="ka-GE"/>
        </w:rPr>
        <w:t xml:space="preserve">, </w:t>
      </w:r>
      <w:r w:rsidRPr="00407135">
        <w:rPr>
          <w:rFonts w:ascii="Sylfaen" w:hAnsi="Sylfaen" w:cs="Sylfaen"/>
          <w:sz w:val="16"/>
          <w:szCs w:val="16"/>
          <w:lang w:val="ka-GE"/>
        </w:rPr>
        <w:t>ნიკოლაძის</w:t>
      </w:r>
      <w:r w:rsidRPr="00407135">
        <w:rPr>
          <w:rFonts w:ascii="Sylfaen" w:hAnsi="Sylfaen"/>
          <w:sz w:val="16"/>
          <w:szCs w:val="16"/>
          <w:lang w:val="ka-GE"/>
        </w:rPr>
        <w:t xml:space="preserve"> №7 </w:t>
      </w:r>
      <w:r w:rsidRPr="00407135">
        <w:rPr>
          <w:rFonts w:ascii="Sylfaen" w:hAnsi="Sylfaen" w:cs="Sylfaen"/>
          <w:sz w:val="16"/>
          <w:szCs w:val="16"/>
          <w:lang w:val="ka-GE"/>
        </w:rPr>
        <w:t>ფეროს</w:t>
      </w:r>
      <w:r w:rsidRPr="00407135">
        <w:rPr>
          <w:rFonts w:ascii="Sylfaen" w:hAnsi="Sylfaen"/>
          <w:sz w:val="16"/>
          <w:szCs w:val="16"/>
          <w:lang w:val="ka-GE"/>
        </w:rPr>
        <w:t xml:space="preserve"> </w:t>
      </w:r>
      <w:r w:rsidRPr="00407135">
        <w:rPr>
          <w:rFonts w:ascii="Sylfaen" w:hAnsi="Sylfaen" w:cs="Sylfaen"/>
          <w:sz w:val="16"/>
          <w:szCs w:val="16"/>
          <w:lang w:val="ka-GE"/>
        </w:rPr>
        <w:t>კლუბის</w:t>
      </w:r>
      <w:r w:rsidRPr="00407135">
        <w:rPr>
          <w:rFonts w:ascii="Sylfaen" w:hAnsi="Sylfaen"/>
          <w:sz w:val="16"/>
          <w:szCs w:val="16"/>
          <w:lang w:val="ka-GE"/>
        </w:rPr>
        <w:t xml:space="preserve"> </w:t>
      </w:r>
      <w:r w:rsidRPr="00407135">
        <w:rPr>
          <w:rFonts w:ascii="Sylfaen" w:hAnsi="Sylfaen" w:cs="Sylfaen"/>
          <w:sz w:val="16"/>
          <w:szCs w:val="16"/>
          <w:lang w:val="ka-GE"/>
        </w:rPr>
        <w:t>უკან</w:t>
      </w:r>
      <w:r w:rsidRPr="00407135">
        <w:rPr>
          <w:rFonts w:ascii="Sylfaen" w:hAnsi="Sylfaen"/>
          <w:sz w:val="16"/>
          <w:szCs w:val="16"/>
          <w:lang w:val="ka-GE"/>
        </w:rPr>
        <w:t xml:space="preserve"> </w:t>
      </w:r>
      <w:r w:rsidRPr="00407135">
        <w:rPr>
          <w:rFonts w:ascii="Sylfaen" w:hAnsi="Sylfaen" w:cs="Sylfaen"/>
          <w:sz w:val="16"/>
          <w:szCs w:val="16"/>
          <w:lang w:val="ka-GE"/>
        </w:rPr>
        <w:t>სკვერის</w:t>
      </w:r>
      <w:r w:rsidRPr="00407135">
        <w:rPr>
          <w:rFonts w:ascii="Sylfaen" w:hAnsi="Sylfaen"/>
          <w:sz w:val="16"/>
          <w:szCs w:val="16"/>
          <w:lang w:val="ka-GE"/>
        </w:rPr>
        <w:t xml:space="preserve"> </w:t>
      </w:r>
      <w:r w:rsidRPr="00407135">
        <w:rPr>
          <w:rFonts w:ascii="Sylfaen" w:hAnsi="Sylfaen" w:cs="Sylfaen"/>
          <w:sz w:val="16"/>
          <w:szCs w:val="16"/>
          <w:lang w:val="ka-GE"/>
        </w:rPr>
        <w:t xml:space="preserve">მოწყობა </w:t>
      </w:r>
    </w:p>
    <w:p w:rsidR="00712B6D" w:rsidRPr="00407135" w:rsidRDefault="00712B6D" w:rsidP="00712B6D">
      <w:pPr>
        <w:spacing w:line="360" w:lineRule="auto"/>
        <w:rPr>
          <w:rFonts w:ascii="Sylfaen" w:hAnsi="Sylfaen" w:cs="Sylfaen"/>
          <w:sz w:val="16"/>
          <w:szCs w:val="16"/>
          <w:lang w:val="ka-GE"/>
        </w:rPr>
      </w:pPr>
      <w:r w:rsidRPr="00407135">
        <w:rPr>
          <w:rFonts w:ascii="Sylfaen" w:hAnsi="Sylfaen" w:cs="Sylfaen"/>
          <w:sz w:val="16"/>
          <w:szCs w:val="16"/>
          <w:lang w:val="ka-GE"/>
        </w:rPr>
        <w:t>ქ</w:t>
      </w:r>
      <w:r w:rsidRPr="00407135">
        <w:rPr>
          <w:rFonts w:ascii="Sylfaen" w:hAnsi="Sylfaen"/>
          <w:sz w:val="16"/>
          <w:szCs w:val="16"/>
          <w:lang w:val="ka-GE"/>
        </w:rPr>
        <w:t xml:space="preserve">. </w:t>
      </w:r>
      <w:r w:rsidRPr="00407135">
        <w:rPr>
          <w:rFonts w:ascii="Sylfaen" w:hAnsi="Sylfaen" w:cs="Sylfaen"/>
          <w:sz w:val="16"/>
          <w:szCs w:val="16"/>
          <w:lang w:val="ka-GE"/>
        </w:rPr>
        <w:t>ზესტაფონში</w:t>
      </w:r>
      <w:r w:rsidRPr="00407135">
        <w:rPr>
          <w:rFonts w:ascii="Sylfaen" w:hAnsi="Sylfaen"/>
          <w:sz w:val="16"/>
          <w:szCs w:val="16"/>
          <w:lang w:val="ka-GE"/>
        </w:rPr>
        <w:t xml:space="preserve">, </w:t>
      </w:r>
      <w:r w:rsidRPr="00407135">
        <w:rPr>
          <w:rFonts w:ascii="Sylfaen" w:hAnsi="Sylfaen" w:cs="Sylfaen"/>
          <w:sz w:val="16"/>
          <w:szCs w:val="16"/>
          <w:lang w:val="ka-GE"/>
        </w:rPr>
        <w:t>მერიის</w:t>
      </w:r>
      <w:r w:rsidRPr="00407135">
        <w:rPr>
          <w:rFonts w:ascii="Sylfaen" w:hAnsi="Sylfaen"/>
          <w:sz w:val="16"/>
          <w:szCs w:val="16"/>
          <w:lang w:val="ka-GE"/>
        </w:rPr>
        <w:t xml:space="preserve"> </w:t>
      </w:r>
      <w:r w:rsidRPr="00407135">
        <w:rPr>
          <w:rFonts w:ascii="Sylfaen" w:hAnsi="Sylfaen" w:cs="Sylfaen"/>
          <w:sz w:val="16"/>
          <w:szCs w:val="16"/>
          <w:lang w:val="ka-GE"/>
        </w:rPr>
        <w:t>ადმინისტრაციული</w:t>
      </w:r>
      <w:r w:rsidRPr="00407135">
        <w:rPr>
          <w:rFonts w:ascii="Sylfaen" w:hAnsi="Sylfaen"/>
          <w:sz w:val="16"/>
          <w:szCs w:val="16"/>
          <w:lang w:val="ka-GE"/>
        </w:rPr>
        <w:t xml:space="preserve"> </w:t>
      </w:r>
      <w:r w:rsidRPr="00407135">
        <w:rPr>
          <w:rFonts w:ascii="Sylfaen" w:hAnsi="Sylfaen" w:cs="Sylfaen"/>
          <w:sz w:val="16"/>
          <w:szCs w:val="16"/>
          <w:lang w:val="ka-GE"/>
        </w:rPr>
        <w:t>შენობის</w:t>
      </w:r>
      <w:r w:rsidRPr="00407135">
        <w:rPr>
          <w:rFonts w:ascii="Sylfaen" w:hAnsi="Sylfaen"/>
          <w:sz w:val="16"/>
          <w:szCs w:val="16"/>
          <w:lang w:val="ka-GE"/>
        </w:rPr>
        <w:t xml:space="preserve"> </w:t>
      </w:r>
      <w:r w:rsidRPr="00407135">
        <w:rPr>
          <w:rFonts w:ascii="Sylfaen" w:hAnsi="Sylfaen" w:cs="Sylfaen"/>
          <w:sz w:val="16"/>
          <w:szCs w:val="16"/>
          <w:lang w:val="ka-GE"/>
        </w:rPr>
        <w:t>მიმდებარედ</w:t>
      </w:r>
      <w:r w:rsidRPr="00407135">
        <w:rPr>
          <w:rFonts w:ascii="Sylfaen" w:hAnsi="Sylfaen"/>
          <w:sz w:val="16"/>
          <w:szCs w:val="16"/>
          <w:lang w:val="ka-GE"/>
        </w:rPr>
        <w:t xml:space="preserve"> </w:t>
      </w:r>
      <w:r w:rsidRPr="00407135">
        <w:rPr>
          <w:rFonts w:ascii="Sylfaen" w:hAnsi="Sylfaen" w:cs="Sylfaen"/>
          <w:sz w:val="16"/>
          <w:szCs w:val="16"/>
          <w:lang w:val="ka-GE"/>
        </w:rPr>
        <w:t>სკვერის</w:t>
      </w:r>
      <w:r w:rsidRPr="00407135">
        <w:rPr>
          <w:rFonts w:ascii="Sylfaen" w:hAnsi="Sylfaen"/>
          <w:sz w:val="16"/>
          <w:szCs w:val="16"/>
          <w:lang w:val="ka-GE"/>
        </w:rPr>
        <w:t xml:space="preserve"> </w:t>
      </w:r>
      <w:r w:rsidRPr="00407135">
        <w:rPr>
          <w:rFonts w:ascii="Sylfaen" w:hAnsi="Sylfaen" w:cs="Sylfaen"/>
          <w:sz w:val="16"/>
          <w:szCs w:val="16"/>
          <w:lang w:val="ka-GE"/>
        </w:rPr>
        <w:t xml:space="preserve">მოწყობა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ქ.ზესტაფონში, კულტურისა და შემოქმედებითი ცენტრის მიმდებრე ტერიტორიაზე სკვერის რეაბილიტაცია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ქ.ზესტაფონში, დ.აღმაშენებლის ქუჩაზე რეასტორან ,,ბუღა“-ს მიმდებარედ არსებული სკვერის რეაბილიტაცია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ქ.ზესტფონში, ჭავჭავაძის ქუჩაზე ილია ჭავჭავაძის ბარელიეფის მოწყობა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 xml:space="preserve">ქ. ზესტაფონში იაშვილის ქუჩაზე ბუნებრივი მინდვრის საფარიანი ფეხბურთის მოედნის მოწყობა </w:t>
      </w:r>
    </w:p>
    <w:p w:rsidR="00712B6D" w:rsidRPr="00407135" w:rsidRDefault="00712B6D" w:rsidP="00712B6D">
      <w:pPr>
        <w:spacing w:line="360" w:lineRule="auto"/>
        <w:rPr>
          <w:rFonts w:ascii="Sylfaen" w:hAnsi="Sylfaen"/>
          <w:sz w:val="16"/>
          <w:szCs w:val="16"/>
          <w:lang w:val="ka-GE"/>
        </w:rPr>
      </w:pPr>
      <w:r w:rsidRPr="00407135">
        <w:rPr>
          <w:rFonts w:ascii="Sylfaen" w:hAnsi="Sylfaen"/>
          <w:sz w:val="16"/>
          <w:szCs w:val="16"/>
          <w:lang w:val="ka-GE"/>
        </w:rPr>
        <w:t>ქ.ზესტაფონში, ლესელიძის ქუჩაზე მინი მოედნის რეაბილიტაცია(დარჩენილი სამუშაოები</w:t>
      </w:r>
    </w:p>
    <w:p w:rsidR="00712B6D" w:rsidRPr="00407135" w:rsidRDefault="00712B6D" w:rsidP="00712B6D">
      <w:pPr>
        <w:spacing w:line="360" w:lineRule="auto"/>
        <w:ind w:firstLine="720"/>
        <w:jc w:val="both"/>
        <w:rPr>
          <w:rFonts w:ascii="Sylfaen" w:hAnsi="Sylfaen"/>
          <w:b/>
          <w:sz w:val="16"/>
          <w:szCs w:val="16"/>
          <w:lang w:val="ka-GE"/>
        </w:rPr>
      </w:pPr>
    </w:p>
    <w:p w:rsidR="00712B6D" w:rsidRPr="00407135" w:rsidRDefault="00712B6D" w:rsidP="00712B6D">
      <w:pPr>
        <w:spacing w:line="360" w:lineRule="auto"/>
        <w:ind w:firstLine="720"/>
        <w:jc w:val="both"/>
        <w:rPr>
          <w:rFonts w:ascii="Sylfaen" w:hAnsi="Sylfaen"/>
          <w:b/>
          <w:sz w:val="16"/>
          <w:szCs w:val="16"/>
          <w:lang w:val="ka-GE"/>
        </w:rPr>
      </w:pPr>
      <w:r w:rsidRPr="00407135">
        <w:rPr>
          <w:rFonts w:ascii="Sylfaen" w:hAnsi="Sylfaen"/>
          <w:b/>
          <w:sz w:val="16"/>
          <w:szCs w:val="16"/>
          <w:lang w:val="ka-GE"/>
        </w:rPr>
        <w:t xml:space="preserve"> ჯანმრთელობის დაცვა და სოციალური უზრუნველყოფა (პროგრამული კოდი 06 00)</w:t>
      </w:r>
    </w:p>
    <w:p w:rsidR="00712B6D" w:rsidRPr="00407135" w:rsidRDefault="00712B6D" w:rsidP="00712B6D">
      <w:pPr>
        <w:spacing w:line="360" w:lineRule="auto"/>
        <w:jc w:val="both"/>
        <w:rPr>
          <w:rFonts w:ascii="Sylfaen" w:hAnsi="Sylfaen"/>
          <w:sz w:val="16"/>
          <w:szCs w:val="16"/>
          <w:lang w:val="ka-GE"/>
        </w:rPr>
      </w:pPr>
      <w:r w:rsidRPr="00407135">
        <w:rPr>
          <w:rFonts w:ascii="Sylfaen" w:hAnsi="Sylfaen"/>
          <w:sz w:val="16"/>
          <w:szCs w:val="16"/>
          <w:lang w:val="ka-GE"/>
        </w:rPr>
        <w:t xml:space="preserve">ჯანმრთელობის დაცვა და სოციალური უზრუნველყოფის პროგრამები დაფინანსდა 89,8 %-ით </w:t>
      </w:r>
    </w:p>
    <w:p w:rsidR="00712B6D" w:rsidRPr="00407135" w:rsidRDefault="00712B6D" w:rsidP="00712B6D">
      <w:pPr>
        <w:ind w:firstLine="270"/>
        <w:jc w:val="both"/>
        <w:rPr>
          <w:rFonts w:ascii="Sylfaen" w:hAnsi="Sylfaen" w:cs="Sylfaen"/>
          <w:b/>
          <w:noProof/>
          <w:sz w:val="16"/>
          <w:szCs w:val="16"/>
          <w:lang w:val="ka-GE"/>
        </w:rPr>
      </w:pPr>
      <w:r w:rsidRPr="00407135">
        <w:rPr>
          <w:rFonts w:ascii="Sylfaen" w:hAnsi="Sylfaen"/>
          <w:sz w:val="16"/>
          <w:szCs w:val="16"/>
          <w:lang w:val="ka-GE"/>
        </w:rPr>
        <w:t>მათ შორის: საზოგადოებრივი ჯანდაცვის დაფინანსებას მოხმარდა 112,7 ათასი ლარი, ხოლო სოციალურ დაცვას1155,8 ათასი ლარი.</w:t>
      </w:r>
      <w:r w:rsidRPr="00407135">
        <w:rPr>
          <w:rFonts w:ascii="Sylfaen" w:hAnsi="Sylfaen" w:cs="Sylfaen"/>
          <w:b/>
          <w:noProof/>
          <w:sz w:val="16"/>
          <w:szCs w:val="16"/>
          <w:lang w:val="ka-GE"/>
        </w:rPr>
        <w:t xml:space="preserve">ა) საზოგადოებრივი ჯანდაცვის მომსახურება </w:t>
      </w:r>
      <w:r w:rsidRPr="00407135">
        <w:rPr>
          <w:rFonts w:ascii="Sylfaen" w:hAnsi="Sylfaen" w:cs="Arial CYR"/>
          <w:b/>
          <w:noProof/>
          <w:sz w:val="16"/>
          <w:szCs w:val="16"/>
          <w:lang w:val="ka-GE"/>
        </w:rPr>
        <w:t>(პროგრამული  კოდი  06 01)</w:t>
      </w:r>
    </w:p>
    <w:p w:rsidR="00712B6D" w:rsidRPr="00407135" w:rsidRDefault="00712B6D" w:rsidP="00712B6D">
      <w:pPr>
        <w:spacing w:line="360" w:lineRule="auto"/>
        <w:jc w:val="both"/>
        <w:rPr>
          <w:rFonts w:ascii="Sylfaen" w:hAnsi="Sylfaen"/>
          <w:sz w:val="16"/>
          <w:szCs w:val="16"/>
          <w:lang w:val="ka-GE"/>
        </w:rPr>
      </w:pPr>
      <w:r w:rsidRPr="00407135">
        <w:rPr>
          <w:rFonts w:ascii="Sylfaen" w:hAnsi="Sylfaen"/>
          <w:noProof/>
          <w:sz w:val="16"/>
          <w:szCs w:val="16"/>
          <w:lang w:val="ka-GE"/>
        </w:rPr>
        <w:t>პროგრამის მიხედვით განხორციელდა ადგილობრივი თვითმმართველი ერთეულის დელეგირებული უფლებამოსულობების ფარგლებში მოსახლეობის ჯანმრთელობის დაცვის ხელშეწყობა, ავადობის აქტიური გამოვლენა და დაავადებების აღმოფხვრის მიზეზთა და რისკფაქტორთა დადგენა, ასევე სანიტარულ-ჰიგიენური პირობების კონტროლი მუნიციპალიტეტის ტერიტორიაზე განთავსებულ შესაბამის ობიექტებზე</w:t>
      </w:r>
    </w:p>
    <w:tbl>
      <w:tblPr>
        <w:tblW w:w="10509" w:type="dxa"/>
        <w:tblInd w:w="113" w:type="dxa"/>
        <w:tblLayout w:type="fixed"/>
        <w:tblLook w:val="04A0" w:firstRow="1" w:lastRow="0" w:firstColumn="1" w:lastColumn="0" w:noHBand="0" w:noVBand="1"/>
      </w:tblPr>
      <w:tblGrid>
        <w:gridCol w:w="870"/>
        <w:gridCol w:w="4961"/>
        <w:gridCol w:w="992"/>
        <w:gridCol w:w="851"/>
        <w:gridCol w:w="992"/>
        <w:gridCol w:w="992"/>
        <w:gridCol w:w="851"/>
      </w:tblGrid>
      <w:tr w:rsidR="00E127D6" w:rsidRPr="00407135" w:rsidTr="00E127D6">
        <w:trPr>
          <w:trHeight w:val="834"/>
        </w:trPr>
        <w:tc>
          <w:tcPr>
            <w:tcW w:w="870" w:type="dxa"/>
            <w:tcBorders>
              <w:top w:val="single" w:sz="8" w:space="0" w:color="auto"/>
              <w:left w:val="single" w:sz="8" w:space="0" w:color="auto"/>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პროგრამული კოდი</w:t>
            </w:r>
          </w:p>
        </w:tc>
        <w:tc>
          <w:tcPr>
            <w:tcW w:w="4961"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პროგრამის დასახელება</w:t>
            </w:r>
          </w:p>
        </w:tc>
        <w:tc>
          <w:tcPr>
            <w:tcW w:w="992"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2023 წლის წლიური</w:t>
            </w:r>
          </w:p>
        </w:tc>
        <w:tc>
          <w:tcPr>
            <w:tcW w:w="851"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 xml:space="preserve">9 თვის  </w:t>
            </w:r>
          </w:p>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 xml:space="preserve">გეგმა </w:t>
            </w:r>
          </w:p>
        </w:tc>
        <w:tc>
          <w:tcPr>
            <w:tcW w:w="992"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9</w:t>
            </w:r>
            <w:r w:rsidRPr="00407135">
              <w:rPr>
                <w:rFonts w:ascii="Sylfaen" w:hAnsi="Sylfaen" w:cs="Calibri"/>
                <w:b/>
                <w:bCs/>
                <w:sz w:val="16"/>
                <w:szCs w:val="16"/>
                <w:lang w:val="ka-GE"/>
              </w:rPr>
              <w:t xml:space="preserve"> </w:t>
            </w:r>
            <w:r w:rsidRPr="00407135">
              <w:rPr>
                <w:rFonts w:ascii="Sylfaen" w:hAnsi="Sylfaen" w:cs="Calibri"/>
                <w:b/>
                <w:bCs/>
                <w:sz w:val="16"/>
                <w:szCs w:val="16"/>
              </w:rPr>
              <w:t>თვის ფაქტი</w:t>
            </w:r>
          </w:p>
        </w:tc>
        <w:tc>
          <w:tcPr>
            <w:tcW w:w="992" w:type="dxa"/>
            <w:tcBorders>
              <w:top w:val="single" w:sz="8" w:space="0" w:color="auto"/>
              <w:left w:val="nil"/>
              <w:bottom w:val="single" w:sz="8" w:space="0" w:color="auto"/>
              <w:right w:val="single" w:sz="4" w:space="0" w:color="auto"/>
            </w:tcBorders>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პროცენტი</w:t>
            </w:r>
          </w:p>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lastRenderedPageBreak/>
              <w:t>/შესაბამის პერიოდთან/</w:t>
            </w:r>
          </w:p>
        </w:tc>
        <w:tc>
          <w:tcPr>
            <w:tcW w:w="851" w:type="dxa"/>
            <w:vMerge w:val="restart"/>
            <w:tcBorders>
              <w:top w:val="nil"/>
              <w:left w:val="nil"/>
            </w:tcBorders>
          </w:tcPr>
          <w:p w:rsidR="00712B6D" w:rsidRPr="00407135" w:rsidRDefault="00712B6D" w:rsidP="00D32BC3">
            <w:pPr>
              <w:rPr>
                <w:rFonts w:ascii="Sylfaen" w:hAnsi="Sylfaen" w:cs="Arial"/>
                <w:b/>
                <w:bCs/>
                <w:sz w:val="16"/>
                <w:szCs w:val="16"/>
                <w:lang w:val="ka-GE"/>
              </w:rPr>
            </w:pPr>
          </w:p>
          <w:p w:rsidR="00712B6D" w:rsidRPr="00407135" w:rsidRDefault="00712B6D" w:rsidP="00D32BC3">
            <w:pPr>
              <w:jc w:val="center"/>
              <w:rPr>
                <w:rFonts w:ascii="Sylfaen" w:hAnsi="Sylfaen" w:cs="Calibri"/>
                <w:b/>
                <w:bCs/>
                <w:sz w:val="16"/>
                <w:szCs w:val="16"/>
                <w:lang w:val="ka-GE"/>
              </w:rPr>
            </w:pPr>
          </w:p>
        </w:tc>
      </w:tr>
      <w:tr w:rsidR="00E127D6" w:rsidRPr="00407135" w:rsidTr="00E127D6">
        <w:trPr>
          <w:trHeight w:val="367"/>
        </w:trPr>
        <w:tc>
          <w:tcPr>
            <w:tcW w:w="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lastRenderedPageBreak/>
              <w:t>06 00</w:t>
            </w:r>
          </w:p>
        </w:tc>
        <w:tc>
          <w:tcPr>
            <w:tcW w:w="4961" w:type="dxa"/>
            <w:tcBorders>
              <w:top w:val="single" w:sz="4" w:space="0" w:color="auto"/>
              <w:left w:val="nil"/>
              <w:bottom w:val="single" w:sz="4" w:space="0" w:color="auto"/>
              <w:right w:val="single" w:sz="4" w:space="0" w:color="auto"/>
            </w:tcBorders>
            <w:shd w:val="clear" w:color="000000" w:fill="FFFFFF"/>
            <w:vAlign w:val="center"/>
            <w:hideMark/>
          </w:tcPr>
          <w:p w:rsidR="00712B6D" w:rsidRPr="00407135" w:rsidRDefault="00712B6D" w:rsidP="00D32BC3">
            <w:pPr>
              <w:tabs>
                <w:tab w:val="left" w:pos="3993"/>
              </w:tabs>
              <w:jc w:val="center"/>
              <w:rPr>
                <w:rFonts w:ascii="Sylfaen" w:hAnsi="Sylfaen" w:cs="Arial"/>
                <w:b/>
                <w:bCs/>
                <w:sz w:val="16"/>
                <w:szCs w:val="16"/>
              </w:rPr>
            </w:pPr>
            <w:r w:rsidRPr="00407135">
              <w:rPr>
                <w:rFonts w:ascii="Sylfaen" w:hAnsi="Sylfaen" w:cs="Arial"/>
                <w:b/>
                <w:bCs/>
                <w:sz w:val="16"/>
                <w:szCs w:val="16"/>
              </w:rPr>
              <w:t>მოსახლეობის ჯანმრთელობისა დაცვა და  სოციალური უზრუნველყოფა</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tabs>
                <w:tab w:val="left" w:pos="3993"/>
              </w:tabs>
              <w:jc w:val="center"/>
              <w:rPr>
                <w:rFonts w:ascii="Sylfaen" w:hAnsi="Sylfaen" w:cs="Arial"/>
                <w:b/>
                <w:bCs/>
                <w:sz w:val="16"/>
                <w:szCs w:val="16"/>
                <w:lang w:val="ka-GE"/>
              </w:rPr>
            </w:pPr>
            <w:r w:rsidRPr="00407135">
              <w:rPr>
                <w:rFonts w:ascii="Sylfaen" w:hAnsi="Sylfaen" w:cs="Arial"/>
                <w:b/>
                <w:bCs/>
                <w:sz w:val="16"/>
                <w:szCs w:val="16"/>
                <w:lang w:val="ka-GE"/>
              </w:rPr>
              <w:t>3,081.5</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2364,5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2,156.5</w:t>
            </w:r>
          </w:p>
        </w:tc>
        <w:tc>
          <w:tcPr>
            <w:tcW w:w="992" w:type="dxa"/>
            <w:tcBorders>
              <w:top w:val="single" w:sz="4" w:space="0" w:color="auto"/>
              <w:left w:val="nil"/>
              <w:bottom w:val="single" w:sz="4" w:space="0" w:color="auto"/>
              <w:right w:val="single" w:sz="4" w:space="0" w:color="auto"/>
            </w:tcBorders>
            <w:shd w:val="clear" w:color="000000" w:fill="FFFFFF"/>
          </w:tcPr>
          <w:p w:rsidR="00712B6D" w:rsidRPr="00407135" w:rsidRDefault="00712B6D" w:rsidP="00712B6D">
            <w:pPr>
              <w:rPr>
                <w:rFonts w:ascii="Sylfaen" w:hAnsi="Sylfaen" w:cs="Arial"/>
                <w:b/>
                <w:bCs/>
                <w:sz w:val="16"/>
                <w:szCs w:val="16"/>
                <w:lang w:val="ka-GE"/>
              </w:rPr>
            </w:pPr>
            <w:r w:rsidRPr="00407135">
              <w:rPr>
                <w:rFonts w:ascii="Sylfaen" w:hAnsi="Sylfaen" w:cs="Arial"/>
                <w:b/>
                <w:bCs/>
                <w:sz w:val="16"/>
                <w:szCs w:val="16"/>
                <w:lang w:val="ka-GE"/>
              </w:rPr>
              <w:t>91,2</w:t>
            </w:r>
          </w:p>
        </w:tc>
        <w:tc>
          <w:tcPr>
            <w:tcW w:w="851" w:type="dxa"/>
            <w:vMerge/>
            <w:tcBorders>
              <w:left w:val="nil"/>
            </w:tcBorders>
            <w:shd w:val="clear" w:color="000000" w:fill="FFFFFF"/>
          </w:tcPr>
          <w:p w:rsidR="00712B6D" w:rsidRPr="00407135" w:rsidRDefault="00712B6D" w:rsidP="00D32BC3">
            <w:pPr>
              <w:jc w:val="center"/>
              <w:rPr>
                <w:rFonts w:ascii="Sylfaen" w:hAnsi="Sylfaen" w:cs="Arial"/>
                <w:b/>
                <w:bCs/>
                <w:sz w:val="16"/>
                <w:szCs w:val="16"/>
                <w:lang w:val="ka-GE"/>
              </w:rPr>
            </w:pPr>
          </w:p>
        </w:tc>
      </w:tr>
      <w:tr w:rsidR="00E127D6" w:rsidRPr="00407135" w:rsidTr="00E127D6">
        <w:trPr>
          <w:trHeight w:val="315"/>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712B6D">
            <w:pPr>
              <w:jc w:val="center"/>
              <w:rPr>
                <w:rFonts w:ascii="Sylfaen" w:hAnsi="Sylfaen" w:cs="Arial"/>
                <w:b/>
                <w:bCs/>
                <w:sz w:val="16"/>
                <w:szCs w:val="16"/>
              </w:rPr>
            </w:pPr>
            <w:r>
              <w:rPr>
                <w:rFonts w:ascii="Sylfaen" w:hAnsi="Sylfaen" w:cs="Arial"/>
                <w:b/>
                <w:bCs/>
                <w:sz w:val="16"/>
                <w:szCs w:val="16"/>
              </w:rPr>
              <w:t>06 01</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ჯანმრთელობის დაცვა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215.2</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164,0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rPr>
                <w:rFonts w:ascii="Sylfaen" w:hAnsi="Sylfaen" w:cs="Arial"/>
                <w:b/>
                <w:bCs/>
                <w:sz w:val="16"/>
                <w:szCs w:val="16"/>
                <w:lang w:val="ka-GE"/>
              </w:rPr>
            </w:pPr>
            <w:r w:rsidRPr="00407135">
              <w:rPr>
                <w:rFonts w:ascii="Sylfaen" w:hAnsi="Sylfaen" w:cs="Arial"/>
                <w:b/>
                <w:bCs/>
                <w:sz w:val="16"/>
                <w:szCs w:val="16"/>
                <w:lang w:val="ka-GE"/>
              </w:rPr>
              <w:t>137.1</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12B6D">
            <w:pPr>
              <w:rPr>
                <w:rFonts w:ascii="Sylfaen" w:hAnsi="Sylfaen" w:cs="Arial"/>
                <w:b/>
                <w:bCs/>
                <w:sz w:val="16"/>
                <w:szCs w:val="16"/>
                <w:lang w:val="ka-GE"/>
              </w:rPr>
            </w:pPr>
            <w:r w:rsidRPr="00407135">
              <w:rPr>
                <w:rFonts w:ascii="Sylfaen" w:hAnsi="Sylfaen" w:cs="Arial"/>
                <w:b/>
                <w:bCs/>
                <w:sz w:val="16"/>
                <w:szCs w:val="16"/>
                <w:lang w:val="ka-GE"/>
              </w:rPr>
              <w:t>83,6</w:t>
            </w:r>
          </w:p>
        </w:tc>
        <w:tc>
          <w:tcPr>
            <w:tcW w:w="851" w:type="dxa"/>
            <w:vMerge/>
            <w:tcBorders>
              <w:left w:val="nil"/>
            </w:tcBorders>
            <w:shd w:val="clear" w:color="000000" w:fill="FFFFFF"/>
          </w:tcPr>
          <w:p w:rsidR="00712B6D" w:rsidRPr="00407135" w:rsidRDefault="00712B6D" w:rsidP="00D32BC3">
            <w:pPr>
              <w:jc w:val="center"/>
              <w:rPr>
                <w:rFonts w:ascii="Sylfaen" w:hAnsi="Sylfaen" w:cs="Arial"/>
                <w:b/>
                <w:bCs/>
                <w:sz w:val="16"/>
                <w:szCs w:val="16"/>
                <w:lang w:val="ka-GE"/>
              </w:rPr>
            </w:pPr>
          </w:p>
        </w:tc>
      </w:tr>
      <w:tr w:rsidR="00E127D6" w:rsidRPr="00407135" w:rsidTr="00E127D6">
        <w:trPr>
          <w:trHeight w:val="348"/>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 xml:space="preserve">06 01 01 </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ა.ა.ი.პ  საზოგადოებრივი ჯანმრთელობის ზესტაფონის მუნიციპალური ცენტრი</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204.7</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155,0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135.9</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12B6D">
            <w:pPr>
              <w:rPr>
                <w:rFonts w:ascii="Sylfaen" w:hAnsi="Sylfaen" w:cs="Arial"/>
                <w:b/>
                <w:bCs/>
                <w:sz w:val="16"/>
                <w:szCs w:val="16"/>
                <w:lang w:val="ka-GE"/>
              </w:rPr>
            </w:pPr>
            <w:r w:rsidRPr="00407135">
              <w:rPr>
                <w:rFonts w:ascii="Sylfaen" w:hAnsi="Sylfaen" w:cs="Arial"/>
                <w:b/>
                <w:bCs/>
                <w:sz w:val="16"/>
                <w:szCs w:val="16"/>
                <w:lang w:val="ka-GE"/>
              </w:rPr>
              <w:t>87,7</w:t>
            </w:r>
          </w:p>
        </w:tc>
        <w:tc>
          <w:tcPr>
            <w:tcW w:w="851" w:type="dxa"/>
            <w:vMerge/>
            <w:tcBorders>
              <w:left w:val="nil"/>
            </w:tcBorders>
            <w:shd w:val="clear" w:color="000000" w:fill="FFFFFF"/>
          </w:tcPr>
          <w:p w:rsidR="00712B6D" w:rsidRPr="00407135" w:rsidRDefault="00712B6D" w:rsidP="00D32BC3">
            <w:pPr>
              <w:jc w:val="center"/>
              <w:rPr>
                <w:rFonts w:ascii="Sylfaen" w:hAnsi="Sylfaen" w:cs="Arial"/>
                <w:b/>
                <w:bCs/>
                <w:sz w:val="16"/>
                <w:szCs w:val="16"/>
                <w:lang w:val="ka-GE"/>
              </w:rPr>
            </w:pPr>
          </w:p>
        </w:tc>
      </w:tr>
      <w:tr w:rsidR="00E127D6" w:rsidRPr="00407135" w:rsidTr="00E127D6">
        <w:trPr>
          <w:trHeight w:val="350"/>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F10400">
            <w:pPr>
              <w:jc w:val="center"/>
              <w:rPr>
                <w:rFonts w:ascii="Sylfaen" w:hAnsi="Sylfaen" w:cs="Arial"/>
                <w:b/>
                <w:bCs/>
                <w:sz w:val="16"/>
                <w:szCs w:val="16"/>
              </w:rPr>
            </w:pPr>
            <w:r w:rsidRPr="00407135">
              <w:rPr>
                <w:rFonts w:ascii="Sylfaen" w:hAnsi="Sylfaen" w:cs="Arial"/>
                <w:b/>
                <w:bCs/>
                <w:sz w:val="16"/>
                <w:szCs w:val="16"/>
              </w:rPr>
              <w:t>06 01 02</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F10400">
            <w:pPr>
              <w:jc w:val="center"/>
              <w:rPr>
                <w:rFonts w:ascii="Sylfaen" w:hAnsi="Sylfaen" w:cs="Arial"/>
                <w:b/>
                <w:bCs/>
                <w:sz w:val="16"/>
                <w:szCs w:val="16"/>
              </w:rPr>
            </w:pPr>
            <w:r w:rsidRPr="00407135">
              <w:rPr>
                <w:rFonts w:ascii="Sylfaen" w:hAnsi="Sylfaen" w:cs="Arial"/>
                <w:b/>
                <w:bCs/>
                <w:sz w:val="16"/>
                <w:szCs w:val="16"/>
              </w:rPr>
              <w:t>ამბულატორიები</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F10400">
            <w:pPr>
              <w:jc w:val="center"/>
              <w:rPr>
                <w:rFonts w:ascii="Sylfaen" w:hAnsi="Sylfaen" w:cs="Arial"/>
                <w:b/>
                <w:bCs/>
                <w:sz w:val="16"/>
                <w:szCs w:val="16"/>
                <w:lang w:val="ka-GE"/>
              </w:rPr>
            </w:pPr>
            <w:r w:rsidRPr="00407135">
              <w:rPr>
                <w:rFonts w:ascii="Sylfaen" w:hAnsi="Sylfaen" w:cs="Arial"/>
                <w:b/>
                <w:bCs/>
                <w:sz w:val="16"/>
                <w:szCs w:val="16"/>
                <w:lang w:val="ka-GE"/>
              </w:rPr>
              <w:t>10.5</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F10400">
            <w:pPr>
              <w:jc w:val="center"/>
              <w:rPr>
                <w:rFonts w:ascii="Sylfaen" w:hAnsi="Sylfaen" w:cs="Arial"/>
                <w:b/>
                <w:bCs/>
                <w:sz w:val="16"/>
                <w:szCs w:val="16"/>
                <w:lang w:val="ka-GE"/>
              </w:rPr>
            </w:pPr>
            <w:r w:rsidRPr="00407135">
              <w:rPr>
                <w:rFonts w:ascii="Sylfaen" w:hAnsi="Sylfaen" w:cs="Arial"/>
                <w:b/>
                <w:bCs/>
                <w:sz w:val="16"/>
                <w:szCs w:val="16"/>
                <w:lang w:val="ka-GE"/>
              </w:rPr>
              <w:t>9,0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F10400">
            <w:pPr>
              <w:jc w:val="center"/>
              <w:rPr>
                <w:rFonts w:ascii="Sylfaen" w:hAnsi="Sylfaen" w:cs="Arial"/>
                <w:b/>
                <w:bCs/>
                <w:sz w:val="16"/>
                <w:szCs w:val="16"/>
                <w:lang w:val="ka-GE"/>
              </w:rPr>
            </w:pPr>
            <w:r w:rsidRPr="00407135">
              <w:rPr>
                <w:rFonts w:ascii="Sylfaen" w:hAnsi="Sylfaen" w:cs="Arial"/>
                <w:b/>
                <w:bCs/>
                <w:sz w:val="16"/>
                <w:szCs w:val="16"/>
                <w:lang w:val="ka-GE"/>
              </w:rPr>
              <w:t>1.2</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F10400">
            <w:pPr>
              <w:jc w:val="center"/>
              <w:rPr>
                <w:rFonts w:ascii="Sylfaen" w:hAnsi="Sylfaen" w:cs="Arial"/>
                <w:b/>
                <w:bCs/>
                <w:sz w:val="16"/>
                <w:szCs w:val="16"/>
                <w:lang w:val="ka-GE"/>
              </w:rPr>
            </w:pPr>
            <w:r w:rsidRPr="00407135">
              <w:rPr>
                <w:rFonts w:ascii="Sylfaen" w:hAnsi="Sylfaen" w:cs="Arial"/>
                <w:b/>
                <w:bCs/>
                <w:sz w:val="16"/>
                <w:szCs w:val="16"/>
                <w:lang w:val="ka-GE"/>
              </w:rPr>
              <w:t>13,3</w:t>
            </w:r>
          </w:p>
        </w:tc>
        <w:tc>
          <w:tcPr>
            <w:tcW w:w="851" w:type="dxa"/>
            <w:vMerge/>
            <w:tcBorders>
              <w:left w:val="nil"/>
            </w:tcBorders>
            <w:shd w:val="clear" w:color="000000" w:fill="FFFFFF"/>
          </w:tcPr>
          <w:p w:rsidR="00712B6D" w:rsidRPr="00407135" w:rsidRDefault="00712B6D" w:rsidP="00D32BC3">
            <w:pPr>
              <w:jc w:val="center"/>
              <w:rPr>
                <w:rFonts w:ascii="Sylfaen" w:hAnsi="Sylfaen" w:cs="Arial"/>
                <w:b/>
                <w:bCs/>
                <w:sz w:val="16"/>
                <w:szCs w:val="16"/>
                <w:lang w:val="ka-GE"/>
              </w:rPr>
            </w:pPr>
          </w:p>
        </w:tc>
      </w:tr>
      <w:tr w:rsidR="00712B6D" w:rsidRPr="00407135" w:rsidTr="00E127D6">
        <w:trPr>
          <w:trHeight w:val="2190"/>
        </w:trPr>
        <w:tc>
          <w:tcPr>
            <w:tcW w:w="10509" w:type="dxa"/>
            <w:gridSpan w:val="7"/>
            <w:tcBorders>
              <w:bottom w:val="single" w:sz="4" w:space="0" w:color="auto"/>
            </w:tcBorders>
            <w:shd w:val="clear" w:color="000000" w:fill="FFFFFF"/>
            <w:vAlign w:val="center"/>
          </w:tcPr>
          <w:p w:rsidR="00712B6D" w:rsidRPr="00407135" w:rsidRDefault="00712B6D" w:rsidP="00D32BC3">
            <w:pPr>
              <w:jc w:val="both"/>
              <w:rPr>
                <w:rFonts w:ascii="Sylfaen" w:hAnsi="Sylfaen" w:cs="Arial"/>
                <w:bCs/>
                <w:sz w:val="16"/>
                <w:szCs w:val="16"/>
              </w:rPr>
            </w:pPr>
          </w:p>
          <w:p w:rsidR="00712B6D" w:rsidRPr="00407135" w:rsidRDefault="00712B6D" w:rsidP="00D32BC3">
            <w:pPr>
              <w:jc w:val="both"/>
              <w:rPr>
                <w:rFonts w:ascii="Sylfaen" w:hAnsi="Sylfaen" w:cs="Arial"/>
                <w:bCs/>
                <w:sz w:val="16"/>
                <w:szCs w:val="16"/>
              </w:rPr>
            </w:pPr>
          </w:p>
          <w:p w:rsidR="00712B6D" w:rsidRPr="00407135" w:rsidRDefault="00712B6D" w:rsidP="00D32BC3">
            <w:pPr>
              <w:jc w:val="both"/>
              <w:rPr>
                <w:rFonts w:ascii="Sylfaen" w:hAnsi="Sylfaen" w:cs="Arial"/>
                <w:bCs/>
                <w:sz w:val="16"/>
                <w:szCs w:val="16"/>
              </w:rPr>
            </w:pPr>
            <w:r w:rsidRPr="00407135">
              <w:rPr>
                <w:rFonts w:ascii="Sylfaen" w:hAnsi="Sylfaen" w:cs="Arial"/>
                <w:bCs/>
                <w:sz w:val="16"/>
                <w:szCs w:val="16"/>
                <w:lang w:val="ka-GE"/>
              </w:rPr>
              <w:t>-</w:t>
            </w:r>
            <w:r w:rsidRPr="00407135">
              <w:rPr>
                <w:rFonts w:ascii="Sylfaen" w:hAnsi="Sylfaen" w:cs="Arial"/>
                <w:bCs/>
                <w:sz w:val="16"/>
                <w:szCs w:val="16"/>
              </w:rPr>
              <w:t>,,ეპიდემიოლოგიური უსაფრთხოების სახელმწიფო პროგრამის ფარგლებში“გამოკვლეული იქნა 154 ორსული. აქედან გამოვლენილია 4</w:t>
            </w:r>
          </w:p>
          <w:p w:rsidR="00712B6D" w:rsidRPr="00407135" w:rsidRDefault="00712B6D" w:rsidP="00D32BC3">
            <w:pPr>
              <w:jc w:val="both"/>
              <w:rPr>
                <w:rFonts w:ascii="Sylfaen" w:hAnsi="Sylfaen" w:cs="Arial"/>
                <w:bCs/>
                <w:sz w:val="16"/>
                <w:szCs w:val="16"/>
              </w:rPr>
            </w:pPr>
            <w:r w:rsidRPr="00407135">
              <w:rPr>
                <w:rFonts w:ascii="Sylfaen" w:hAnsi="Sylfaen" w:cs="Arial"/>
                <w:bCs/>
                <w:sz w:val="16"/>
                <w:szCs w:val="16"/>
              </w:rPr>
              <w:t>დადებითი ც. ჰეპატიტი, 2 დადებითი სიფილისი, 3 დადებითი ბ. ჰეპატიტი.ხორციელდებოდა ყოველკვირეული აქტიური</w:t>
            </w:r>
            <w:r w:rsidRPr="00407135">
              <w:rPr>
                <w:rFonts w:ascii="Sylfaen" w:hAnsi="Sylfaen" w:cs="Arial"/>
                <w:bCs/>
                <w:sz w:val="16"/>
                <w:szCs w:val="16"/>
                <w:lang w:val="ka-GE"/>
              </w:rPr>
              <w:t xml:space="preserve"> </w:t>
            </w:r>
            <w:r w:rsidRPr="00407135">
              <w:rPr>
                <w:rFonts w:ascii="Sylfaen" w:hAnsi="Sylfaen" w:cs="Arial"/>
                <w:bCs/>
                <w:sz w:val="16"/>
                <w:szCs w:val="16"/>
              </w:rPr>
              <w:t>ეპიდზედამხედველობა მწვავე დუნე დამბლაზე (მ.დ.დ). ამ მიზნით საანგარიშო</w:t>
            </w:r>
            <w:r w:rsidRPr="00407135">
              <w:rPr>
                <w:rFonts w:ascii="Sylfaen" w:hAnsi="Sylfaen" w:cs="Arial"/>
                <w:bCs/>
                <w:sz w:val="16"/>
                <w:szCs w:val="16"/>
                <w:lang w:val="ka-GE"/>
              </w:rPr>
              <w:t xml:space="preserve"> </w:t>
            </w:r>
            <w:r w:rsidRPr="00407135">
              <w:rPr>
                <w:rFonts w:ascii="Sylfaen" w:hAnsi="Sylfaen" w:cs="Arial"/>
                <w:bCs/>
                <w:sz w:val="16"/>
                <w:szCs w:val="16"/>
              </w:rPr>
              <w:t>პერიოდში შ.პ.ს. ,,ჯეოჰოსპიტალსის ზესტაფონის ამბულატორიულ ცენტრში“განხორციელდა 12 ვიზიტი რომლის დროსაც მ.დ.დ შემთხვევა არ</w:t>
            </w:r>
            <w:r w:rsidRPr="00407135">
              <w:rPr>
                <w:rFonts w:ascii="Sylfaen" w:hAnsi="Sylfaen" w:cs="Arial"/>
                <w:bCs/>
                <w:sz w:val="16"/>
                <w:szCs w:val="16"/>
                <w:lang w:val="ka-GE"/>
              </w:rPr>
              <w:t xml:space="preserve"> </w:t>
            </w:r>
            <w:r w:rsidRPr="00407135">
              <w:rPr>
                <w:rFonts w:ascii="Sylfaen" w:hAnsi="Sylfaen" w:cs="Arial"/>
                <w:bCs/>
                <w:sz w:val="16"/>
                <w:szCs w:val="16"/>
              </w:rPr>
              <w:t>დადასტურებულა.</w:t>
            </w:r>
            <w:r w:rsidRPr="00407135">
              <w:rPr>
                <w:rFonts w:ascii="Sylfaen" w:hAnsi="Sylfaen" w:cs="Sylfaen"/>
                <w:bCs/>
                <w:sz w:val="16"/>
                <w:szCs w:val="16"/>
              </w:rPr>
              <w:t>ს</w:t>
            </w:r>
            <w:r w:rsidRPr="00407135">
              <w:rPr>
                <w:rFonts w:ascii="Sylfaen" w:hAnsi="Sylfaen" w:cs="Arial"/>
                <w:bCs/>
                <w:sz w:val="16"/>
                <w:szCs w:val="16"/>
              </w:rPr>
              <w:t xml:space="preserve"> </w:t>
            </w:r>
            <w:r w:rsidRPr="00407135">
              <w:rPr>
                <w:rFonts w:ascii="Sylfaen" w:hAnsi="Sylfaen" w:cs="Sylfaen"/>
                <w:bCs/>
                <w:sz w:val="16"/>
                <w:szCs w:val="16"/>
              </w:rPr>
              <w:t>გამოკვლეული</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w:t>
            </w:r>
            <w:r w:rsidRPr="00407135">
              <w:rPr>
                <w:rFonts w:ascii="Sylfaen" w:hAnsi="Sylfaen" w:cs="Sylfaen"/>
                <w:bCs/>
                <w:sz w:val="16"/>
                <w:szCs w:val="16"/>
              </w:rPr>
              <w:t>ჰელმინთოზებზე</w:t>
            </w:r>
            <w:r w:rsidRPr="00407135">
              <w:rPr>
                <w:rFonts w:ascii="Sylfaen" w:hAnsi="Sylfaen" w:cs="Arial"/>
                <w:bCs/>
                <w:sz w:val="16"/>
                <w:szCs w:val="16"/>
              </w:rPr>
              <w:t xml:space="preserve"> № 7 ,№ 5, №6, №1,N2,</w:t>
            </w:r>
            <w:r w:rsidRPr="00407135">
              <w:rPr>
                <w:rFonts w:ascii="Sylfaen" w:hAnsi="Sylfaen" w:cs="Sylfaen"/>
                <w:bCs/>
                <w:sz w:val="16"/>
                <w:szCs w:val="16"/>
              </w:rPr>
              <w:t>კვალითის</w:t>
            </w:r>
            <w:r w:rsidRPr="00407135">
              <w:rPr>
                <w:rFonts w:ascii="Sylfaen" w:hAnsi="Sylfaen" w:cs="Arial"/>
                <w:bCs/>
                <w:sz w:val="16"/>
                <w:szCs w:val="16"/>
              </w:rPr>
              <w:t xml:space="preserve">, </w:t>
            </w:r>
            <w:r w:rsidRPr="00407135">
              <w:rPr>
                <w:rFonts w:ascii="Sylfaen" w:hAnsi="Sylfaen" w:cs="Sylfaen"/>
                <w:bCs/>
                <w:sz w:val="16"/>
                <w:szCs w:val="16"/>
              </w:rPr>
              <w:t>ზ</w:t>
            </w:r>
            <w:r w:rsidRPr="00407135">
              <w:rPr>
                <w:rFonts w:ascii="Sylfaen" w:hAnsi="Sylfaen" w:cs="Arial"/>
                <w:bCs/>
                <w:sz w:val="16"/>
                <w:szCs w:val="16"/>
              </w:rPr>
              <w:t>.</w:t>
            </w:r>
            <w:r w:rsidRPr="00407135">
              <w:rPr>
                <w:rFonts w:ascii="Sylfaen" w:hAnsi="Sylfaen" w:cs="Sylfaen"/>
                <w:bCs/>
                <w:sz w:val="16"/>
                <w:szCs w:val="16"/>
              </w:rPr>
              <w:t>საქარის</w:t>
            </w:r>
            <w:r w:rsidRPr="00407135">
              <w:rPr>
                <w:rFonts w:ascii="Sylfaen" w:hAnsi="Sylfaen" w:cs="Arial"/>
                <w:bCs/>
                <w:sz w:val="16"/>
                <w:szCs w:val="16"/>
              </w:rPr>
              <w:t xml:space="preserve">, </w:t>
            </w:r>
            <w:r w:rsidRPr="00407135">
              <w:rPr>
                <w:rFonts w:ascii="Sylfaen" w:hAnsi="Sylfaen" w:cs="Sylfaen"/>
                <w:bCs/>
                <w:sz w:val="16"/>
                <w:szCs w:val="16"/>
              </w:rPr>
              <w:t>დილიკაურის</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პირველი</w:t>
            </w:r>
            <w:r w:rsidRPr="00407135">
              <w:rPr>
                <w:rFonts w:ascii="Sylfaen" w:hAnsi="Sylfaen" w:cs="Arial"/>
                <w:bCs/>
                <w:sz w:val="16"/>
                <w:szCs w:val="16"/>
              </w:rPr>
              <w:t xml:space="preserve"> </w:t>
            </w:r>
            <w:r w:rsidRPr="00407135">
              <w:rPr>
                <w:rFonts w:ascii="Sylfaen" w:hAnsi="Sylfaen" w:cs="Sylfaen"/>
                <w:bCs/>
                <w:sz w:val="16"/>
                <w:szCs w:val="16"/>
              </w:rPr>
              <w:t>სვირის</w:t>
            </w:r>
            <w:r w:rsidRPr="00407135">
              <w:rPr>
                <w:rFonts w:ascii="Sylfaen" w:hAnsi="Sylfaen" w:cs="Arial"/>
                <w:bCs/>
                <w:sz w:val="16"/>
                <w:szCs w:val="16"/>
              </w:rPr>
              <w:t xml:space="preserve"> </w:t>
            </w:r>
            <w:r w:rsidRPr="00407135">
              <w:rPr>
                <w:rFonts w:ascii="Sylfaen" w:hAnsi="Sylfaen" w:cs="Sylfaen"/>
                <w:bCs/>
                <w:sz w:val="16"/>
                <w:szCs w:val="16"/>
              </w:rPr>
              <w:t>ბაღის</w:t>
            </w:r>
            <w:r w:rsidRPr="00407135">
              <w:rPr>
                <w:rFonts w:ascii="Sylfaen" w:hAnsi="Sylfaen" w:cs="Arial"/>
                <w:bCs/>
                <w:sz w:val="16"/>
                <w:szCs w:val="16"/>
              </w:rPr>
              <w:t xml:space="preserve"> </w:t>
            </w:r>
            <w:r w:rsidRPr="00407135">
              <w:rPr>
                <w:rFonts w:ascii="Sylfaen" w:hAnsi="Sylfaen" w:cs="Sylfaen"/>
                <w:bCs/>
                <w:sz w:val="16"/>
                <w:szCs w:val="16"/>
              </w:rPr>
              <w:t>აღსაზრდელები</w:t>
            </w:r>
            <w:r w:rsidRPr="00407135">
              <w:rPr>
                <w:rFonts w:ascii="Sylfaen" w:hAnsi="Sylfaen" w:cs="Arial"/>
                <w:bCs/>
                <w:sz w:val="16"/>
                <w:szCs w:val="16"/>
              </w:rPr>
              <w:t xml:space="preserve"> </w:t>
            </w:r>
            <w:r w:rsidRPr="00407135">
              <w:rPr>
                <w:rFonts w:ascii="Sylfaen" w:hAnsi="Sylfaen" w:cs="Sylfaen"/>
                <w:bCs/>
                <w:sz w:val="16"/>
                <w:szCs w:val="16"/>
              </w:rPr>
              <w:t>და</w:t>
            </w:r>
          </w:p>
          <w:p w:rsidR="00712B6D" w:rsidRPr="00407135" w:rsidRDefault="00712B6D" w:rsidP="00D32BC3">
            <w:pPr>
              <w:jc w:val="both"/>
              <w:rPr>
                <w:rFonts w:ascii="Sylfaen" w:hAnsi="Sylfaen" w:cs="Arial"/>
                <w:bCs/>
                <w:sz w:val="16"/>
                <w:szCs w:val="16"/>
              </w:rPr>
            </w:pPr>
            <w:r w:rsidRPr="00407135">
              <w:rPr>
                <w:rFonts w:ascii="Sylfaen" w:hAnsi="Sylfaen" w:cs="Sylfaen"/>
                <w:bCs/>
                <w:sz w:val="16"/>
                <w:szCs w:val="16"/>
              </w:rPr>
              <w:t>აღმზრდელები</w:t>
            </w:r>
            <w:r w:rsidRPr="00407135">
              <w:rPr>
                <w:rFonts w:ascii="Sylfaen" w:hAnsi="Sylfaen" w:cs="Arial"/>
                <w:bCs/>
                <w:sz w:val="16"/>
                <w:szCs w:val="16"/>
              </w:rPr>
              <w:t xml:space="preserve">, </w:t>
            </w:r>
            <w:r w:rsidRPr="00407135">
              <w:rPr>
                <w:rFonts w:ascii="Sylfaen" w:hAnsi="Sylfaen" w:cs="Sylfaen"/>
                <w:bCs/>
                <w:sz w:val="16"/>
                <w:szCs w:val="16"/>
              </w:rPr>
              <w:t>სულ</w:t>
            </w:r>
            <w:r w:rsidRPr="00407135">
              <w:rPr>
                <w:rFonts w:ascii="Sylfaen" w:hAnsi="Sylfaen" w:cs="Arial"/>
                <w:bCs/>
                <w:sz w:val="16"/>
                <w:szCs w:val="16"/>
              </w:rPr>
              <w:t xml:space="preserve"> 383 </w:t>
            </w:r>
            <w:r w:rsidRPr="00407135">
              <w:rPr>
                <w:rFonts w:ascii="Sylfaen" w:hAnsi="Sylfaen" w:cs="Sylfaen"/>
                <w:bCs/>
                <w:sz w:val="16"/>
                <w:szCs w:val="16"/>
              </w:rPr>
              <w:t>ანალიზი</w:t>
            </w:r>
            <w:r w:rsidRPr="00407135">
              <w:rPr>
                <w:rFonts w:ascii="Sylfaen" w:hAnsi="Sylfaen" w:cs="Arial"/>
                <w:bCs/>
                <w:sz w:val="16"/>
                <w:szCs w:val="16"/>
              </w:rPr>
              <w:t xml:space="preserve">. </w:t>
            </w:r>
            <w:r w:rsidRPr="00407135">
              <w:rPr>
                <w:rFonts w:ascii="Sylfaen" w:hAnsi="Sylfaen" w:cs="Sylfaen"/>
                <w:bCs/>
                <w:sz w:val="16"/>
                <w:szCs w:val="16"/>
              </w:rPr>
              <w:t>გამოკვლეულია</w:t>
            </w:r>
            <w:r w:rsidRPr="00407135">
              <w:rPr>
                <w:rFonts w:ascii="Sylfaen" w:hAnsi="Sylfaen" w:cs="Arial"/>
                <w:bCs/>
                <w:sz w:val="16"/>
                <w:szCs w:val="16"/>
              </w:rPr>
              <w:t xml:space="preserve"> 273 </w:t>
            </w:r>
            <w:r w:rsidRPr="00407135">
              <w:rPr>
                <w:rFonts w:ascii="Sylfaen" w:hAnsi="Sylfaen" w:cs="Sylfaen"/>
                <w:bCs/>
                <w:sz w:val="16"/>
                <w:szCs w:val="16"/>
              </w:rPr>
              <w:t>ბავშვი</w:t>
            </w:r>
            <w:r w:rsidRPr="00407135">
              <w:rPr>
                <w:rFonts w:ascii="Sylfaen" w:hAnsi="Sylfaen" w:cs="Arial"/>
                <w:bCs/>
                <w:sz w:val="16"/>
                <w:szCs w:val="16"/>
              </w:rPr>
              <w:t xml:space="preserve">. </w:t>
            </w:r>
            <w:r w:rsidRPr="00407135">
              <w:rPr>
                <w:rFonts w:ascii="Sylfaen" w:hAnsi="Sylfaen" w:cs="Sylfaen"/>
                <w:bCs/>
                <w:sz w:val="16"/>
                <w:szCs w:val="16"/>
              </w:rPr>
              <w:t>ენტერობიოზით</w:t>
            </w:r>
            <w:r w:rsidRPr="00407135">
              <w:rPr>
                <w:rFonts w:ascii="Sylfaen" w:hAnsi="Sylfaen" w:cs="Arial"/>
                <w:bCs/>
                <w:sz w:val="16"/>
                <w:szCs w:val="16"/>
                <w:lang w:val="ka-GE"/>
              </w:rPr>
              <w:t xml:space="preserve"> </w:t>
            </w:r>
            <w:r w:rsidRPr="00407135">
              <w:rPr>
                <w:rFonts w:ascii="Sylfaen" w:hAnsi="Sylfaen" w:cs="Sylfaen"/>
                <w:bCs/>
                <w:sz w:val="16"/>
                <w:szCs w:val="16"/>
              </w:rPr>
              <w:t>დაავადებული</w:t>
            </w:r>
            <w:r w:rsidRPr="00407135">
              <w:rPr>
                <w:rFonts w:ascii="Sylfaen" w:hAnsi="Sylfaen" w:cs="Arial"/>
                <w:bCs/>
                <w:sz w:val="16"/>
                <w:szCs w:val="16"/>
              </w:rPr>
              <w:t xml:space="preserve"> </w:t>
            </w:r>
            <w:r w:rsidRPr="00407135">
              <w:rPr>
                <w:rFonts w:ascii="Sylfaen" w:hAnsi="Sylfaen" w:cs="Sylfaen"/>
                <w:bCs/>
                <w:sz w:val="16"/>
                <w:szCs w:val="16"/>
              </w:rPr>
              <w:t>აღმოჩნდა</w:t>
            </w:r>
            <w:r w:rsidRPr="00407135">
              <w:rPr>
                <w:rFonts w:ascii="Sylfaen" w:hAnsi="Sylfaen" w:cs="Arial"/>
                <w:bCs/>
                <w:sz w:val="16"/>
                <w:szCs w:val="16"/>
              </w:rPr>
              <w:t xml:space="preserve"> 67 </w:t>
            </w:r>
            <w:r w:rsidRPr="00407135">
              <w:rPr>
                <w:rFonts w:ascii="Sylfaen" w:hAnsi="Sylfaen" w:cs="Sylfaen"/>
                <w:bCs/>
                <w:sz w:val="16"/>
                <w:szCs w:val="16"/>
              </w:rPr>
              <w:t>ბავშვი</w:t>
            </w:r>
            <w:r w:rsidRPr="00407135">
              <w:rPr>
                <w:rFonts w:ascii="Sylfaen" w:hAnsi="Sylfaen" w:cs="Arial"/>
                <w:bCs/>
                <w:sz w:val="16"/>
                <w:szCs w:val="16"/>
              </w:rPr>
              <w:t xml:space="preserve">. </w:t>
            </w:r>
            <w:r w:rsidRPr="00407135">
              <w:rPr>
                <w:rFonts w:ascii="Sylfaen" w:hAnsi="Sylfaen" w:cs="Sylfaen"/>
                <w:bCs/>
                <w:sz w:val="16"/>
                <w:szCs w:val="16"/>
              </w:rPr>
              <w:t>საერთო</w:t>
            </w:r>
            <w:r w:rsidRPr="00407135">
              <w:rPr>
                <w:rFonts w:ascii="Sylfaen" w:hAnsi="Sylfaen" w:cs="Arial"/>
                <w:bCs/>
                <w:sz w:val="16"/>
                <w:szCs w:val="16"/>
              </w:rPr>
              <w:t xml:space="preserve"> </w:t>
            </w:r>
            <w:r w:rsidRPr="00407135">
              <w:rPr>
                <w:rFonts w:ascii="Sylfaen" w:hAnsi="Sylfaen" w:cs="Sylfaen"/>
                <w:bCs/>
                <w:sz w:val="16"/>
                <w:szCs w:val="16"/>
              </w:rPr>
              <w:t>ინვაზიის</w:t>
            </w:r>
            <w:r w:rsidRPr="00407135">
              <w:rPr>
                <w:rFonts w:ascii="Sylfaen" w:hAnsi="Sylfaen" w:cs="Arial"/>
                <w:bCs/>
                <w:sz w:val="16"/>
                <w:szCs w:val="16"/>
              </w:rPr>
              <w:t xml:space="preserve"> </w:t>
            </w:r>
            <w:r w:rsidRPr="00407135">
              <w:rPr>
                <w:rFonts w:ascii="Sylfaen" w:hAnsi="Sylfaen" w:cs="Sylfaen"/>
                <w:bCs/>
                <w:sz w:val="16"/>
                <w:szCs w:val="16"/>
              </w:rPr>
              <w:t>პროცენტი</w:t>
            </w:r>
            <w:r w:rsidRPr="00407135">
              <w:rPr>
                <w:rFonts w:ascii="Sylfaen" w:hAnsi="Sylfaen" w:cs="Arial"/>
                <w:bCs/>
                <w:sz w:val="16"/>
                <w:szCs w:val="16"/>
              </w:rPr>
              <w:t xml:space="preserve"> –24,5. </w:t>
            </w:r>
            <w:r w:rsidRPr="00407135">
              <w:rPr>
                <w:rFonts w:ascii="Sylfaen" w:hAnsi="Sylfaen" w:cs="Sylfaen"/>
                <w:bCs/>
                <w:sz w:val="16"/>
                <w:szCs w:val="16"/>
              </w:rPr>
              <w:t>ანალიზი</w:t>
            </w:r>
            <w:r w:rsidRPr="00407135">
              <w:rPr>
                <w:rFonts w:ascii="Sylfaen" w:hAnsi="Sylfaen" w:cs="Arial"/>
                <w:bCs/>
                <w:sz w:val="16"/>
                <w:szCs w:val="16"/>
              </w:rPr>
              <w:t xml:space="preserve"> </w:t>
            </w:r>
            <w:r w:rsidRPr="00407135">
              <w:rPr>
                <w:rFonts w:ascii="Sylfaen" w:hAnsi="Sylfaen" w:cs="Sylfaen"/>
                <w:bCs/>
                <w:sz w:val="16"/>
                <w:szCs w:val="16"/>
              </w:rPr>
              <w:t>აღებულიიქნა</w:t>
            </w:r>
            <w:r w:rsidRPr="00407135">
              <w:rPr>
                <w:rFonts w:ascii="Sylfaen" w:hAnsi="Sylfaen" w:cs="Arial"/>
                <w:bCs/>
                <w:sz w:val="16"/>
                <w:szCs w:val="16"/>
              </w:rPr>
              <w:t xml:space="preserve"> 74 </w:t>
            </w:r>
            <w:r w:rsidRPr="00407135">
              <w:rPr>
                <w:rFonts w:ascii="Sylfaen" w:hAnsi="Sylfaen" w:cs="Sylfaen"/>
                <w:bCs/>
                <w:sz w:val="16"/>
                <w:szCs w:val="16"/>
              </w:rPr>
              <w:t>საგნიდან</w:t>
            </w:r>
            <w:r w:rsidRPr="00407135">
              <w:rPr>
                <w:rFonts w:ascii="Sylfaen" w:hAnsi="Sylfaen" w:cs="Arial"/>
                <w:bCs/>
                <w:sz w:val="16"/>
                <w:szCs w:val="16"/>
              </w:rPr>
              <w:t xml:space="preserve"> (</w:t>
            </w:r>
            <w:r w:rsidRPr="00407135">
              <w:rPr>
                <w:rFonts w:ascii="Sylfaen" w:hAnsi="Sylfaen" w:cs="Sylfaen"/>
                <w:bCs/>
                <w:sz w:val="16"/>
                <w:szCs w:val="16"/>
              </w:rPr>
              <w:t>სათამაშო</w:t>
            </w:r>
            <w:r w:rsidRPr="00407135">
              <w:rPr>
                <w:rFonts w:ascii="Sylfaen" w:hAnsi="Sylfaen" w:cs="Arial"/>
                <w:bCs/>
                <w:sz w:val="16"/>
                <w:szCs w:val="16"/>
              </w:rPr>
              <w:t xml:space="preserve">, </w:t>
            </w:r>
            <w:r w:rsidRPr="00407135">
              <w:rPr>
                <w:rFonts w:ascii="Sylfaen" w:hAnsi="Sylfaen" w:cs="Sylfaen"/>
                <w:bCs/>
                <w:sz w:val="16"/>
                <w:szCs w:val="16"/>
              </w:rPr>
              <w:t>მაგიდა</w:t>
            </w:r>
            <w:r w:rsidRPr="00407135">
              <w:rPr>
                <w:rFonts w:ascii="Sylfaen" w:hAnsi="Sylfaen" w:cs="Arial"/>
                <w:bCs/>
                <w:sz w:val="16"/>
                <w:szCs w:val="16"/>
              </w:rPr>
              <w:t xml:space="preserve">, </w:t>
            </w:r>
            <w:r w:rsidRPr="00407135">
              <w:rPr>
                <w:rFonts w:ascii="Sylfaen" w:hAnsi="Sylfaen" w:cs="Sylfaen"/>
                <w:bCs/>
                <w:sz w:val="16"/>
                <w:szCs w:val="16"/>
              </w:rPr>
              <w:t>სკამი</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სხვა</w:t>
            </w:r>
            <w:r w:rsidRPr="00407135">
              <w:rPr>
                <w:rFonts w:ascii="Sylfaen" w:hAnsi="Sylfaen" w:cs="Arial"/>
                <w:bCs/>
                <w:sz w:val="16"/>
                <w:szCs w:val="16"/>
              </w:rPr>
              <w:t xml:space="preserve">.) </w:t>
            </w:r>
            <w:r w:rsidRPr="00407135">
              <w:rPr>
                <w:rFonts w:ascii="Sylfaen" w:hAnsi="Sylfaen" w:cs="Sylfaen"/>
                <w:bCs/>
                <w:sz w:val="16"/>
                <w:szCs w:val="16"/>
              </w:rPr>
              <w:t>გამოკვლეული</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19 </w:t>
            </w:r>
            <w:r w:rsidRPr="00407135">
              <w:rPr>
                <w:rFonts w:ascii="Sylfaen" w:hAnsi="Sylfaen" w:cs="Sylfaen"/>
                <w:bCs/>
                <w:sz w:val="16"/>
                <w:szCs w:val="16"/>
              </w:rPr>
              <w:t>აღმზრდელი</w:t>
            </w:r>
            <w:r w:rsidRPr="00407135">
              <w:rPr>
                <w:rFonts w:ascii="Sylfaen" w:hAnsi="Sylfaen" w:cs="Arial"/>
                <w:bCs/>
                <w:sz w:val="16"/>
                <w:szCs w:val="16"/>
              </w:rPr>
              <w:t>,</w:t>
            </w:r>
          </w:p>
          <w:p w:rsidR="00712B6D" w:rsidRPr="00407135" w:rsidRDefault="00712B6D" w:rsidP="00D32BC3">
            <w:pPr>
              <w:jc w:val="both"/>
              <w:rPr>
                <w:rFonts w:ascii="Sylfaen" w:hAnsi="Sylfaen" w:cs="Arial"/>
                <w:bCs/>
                <w:sz w:val="16"/>
                <w:szCs w:val="16"/>
              </w:rPr>
            </w:pPr>
            <w:r w:rsidRPr="00407135">
              <w:rPr>
                <w:rFonts w:ascii="Sylfaen" w:hAnsi="Sylfaen" w:cs="Arial"/>
                <w:bCs/>
                <w:sz w:val="16"/>
                <w:szCs w:val="16"/>
              </w:rPr>
              <w:t xml:space="preserve">19 </w:t>
            </w:r>
            <w:r w:rsidRPr="00407135">
              <w:rPr>
                <w:rFonts w:ascii="Sylfaen" w:hAnsi="Sylfaen" w:cs="Sylfaen"/>
                <w:bCs/>
                <w:sz w:val="16"/>
                <w:szCs w:val="16"/>
              </w:rPr>
              <w:t>თანაშემწე</w:t>
            </w:r>
            <w:r w:rsidRPr="00407135">
              <w:rPr>
                <w:rFonts w:ascii="Sylfaen" w:hAnsi="Sylfaen" w:cs="Arial"/>
                <w:bCs/>
                <w:sz w:val="16"/>
                <w:szCs w:val="16"/>
              </w:rPr>
              <w:t xml:space="preserve">. </w:t>
            </w:r>
            <w:r w:rsidRPr="00407135">
              <w:rPr>
                <w:rFonts w:ascii="Sylfaen" w:hAnsi="Sylfaen" w:cs="Sylfaen"/>
                <w:bCs/>
                <w:sz w:val="16"/>
                <w:szCs w:val="16"/>
              </w:rPr>
              <w:t>ენტერობიუსის</w:t>
            </w:r>
            <w:r w:rsidRPr="00407135">
              <w:rPr>
                <w:rFonts w:ascii="Sylfaen" w:hAnsi="Sylfaen" w:cs="Arial"/>
                <w:bCs/>
                <w:sz w:val="16"/>
                <w:szCs w:val="16"/>
              </w:rPr>
              <w:t xml:space="preserve"> </w:t>
            </w:r>
            <w:r w:rsidRPr="00407135">
              <w:rPr>
                <w:rFonts w:ascii="Sylfaen" w:hAnsi="Sylfaen" w:cs="Sylfaen"/>
                <w:bCs/>
                <w:sz w:val="16"/>
                <w:szCs w:val="16"/>
              </w:rPr>
              <w:t>კვერცხით</w:t>
            </w:r>
            <w:r w:rsidRPr="00407135">
              <w:rPr>
                <w:rFonts w:ascii="Sylfaen" w:hAnsi="Sylfaen" w:cs="Arial"/>
                <w:bCs/>
                <w:sz w:val="16"/>
                <w:szCs w:val="16"/>
              </w:rPr>
              <w:t xml:space="preserve"> </w:t>
            </w:r>
            <w:r w:rsidRPr="00407135">
              <w:rPr>
                <w:rFonts w:ascii="Sylfaen" w:hAnsi="Sylfaen" w:cs="Sylfaen"/>
                <w:bCs/>
                <w:sz w:val="16"/>
                <w:szCs w:val="16"/>
              </w:rPr>
              <w:t>არ</w:t>
            </w:r>
            <w:r w:rsidRPr="00407135">
              <w:rPr>
                <w:rFonts w:ascii="Sylfaen" w:hAnsi="Sylfaen" w:cs="Arial"/>
                <w:bCs/>
                <w:sz w:val="16"/>
                <w:szCs w:val="16"/>
              </w:rPr>
              <w:t xml:space="preserve"> </w:t>
            </w:r>
            <w:r w:rsidRPr="00407135">
              <w:rPr>
                <w:rFonts w:ascii="Sylfaen" w:hAnsi="Sylfaen" w:cs="Sylfaen"/>
                <w:bCs/>
                <w:sz w:val="16"/>
                <w:szCs w:val="16"/>
              </w:rPr>
              <w:t>აღმოჩნდა</w:t>
            </w:r>
            <w:r w:rsidRPr="00407135">
              <w:rPr>
                <w:rFonts w:ascii="Sylfaen" w:hAnsi="Sylfaen" w:cs="Arial"/>
                <w:bCs/>
                <w:sz w:val="16"/>
                <w:szCs w:val="16"/>
              </w:rPr>
              <w:t xml:space="preserve"> . </w:t>
            </w:r>
            <w:r w:rsidRPr="00407135">
              <w:rPr>
                <w:rFonts w:ascii="Sylfaen" w:hAnsi="Sylfaen" w:cs="Sylfaen"/>
                <w:bCs/>
                <w:sz w:val="16"/>
                <w:szCs w:val="16"/>
              </w:rPr>
              <w:t>დაავადებულ</w:t>
            </w:r>
            <w:r w:rsidRPr="00407135">
              <w:rPr>
                <w:rFonts w:ascii="Sylfaen" w:hAnsi="Sylfaen" w:cs="Arial"/>
                <w:bCs/>
                <w:sz w:val="16"/>
                <w:szCs w:val="16"/>
              </w:rPr>
              <w:t xml:space="preserve"> </w:t>
            </w:r>
            <w:r w:rsidRPr="00407135">
              <w:rPr>
                <w:rFonts w:ascii="Sylfaen" w:hAnsi="Sylfaen" w:cs="Sylfaen"/>
                <w:bCs/>
                <w:sz w:val="16"/>
                <w:szCs w:val="16"/>
              </w:rPr>
              <w:t>ბავშვებს</w:t>
            </w:r>
            <w:r w:rsidRPr="00407135">
              <w:rPr>
                <w:rFonts w:ascii="Sylfaen" w:hAnsi="Sylfaen" w:cs="Arial"/>
                <w:bCs/>
                <w:sz w:val="16"/>
                <w:szCs w:val="16"/>
              </w:rPr>
              <w:t xml:space="preserve"> </w:t>
            </w:r>
            <w:r w:rsidRPr="00407135">
              <w:rPr>
                <w:rFonts w:ascii="Sylfaen" w:hAnsi="Sylfaen" w:cs="Sylfaen"/>
                <w:bCs/>
                <w:sz w:val="16"/>
                <w:szCs w:val="16"/>
              </w:rPr>
              <w:t>დაკონტაქტირებულებს</w:t>
            </w:r>
            <w:r w:rsidRPr="00407135">
              <w:rPr>
                <w:rFonts w:ascii="Sylfaen" w:hAnsi="Sylfaen" w:cs="Arial"/>
                <w:bCs/>
                <w:sz w:val="16"/>
                <w:szCs w:val="16"/>
              </w:rPr>
              <w:t xml:space="preserve"> </w:t>
            </w:r>
            <w:r w:rsidRPr="00407135">
              <w:rPr>
                <w:rFonts w:ascii="Sylfaen" w:hAnsi="Sylfaen" w:cs="Sylfaen"/>
                <w:bCs/>
                <w:sz w:val="16"/>
                <w:szCs w:val="16"/>
              </w:rPr>
              <w:t>მიეცათ</w:t>
            </w:r>
            <w:r w:rsidRPr="00407135">
              <w:rPr>
                <w:rFonts w:ascii="Sylfaen" w:hAnsi="Sylfaen" w:cs="Arial"/>
                <w:bCs/>
                <w:sz w:val="16"/>
                <w:szCs w:val="16"/>
              </w:rPr>
              <w:t xml:space="preserve"> </w:t>
            </w:r>
            <w:r w:rsidRPr="00407135">
              <w:rPr>
                <w:rFonts w:ascii="Sylfaen" w:hAnsi="Sylfaen" w:cs="Sylfaen"/>
                <w:bCs/>
                <w:sz w:val="16"/>
                <w:szCs w:val="16"/>
              </w:rPr>
              <w:t>დანიშნულება</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რეკომენდაციები</w:t>
            </w:r>
            <w:r w:rsidRPr="00407135">
              <w:rPr>
                <w:rFonts w:ascii="Sylfaen" w:hAnsi="Sylfaen" w:cs="Arial"/>
                <w:bCs/>
                <w:sz w:val="16"/>
                <w:szCs w:val="16"/>
              </w:rPr>
              <w:t xml:space="preserve"> </w:t>
            </w:r>
            <w:r w:rsidRPr="00407135">
              <w:rPr>
                <w:rFonts w:ascii="Sylfaen" w:hAnsi="Sylfaen" w:cs="Sylfaen"/>
                <w:bCs/>
                <w:sz w:val="16"/>
                <w:szCs w:val="16"/>
              </w:rPr>
              <w:t>მკურნალობის</w:t>
            </w:r>
            <w:r w:rsidRPr="00407135">
              <w:rPr>
                <w:rFonts w:ascii="Sylfaen" w:hAnsi="Sylfaen" w:cs="Arial"/>
                <w:bCs/>
                <w:sz w:val="16"/>
                <w:szCs w:val="16"/>
                <w:lang w:val="ka-GE"/>
              </w:rPr>
              <w:t xml:space="preserve"> </w:t>
            </w:r>
            <w:r w:rsidRPr="00407135">
              <w:rPr>
                <w:rFonts w:ascii="Sylfaen" w:hAnsi="Sylfaen" w:cs="Sylfaen"/>
                <w:bCs/>
                <w:sz w:val="16"/>
                <w:szCs w:val="16"/>
              </w:rPr>
              <w:t>დროულად</w:t>
            </w:r>
            <w:r w:rsidRPr="00407135">
              <w:rPr>
                <w:rFonts w:ascii="Sylfaen" w:hAnsi="Sylfaen" w:cs="Arial"/>
                <w:bCs/>
                <w:sz w:val="16"/>
                <w:szCs w:val="16"/>
              </w:rPr>
              <w:t xml:space="preserve"> </w:t>
            </w:r>
            <w:r w:rsidRPr="00407135">
              <w:rPr>
                <w:rFonts w:ascii="Sylfaen" w:hAnsi="Sylfaen" w:cs="Sylfaen"/>
                <w:bCs/>
                <w:sz w:val="16"/>
                <w:szCs w:val="16"/>
              </w:rPr>
              <w:t>ჩასატარებლად</w:t>
            </w:r>
            <w:r w:rsidRPr="00407135">
              <w:rPr>
                <w:rFonts w:ascii="Sylfaen" w:hAnsi="Sylfaen" w:cs="Arial"/>
                <w:bCs/>
                <w:sz w:val="16"/>
                <w:szCs w:val="16"/>
              </w:rPr>
              <w:t xml:space="preserve"> . </w:t>
            </w:r>
            <w:r w:rsidRPr="00407135">
              <w:rPr>
                <w:rFonts w:ascii="Sylfaen" w:hAnsi="Sylfaen" w:cs="Sylfaen"/>
                <w:bCs/>
                <w:sz w:val="16"/>
                <w:szCs w:val="16"/>
              </w:rPr>
              <w:t>ბაგა</w:t>
            </w:r>
            <w:r w:rsidRPr="00407135">
              <w:rPr>
                <w:rFonts w:ascii="Sylfaen" w:hAnsi="Sylfaen"/>
                <w:bCs/>
                <w:sz w:val="16"/>
                <w:szCs w:val="16"/>
              </w:rPr>
              <w:t>–</w:t>
            </w:r>
            <w:r w:rsidRPr="00407135">
              <w:rPr>
                <w:rFonts w:ascii="Sylfaen" w:hAnsi="Sylfaen" w:cs="Sylfaen"/>
                <w:bCs/>
                <w:sz w:val="16"/>
                <w:szCs w:val="16"/>
              </w:rPr>
              <w:t>ბაღების</w:t>
            </w:r>
            <w:r w:rsidRPr="00407135">
              <w:rPr>
                <w:rFonts w:ascii="Sylfaen" w:hAnsi="Sylfaen" w:cs="Arial"/>
                <w:bCs/>
                <w:sz w:val="16"/>
                <w:szCs w:val="16"/>
              </w:rPr>
              <w:t xml:space="preserve"> </w:t>
            </w:r>
            <w:r w:rsidRPr="00407135">
              <w:rPr>
                <w:rFonts w:ascii="Sylfaen" w:hAnsi="Sylfaen" w:cs="Sylfaen"/>
                <w:bCs/>
                <w:sz w:val="16"/>
                <w:szCs w:val="16"/>
              </w:rPr>
              <w:t>პერსონალს</w:t>
            </w:r>
            <w:r w:rsidRPr="00407135">
              <w:rPr>
                <w:rFonts w:ascii="Sylfaen" w:hAnsi="Sylfaen" w:cs="Arial"/>
                <w:bCs/>
                <w:sz w:val="16"/>
                <w:szCs w:val="16"/>
              </w:rPr>
              <w:t xml:space="preserve"> </w:t>
            </w:r>
            <w:r w:rsidRPr="00407135">
              <w:rPr>
                <w:rFonts w:ascii="Sylfaen" w:hAnsi="Sylfaen" w:cs="Sylfaen"/>
                <w:bCs/>
                <w:sz w:val="16"/>
                <w:szCs w:val="16"/>
              </w:rPr>
              <w:t>მიეცა</w:t>
            </w:r>
            <w:r w:rsidRPr="00407135">
              <w:rPr>
                <w:rFonts w:ascii="Sylfaen" w:hAnsi="Sylfaen" w:cs="Arial"/>
                <w:bCs/>
                <w:sz w:val="16"/>
                <w:szCs w:val="16"/>
              </w:rPr>
              <w:t xml:space="preserve"> </w:t>
            </w:r>
            <w:r w:rsidRPr="00407135">
              <w:rPr>
                <w:rFonts w:ascii="Sylfaen" w:hAnsi="Sylfaen" w:cs="Sylfaen"/>
                <w:bCs/>
                <w:sz w:val="16"/>
                <w:szCs w:val="16"/>
              </w:rPr>
              <w:t>მითითებები</w:t>
            </w:r>
            <w:r w:rsidRPr="00407135">
              <w:rPr>
                <w:rFonts w:ascii="Sylfaen" w:hAnsi="Sylfaen" w:cs="Arial"/>
                <w:bCs/>
                <w:sz w:val="16"/>
                <w:szCs w:val="16"/>
              </w:rPr>
              <w:t xml:space="preserve"> </w:t>
            </w:r>
            <w:r w:rsidRPr="00407135">
              <w:rPr>
                <w:rFonts w:ascii="Sylfaen" w:hAnsi="Sylfaen" w:cs="Sylfaen"/>
                <w:bCs/>
                <w:sz w:val="16"/>
                <w:szCs w:val="16"/>
              </w:rPr>
              <w:t>დავადების</w:t>
            </w:r>
            <w:r w:rsidRPr="00407135">
              <w:rPr>
                <w:rFonts w:ascii="Sylfaen" w:hAnsi="Sylfaen" w:cs="Arial"/>
                <w:bCs/>
                <w:sz w:val="16"/>
                <w:szCs w:val="16"/>
                <w:lang w:val="ka-GE"/>
              </w:rPr>
              <w:t xml:space="preserve"> </w:t>
            </w:r>
            <w:r w:rsidRPr="00407135">
              <w:rPr>
                <w:rFonts w:ascii="Sylfaen" w:hAnsi="Sylfaen" w:cs="Sylfaen"/>
                <w:bCs/>
                <w:sz w:val="16"/>
                <w:szCs w:val="16"/>
              </w:rPr>
              <w:t>თავიდან</w:t>
            </w:r>
            <w:r w:rsidRPr="00407135">
              <w:rPr>
                <w:rFonts w:ascii="Sylfaen" w:hAnsi="Sylfaen" w:cs="Arial"/>
                <w:bCs/>
                <w:sz w:val="16"/>
                <w:szCs w:val="16"/>
              </w:rPr>
              <w:t xml:space="preserve"> </w:t>
            </w:r>
            <w:r w:rsidRPr="00407135">
              <w:rPr>
                <w:rFonts w:ascii="Sylfaen" w:hAnsi="Sylfaen" w:cs="Sylfaen"/>
                <w:bCs/>
                <w:sz w:val="16"/>
                <w:szCs w:val="16"/>
              </w:rPr>
              <w:t>ასაცილებლად</w:t>
            </w:r>
            <w:r w:rsidRPr="00407135">
              <w:rPr>
                <w:rFonts w:ascii="Sylfaen" w:hAnsi="Sylfaen" w:cs="Arial"/>
                <w:bCs/>
                <w:sz w:val="16"/>
                <w:szCs w:val="16"/>
              </w:rPr>
              <w:t xml:space="preserve"> </w:t>
            </w:r>
            <w:r w:rsidRPr="00407135">
              <w:rPr>
                <w:rFonts w:ascii="Sylfaen" w:hAnsi="Sylfaen" w:cs="Sylfaen"/>
                <w:bCs/>
                <w:sz w:val="16"/>
                <w:szCs w:val="16"/>
              </w:rPr>
              <w:t>აუცილებელი</w:t>
            </w:r>
            <w:r w:rsidRPr="00407135">
              <w:rPr>
                <w:rFonts w:ascii="Sylfaen" w:hAnsi="Sylfaen" w:cs="Arial"/>
                <w:bCs/>
                <w:sz w:val="16"/>
                <w:szCs w:val="16"/>
              </w:rPr>
              <w:t xml:space="preserve"> </w:t>
            </w:r>
            <w:r w:rsidRPr="00407135">
              <w:rPr>
                <w:rFonts w:ascii="Sylfaen" w:hAnsi="Sylfaen" w:cs="Sylfaen"/>
                <w:bCs/>
                <w:sz w:val="16"/>
                <w:szCs w:val="16"/>
              </w:rPr>
              <w:t>ჰიგიენური</w:t>
            </w:r>
            <w:r w:rsidRPr="00407135">
              <w:rPr>
                <w:rFonts w:ascii="Sylfaen" w:hAnsi="Sylfaen" w:cs="Arial"/>
                <w:bCs/>
                <w:sz w:val="16"/>
                <w:szCs w:val="16"/>
              </w:rPr>
              <w:t xml:space="preserve"> </w:t>
            </w:r>
            <w:r w:rsidRPr="00407135">
              <w:rPr>
                <w:rFonts w:ascii="Sylfaen" w:hAnsi="Sylfaen" w:cs="Sylfaen"/>
                <w:bCs/>
                <w:sz w:val="16"/>
                <w:szCs w:val="16"/>
              </w:rPr>
              <w:t>ღონისძიებების</w:t>
            </w:r>
            <w:r w:rsidRPr="00407135">
              <w:rPr>
                <w:rFonts w:ascii="Sylfaen" w:hAnsi="Sylfaen" w:cs="Arial"/>
                <w:bCs/>
                <w:sz w:val="16"/>
                <w:szCs w:val="16"/>
              </w:rPr>
              <w:t xml:space="preserve"> </w:t>
            </w:r>
            <w:r w:rsidRPr="00407135">
              <w:rPr>
                <w:rFonts w:ascii="Sylfaen" w:hAnsi="Sylfaen" w:cs="Sylfaen"/>
                <w:bCs/>
                <w:sz w:val="16"/>
                <w:szCs w:val="16"/>
              </w:rPr>
              <w:t>გატარების</w:t>
            </w:r>
            <w:r w:rsidRPr="00407135">
              <w:rPr>
                <w:rFonts w:ascii="Sylfaen" w:hAnsi="Sylfaen" w:cs="Arial"/>
                <w:bCs/>
                <w:sz w:val="16"/>
                <w:szCs w:val="16"/>
              </w:rPr>
              <w:t xml:space="preserve"> </w:t>
            </w:r>
            <w:r w:rsidRPr="00407135">
              <w:rPr>
                <w:rFonts w:ascii="Sylfaen" w:hAnsi="Sylfaen" w:cs="Sylfaen"/>
                <w:bCs/>
                <w:sz w:val="16"/>
                <w:szCs w:val="16"/>
              </w:rPr>
              <w:t>შესახებ</w:t>
            </w:r>
            <w:r w:rsidRPr="00407135">
              <w:rPr>
                <w:rFonts w:ascii="Sylfaen" w:hAnsi="Sylfaen" w:cs="Arial"/>
                <w:bCs/>
                <w:sz w:val="16"/>
                <w:szCs w:val="16"/>
              </w:rPr>
              <w:t>.</w:t>
            </w:r>
          </w:p>
          <w:p w:rsidR="00712B6D" w:rsidRPr="00407135" w:rsidRDefault="00712B6D" w:rsidP="00D32BC3">
            <w:pPr>
              <w:jc w:val="both"/>
              <w:rPr>
                <w:rFonts w:ascii="Sylfaen" w:hAnsi="Sylfaen" w:cs="Arial"/>
                <w:bCs/>
                <w:sz w:val="16"/>
                <w:szCs w:val="16"/>
                <w:lang w:val="ka-GE"/>
              </w:rPr>
            </w:pPr>
            <w:r w:rsidRPr="00407135">
              <w:rPr>
                <w:rFonts w:ascii="Sylfaen" w:hAnsi="Sylfaen" w:cs="Sylfaen"/>
                <w:bCs/>
                <w:sz w:val="16"/>
                <w:szCs w:val="16"/>
              </w:rPr>
              <w:t>შეჯამებული</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w:t>
            </w:r>
            <w:r w:rsidRPr="00407135">
              <w:rPr>
                <w:rFonts w:ascii="Sylfaen" w:hAnsi="Sylfaen" w:cs="Sylfaen"/>
                <w:bCs/>
                <w:sz w:val="16"/>
                <w:szCs w:val="16"/>
              </w:rPr>
              <w:t>სამკურნალო</w:t>
            </w:r>
            <w:r w:rsidRPr="00407135">
              <w:rPr>
                <w:rFonts w:ascii="Sylfaen" w:hAnsi="Sylfaen" w:cs="Arial"/>
                <w:bCs/>
                <w:sz w:val="16"/>
                <w:szCs w:val="16"/>
              </w:rPr>
              <w:t xml:space="preserve"> </w:t>
            </w:r>
            <w:r w:rsidRPr="00407135">
              <w:rPr>
                <w:rFonts w:ascii="Sylfaen" w:hAnsi="Sylfaen" w:cs="Sylfaen"/>
                <w:bCs/>
                <w:sz w:val="16"/>
                <w:szCs w:val="16"/>
              </w:rPr>
              <w:t>დაწესებულებებიდან</w:t>
            </w:r>
            <w:r w:rsidRPr="00407135">
              <w:rPr>
                <w:rFonts w:ascii="Sylfaen" w:hAnsi="Sylfaen" w:cs="Arial"/>
                <w:bCs/>
                <w:sz w:val="16"/>
                <w:szCs w:val="16"/>
              </w:rPr>
              <w:t xml:space="preserve"> </w:t>
            </w:r>
            <w:r w:rsidRPr="00407135">
              <w:rPr>
                <w:rFonts w:ascii="Sylfaen" w:hAnsi="Sylfaen" w:cs="Sylfaen"/>
                <w:bCs/>
                <w:sz w:val="16"/>
                <w:szCs w:val="16"/>
              </w:rPr>
              <w:t>მიღებული</w:t>
            </w:r>
            <w:r w:rsidRPr="00407135">
              <w:rPr>
                <w:rFonts w:ascii="Sylfaen" w:hAnsi="Sylfaen" w:cs="Arial"/>
                <w:bCs/>
                <w:sz w:val="16"/>
                <w:szCs w:val="16"/>
              </w:rPr>
              <w:t xml:space="preserve"> </w:t>
            </w:r>
            <w:r w:rsidRPr="00407135">
              <w:rPr>
                <w:rFonts w:ascii="Sylfaen" w:hAnsi="Sylfaen" w:cs="Sylfaen"/>
                <w:bCs/>
                <w:sz w:val="16"/>
                <w:szCs w:val="16"/>
              </w:rPr>
              <w:t>ანგარიშები</w:t>
            </w:r>
            <w:r w:rsidRPr="00407135">
              <w:rPr>
                <w:rFonts w:ascii="Sylfaen" w:hAnsi="Sylfaen" w:cs="Arial"/>
                <w:bCs/>
                <w:sz w:val="16"/>
                <w:szCs w:val="16"/>
              </w:rPr>
              <w:t>,</w:t>
            </w:r>
            <w:r w:rsidRPr="00407135">
              <w:rPr>
                <w:rFonts w:ascii="Sylfaen" w:hAnsi="Sylfaen" w:cs="Sylfaen"/>
                <w:bCs/>
                <w:sz w:val="16"/>
                <w:szCs w:val="16"/>
              </w:rPr>
              <w:t>ასკარიდოზით</w:t>
            </w:r>
            <w:r w:rsidRPr="00407135">
              <w:rPr>
                <w:rFonts w:ascii="Sylfaen" w:hAnsi="Sylfaen" w:cs="Arial"/>
                <w:bCs/>
                <w:sz w:val="16"/>
                <w:szCs w:val="16"/>
              </w:rPr>
              <w:t xml:space="preserve"> </w:t>
            </w:r>
            <w:r w:rsidRPr="00407135">
              <w:rPr>
                <w:rFonts w:ascii="Sylfaen" w:hAnsi="Sylfaen" w:cs="Sylfaen"/>
                <w:bCs/>
                <w:sz w:val="16"/>
                <w:szCs w:val="16"/>
              </w:rPr>
              <w:t>დავადებული</w:t>
            </w:r>
            <w:r w:rsidRPr="00407135">
              <w:rPr>
                <w:rFonts w:ascii="Sylfaen" w:hAnsi="Sylfaen" w:cs="Arial"/>
                <w:bCs/>
                <w:sz w:val="16"/>
                <w:szCs w:val="16"/>
              </w:rPr>
              <w:t xml:space="preserve"> </w:t>
            </w:r>
            <w:r w:rsidRPr="00407135">
              <w:rPr>
                <w:rFonts w:ascii="Sylfaen" w:hAnsi="Sylfaen" w:cs="Sylfaen"/>
                <w:bCs/>
                <w:sz w:val="16"/>
                <w:szCs w:val="16"/>
              </w:rPr>
              <w:t>აღმოჩნდა</w:t>
            </w:r>
            <w:r w:rsidRPr="00407135">
              <w:rPr>
                <w:rFonts w:ascii="Sylfaen" w:hAnsi="Sylfaen" w:cs="Arial"/>
                <w:bCs/>
                <w:sz w:val="16"/>
                <w:szCs w:val="16"/>
              </w:rPr>
              <w:t xml:space="preserve"> </w:t>
            </w:r>
            <w:r w:rsidRPr="00407135">
              <w:rPr>
                <w:rFonts w:ascii="Sylfaen" w:hAnsi="Sylfaen" w:cs="Arial"/>
                <w:bCs/>
                <w:sz w:val="16"/>
                <w:szCs w:val="16"/>
                <w:lang w:val="ka-GE"/>
              </w:rPr>
              <w:t>189</w:t>
            </w:r>
            <w:r w:rsidRPr="00407135">
              <w:rPr>
                <w:rFonts w:ascii="Sylfaen" w:hAnsi="Sylfaen" w:cs="Arial"/>
                <w:bCs/>
                <w:sz w:val="16"/>
                <w:szCs w:val="16"/>
              </w:rPr>
              <w:t xml:space="preserve"> </w:t>
            </w:r>
            <w:r w:rsidRPr="00407135">
              <w:rPr>
                <w:rFonts w:ascii="Sylfaen" w:hAnsi="Sylfaen" w:cs="Sylfaen"/>
                <w:bCs/>
                <w:sz w:val="16"/>
                <w:szCs w:val="16"/>
              </w:rPr>
              <w:t>ადამიანი</w:t>
            </w:r>
            <w:r w:rsidRPr="00407135">
              <w:rPr>
                <w:rFonts w:ascii="Sylfaen" w:hAnsi="Sylfaen" w:cs="Arial"/>
                <w:bCs/>
                <w:sz w:val="16"/>
                <w:szCs w:val="16"/>
              </w:rPr>
              <w:t xml:space="preserve">, </w:t>
            </w:r>
            <w:r w:rsidRPr="00407135">
              <w:rPr>
                <w:rFonts w:ascii="Sylfaen" w:hAnsi="Sylfaen" w:cs="Sylfaen"/>
                <w:bCs/>
                <w:sz w:val="16"/>
                <w:szCs w:val="16"/>
              </w:rPr>
              <w:t>ენტერობიოზით</w:t>
            </w:r>
            <w:r w:rsidRPr="00407135">
              <w:rPr>
                <w:rFonts w:ascii="Sylfaen" w:hAnsi="Sylfaen" w:cs="Arial"/>
                <w:bCs/>
                <w:sz w:val="16"/>
                <w:szCs w:val="16"/>
              </w:rPr>
              <w:t xml:space="preserve"> </w:t>
            </w:r>
            <w:r w:rsidRPr="00407135">
              <w:rPr>
                <w:rFonts w:ascii="Sylfaen" w:hAnsi="Sylfaen" w:cs="Arial"/>
                <w:bCs/>
                <w:sz w:val="16"/>
                <w:szCs w:val="16"/>
                <w:lang w:val="ka-GE"/>
              </w:rPr>
              <w:t>394</w:t>
            </w:r>
            <w:r w:rsidRPr="00407135">
              <w:rPr>
                <w:rFonts w:ascii="Sylfaen" w:hAnsi="Sylfaen" w:cs="Arial"/>
                <w:bCs/>
                <w:sz w:val="16"/>
                <w:szCs w:val="16"/>
              </w:rPr>
              <w:t>,</w:t>
            </w:r>
            <w:r w:rsidRPr="00407135">
              <w:rPr>
                <w:rFonts w:ascii="Sylfaen" w:hAnsi="Sylfaen" w:cs="Sylfaen"/>
                <w:bCs/>
                <w:sz w:val="16"/>
                <w:szCs w:val="16"/>
              </w:rPr>
              <w:t>ტრიქოცეფალოზით</w:t>
            </w:r>
            <w:r w:rsidRPr="00407135">
              <w:rPr>
                <w:rFonts w:ascii="Sylfaen" w:hAnsi="Sylfaen" w:cs="Arial"/>
                <w:bCs/>
                <w:sz w:val="16"/>
                <w:szCs w:val="16"/>
              </w:rPr>
              <w:t xml:space="preserve"> 12.</w:t>
            </w:r>
            <w:r w:rsidRPr="00407135">
              <w:rPr>
                <w:rFonts w:ascii="Sylfaen" w:hAnsi="Sylfaen" w:cs="Arial"/>
                <w:bCs/>
                <w:sz w:val="16"/>
                <w:szCs w:val="16"/>
                <w:lang w:val="ka-GE"/>
              </w:rPr>
              <w:t xml:space="preserve"> </w:t>
            </w:r>
            <w:r w:rsidRPr="00407135">
              <w:rPr>
                <w:rFonts w:ascii="Sylfaen" w:hAnsi="Sylfaen" w:cs="Sylfaen"/>
                <w:bCs/>
                <w:sz w:val="16"/>
                <w:szCs w:val="16"/>
              </w:rPr>
              <w:t>საანგარიშო</w:t>
            </w:r>
            <w:r w:rsidRPr="00407135">
              <w:rPr>
                <w:rFonts w:ascii="Sylfaen" w:hAnsi="Sylfaen" w:cs="Arial"/>
                <w:bCs/>
                <w:sz w:val="16"/>
                <w:szCs w:val="16"/>
              </w:rPr>
              <w:t xml:space="preserve"> </w:t>
            </w:r>
            <w:r w:rsidRPr="00407135">
              <w:rPr>
                <w:rFonts w:ascii="Sylfaen" w:hAnsi="Sylfaen" w:cs="Sylfaen"/>
                <w:bCs/>
                <w:sz w:val="16"/>
                <w:szCs w:val="16"/>
              </w:rPr>
              <w:t>პერიოდში</w:t>
            </w:r>
            <w:r w:rsidRPr="00407135">
              <w:rPr>
                <w:rFonts w:ascii="Sylfaen" w:hAnsi="Sylfaen" w:cs="Arial"/>
                <w:bCs/>
                <w:sz w:val="16"/>
                <w:szCs w:val="16"/>
              </w:rPr>
              <w:t xml:space="preserve"> </w:t>
            </w:r>
            <w:r w:rsidRPr="00407135">
              <w:rPr>
                <w:rFonts w:ascii="Sylfaen" w:hAnsi="Sylfaen" w:cs="Sylfaen"/>
                <w:bCs/>
                <w:sz w:val="16"/>
                <w:szCs w:val="16"/>
              </w:rPr>
              <w:t>კოვიდ</w:t>
            </w:r>
            <w:r w:rsidRPr="00407135">
              <w:rPr>
                <w:rFonts w:ascii="Sylfaen" w:hAnsi="Sylfaen" w:cs="Arial"/>
                <w:bCs/>
                <w:sz w:val="16"/>
                <w:szCs w:val="16"/>
              </w:rPr>
              <w:t>-19-</w:t>
            </w:r>
            <w:r w:rsidRPr="00407135">
              <w:rPr>
                <w:rFonts w:ascii="Sylfaen" w:hAnsi="Sylfaen" w:cs="Sylfaen"/>
                <w:bCs/>
                <w:sz w:val="16"/>
                <w:szCs w:val="16"/>
              </w:rPr>
              <w:t>ის</w:t>
            </w:r>
            <w:r w:rsidRPr="00407135">
              <w:rPr>
                <w:rFonts w:ascii="Sylfaen" w:hAnsi="Sylfaen" w:cs="Arial"/>
                <w:bCs/>
                <w:sz w:val="16"/>
                <w:szCs w:val="16"/>
              </w:rPr>
              <w:t xml:space="preserve"> </w:t>
            </w:r>
            <w:r w:rsidRPr="00407135">
              <w:rPr>
                <w:rFonts w:ascii="Sylfaen" w:hAnsi="Sylfaen" w:cs="Sylfaen"/>
                <w:bCs/>
                <w:sz w:val="16"/>
                <w:szCs w:val="16"/>
              </w:rPr>
              <w:t>პანდემიის</w:t>
            </w:r>
            <w:r w:rsidRPr="00407135">
              <w:rPr>
                <w:rFonts w:ascii="Sylfaen" w:hAnsi="Sylfaen" w:cs="Arial"/>
                <w:bCs/>
                <w:sz w:val="16"/>
                <w:szCs w:val="16"/>
              </w:rPr>
              <w:t xml:space="preserve"> </w:t>
            </w:r>
            <w:r w:rsidRPr="00407135">
              <w:rPr>
                <w:rFonts w:ascii="Sylfaen" w:hAnsi="Sylfaen" w:cs="Sylfaen"/>
                <w:bCs/>
                <w:sz w:val="16"/>
                <w:szCs w:val="16"/>
              </w:rPr>
              <w:t>გამო</w:t>
            </w:r>
            <w:r w:rsidRPr="00407135">
              <w:rPr>
                <w:rFonts w:ascii="Sylfaen" w:hAnsi="Sylfaen" w:cs="Arial"/>
                <w:bCs/>
                <w:sz w:val="16"/>
                <w:szCs w:val="16"/>
              </w:rPr>
              <w:t xml:space="preserve"> </w:t>
            </w:r>
            <w:r w:rsidRPr="00407135">
              <w:rPr>
                <w:rFonts w:ascii="Sylfaen" w:hAnsi="Sylfaen" w:cs="Sylfaen"/>
                <w:bCs/>
                <w:sz w:val="16"/>
                <w:szCs w:val="16"/>
              </w:rPr>
              <w:t>საზ</w:t>
            </w:r>
            <w:r w:rsidRPr="00407135">
              <w:rPr>
                <w:rFonts w:ascii="Sylfaen" w:hAnsi="Sylfaen" w:cs="Arial"/>
                <w:bCs/>
                <w:sz w:val="16"/>
                <w:szCs w:val="16"/>
              </w:rPr>
              <w:t xml:space="preserve">. </w:t>
            </w:r>
            <w:r w:rsidRPr="00407135">
              <w:rPr>
                <w:rFonts w:ascii="Sylfaen" w:hAnsi="Sylfaen" w:cs="Sylfaen"/>
                <w:bCs/>
                <w:sz w:val="16"/>
                <w:szCs w:val="16"/>
              </w:rPr>
              <w:t>ჯ</w:t>
            </w:r>
            <w:r w:rsidRPr="00407135">
              <w:rPr>
                <w:rFonts w:ascii="Sylfaen" w:hAnsi="Sylfaen" w:cs="Arial"/>
                <w:bCs/>
                <w:sz w:val="16"/>
                <w:szCs w:val="16"/>
              </w:rPr>
              <w:t xml:space="preserve">. </w:t>
            </w:r>
            <w:r w:rsidRPr="00407135">
              <w:rPr>
                <w:rFonts w:ascii="Sylfaen" w:hAnsi="Sylfaen" w:cs="Sylfaen"/>
                <w:bCs/>
                <w:sz w:val="16"/>
                <w:szCs w:val="16"/>
              </w:rPr>
              <w:t>ც</w:t>
            </w:r>
            <w:r w:rsidRPr="00407135">
              <w:rPr>
                <w:rFonts w:ascii="Sylfaen" w:hAnsi="Sylfaen" w:cs="Arial"/>
                <w:bCs/>
                <w:sz w:val="16"/>
                <w:szCs w:val="16"/>
              </w:rPr>
              <w:t>.-</w:t>
            </w:r>
            <w:r w:rsidRPr="00407135">
              <w:rPr>
                <w:rFonts w:ascii="Sylfaen" w:hAnsi="Sylfaen" w:cs="Sylfaen"/>
                <w:bCs/>
                <w:sz w:val="16"/>
                <w:szCs w:val="16"/>
              </w:rPr>
              <w:t>ის</w:t>
            </w:r>
            <w:r w:rsidRPr="00407135">
              <w:rPr>
                <w:rFonts w:ascii="Sylfaen" w:hAnsi="Sylfaen" w:cs="Arial"/>
                <w:bCs/>
                <w:sz w:val="16"/>
                <w:szCs w:val="16"/>
              </w:rPr>
              <w:t xml:space="preserve"> </w:t>
            </w:r>
            <w:r w:rsidRPr="00407135">
              <w:rPr>
                <w:rFonts w:ascii="Sylfaen" w:hAnsi="Sylfaen" w:cs="Sylfaen"/>
                <w:bCs/>
                <w:sz w:val="16"/>
                <w:szCs w:val="16"/>
              </w:rPr>
              <w:t>ლაბორატორიაში</w:t>
            </w:r>
            <w:r w:rsidRPr="00407135">
              <w:rPr>
                <w:rFonts w:ascii="Sylfaen" w:hAnsi="Sylfaen" w:cs="Arial"/>
                <w:bCs/>
                <w:sz w:val="16"/>
                <w:szCs w:val="16"/>
              </w:rPr>
              <w:t xml:space="preserve"> </w:t>
            </w:r>
            <w:r w:rsidRPr="00407135">
              <w:rPr>
                <w:rFonts w:ascii="Sylfaen" w:hAnsi="Sylfaen" w:cs="Sylfaen"/>
                <w:bCs/>
                <w:sz w:val="16"/>
                <w:szCs w:val="16"/>
              </w:rPr>
              <w:t>არხდებოდა</w:t>
            </w:r>
            <w:r w:rsidRPr="00407135">
              <w:rPr>
                <w:rFonts w:ascii="Sylfaen" w:hAnsi="Sylfaen" w:cs="Arial"/>
                <w:bCs/>
                <w:sz w:val="16"/>
                <w:szCs w:val="16"/>
              </w:rPr>
              <w:t xml:space="preserve"> </w:t>
            </w:r>
            <w:r w:rsidRPr="00407135">
              <w:rPr>
                <w:rFonts w:ascii="Sylfaen" w:hAnsi="Sylfaen" w:cs="Sylfaen"/>
                <w:bCs/>
                <w:sz w:val="16"/>
                <w:szCs w:val="16"/>
              </w:rPr>
              <w:t>პაციენტების</w:t>
            </w:r>
            <w:r w:rsidRPr="00407135">
              <w:rPr>
                <w:rFonts w:ascii="Sylfaen" w:hAnsi="Sylfaen" w:cs="Arial"/>
                <w:bCs/>
                <w:sz w:val="16"/>
                <w:szCs w:val="16"/>
              </w:rPr>
              <w:t xml:space="preserve"> </w:t>
            </w:r>
            <w:r w:rsidRPr="00407135">
              <w:rPr>
                <w:rFonts w:ascii="Sylfaen" w:hAnsi="Sylfaen" w:cs="Sylfaen"/>
                <w:bCs/>
                <w:sz w:val="16"/>
                <w:szCs w:val="16"/>
              </w:rPr>
              <w:t>კვლევა</w:t>
            </w:r>
            <w:r w:rsidRPr="00407135">
              <w:rPr>
                <w:rFonts w:ascii="Sylfaen" w:hAnsi="Sylfaen" w:cs="Arial"/>
                <w:bCs/>
                <w:sz w:val="16"/>
                <w:szCs w:val="16"/>
              </w:rPr>
              <w:t xml:space="preserve"> </w:t>
            </w:r>
            <w:r w:rsidRPr="00407135">
              <w:rPr>
                <w:rFonts w:ascii="Sylfaen" w:hAnsi="Sylfaen" w:cs="Sylfaen"/>
                <w:bCs/>
                <w:sz w:val="16"/>
                <w:szCs w:val="16"/>
              </w:rPr>
              <w:t>ჰელმინთოზებზე</w:t>
            </w:r>
            <w:r w:rsidRPr="00407135">
              <w:rPr>
                <w:rFonts w:ascii="Sylfaen" w:hAnsi="Sylfaen" w:cs="Arial"/>
                <w:bCs/>
                <w:sz w:val="16"/>
                <w:szCs w:val="16"/>
              </w:rPr>
              <w:t xml:space="preserve">. </w:t>
            </w:r>
            <w:r w:rsidRPr="00407135">
              <w:rPr>
                <w:rFonts w:ascii="Sylfaen" w:hAnsi="Sylfaen" w:cs="Sylfaen"/>
                <w:bCs/>
                <w:sz w:val="16"/>
                <w:szCs w:val="16"/>
              </w:rPr>
              <w:t>მიმდინარეობდა</w:t>
            </w:r>
            <w:r w:rsidRPr="00407135">
              <w:rPr>
                <w:rFonts w:ascii="Sylfaen" w:hAnsi="Sylfaen" w:cs="Arial"/>
                <w:bCs/>
                <w:sz w:val="16"/>
                <w:szCs w:val="16"/>
              </w:rPr>
              <w:t xml:space="preserve"> </w:t>
            </w:r>
            <w:r w:rsidRPr="00407135">
              <w:rPr>
                <w:rFonts w:ascii="Sylfaen" w:hAnsi="Sylfaen" w:cs="Sylfaen"/>
                <w:bCs/>
                <w:sz w:val="16"/>
                <w:szCs w:val="16"/>
              </w:rPr>
              <w:t>კოვიდ</w:t>
            </w:r>
            <w:r w:rsidRPr="00407135">
              <w:rPr>
                <w:rFonts w:ascii="Sylfaen" w:hAnsi="Sylfaen" w:cs="Arial"/>
                <w:bCs/>
                <w:sz w:val="16"/>
                <w:szCs w:val="16"/>
              </w:rPr>
              <w:t xml:space="preserve">-19 </w:t>
            </w:r>
            <w:r w:rsidRPr="00407135">
              <w:rPr>
                <w:rFonts w:ascii="Sylfaen" w:hAnsi="Sylfaen" w:cs="Sylfaen"/>
                <w:bCs/>
                <w:sz w:val="16"/>
                <w:szCs w:val="16"/>
              </w:rPr>
              <w:t>ზე</w:t>
            </w:r>
            <w:r w:rsidRPr="00407135">
              <w:rPr>
                <w:rFonts w:ascii="Sylfaen" w:hAnsi="Sylfaen" w:cs="Arial"/>
                <w:bCs/>
                <w:sz w:val="16"/>
                <w:szCs w:val="16"/>
              </w:rPr>
              <w:t xml:space="preserve"> </w:t>
            </w:r>
            <w:r w:rsidRPr="00407135">
              <w:rPr>
                <w:rFonts w:ascii="Sylfaen" w:hAnsi="Sylfaen" w:cs="Sylfaen"/>
                <w:bCs/>
                <w:sz w:val="16"/>
                <w:szCs w:val="16"/>
              </w:rPr>
              <w:t>სწრაფი</w:t>
            </w:r>
            <w:r w:rsidRPr="00407135">
              <w:rPr>
                <w:rFonts w:ascii="Sylfaen" w:hAnsi="Sylfaen" w:cs="Arial"/>
                <w:bCs/>
                <w:sz w:val="16"/>
                <w:szCs w:val="16"/>
                <w:lang w:val="ka-GE"/>
              </w:rPr>
              <w:t xml:space="preserve"> </w:t>
            </w:r>
            <w:r w:rsidRPr="00407135">
              <w:rPr>
                <w:rFonts w:ascii="Sylfaen" w:hAnsi="Sylfaen" w:cs="Sylfaen"/>
                <w:bCs/>
                <w:sz w:val="16"/>
                <w:szCs w:val="16"/>
              </w:rPr>
              <w:t>ტესტირებები</w:t>
            </w:r>
            <w:r w:rsidRPr="00407135">
              <w:rPr>
                <w:rFonts w:ascii="Sylfaen" w:hAnsi="Sylfaen" w:cs="Arial"/>
                <w:bCs/>
                <w:sz w:val="16"/>
                <w:szCs w:val="16"/>
              </w:rPr>
              <w:t xml:space="preserve">. </w:t>
            </w:r>
            <w:r w:rsidRPr="00407135">
              <w:rPr>
                <w:rFonts w:ascii="Sylfaen" w:hAnsi="Sylfaen" w:cs="Sylfaen"/>
                <w:bCs/>
                <w:sz w:val="16"/>
                <w:szCs w:val="16"/>
              </w:rPr>
              <w:t>პარაზიტოლოგის</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ლაბორანტის</w:t>
            </w:r>
            <w:r w:rsidRPr="00407135">
              <w:rPr>
                <w:rFonts w:ascii="Sylfaen" w:hAnsi="Sylfaen" w:cs="Arial"/>
                <w:bCs/>
                <w:sz w:val="16"/>
                <w:szCs w:val="16"/>
              </w:rPr>
              <w:t xml:space="preserve"> </w:t>
            </w:r>
            <w:r w:rsidRPr="00407135">
              <w:rPr>
                <w:rFonts w:ascii="Sylfaen" w:hAnsi="Sylfaen" w:cs="Sylfaen"/>
                <w:bCs/>
                <w:sz w:val="16"/>
                <w:szCs w:val="16"/>
              </w:rPr>
              <w:t>მიერ</w:t>
            </w:r>
            <w:r w:rsidRPr="00407135">
              <w:rPr>
                <w:rFonts w:ascii="Sylfaen" w:hAnsi="Sylfaen" w:cs="Arial"/>
                <w:bCs/>
                <w:sz w:val="16"/>
                <w:szCs w:val="16"/>
              </w:rPr>
              <w:t xml:space="preserve"> </w:t>
            </w:r>
            <w:r w:rsidRPr="00407135">
              <w:rPr>
                <w:rFonts w:ascii="Sylfaen" w:hAnsi="Sylfaen" w:cs="Sylfaen"/>
                <w:bCs/>
                <w:sz w:val="16"/>
                <w:szCs w:val="16"/>
              </w:rPr>
              <w:t>გაკეთებული</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2369 </w:t>
            </w:r>
            <w:r w:rsidRPr="00407135">
              <w:rPr>
                <w:rFonts w:ascii="Sylfaen" w:hAnsi="Sylfaen" w:cs="Sylfaen"/>
                <w:bCs/>
                <w:sz w:val="16"/>
                <w:szCs w:val="16"/>
              </w:rPr>
              <w:t>სწრაფი</w:t>
            </w:r>
            <w:r w:rsidRPr="00407135">
              <w:rPr>
                <w:rFonts w:ascii="Sylfaen" w:hAnsi="Sylfaen" w:cs="Arial"/>
                <w:bCs/>
                <w:sz w:val="16"/>
                <w:szCs w:val="16"/>
                <w:lang w:val="ka-GE"/>
              </w:rPr>
              <w:t xml:space="preserve"> </w:t>
            </w:r>
            <w:r w:rsidRPr="00407135">
              <w:rPr>
                <w:rFonts w:ascii="Sylfaen" w:hAnsi="Sylfaen" w:cs="Sylfaen"/>
                <w:bCs/>
                <w:sz w:val="16"/>
                <w:szCs w:val="16"/>
              </w:rPr>
              <w:t>ტესტი</w:t>
            </w:r>
            <w:r w:rsidRPr="00407135">
              <w:rPr>
                <w:rFonts w:ascii="Sylfaen" w:hAnsi="Sylfaen" w:cs="Arial"/>
                <w:bCs/>
                <w:sz w:val="16"/>
                <w:szCs w:val="16"/>
              </w:rPr>
              <w:t xml:space="preserve">. </w:t>
            </w:r>
            <w:r w:rsidRPr="00407135">
              <w:rPr>
                <w:rFonts w:ascii="Sylfaen" w:hAnsi="Sylfaen" w:cs="Sylfaen"/>
                <w:bCs/>
                <w:sz w:val="16"/>
                <w:szCs w:val="16"/>
              </w:rPr>
              <w:t>მიმდინარეობდა</w:t>
            </w:r>
            <w:r w:rsidRPr="00407135">
              <w:rPr>
                <w:rFonts w:ascii="Sylfaen" w:hAnsi="Sylfaen" w:cs="Arial"/>
                <w:bCs/>
                <w:sz w:val="16"/>
                <w:szCs w:val="16"/>
              </w:rPr>
              <w:t xml:space="preserve"> </w:t>
            </w:r>
            <w:r w:rsidRPr="00407135">
              <w:rPr>
                <w:rFonts w:ascii="Sylfaen" w:hAnsi="Sylfaen" w:cs="Sylfaen"/>
                <w:bCs/>
                <w:sz w:val="16"/>
                <w:szCs w:val="16"/>
              </w:rPr>
              <w:t>ასევე</w:t>
            </w:r>
            <w:r w:rsidRPr="00407135">
              <w:rPr>
                <w:rFonts w:ascii="Sylfaen" w:hAnsi="Sylfaen" w:cs="Arial"/>
                <w:bCs/>
                <w:sz w:val="16"/>
                <w:szCs w:val="16"/>
              </w:rPr>
              <w:t xml:space="preserve"> C </w:t>
            </w:r>
            <w:r w:rsidRPr="00407135">
              <w:rPr>
                <w:rFonts w:ascii="Sylfaen" w:hAnsi="Sylfaen" w:cs="Sylfaen"/>
                <w:bCs/>
                <w:sz w:val="16"/>
                <w:szCs w:val="16"/>
              </w:rPr>
              <w:t>ჰეპატიტზე</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შიდსზე</w:t>
            </w:r>
            <w:r w:rsidRPr="00407135">
              <w:rPr>
                <w:rFonts w:ascii="Sylfaen" w:hAnsi="Sylfaen" w:cs="Arial"/>
                <w:bCs/>
                <w:sz w:val="16"/>
                <w:szCs w:val="16"/>
              </w:rPr>
              <w:t xml:space="preserve"> </w:t>
            </w:r>
            <w:r w:rsidRPr="00407135">
              <w:rPr>
                <w:rFonts w:ascii="Sylfaen" w:hAnsi="Sylfaen" w:cs="Sylfaen"/>
                <w:bCs/>
                <w:sz w:val="16"/>
                <w:szCs w:val="16"/>
              </w:rPr>
              <w:t>სწრაფი</w:t>
            </w:r>
            <w:r w:rsidRPr="00407135">
              <w:rPr>
                <w:rFonts w:ascii="Sylfaen" w:hAnsi="Sylfaen" w:cs="Arial"/>
                <w:bCs/>
                <w:sz w:val="16"/>
                <w:szCs w:val="16"/>
              </w:rPr>
              <w:t xml:space="preserve"> </w:t>
            </w:r>
            <w:r w:rsidRPr="00407135">
              <w:rPr>
                <w:rFonts w:ascii="Sylfaen" w:hAnsi="Sylfaen" w:cs="Sylfaen"/>
                <w:bCs/>
                <w:sz w:val="16"/>
                <w:szCs w:val="16"/>
              </w:rPr>
              <w:t>ტესტირებები</w:t>
            </w:r>
            <w:r w:rsidRPr="00407135">
              <w:rPr>
                <w:rFonts w:ascii="Sylfaen" w:hAnsi="Sylfaen" w:cs="Arial"/>
                <w:bCs/>
                <w:sz w:val="16"/>
                <w:szCs w:val="16"/>
              </w:rPr>
              <w:t>.</w:t>
            </w:r>
            <w:r w:rsidRPr="00407135">
              <w:rPr>
                <w:rFonts w:ascii="Sylfaen" w:hAnsi="Sylfaen" w:cs="Arial"/>
                <w:bCs/>
                <w:sz w:val="16"/>
                <w:szCs w:val="16"/>
                <w:lang w:val="ka-GE"/>
              </w:rPr>
              <w:t>პისიარ ტესტი 73;</w:t>
            </w:r>
          </w:p>
          <w:p w:rsidR="00712B6D" w:rsidRPr="00407135" w:rsidRDefault="00712B6D" w:rsidP="00D32BC3">
            <w:pPr>
              <w:jc w:val="both"/>
              <w:rPr>
                <w:rFonts w:ascii="Sylfaen" w:hAnsi="Sylfaen" w:cs="Arial"/>
                <w:bCs/>
                <w:sz w:val="16"/>
                <w:szCs w:val="16"/>
              </w:rPr>
            </w:pPr>
            <w:r w:rsidRPr="00407135">
              <w:rPr>
                <w:rFonts w:ascii="Sylfaen" w:hAnsi="Sylfaen" w:cs="Sylfaen"/>
                <w:bCs/>
                <w:sz w:val="16"/>
                <w:szCs w:val="16"/>
              </w:rPr>
              <w:t>გაკეთებული</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w:t>
            </w:r>
            <w:r w:rsidRPr="00407135">
              <w:rPr>
                <w:rFonts w:ascii="Sylfaen" w:hAnsi="Sylfaen" w:cs="Arial"/>
                <w:bCs/>
                <w:sz w:val="16"/>
                <w:szCs w:val="16"/>
                <w:lang w:val="ka-GE"/>
              </w:rPr>
              <w:t>1088</w:t>
            </w:r>
            <w:r w:rsidRPr="00407135">
              <w:rPr>
                <w:rFonts w:ascii="Sylfaen" w:hAnsi="Sylfaen" w:cs="Arial"/>
                <w:bCs/>
                <w:sz w:val="16"/>
                <w:szCs w:val="16"/>
              </w:rPr>
              <w:t xml:space="preserve"> </w:t>
            </w:r>
            <w:r w:rsidRPr="00407135">
              <w:rPr>
                <w:rFonts w:ascii="Sylfaen" w:hAnsi="Sylfaen" w:cs="Sylfaen"/>
                <w:bCs/>
                <w:sz w:val="16"/>
                <w:szCs w:val="16"/>
              </w:rPr>
              <w:t>ტესტი</w:t>
            </w:r>
            <w:r w:rsidRPr="00407135">
              <w:rPr>
                <w:rFonts w:ascii="Sylfaen" w:hAnsi="Sylfaen" w:cs="Arial"/>
                <w:bCs/>
                <w:sz w:val="16"/>
                <w:szCs w:val="16"/>
              </w:rPr>
              <w:t xml:space="preserve"> </w:t>
            </w:r>
            <w:r w:rsidRPr="00407135">
              <w:rPr>
                <w:rFonts w:ascii="Sylfaen" w:hAnsi="Sylfaen" w:cs="Sylfaen"/>
                <w:bCs/>
                <w:sz w:val="16"/>
                <w:szCs w:val="16"/>
              </w:rPr>
              <w:t>შიდსზე</w:t>
            </w:r>
            <w:r w:rsidRPr="00407135">
              <w:rPr>
                <w:rFonts w:ascii="Sylfaen" w:hAnsi="Sylfaen" w:cs="Arial"/>
                <w:bCs/>
                <w:sz w:val="16"/>
                <w:szCs w:val="16"/>
              </w:rPr>
              <w:t>,</w:t>
            </w:r>
            <w:r w:rsidRPr="00407135">
              <w:rPr>
                <w:rFonts w:ascii="Sylfaen" w:hAnsi="Sylfaen" w:cs="Arial"/>
                <w:bCs/>
                <w:sz w:val="16"/>
                <w:szCs w:val="16"/>
                <w:lang w:val="ka-GE"/>
              </w:rPr>
              <w:t xml:space="preserve">1084 </w:t>
            </w:r>
            <w:r w:rsidRPr="00407135">
              <w:rPr>
                <w:rFonts w:ascii="Sylfaen" w:hAnsi="Sylfaen" w:cs="Arial"/>
                <w:bCs/>
                <w:sz w:val="16"/>
                <w:szCs w:val="16"/>
              </w:rPr>
              <w:t xml:space="preserve">C </w:t>
            </w:r>
            <w:r w:rsidRPr="00407135">
              <w:rPr>
                <w:rFonts w:ascii="Sylfaen" w:hAnsi="Sylfaen" w:cs="Sylfaen"/>
                <w:bCs/>
                <w:sz w:val="16"/>
                <w:szCs w:val="16"/>
              </w:rPr>
              <w:t>ჰეპატიტზე</w:t>
            </w:r>
            <w:r w:rsidRPr="00407135">
              <w:rPr>
                <w:rFonts w:ascii="Sylfaen" w:hAnsi="Sylfaen" w:cs="Arial"/>
                <w:bCs/>
                <w:sz w:val="16"/>
                <w:szCs w:val="16"/>
              </w:rPr>
              <w:t>.</w:t>
            </w:r>
            <w:r w:rsidRPr="00407135">
              <w:rPr>
                <w:rFonts w:ascii="Sylfaen" w:hAnsi="Sylfaen" w:cs="Arial"/>
                <w:bCs/>
                <w:sz w:val="16"/>
                <w:szCs w:val="16"/>
                <w:lang w:val="ka-GE"/>
              </w:rPr>
              <w:t xml:space="preserve"> ვახორციელებდით </w:t>
            </w:r>
            <w:r w:rsidRPr="00407135">
              <w:rPr>
                <w:rFonts w:ascii="Sylfaen" w:hAnsi="Sylfaen" w:cs="Sylfaen"/>
                <w:bCs/>
                <w:sz w:val="16"/>
                <w:szCs w:val="16"/>
              </w:rPr>
              <w:t>მალარიის</w:t>
            </w:r>
            <w:r w:rsidRPr="00407135">
              <w:rPr>
                <w:rFonts w:ascii="Sylfaen" w:hAnsi="Sylfaen" w:cs="Arial"/>
                <w:bCs/>
                <w:sz w:val="16"/>
                <w:szCs w:val="16"/>
              </w:rPr>
              <w:t xml:space="preserve"> </w:t>
            </w:r>
            <w:r w:rsidRPr="00407135">
              <w:rPr>
                <w:rFonts w:ascii="Sylfaen" w:hAnsi="Sylfaen" w:cs="Sylfaen"/>
                <w:bCs/>
                <w:sz w:val="16"/>
                <w:szCs w:val="16"/>
              </w:rPr>
              <w:t>გადამტანი</w:t>
            </w:r>
            <w:r w:rsidRPr="00407135">
              <w:rPr>
                <w:rFonts w:ascii="Sylfaen" w:hAnsi="Sylfaen" w:cs="Arial"/>
                <w:bCs/>
                <w:sz w:val="16"/>
                <w:szCs w:val="16"/>
              </w:rPr>
              <w:t xml:space="preserve"> </w:t>
            </w:r>
            <w:r w:rsidRPr="00407135">
              <w:rPr>
                <w:rFonts w:ascii="Sylfaen" w:hAnsi="Sylfaen" w:cs="Sylfaen"/>
                <w:bCs/>
                <w:sz w:val="16"/>
                <w:szCs w:val="16"/>
              </w:rPr>
              <w:t>კოღოს</w:t>
            </w:r>
            <w:r w:rsidRPr="00407135">
              <w:rPr>
                <w:rFonts w:ascii="Sylfaen" w:hAnsi="Sylfaen" w:cs="Arial"/>
                <w:bCs/>
                <w:sz w:val="16"/>
                <w:szCs w:val="16"/>
              </w:rPr>
              <w:t xml:space="preserve"> </w:t>
            </w:r>
            <w:r w:rsidRPr="00407135">
              <w:rPr>
                <w:rFonts w:ascii="Sylfaen" w:hAnsi="Sylfaen" w:cs="Sylfaen"/>
                <w:bCs/>
                <w:sz w:val="16"/>
                <w:szCs w:val="16"/>
              </w:rPr>
              <w:t>საწინააღმდეგო</w:t>
            </w:r>
            <w:r w:rsidRPr="00407135">
              <w:rPr>
                <w:rFonts w:ascii="Sylfaen" w:hAnsi="Sylfaen" w:cs="Arial"/>
                <w:bCs/>
                <w:sz w:val="16"/>
                <w:szCs w:val="16"/>
                <w:lang w:val="ka-GE"/>
              </w:rPr>
              <w:t xml:space="preserve"> </w:t>
            </w:r>
            <w:r w:rsidRPr="00407135">
              <w:rPr>
                <w:rFonts w:ascii="Sylfaen" w:hAnsi="Sylfaen" w:cs="Sylfaen"/>
                <w:bCs/>
                <w:sz w:val="16"/>
                <w:szCs w:val="16"/>
              </w:rPr>
              <w:t>ღონისძიებებს</w:t>
            </w:r>
            <w:r w:rsidRPr="00407135">
              <w:rPr>
                <w:rFonts w:ascii="Sylfaen" w:hAnsi="Sylfaen" w:cs="Arial"/>
                <w:bCs/>
                <w:sz w:val="16"/>
                <w:szCs w:val="16"/>
              </w:rPr>
              <w:t>.</w:t>
            </w:r>
            <w:r w:rsidRPr="00407135">
              <w:rPr>
                <w:rFonts w:ascii="Sylfaen" w:hAnsi="Sylfaen" w:cs="Arial"/>
                <w:bCs/>
                <w:sz w:val="16"/>
                <w:szCs w:val="16"/>
                <w:lang w:val="ka-GE"/>
              </w:rPr>
              <w:t xml:space="preserve"> მ.შ შიდსზი  4(+) და ც-ზე (13+)  23 ანალიზი სისხლსი ტყვიის სემცველობაზე.</w:t>
            </w:r>
            <w:r w:rsidRPr="00407135">
              <w:rPr>
                <w:rFonts w:ascii="Sylfaen" w:hAnsi="Sylfaen" w:cs="Sylfaen"/>
                <w:bCs/>
                <w:sz w:val="16"/>
                <w:szCs w:val="16"/>
              </w:rPr>
              <w:t>წლის</w:t>
            </w:r>
            <w:r w:rsidRPr="00407135">
              <w:rPr>
                <w:rFonts w:ascii="Sylfaen" w:hAnsi="Sylfaen" w:cs="Arial"/>
                <w:bCs/>
                <w:sz w:val="16"/>
                <w:szCs w:val="16"/>
              </w:rPr>
              <w:t xml:space="preserve"> </w:t>
            </w:r>
            <w:r w:rsidRPr="00407135">
              <w:rPr>
                <w:rFonts w:ascii="Sylfaen" w:hAnsi="Sylfaen" w:cs="Sylfaen"/>
                <w:bCs/>
                <w:sz w:val="16"/>
                <w:szCs w:val="16"/>
              </w:rPr>
              <w:t>განმავლობაში</w:t>
            </w:r>
            <w:r w:rsidRPr="00407135">
              <w:rPr>
                <w:rFonts w:ascii="Sylfaen" w:hAnsi="Sylfaen" w:cs="Arial"/>
                <w:bCs/>
                <w:sz w:val="16"/>
                <w:szCs w:val="16"/>
              </w:rPr>
              <w:t xml:space="preserve"> </w:t>
            </w:r>
            <w:r w:rsidRPr="00407135">
              <w:rPr>
                <w:rFonts w:ascii="Sylfaen" w:hAnsi="Sylfaen" w:cs="Sylfaen"/>
                <w:bCs/>
                <w:sz w:val="16"/>
                <w:szCs w:val="16"/>
              </w:rPr>
              <w:t>მალარიაზე</w:t>
            </w:r>
            <w:r w:rsidRPr="00407135">
              <w:rPr>
                <w:rFonts w:ascii="Sylfaen" w:hAnsi="Sylfaen" w:cs="Arial"/>
                <w:bCs/>
                <w:sz w:val="16"/>
                <w:szCs w:val="16"/>
              </w:rPr>
              <w:t xml:space="preserve"> </w:t>
            </w:r>
            <w:r w:rsidRPr="00407135">
              <w:rPr>
                <w:rFonts w:ascii="Sylfaen" w:hAnsi="Sylfaen" w:cs="Sylfaen"/>
                <w:bCs/>
                <w:sz w:val="16"/>
                <w:szCs w:val="16"/>
              </w:rPr>
              <w:t>საეჭვო</w:t>
            </w:r>
            <w:r w:rsidRPr="00407135">
              <w:rPr>
                <w:rFonts w:ascii="Sylfaen" w:hAnsi="Sylfaen" w:cs="Arial"/>
                <w:bCs/>
                <w:sz w:val="16"/>
                <w:szCs w:val="16"/>
              </w:rPr>
              <w:t xml:space="preserve"> </w:t>
            </w:r>
            <w:r w:rsidRPr="00407135">
              <w:rPr>
                <w:rFonts w:ascii="Sylfaen" w:hAnsi="Sylfaen" w:cs="Sylfaen"/>
                <w:bCs/>
                <w:sz w:val="16"/>
                <w:szCs w:val="16"/>
              </w:rPr>
              <w:t>სიცხიანი</w:t>
            </w:r>
            <w:r w:rsidRPr="00407135">
              <w:rPr>
                <w:rFonts w:ascii="Sylfaen" w:hAnsi="Sylfaen" w:cs="Arial"/>
                <w:bCs/>
                <w:sz w:val="16"/>
                <w:szCs w:val="16"/>
              </w:rPr>
              <w:t xml:space="preserve"> </w:t>
            </w:r>
            <w:r w:rsidRPr="00407135">
              <w:rPr>
                <w:rFonts w:ascii="Sylfaen" w:hAnsi="Sylfaen" w:cs="Sylfaen"/>
                <w:bCs/>
                <w:sz w:val="16"/>
                <w:szCs w:val="16"/>
              </w:rPr>
              <w:t>ავადმყოფი</w:t>
            </w:r>
            <w:r w:rsidRPr="00407135">
              <w:rPr>
                <w:rFonts w:ascii="Sylfaen" w:hAnsi="Sylfaen" w:cs="Arial"/>
                <w:bCs/>
                <w:sz w:val="16"/>
                <w:szCs w:val="16"/>
              </w:rPr>
              <w:t xml:space="preserve"> </w:t>
            </w:r>
            <w:r w:rsidRPr="00407135">
              <w:rPr>
                <w:rFonts w:ascii="Sylfaen" w:hAnsi="Sylfaen" w:cs="Sylfaen"/>
                <w:bCs/>
                <w:sz w:val="16"/>
                <w:szCs w:val="16"/>
              </w:rPr>
              <w:t>არ</w:t>
            </w:r>
            <w:r w:rsidRPr="00407135">
              <w:rPr>
                <w:rFonts w:ascii="Sylfaen" w:hAnsi="Sylfaen" w:cs="Arial"/>
                <w:bCs/>
                <w:sz w:val="16"/>
                <w:szCs w:val="16"/>
                <w:lang w:val="ka-GE"/>
              </w:rPr>
              <w:t xml:space="preserve"> </w:t>
            </w:r>
            <w:r w:rsidRPr="00407135">
              <w:rPr>
                <w:rFonts w:ascii="Sylfaen" w:hAnsi="Sylfaen" w:cs="Sylfaen"/>
                <w:bCs/>
                <w:sz w:val="16"/>
                <w:szCs w:val="16"/>
              </w:rPr>
              <w:t>გამოვლენილა</w:t>
            </w:r>
            <w:r w:rsidRPr="00407135">
              <w:rPr>
                <w:rFonts w:ascii="Sylfaen" w:hAnsi="Sylfaen" w:cs="Arial"/>
                <w:bCs/>
                <w:sz w:val="16"/>
                <w:szCs w:val="16"/>
              </w:rPr>
              <w:t>.</w:t>
            </w:r>
            <w:r w:rsidRPr="00407135">
              <w:rPr>
                <w:rFonts w:ascii="Sylfaen" w:hAnsi="Sylfaen" w:cs="Sylfaen"/>
                <w:bCs/>
                <w:sz w:val="16"/>
                <w:szCs w:val="16"/>
              </w:rPr>
              <w:t>ენტომოლოგიური</w:t>
            </w:r>
            <w:r w:rsidRPr="00407135">
              <w:rPr>
                <w:rFonts w:ascii="Sylfaen" w:hAnsi="Sylfaen" w:cs="Arial"/>
                <w:bCs/>
                <w:sz w:val="16"/>
                <w:szCs w:val="16"/>
                <w:lang w:val="ka-GE"/>
              </w:rPr>
              <w:t xml:space="preserve"> </w:t>
            </w:r>
            <w:r w:rsidRPr="00407135">
              <w:rPr>
                <w:rFonts w:ascii="Sylfaen" w:hAnsi="Sylfaen" w:cs="Sylfaen"/>
                <w:bCs/>
                <w:sz w:val="16"/>
                <w:szCs w:val="16"/>
              </w:rPr>
              <w:t>მაჩვენებლების</w:t>
            </w:r>
            <w:r w:rsidRPr="00407135">
              <w:rPr>
                <w:rFonts w:ascii="Sylfaen" w:hAnsi="Sylfaen" w:cs="Arial"/>
                <w:bCs/>
                <w:sz w:val="16"/>
                <w:szCs w:val="16"/>
              </w:rPr>
              <w:t xml:space="preserve"> </w:t>
            </w:r>
            <w:r w:rsidRPr="00407135">
              <w:rPr>
                <w:rFonts w:ascii="Sylfaen" w:hAnsi="Sylfaen" w:cs="Sylfaen"/>
                <w:bCs/>
                <w:sz w:val="16"/>
                <w:szCs w:val="16"/>
              </w:rPr>
              <w:t>შესაბამისად</w:t>
            </w:r>
            <w:r w:rsidRPr="00407135">
              <w:rPr>
                <w:rFonts w:ascii="Sylfaen" w:hAnsi="Sylfaen" w:cs="Arial"/>
                <w:bCs/>
                <w:sz w:val="16"/>
                <w:szCs w:val="16"/>
              </w:rPr>
              <w:t xml:space="preserve"> </w:t>
            </w:r>
            <w:r w:rsidRPr="00407135">
              <w:rPr>
                <w:rFonts w:ascii="Sylfaen" w:hAnsi="Sylfaen" w:cs="Sylfaen"/>
                <w:bCs/>
                <w:sz w:val="16"/>
                <w:szCs w:val="16"/>
              </w:rPr>
              <w:t>ეპიდ</w:t>
            </w:r>
            <w:r w:rsidRPr="00407135">
              <w:rPr>
                <w:rFonts w:ascii="Sylfaen" w:hAnsi="Sylfaen" w:cs="Arial"/>
                <w:bCs/>
                <w:sz w:val="16"/>
                <w:szCs w:val="16"/>
              </w:rPr>
              <w:t xml:space="preserve">. </w:t>
            </w:r>
            <w:r w:rsidRPr="00407135">
              <w:rPr>
                <w:rFonts w:ascii="Sylfaen" w:hAnsi="Sylfaen" w:cs="Sylfaen"/>
                <w:bCs/>
                <w:sz w:val="16"/>
                <w:szCs w:val="16"/>
              </w:rPr>
              <w:t>საწინააღმდეგო</w:t>
            </w:r>
            <w:r w:rsidRPr="00407135">
              <w:rPr>
                <w:rFonts w:ascii="Sylfaen" w:hAnsi="Sylfaen" w:cs="Arial"/>
                <w:bCs/>
                <w:sz w:val="16"/>
                <w:szCs w:val="16"/>
              </w:rPr>
              <w:t xml:space="preserve"> </w:t>
            </w:r>
            <w:r w:rsidRPr="00407135">
              <w:rPr>
                <w:rFonts w:ascii="Sylfaen" w:hAnsi="Sylfaen" w:cs="Sylfaen"/>
                <w:bCs/>
                <w:sz w:val="16"/>
                <w:szCs w:val="16"/>
              </w:rPr>
              <w:t>ღონისძიებათა</w:t>
            </w:r>
            <w:r w:rsidRPr="00407135">
              <w:rPr>
                <w:rFonts w:ascii="Sylfaen" w:hAnsi="Sylfaen" w:cs="Arial"/>
                <w:bCs/>
                <w:sz w:val="16"/>
                <w:szCs w:val="16"/>
              </w:rPr>
              <w:t xml:space="preserve"> </w:t>
            </w:r>
            <w:r w:rsidRPr="00407135">
              <w:rPr>
                <w:rFonts w:ascii="Sylfaen" w:hAnsi="Sylfaen" w:cs="Sylfaen"/>
                <w:bCs/>
                <w:sz w:val="16"/>
                <w:szCs w:val="16"/>
              </w:rPr>
              <w:t>გატარება</w:t>
            </w:r>
            <w:r w:rsidRPr="00407135">
              <w:rPr>
                <w:rFonts w:ascii="Sylfaen" w:hAnsi="Sylfaen" w:cs="Arial"/>
                <w:bCs/>
                <w:sz w:val="16"/>
                <w:szCs w:val="16"/>
              </w:rPr>
              <w:t xml:space="preserve">, </w:t>
            </w:r>
            <w:r w:rsidRPr="00407135">
              <w:rPr>
                <w:rFonts w:ascii="Sylfaen" w:hAnsi="Sylfaen" w:cs="Sylfaen"/>
                <w:bCs/>
                <w:sz w:val="16"/>
                <w:szCs w:val="16"/>
              </w:rPr>
              <w:t>მათ</w:t>
            </w:r>
            <w:r w:rsidRPr="00407135">
              <w:rPr>
                <w:rFonts w:ascii="Sylfaen" w:hAnsi="Sylfaen" w:cs="Arial"/>
                <w:bCs/>
                <w:sz w:val="16"/>
                <w:szCs w:val="16"/>
              </w:rPr>
              <w:t xml:space="preserve"> </w:t>
            </w:r>
            <w:r w:rsidRPr="00407135">
              <w:rPr>
                <w:rFonts w:ascii="Sylfaen" w:hAnsi="Sylfaen" w:cs="Sylfaen"/>
                <w:bCs/>
                <w:sz w:val="16"/>
                <w:szCs w:val="16"/>
              </w:rPr>
              <w:t>შორის</w:t>
            </w:r>
            <w:r w:rsidRPr="00407135">
              <w:rPr>
                <w:rFonts w:ascii="Sylfaen" w:hAnsi="Sylfaen" w:cs="Arial"/>
                <w:bCs/>
                <w:sz w:val="16"/>
                <w:szCs w:val="16"/>
                <w:lang w:val="ka-GE"/>
              </w:rPr>
              <w:t xml:space="preserve"> </w:t>
            </w:r>
            <w:r w:rsidRPr="00407135">
              <w:rPr>
                <w:rFonts w:ascii="Sylfaen" w:hAnsi="Sylfaen" w:cs="Sylfaen"/>
                <w:bCs/>
                <w:sz w:val="16"/>
                <w:szCs w:val="16"/>
              </w:rPr>
              <w:t>გადამტანების</w:t>
            </w:r>
            <w:r w:rsidRPr="00407135">
              <w:rPr>
                <w:rFonts w:ascii="Sylfaen" w:hAnsi="Sylfaen" w:cs="Arial"/>
                <w:bCs/>
                <w:sz w:val="16"/>
                <w:szCs w:val="16"/>
              </w:rPr>
              <w:t xml:space="preserve"> </w:t>
            </w:r>
            <w:r w:rsidRPr="00407135">
              <w:rPr>
                <w:rFonts w:ascii="Sylfaen" w:hAnsi="Sylfaen" w:cs="Sylfaen"/>
                <w:bCs/>
                <w:sz w:val="16"/>
                <w:szCs w:val="16"/>
              </w:rPr>
              <w:t>წინააღმდეგ</w:t>
            </w:r>
            <w:r w:rsidRPr="00407135">
              <w:rPr>
                <w:rFonts w:ascii="Sylfaen" w:hAnsi="Sylfaen" w:cs="Arial"/>
                <w:bCs/>
                <w:sz w:val="16"/>
                <w:szCs w:val="16"/>
              </w:rPr>
              <w:t xml:space="preserve"> </w:t>
            </w:r>
            <w:r w:rsidRPr="00407135">
              <w:rPr>
                <w:rFonts w:ascii="Sylfaen" w:hAnsi="Sylfaen" w:cs="Sylfaen"/>
                <w:bCs/>
                <w:sz w:val="16"/>
                <w:szCs w:val="16"/>
              </w:rPr>
              <w:t>ბრძოლა</w:t>
            </w:r>
            <w:r w:rsidRPr="00407135">
              <w:rPr>
                <w:rFonts w:ascii="Sylfaen" w:hAnsi="Sylfaen" w:cs="Arial"/>
                <w:bCs/>
                <w:sz w:val="16"/>
                <w:szCs w:val="16"/>
              </w:rPr>
              <w:t xml:space="preserve">, ,, </w:t>
            </w:r>
            <w:r w:rsidRPr="00407135">
              <w:rPr>
                <w:rFonts w:ascii="Sylfaen" w:hAnsi="Sylfaen" w:cs="Sylfaen"/>
                <w:bCs/>
                <w:sz w:val="16"/>
                <w:szCs w:val="16"/>
              </w:rPr>
              <w:t>ცხოვრების</w:t>
            </w:r>
            <w:r w:rsidRPr="00407135">
              <w:rPr>
                <w:rFonts w:ascii="Sylfaen" w:hAnsi="Sylfaen" w:cs="Arial"/>
                <w:bCs/>
                <w:sz w:val="16"/>
                <w:szCs w:val="16"/>
              </w:rPr>
              <w:t xml:space="preserve"> </w:t>
            </w:r>
            <w:r w:rsidRPr="00407135">
              <w:rPr>
                <w:rFonts w:ascii="Sylfaen" w:hAnsi="Sylfaen" w:cs="Sylfaen"/>
                <w:bCs/>
                <w:sz w:val="16"/>
                <w:szCs w:val="16"/>
              </w:rPr>
              <w:t>ჯანსაღი</w:t>
            </w:r>
            <w:r w:rsidRPr="00407135">
              <w:rPr>
                <w:rFonts w:ascii="Sylfaen" w:hAnsi="Sylfaen" w:cs="Arial"/>
                <w:bCs/>
                <w:sz w:val="16"/>
                <w:szCs w:val="16"/>
              </w:rPr>
              <w:t xml:space="preserve"> </w:t>
            </w:r>
            <w:r w:rsidRPr="00407135">
              <w:rPr>
                <w:rFonts w:ascii="Sylfaen" w:hAnsi="Sylfaen" w:cs="Sylfaen"/>
                <w:bCs/>
                <w:sz w:val="16"/>
                <w:szCs w:val="16"/>
              </w:rPr>
              <w:t>წეს</w:t>
            </w:r>
            <w:r w:rsidRPr="00407135">
              <w:rPr>
                <w:rFonts w:ascii="Sylfaen" w:hAnsi="Sylfaen"/>
                <w:bCs/>
                <w:sz w:val="16"/>
                <w:szCs w:val="16"/>
              </w:rPr>
              <w:t>“</w:t>
            </w:r>
            <w:r w:rsidRPr="00407135">
              <w:rPr>
                <w:rFonts w:ascii="Sylfaen" w:hAnsi="Sylfaen" w:cs="Arial"/>
                <w:bCs/>
                <w:sz w:val="16"/>
                <w:szCs w:val="16"/>
              </w:rPr>
              <w:t>-</w:t>
            </w:r>
            <w:r w:rsidRPr="00407135">
              <w:rPr>
                <w:rFonts w:ascii="Sylfaen" w:hAnsi="Sylfaen" w:cs="Sylfaen"/>
                <w:bCs/>
                <w:sz w:val="16"/>
                <w:szCs w:val="16"/>
              </w:rPr>
              <w:t>ის</w:t>
            </w:r>
            <w:r w:rsidRPr="00407135">
              <w:rPr>
                <w:rFonts w:ascii="Sylfaen" w:hAnsi="Sylfaen" w:cs="Arial"/>
                <w:bCs/>
                <w:sz w:val="16"/>
                <w:szCs w:val="16"/>
              </w:rPr>
              <w:t xml:space="preserve"> </w:t>
            </w:r>
            <w:r w:rsidRPr="00407135">
              <w:rPr>
                <w:rFonts w:ascii="Sylfaen" w:hAnsi="Sylfaen" w:cs="Sylfaen"/>
                <w:bCs/>
                <w:sz w:val="16"/>
                <w:szCs w:val="16"/>
              </w:rPr>
              <w:t>ფარგლებში</w:t>
            </w:r>
            <w:r w:rsidRPr="00407135">
              <w:rPr>
                <w:rFonts w:ascii="Sylfaen" w:hAnsi="Sylfaen" w:cs="Arial"/>
                <w:bCs/>
                <w:sz w:val="16"/>
                <w:szCs w:val="16"/>
              </w:rPr>
              <w:t xml:space="preserve"> </w:t>
            </w:r>
            <w:r w:rsidRPr="00407135">
              <w:rPr>
                <w:rFonts w:ascii="Sylfaen" w:hAnsi="Sylfaen" w:cs="Sylfaen"/>
                <w:bCs/>
                <w:sz w:val="16"/>
                <w:szCs w:val="16"/>
              </w:rPr>
              <w:t>დაგეგმილ</w:t>
            </w:r>
            <w:r w:rsidRPr="00407135">
              <w:rPr>
                <w:rFonts w:ascii="Sylfaen" w:hAnsi="Sylfaen" w:cs="Arial"/>
                <w:bCs/>
                <w:sz w:val="16"/>
                <w:szCs w:val="16"/>
              </w:rPr>
              <w:t>,</w:t>
            </w:r>
            <w:r w:rsidRPr="00407135">
              <w:rPr>
                <w:rFonts w:ascii="Sylfaen" w:hAnsi="Sylfaen" w:cs="Sylfaen"/>
                <w:bCs/>
                <w:sz w:val="16"/>
                <w:szCs w:val="16"/>
              </w:rPr>
              <w:t>ასევე</w:t>
            </w:r>
            <w:r w:rsidRPr="00407135">
              <w:rPr>
                <w:rFonts w:ascii="Sylfaen" w:hAnsi="Sylfaen" w:cs="Arial"/>
                <w:bCs/>
                <w:sz w:val="16"/>
                <w:szCs w:val="16"/>
              </w:rPr>
              <w:t xml:space="preserve"> </w:t>
            </w:r>
            <w:r w:rsidRPr="00407135">
              <w:rPr>
                <w:rFonts w:ascii="Sylfaen" w:hAnsi="Sylfaen" w:cs="Sylfaen"/>
                <w:bCs/>
                <w:sz w:val="16"/>
                <w:szCs w:val="16"/>
              </w:rPr>
              <w:t>ეპიდ</w:t>
            </w:r>
            <w:r w:rsidRPr="00407135">
              <w:rPr>
                <w:rFonts w:ascii="Sylfaen" w:hAnsi="Sylfaen" w:cs="Arial"/>
                <w:bCs/>
                <w:sz w:val="16"/>
                <w:szCs w:val="16"/>
              </w:rPr>
              <w:t xml:space="preserve">. </w:t>
            </w:r>
            <w:r w:rsidRPr="00407135">
              <w:rPr>
                <w:rFonts w:ascii="Sylfaen" w:hAnsi="Sylfaen" w:cs="Sylfaen"/>
                <w:bCs/>
                <w:sz w:val="16"/>
                <w:szCs w:val="16"/>
              </w:rPr>
              <w:t>პროგრამის</w:t>
            </w:r>
            <w:r w:rsidRPr="00407135">
              <w:rPr>
                <w:rFonts w:ascii="Sylfaen" w:hAnsi="Sylfaen" w:cs="Arial"/>
                <w:bCs/>
                <w:sz w:val="16"/>
                <w:szCs w:val="16"/>
              </w:rPr>
              <w:t xml:space="preserve"> </w:t>
            </w:r>
            <w:r w:rsidRPr="00407135">
              <w:rPr>
                <w:rFonts w:ascii="Sylfaen" w:hAnsi="Sylfaen" w:cs="Sylfaen"/>
                <w:bCs/>
                <w:sz w:val="16"/>
                <w:szCs w:val="16"/>
              </w:rPr>
              <w:t>ფარგლებში</w:t>
            </w:r>
            <w:r w:rsidRPr="00407135">
              <w:rPr>
                <w:rFonts w:ascii="Sylfaen" w:hAnsi="Sylfaen" w:cs="Arial"/>
                <w:bCs/>
                <w:sz w:val="16"/>
                <w:szCs w:val="16"/>
              </w:rPr>
              <w:t xml:space="preserve">, </w:t>
            </w:r>
            <w:r w:rsidRPr="00407135">
              <w:rPr>
                <w:rFonts w:ascii="Sylfaen" w:hAnsi="Sylfaen" w:cs="Sylfaen"/>
                <w:bCs/>
                <w:sz w:val="16"/>
                <w:szCs w:val="16"/>
              </w:rPr>
              <w:t>შესაბამის</w:t>
            </w:r>
            <w:r w:rsidRPr="00407135">
              <w:rPr>
                <w:rFonts w:ascii="Sylfaen" w:hAnsi="Sylfaen" w:cs="Arial"/>
                <w:bCs/>
                <w:sz w:val="16"/>
                <w:szCs w:val="16"/>
              </w:rPr>
              <w:t xml:space="preserve"> </w:t>
            </w:r>
            <w:r w:rsidRPr="00407135">
              <w:rPr>
                <w:rFonts w:ascii="Sylfaen" w:hAnsi="Sylfaen" w:cs="Sylfaen"/>
                <w:bCs/>
                <w:sz w:val="16"/>
                <w:szCs w:val="16"/>
              </w:rPr>
              <w:t>პროექტებში</w:t>
            </w:r>
            <w:r w:rsidRPr="00407135">
              <w:rPr>
                <w:rFonts w:ascii="Sylfaen" w:hAnsi="Sylfaen" w:cs="Arial"/>
                <w:bCs/>
                <w:sz w:val="16"/>
                <w:szCs w:val="16"/>
              </w:rPr>
              <w:t xml:space="preserve"> </w:t>
            </w:r>
            <w:r w:rsidRPr="00407135">
              <w:rPr>
                <w:rFonts w:ascii="Sylfaen" w:hAnsi="Sylfaen" w:cs="Sylfaen"/>
                <w:bCs/>
                <w:sz w:val="16"/>
                <w:szCs w:val="16"/>
              </w:rPr>
              <w:t>მონაწილეობა</w:t>
            </w:r>
            <w:r w:rsidRPr="00407135">
              <w:rPr>
                <w:rFonts w:ascii="Sylfaen" w:hAnsi="Sylfaen" w:cs="Arial"/>
                <w:bCs/>
                <w:sz w:val="16"/>
                <w:szCs w:val="16"/>
              </w:rPr>
              <w:t xml:space="preserve">.2023 </w:t>
            </w:r>
            <w:r w:rsidRPr="00407135">
              <w:rPr>
                <w:rFonts w:ascii="Sylfaen" w:hAnsi="Sylfaen" w:cs="Sylfaen"/>
                <w:bCs/>
                <w:sz w:val="16"/>
                <w:szCs w:val="16"/>
              </w:rPr>
              <w:t>წლის</w:t>
            </w:r>
            <w:r w:rsidRPr="00407135">
              <w:rPr>
                <w:rFonts w:ascii="Sylfaen" w:hAnsi="Sylfaen" w:cs="Arial"/>
                <w:bCs/>
                <w:sz w:val="16"/>
                <w:szCs w:val="16"/>
              </w:rPr>
              <w:t xml:space="preserve"> 6 </w:t>
            </w:r>
            <w:r w:rsidRPr="00407135">
              <w:rPr>
                <w:rFonts w:ascii="Sylfaen" w:hAnsi="Sylfaen" w:cs="Sylfaen"/>
                <w:bCs/>
                <w:sz w:val="16"/>
                <w:szCs w:val="16"/>
              </w:rPr>
              <w:t>თვეში</w:t>
            </w:r>
            <w:r w:rsidRPr="00407135">
              <w:rPr>
                <w:rFonts w:ascii="Sylfaen" w:hAnsi="Sylfaen" w:cs="Arial"/>
                <w:bCs/>
                <w:sz w:val="16"/>
                <w:szCs w:val="16"/>
              </w:rPr>
              <w:t xml:space="preserve"> </w:t>
            </w:r>
            <w:r w:rsidRPr="00407135">
              <w:rPr>
                <w:rFonts w:ascii="Sylfaen" w:hAnsi="Sylfaen" w:cs="Sylfaen"/>
                <w:bCs/>
                <w:sz w:val="16"/>
                <w:szCs w:val="16"/>
              </w:rPr>
              <w:t>ენტომოლოგიური</w:t>
            </w:r>
            <w:r w:rsidRPr="00407135">
              <w:rPr>
                <w:rFonts w:ascii="Sylfaen" w:hAnsi="Sylfaen" w:cs="Arial"/>
                <w:bCs/>
                <w:sz w:val="16"/>
                <w:szCs w:val="16"/>
              </w:rPr>
              <w:t xml:space="preserve"> </w:t>
            </w:r>
            <w:r w:rsidRPr="00407135">
              <w:rPr>
                <w:rFonts w:ascii="Sylfaen" w:hAnsi="Sylfaen" w:cs="Sylfaen"/>
                <w:bCs/>
                <w:sz w:val="16"/>
                <w:szCs w:val="16"/>
              </w:rPr>
              <w:t>მონიტორინგი</w:t>
            </w:r>
            <w:r w:rsidRPr="00407135">
              <w:rPr>
                <w:rFonts w:ascii="Sylfaen" w:hAnsi="Sylfaen" w:cs="Arial"/>
                <w:bCs/>
                <w:sz w:val="16"/>
                <w:szCs w:val="16"/>
              </w:rPr>
              <w:t xml:space="preserve"> </w:t>
            </w:r>
            <w:r w:rsidRPr="00407135">
              <w:rPr>
                <w:rFonts w:ascii="Sylfaen" w:hAnsi="Sylfaen" w:cs="Sylfaen"/>
                <w:bCs/>
                <w:sz w:val="16"/>
                <w:szCs w:val="16"/>
              </w:rPr>
              <w:t>ჩატარდა</w:t>
            </w:r>
            <w:r w:rsidRPr="00407135">
              <w:rPr>
                <w:rFonts w:ascii="Sylfaen" w:hAnsi="Sylfaen" w:cs="Arial"/>
                <w:bCs/>
                <w:sz w:val="16"/>
                <w:szCs w:val="16"/>
              </w:rPr>
              <w:t xml:space="preserve"> </w:t>
            </w:r>
            <w:r w:rsidRPr="00407135">
              <w:rPr>
                <w:rFonts w:ascii="Sylfaen" w:hAnsi="Sylfaen" w:cs="Sylfaen"/>
                <w:bCs/>
                <w:sz w:val="16"/>
                <w:szCs w:val="16"/>
              </w:rPr>
              <w:t>ქალაქის</w:t>
            </w:r>
            <w:r w:rsidRPr="00407135">
              <w:rPr>
                <w:rFonts w:ascii="Sylfaen" w:hAnsi="Sylfaen" w:cs="Arial"/>
                <w:bCs/>
                <w:sz w:val="16"/>
                <w:szCs w:val="16"/>
              </w:rPr>
              <w:t xml:space="preserve"> </w:t>
            </w:r>
            <w:r w:rsidRPr="00407135">
              <w:rPr>
                <w:rFonts w:ascii="Sylfaen" w:hAnsi="Sylfaen" w:cs="Sylfaen"/>
                <w:bCs/>
                <w:sz w:val="16"/>
                <w:szCs w:val="16"/>
              </w:rPr>
              <w:t>ტერიტორიაზე</w:t>
            </w:r>
            <w:r w:rsidRPr="00407135">
              <w:rPr>
                <w:rFonts w:ascii="Sylfaen" w:hAnsi="Sylfaen" w:cs="Arial"/>
                <w:bCs/>
                <w:sz w:val="16"/>
                <w:szCs w:val="16"/>
              </w:rPr>
              <w:t xml:space="preserve"> :,,</w:t>
            </w:r>
            <w:r w:rsidRPr="00407135">
              <w:rPr>
                <w:rFonts w:ascii="Sylfaen" w:hAnsi="Sylfaen" w:cs="Sylfaen"/>
                <w:bCs/>
                <w:sz w:val="16"/>
                <w:szCs w:val="16"/>
              </w:rPr>
              <w:t>სოციალური</w:t>
            </w:r>
            <w:r w:rsidRPr="00407135">
              <w:rPr>
                <w:rFonts w:ascii="Sylfaen" w:hAnsi="Sylfaen" w:cs="Arial"/>
                <w:bCs/>
                <w:sz w:val="16"/>
                <w:szCs w:val="16"/>
              </w:rPr>
              <w:t xml:space="preserve"> </w:t>
            </w:r>
            <w:r w:rsidRPr="00407135">
              <w:rPr>
                <w:rFonts w:ascii="Sylfaen" w:hAnsi="Sylfaen" w:cs="Sylfaen"/>
                <w:bCs/>
                <w:sz w:val="16"/>
                <w:szCs w:val="16"/>
              </w:rPr>
              <w:t>მომსახურების</w:t>
            </w:r>
            <w:r w:rsidRPr="00407135">
              <w:rPr>
                <w:rFonts w:ascii="Sylfaen" w:hAnsi="Sylfaen" w:cs="Arial"/>
                <w:bCs/>
                <w:sz w:val="16"/>
                <w:szCs w:val="16"/>
              </w:rPr>
              <w:t xml:space="preserve"> </w:t>
            </w:r>
            <w:r w:rsidRPr="00407135">
              <w:rPr>
                <w:rFonts w:ascii="Sylfaen" w:hAnsi="Sylfaen" w:cs="Sylfaen"/>
                <w:bCs/>
                <w:sz w:val="16"/>
                <w:szCs w:val="16"/>
              </w:rPr>
              <w:t>სააგენტოს</w:t>
            </w:r>
            <w:r w:rsidRPr="00407135">
              <w:rPr>
                <w:rFonts w:ascii="Sylfaen" w:hAnsi="Sylfaen" w:cs="Arial"/>
                <w:bCs/>
                <w:sz w:val="16"/>
                <w:szCs w:val="16"/>
              </w:rPr>
              <w:t xml:space="preserve"> </w:t>
            </w:r>
            <w:r w:rsidRPr="00407135">
              <w:rPr>
                <w:rFonts w:ascii="Sylfaen" w:hAnsi="Sylfaen" w:cs="Sylfaen"/>
                <w:bCs/>
                <w:sz w:val="16"/>
                <w:szCs w:val="16"/>
              </w:rPr>
              <w:t>ზესტაფონის</w:t>
            </w:r>
            <w:r w:rsidRPr="00407135">
              <w:rPr>
                <w:rFonts w:ascii="Sylfaen" w:hAnsi="Sylfaen" w:cs="Arial"/>
                <w:bCs/>
                <w:sz w:val="16"/>
                <w:szCs w:val="16"/>
              </w:rPr>
              <w:t xml:space="preserve"> </w:t>
            </w:r>
            <w:r w:rsidRPr="00407135">
              <w:rPr>
                <w:rFonts w:ascii="Sylfaen" w:hAnsi="Sylfaen" w:cs="Sylfaen"/>
                <w:bCs/>
                <w:sz w:val="16"/>
                <w:szCs w:val="16"/>
              </w:rPr>
              <w:t>ფილიალი</w:t>
            </w:r>
            <w:r w:rsidRPr="00407135">
              <w:rPr>
                <w:rFonts w:ascii="Sylfaen" w:hAnsi="Sylfaen"/>
                <w:bCs/>
                <w:sz w:val="16"/>
                <w:szCs w:val="16"/>
              </w:rPr>
              <w:t>“</w:t>
            </w:r>
            <w:r w:rsidRPr="00407135">
              <w:rPr>
                <w:rFonts w:ascii="Sylfaen" w:hAnsi="Sylfaen" w:cs="Arial"/>
                <w:bCs/>
                <w:sz w:val="16"/>
                <w:szCs w:val="16"/>
              </w:rPr>
              <w:t>-</w:t>
            </w:r>
            <w:r w:rsidRPr="00407135">
              <w:rPr>
                <w:rFonts w:ascii="Sylfaen" w:hAnsi="Sylfaen" w:cs="Sylfaen"/>
                <w:bCs/>
                <w:sz w:val="16"/>
                <w:szCs w:val="16"/>
              </w:rPr>
              <w:t>ს</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ზესტაფონის</w:t>
            </w:r>
            <w:r w:rsidRPr="00407135">
              <w:rPr>
                <w:rFonts w:ascii="Sylfaen" w:hAnsi="Sylfaen" w:cs="Arial"/>
                <w:bCs/>
                <w:sz w:val="16"/>
                <w:szCs w:val="16"/>
                <w:lang w:val="ka-GE"/>
              </w:rPr>
              <w:t xml:space="preserve"> </w:t>
            </w:r>
            <w:r w:rsidRPr="00407135">
              <w:rPr>
                <w:rFonts w:ascii="Sylfaen" w:hAnsi="Sylfaen" w:cs="Sylfaen"/>
                <w:bCs/>
                <w:sz w:val="16"/>
                <w:szCs w:val="16"/>
              </w:rPr>
              <w:t>ცენტრალური</w:t>
            </w:r>
            <w:r w:rsidRPr="00407135">
              <w:rPr>
                <w:rFonts w:ascii="Sylfaen" w:hAnsi="Sylfaen" w:cs="Arial"/>
                <w:bCs/>
                <w:sz w:val="16"/>
                <w:szCs w:val="16"/>
              </w:rPr>
              <w:t xml:space="preserve"> </w:t>
            </w:r>
            <w:r w:rsidRPr="00407135">
              <w:rPr>
                <w:rFonts w:ascii="Sylfaen" w:hAnsi="Sylfaen" w:cs="Sylfaen"/>
                <w:bCs/>
                <w:sz w:val="16"/>
                <w:szCs w:val="16"/>
              </w:rPr>
              <w:t>ბიბლიოთეკის</w:t>
            </w:r>
            <w:r w:rsidRPr="00407135">
              <w:rPr>
                <w:rFonts w:ascii="Sylfaen" w:hAnsi="Sylfaen"/>
                <w:bCs/>
                <w:sz w:val="16"/>
                <w:szCs w:val="16"/>
              </w:rPr>
              <w:t>“</w:t>
            </w:r>
            <w:r w:rsidRPr="00407135">
              <w:rPr>
                <w:rFonts w:ascii="Sylfaen" w:hAnsi="Sylfaen" w:cs="Arial"/>
                <w:bCs/>
                <w:sz w:val="16"/>
                <w:szCs w:val="16"/>
              </w:rPr>
              <w:t xml:space="preserve"> </w:t>
            </w:r>
            <w:r w:rsidRPr="00407135">
              <w:rPr>
                <w:rFonts w:ascii="Sylfaen" w:hAnsi="Sylfaen" w:cs="Sylfaen"/>
                <w:bCs/>
                <w:sz w:val="16"/>
                <w:szCs w:val="16"/>
              </w:rPr>
              <w:t>სარდაფებში</w:t>
            </w:r>
            <w:r w:rsidRPr="00407135">
              <w:rPr>
                <w:rFonts w:ascii="Sylfaen" w:hAnsi="Sylfaen" w:cs="Arial"/>
                <w:bCs/>
                <w:sz w:val="16"/>
                <w:szCs w:val="16"/>
              </w:rPr>
              <w:t xml:space="preserve">, </w:t>
            </w:r>
            <w:r w:rsidRPr="00407135">
              <w:rPr>
                <w:rFonts w:ascii="Sylfaen" w:hAnsi="Sylfaen" w:cs="Sylfaen"/>
                <w:bCs/>
                <w:sz w:val="16"/>
                <w:szCs w:val="16"/>
              </w:rPr>
              <w:t>ჭანტურიას</w:t>
            </w:r>
            <w:r w:rsidRPr="00407135">
              <w:rPr>
                <w:rFonts w:ascii="Sylfaen" w:hAnsi="Sylfaen" w:cs="Arial"/>
                <w:bCs/>
                <w:sz w:val="16"/>
                <w:szCs w:val="16"/>
              </w:rPr>
              <w:t xml:space="preserve"> </w:t>
            </w:r>
            <w:r w:rsidRPr="00407135">
              <w:rPr>
                <w:rFonts w:ascii="Sylfaen" w:hAnsi="Sylfaen" w:cs="Sylfaen"/>
                <w:bCs/>
                <w:sz w:val="16"/>
                <w:szCs w:val="16"/>
              </w:rPr>
              <w:t>ქ</w:t>
            </w:r>
            <w:r w:rsidRPr="00407135">
              <w:rPr>
                <w:rFonts w:ascii="Sylfaen" w:hAnsi="Sylfaen" w:cs="Arial"/>
                <w:bCs/>
                <w:sz w:val="16"/>
                <w:szCs w:val="16"/>
              </w:rPr>
              <w:t xml:space="preserve">., </w:t>
            </w:r>
            <w:r w:rsidRPr="00407135">
              <w:rPr>
                <w:rFonts w:ascii="Sylfaen" w:hAnsi="Sylfaen" w:cs="Sylfaen"/>
                <w:bCs/>
                <w:sz w:val="16"/>
                <w:szCs w:val="16"/>
              </w:rPr>
              <w:t>რუსთაველის</w:t>
            </w:r>
            <w:r w:rsidRPr="00407135">
              <w:rPr>
                <w:rFonts w:ascii="Sylfaen" w:hAnsi="Sylfaen" w:cs="Arial"/>
                <w:bCs/>
                <w:sz w:val="16"/>
                <w:szCs w:val="16"/>
              </w:rPr>
              <w:t xml:space="preserve"> </w:t>
            </w:r>
            <w:r w:rsidRPr="00407135">
              <w:rPr>
                <w:rFonts w:ascii="Sylfaen" w:hAnsi="Sylfaen" w:cs="Sylfaen"/>
                <w:bCs/>
                <w:sz w:val="16"/>
                <w:szCs w:val="16"/>
              </w:rPr>
              <w:t>ქ</w:t>
            </w:r>
            <w:r w:rsidRPr="00407135">
              <w:rPr>
                <w:rFonts w:ascii="Sylfaen" w:hAnsi="Sylfaen" w:cs="Arial"/>
                <w:bCs/>
                <w:sz w:val="16"/>
                <w:szCs w:val="16"/>
              </w:rPr>
              <w:t>.,</w:t>
            </w:r>
            <w:r w:rsidRPr="00407135">
              <w:rPr>
                <w:rFonts w:ascii="Sylfaen" w:hAnsi="Sylfaen" w:cs="Sylfaen"/>
                <w:bCs/>
                <w:sz w:val="16"/>
                <w:szCs w:val="16"/>
              </w:rPr>
              <w:t>ხოხოულას</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lang w:val="ka-GE"/>
              </w:rPr>
              <w:t xml:space="preserve"> </w:t>
            </w:r>
            <w:r w:rsidRPr="00407135">
              <w:rPr>
                <w:rFonts w:ascii="Sylfaen" w:hAnsi="Sylfaen" w:cs="Sylfaen"/>
                <w:bCs/>
                <w:sz w:val="16"/>
                <w:szCs w:val="16"/>
              </w:rPr>
              <w:t>კირკის</w:t>
            </w:r>
            <w:r w:rsidRPr="00407135">
              <w:rPr>
                <w:rFonts w:ascii="Sylfaen" w:hAnsi="Sylfaen" w:cs="Arial"/>
                <w:bCs/>
                <w:sz w:val="16"/>
                <w:szCs w:val="16"/>
              </w:rPr>
              <w:t xml:space="preserve"> </w:t>
            </w:r>
            <w:r w:rsidRPr="00407135">
              <w:rPr>
                <w:rFonts w:ascii="Sylfaen" w:hAnsi="Sylfaen" w:cs="Sylfaen"/>
                <w:bCs/>
                <w:sz w:val="16"/>
                <w:szCs w:val="16"/>
              </w:rPr>
              <w:t>უბნებში</w:t>
            </w:r>
            <w:r w:rsidRPr="00407135">
              <w:rPr>
                <w:rFonts w:ascii="Sylfaen" w:hAnsi="Sylfaen" w:cs="Arial"/>
                <w:bCs/>
                <w:sz w:val="16"/>
                <w:szCs w:val="16"/>
              </w:rPr>
              <w:t xml:space="preserve">, №2, №4, №5, №7, №16 </w:t>
            </w:r>
            <w:r w:rsidRPr="00407135">
              <w:rPr>
                <w:rFonts w:ascii="Sylfaen" w:hAnsi="Sylfaen" w:cs="Sylfaen"/>
                <w:bCs/>
                <w:sz w:val="16"/>
                <w:szCs w:val="16"/>
              </w:rPr>
              <w:t>და</w:t>
            </w:r>
            <w:r w:rsidRPr="00407135">
              <w:rPr>
                <w:rFonts w:ascii="Sylfaen" w:hAnsi="Sylfaen" w:cs="Arial"/>
                <w:bCs/>
                <w:sz w:val="16"/>
                <w:szCs w:val="16"/>
              </w:rPr>
              <w:t xml:space="preserve"> №17 </w:t>
            </w:r>
            <w:r w:rsidRPr="00407135">
              <w:rPr>
                <w:rFonts w:ascii="Sylfaen" w:hAnsi="Sylfaen" w:cs="Sylfaen"/>
                <w:bCs/>
                <w:sz w:val="16"/>
                <w:szCs w:val="16"/>
              </w:rPr>
              <w:t>საბავშვო</w:t>
            </w:r>
            <w:r w:rsidRPr="00407135">
              <w:rPr>
                <w:rFonts w:ascii="Sylfaen" w:hAnsi="Sylfaen" w:cs="Arial"/>
                <w:bCs/>
                <w:sz w:val="16"/>
                <w:szCs w:val="16"/>
              </w:rPr>
              <w:t xml:space="preserve"> </w:t>
            </w:r>
            <w:r w:rsidRPr="00407135">
              <w:rPr>
                <w:rFonts w:ascii="Sylfaen" w:hAnsi="Sylfaen" w:cs="Sylfaen"/>
                <w:bCs/>
                <w:sz w:val="16"/>
                <w:szCs w:val="16"/>
              </w:rPr>
              <w:t>ბაღებში</w:t>
            </w:r>
            <w:r w:rsidRPr="00407135">
              <w:rPr>
                <w:rFonts w:ascii="Sylfaen" w:hAnsi="Sylfaen" w:cs="Arial"/>
                <w:bCs/>
                <w:sz w:val="16"/>
                <w:szCs w:val="16"/>
              </w:rPr>
              <w:t xml:space="preserve">, </w:t>
            </w:r>
            <w:r w:rsidRPr="00407135">
              <w:rPr>
                <w:rFonts w:ascii="Sylfaen" w:hAnsi="Sylfaen" w:cs="Sylfaen"/>
                <w:bCs/>
                <w:sz w:val="16"/>
                <w:szCs w:val="16"/>
              </w:rPr>
              <w:t>კაშხლის</w:t>
            </w:r>
            <w:r w:rsidRPr="00407135">
              <w:rPr>
                <w:rFonts w:ascii="Sylfaen" w:hAnsi="Sylfaen" w:cs="Arial"/>
                <w:bCs/>
                <w:sz w:val="16"/>
                <w:szCs w:val="16"/>
                <w:lang w:val="ka-GE"/>
              </w:rPr>
              <w:t xml:space="preserve"> </w:t>
            </w:r>
            <w:r w:rsidRPr="00407135">
              <w:rPr>
                <w:rFonts w:ascii="Sylfaen" w:hAnsi="Sylfaen" w:cs="Sylfaen"/>
                <w:bCs/>
                <w:sz w:val="16"/>
                <w:szCs w:val="16"/>
              </w:rPr>
              <w:t>ტერიტორიებზე</w:t>
            </w:r>
            <w:r w:rsidRPr="00407135">
              <w:rPr>
                <w:rFonts w:ascii="Sylfaen" w:hAnsi="Sylfaen" w:cs="Arial"/>
                <w:bCs/>
                <w:sz w:val="16"/>
                <w:szCs w:val="16"/>
              </w:rPr>
              <w:t xml:space="preserve">, </w:t>
            </w:r>
            <w:r w:rsidRPr="00407135">
              <w:rPr>
                <w:rFonts w:ascii="Sylfaen" w:hAnsi="Sylfaen" w:cs="Sylfaen"/>
                <w:bCs/>
                <w:sz w:val="16"/>
                <w:szCs w:val="16"/>
              </w:rPr>
              <w:t>სოფლები</w:t>
            </w:r>
            <w:r w:rsidRPr="00407135">
              <w:rPr>
                <w:rFonts w:ascii="Sylfaen" w:hAnsi="Sylfaen" w:cs="Arial"/>
                <w:bCs/>
                <w:sz w:val="16"/>
                <w:szCs w:val="16"/>
              </w:rPr>
              <w:t xml:space="preserve"> - </w:t>
            </w:r>
            <w:r w:rsidRPr="00407135">
              <w:rPr>
                <w:rFonts w:ascii="Sylfaen" w:hAnsi="Sylfaen" w:cs="Sylfaen"/>
                <w:bCs/>
                <w:sz w:val="16"/>
                <w:szCs w:val="16"/>
              </w:rPr>
              <w:t>ქვედა</w:t>
            </w:r>
            <w:r w:rsidRPr="00407135">
              <w:rPr>
                <w:rFonts w:ascii="Sylfaen" w:hAnsi="Sylfaen" w:cs="Arial"/>
                <w:bCs/>
                <w:sz w:val="16"/>
                <w:szCs w:val="16"/>
              </w:rPr>
              <w:t xml:space="preserve"> </w:t>
            </w:r>
            <w:r w:rsidRPr="00407135">
              <w:rPr>
                <w:rFonts w:ascii="Sylfaen" w:hAnsi="Sylfaen" w:cs="Sylfaen"/>
                <w:bCs/>
                <w:sz w:val="16"/>
                <w:szCs w:val="16"/>
              </w:rPr>
              <w:t>საზანო</w:t>
            </w:r>
            <w:r w:rsidRPr="00407135">
              <w:rPr>
                <w:rFonts w:ascii="Sylfaen" w:hAnsi="Sylfaen" w:cs="Arial"/>
                <w:bCs/>
                <w:sz w:val="16"/>
                <w:szCs w:val="16"/>
              </w:rPr>
              <w:t xml:space="preserve">, </w:t>
            </w:r>
            <w:r w:rsidRPr="00407135">
              <w:rPr>
                <w:rFonts w:ascii="Sylfaen" w:hAnsi="Sylfaen" w:cs="Sylfaen"/>
                <w:bCs/>
                <w:sz w:val="16"/>
                <w:szCs w:val="16"/>
              </w:rPr>
              <w:t>ზოვრეთი</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ქვედა</w:t>
            </w:r>
            <w:r w:rsidRPr="00407135">
              <w:rPr>
                <w:rFonts w:ascii="Sylfaen" w:hAnsi="Sylfaen" w:cs="Arial"/>
                <w:bCs/>
                <w:sz w:val="16"/>
                <w:szCs w:val="16"/>
              </w:rPr>
              <w:t xml:space="preserve"> </w:t>
            </w:r>
            <w:r w:rsidRPr="00407135">
              <w:rPr>
                <w:rFonts w:ascii="Sylfaen" w:hAnsi="Sylfaen" w:cs="Sylfaen"/>
                <w:bCs/>
                <w:sz w:val="16"/>
                <w:szCs w:val="16"/>
              </w:rPr>
              <w:t>საქარის</w:t>
            </w:r>
            <w:r w:rsidRPr="00407135">
              <w:rPr>
                <w:rFonts w:ascii="Sylfaen" w:hAnsi="Sylfaen" w:cs="Arial"/>
                <w:bCs/>
                <w:sz w:val="16"/>
                <w:szCs w:val="16"/>
              </w:rPr>
              <w:t xml:space="preserve"> </w:t>
            </w:r>
            <w:r w:rsidRPr="00407135">
              <w:rPr>
                <w:rFonts w:ascii="Sylfaen" w:hAnsi="Sylfaen" w:cs="Sylfaen"/>
                <w:bCs/>
                <w:sz w:val="16"/>
                <w:szCs w:val="16"/>
              </w:rPr>
              <w:t>ამბულატორიებში</w:t>
            </w:r>
            <w:r w:rsidRPr="00407135">
              <w:rPr>
                <w:rFonts w:ascii="Sylfaen" w:hAnsi="Sylfaen" w:cs="Arial"/>
                <w:bCs/>
                <w:sz w:val="16"/>
                <w:szCs w:val="16"/>
              </w:rPr>
              <w:t>,</w:t>
            </w:r>
            <w:r w:rsidRPr="00407135">
              <w:rPr>
                <w:rFonts w:ascii="Sylfaen" w:hAnsi="Sylfaen" w:cs="Sylfaen"/>
                <w:bCs/>
                <w:sz w:val="16"/>
                <w:szCs w:val="16"/>
              </w:rPr>
              <w:t>სტაროსელსკის</w:t>
            </w:r>
            <w:r w:rsidRPr="00407135">
              <w:rPr>
                <w:rFonts w:ascii="Sylfaen" w:hAnsi="Sylfaen" w:cs="Arial"/>
                <w:bCs/>
                <w:sz w:val="16"/>
                <w:szCs w:val="16"/>
              </w:rPr>
              <w:t xml:space="preserve"> </w:t>
            </w:r>
            <w:r w:rsidRPr="00407135">
              <w:rPr>
                <w:rFonts w:ascii="Sylfaen" w:hAnsi="Sylfaen" w:cs="Sylfaen"/>
                <w:bCs/>
                <w:sz w:val="16"/>
                <w:szCs w:val="16"/>
              </w:rPr>
              <w:t>ქ</w:t>
            </w:r>
            <w:r w:rsidRPr="00407135">
              <w:rPr>
                <w:rFonts w:ascii="Sylfaen" w:hAnsi="Sylfaen" w:cs="Arial"/>
                <w:bCs/>
                <w:sz w:val="16"/>
                <w:szCs w:val="16"/>
              </w:rPr>
              <w:t xml:space="preserve">, </w:t>
            </w:r>
            <w:r w:rsidRPr="00407135">
              <w:rPr>
                <w:rFonts w:ascii="Sylfaen" w:hAnsi="Sylfaen" w:cs="Sylfaen"/>
                <w:bCs/>
                <w:sz w:val="16"/>
                <w:szCs w:val="16"/>
              </w:rPr>
              <w:t>არგვეთა</w:t>
            </w:r>
            <w:r w:rsidRPr="00407135">
              <w:rPr>
                <w:rFonts w:ascii="Sylfaen" w:hAnsi="Sylfaen" w:cs="Arial"/>
                <w:bCs/>
                <w:sz w:val="16"/>
                <w:szCs w:val="16"/>
              </w:rPr>
              <w:t xml:space="preserve">, </w:t>
            </w:r>
            <w:r w:rsidRPr="00407135">
              <w:rPr>
                <w:rFonts w:ascii="Sylfaen" w:hAnsi="Sylfaen" w:cs="Sylfaen"/>
                <w:bCs/>
                <w:sz w:val="16"/>
                <w:szCs w:val="16"/>
              </w:rPr>
              <w:t>კვალითსა</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თვრინში</w:t>
            </w:r>
            <w:r w:rsidRPr="00407135">
              <w:rPr>
                <w:rFonts w:ascii="Sylfaen" w:hAnsi="Sylfaen" w:cs="Arial"/>
                <w:bCs/>
                <w:sz w:val="16"/>
                <w:szCs w:val="16"/>
              </w:rPr>
              <w:t>.</w:t>
            </w:r>
          </w:p>
          <w:p w:rsidR="00712B6D" w:rsidRPr="00407135" w:rsidRDefault="00712B6D" w:rsidP="00D32BC3">
            <w:pPr>
              <w:jc w:val="both"/>
              <w:rPr>
                <w:rFonts w:ascii="Sylfaen" w:hAnsi="Sylfaen" w:cs="Arial"/>
                <w:bCs/>
                <w:sz w:val="16"/>
                <w:szCs w:val="16"/>
              </w:rPr>
            </w:pPr>
            <w:r w:rsidRPr="00407135">
              <w:rPr>
                <w:rFonts w:ascii="Sylfaen" w:hAnsi="Sylfaen" w:cs="Sylfaen"/>
                <w:bCs/>
                <w:sz w:val="16"/>
                <w:szCs w:val="16"/>
              </w:rPr>
              <w:t>მალარიისა</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არამალარიის</w:t>
            </w:r>
            <w:r w:rsidRPr="00407135">
              <w:rPr>
                <w:rFonts w:ascii="Sylfaen" w:hAnsi="Sylfaen" w:cs="Arial"/>
                <w:bCs/>
                <w:sz w:val="16"/>
                <w:szCs w:val="16"/>
              </w:rPr>
              <w:t xml:space="preserve"> </w:t>
            </w:r>
            <w:r w:rsidRPr="00407135">
              <w:rPr>
                <w:rFonts w:ascii="Sylfaen" w:hAnsi="Sylfaen" w:cs="Sylfaen"/>
                <w:bCs/>
                <w:sz w:val="16"/>
                <w:szCs w:val="16"/>
              </w:rPr>
              <w:t>კოღოს</w:t>
            </w:r>
            <w:r w:rsidRPr="00407135">
              <w:rPr>
                <w:rFonts w:ascii="Sylfaen" w:hAnsi="Sylfaen" w:cs="Arial"/>
                <w:bCs/>
                <w:sz w:val="16"/>
                <w:szCs w:val="16"/>
              </w:rPr>
              <w:t xml:space="preserve"> </w:t>
            </w:r>
            <w:r w:rsidRPr="00407135">
              <w:rPr>
                <w:rFonts w:ascii="Sylfaen" w:hAnsi="Sylfaen" w:cs="Sylfaen"/>
                <w:bCs/>
                <w:sz w:val="16"/>
                <w:szCs w:val="16"/>
              </w:rPr>
              <w:t>პოპულაციებზე</w:t>
            </w:r>
            <w:r w:rsidRPr="00407135">
              <w:rPr>
                <w:rFonts w:ascii="Sylfaen" w:hAnsi="Sylfaen" w:cs="Arial"/>
                <w:bCs/>
                <w:sz w:val="16"/>
                <w:szCs w:val="16"/>
                <w:lang w:val="ka-GE"/>
              </w:rPr>
              <w:t xml:space="preserve"> </w:t>
            </w:r>
            <w:r w:rsidRPr="00407135">
              <w:rPr>
                <w:rFonts w:ascii="Sylfaen" w:hAnsi="Sylfaen" w:cs="Sylfaen"/>
                <w:bCs/>
                <w:sz w:val="16"/>
                <w:szCs w:val="16"/>
              </w:rPr>
              <w:t>მონიტორინგის</w:t>
            </w:r>
            <w:r w:rsidRPr="00407135">
              <w:rPr>
                <w:rFonts w:ascii="Sylfaen" w:hAnsi="Sylfaen" w:cs="Arial"/>
                <w:bCs/>
                <w:sz w:val="16"/>
                <w:szCs w:val="16"/>
              </w:rPr>
              <w:t xml:space="preserve"> </w:t>
            </w:r>
            <w:r w:rsidRPr="00407135">
              <w:rPr>
                <w:rFonts w:ascii="Sylfaen" w:hAnsi="Sylfaen" w:cs="Sylfaen"/>
                <w:bCs/>
                <w:sz w:val="16"/>
                <w:szCs w:val="16"/>
              </w:rPr>
              <w:t>განხორციელების</w:t>
            </w:r>
            <w:r w:rsidRPr="00407135">
              <w:rPr>
                <w:rFonts w:ascii="Sylfaen" w:hAnsi="Sylfaen" w:cs="Arial"/>
                <w:bCs/>
                <w:sz w:val="16"/>
                <w:szCs w:val="16"/>
              </w:rPr>
              <w:t xml:space="preserve"> </w:t>
            </w:r>
            <w:r w:rsidRPr="00407135">
              <w:rPr>
                <w:rFonts w:ascii="Sylfaen" w:hAnsi="Sylfaen" w:cs="Sylfaen"/>
                <w:bCs/>
                <w:sz w:val="16"/>
                <w:szCs w:val="16"/>
              </w:rPr>
              <w:t>მიზნით</w:t>
            </w:r>
            <w:r w:rsidRPr="00407135">
              <w:rPr>
                <w:rFonts w:ascii="Sylfaen" w:hAnsi="Sylfaen" w:cs="Arial"/>
                <w:bCs/>
                <w:sz w:val="16"/>
                <w:szCs w:val="16"/>
              </w:rPr>
              <w:t xml:space="preserve">, </w:t>
            </w:r>
            <w:r w:rsidRPr="00407135">
              <w:rPr>
                <w:rFonts w:ascii="Sylfaen" w:hAnsi="Sylfaen" w:cs="Sylfaen"/>
                <w:bCs/>
                <w:sz w:val="16"/>
                <w:szCs w:val="16"/>
              </w:rPr>
              <w:t>გამოკვლეულ</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5 </w:t>
            </w:r>
            <w:r w:rsidRPr="00407135">
              <w:rPr>
                <w:rFonts w:ascii="Sylfaen" w:hAnsi="Sylfaen" w:cs="Sylfaen"/>
                <w:bCs/>
                <w:sz w:val="16"/>
                <w:szCs w:val="16"/>
              </w:rPr>
              <w:t>სოფელი</w:t>
            </w:r>
            <w:r w:rsidRPr="00407135">
              <w:rPr>
                <w:rFonts w:ascii="Sylfaen" w:hAnsi="Sylfaen" w:cs="Arial"/>
                <w:bCs/>
                <w:sz w:val="16"/>
                <w:szCs w:val="16"/>
              </w:rPr>
              <w:t xml:space="preserve"> : </w:t>
            </w:r>
            <w:r w:rsidRPr="00407135">
              <w:rPr>
                <w:rFonts w:ascii="Sylfaen" w:hAnsi="Sylfaen" w:cs="Sylfaen"/>
                <w:bCs/>
                <w:sz w:val="16"/>
                <w:szCs w:val="16"/>
              </w:rPr>
              <w:t>თვრინი</w:t>
            </w:r>
            <w:r w:rsidRPr="00407135">
              <w:rPr>
                <w:rFonts w:ascii="Sylfaen" w:hAnsi="Sylfaen" w:cs="Arial"/>
                <w:bCs/>
                <w:sz w:val="16"/>
                <w:szCs w:val="16"/>
              </w:rPr>
              <w:t xml:space="preserve">, </w:t>
            </w:r>
            <w:r w:rsidRPr="00407135">
              <w:rPr>
                <w:rFonts w:ascii="Sylfaen" w:hAnsi="Sylfaen" w:cs="Sylfaen"/>
                <w:bCs/>
                <w:sz w:val="16"/>
                <w:szCs w:val="16"/>
              </w:rPr>
              <w:t>კვალითი</w:t>
            </w:r>
            <w:r w:rsidRPr="00407135">
              <w:rPr>
                <w:rFonts w:ascii="Sylfaen" w:hAnsi="Sylfaen" w:cs="Arial"/>
                <w:bCs/>
                <w:sz w:val="16"/>
                <w:szCs w:val="16"/>
              </w:rPr>
              <w:t>,</w:t>
            </w:r>
            <w:r w:rsidRPr="00407135">
              <w:rPr>
                <w:rFonts w:ascii="Sylfaen" w:hAnsi="Sylfaen" w:cs="Sylfaen"/>
                <w:bCs/>
                <w:sz w:val="16"/>
                <w:szCs w:val="16"/>
              </w:rPr>
              <w:t>შორაპანი</w:t>
            </w:r>
            <w:r w:rsidRPr="00407135">
              <w:rPr>
                <w:rFonts w:ascii="Sylfaen" w:hAnsi="Sylfaen" w:cs="Arial"/>
                <w:bCs/>
                <w:sz w:val="16"/>
                <w:szCs w:val="16"/>
              </w:rPr>
              <w:t xml:space="preserve">, </w:t>
            </w:r>
            <w:r w:rsidRPr="00407135">
              <w:rPr>
                <w:rFonts w:ascii="Sylfaen" w:hAnsi="Sylfaen" w:cs="Sylfaen"/>
                <w:bCs/>
                <w:sz w:val="16"/>
                <w:szCs w:val="16"/>
              </w:rPr>
              <w:t>ქვედა</w:t>
            </w:r>
            <w:r w:rsidRPr="00407135">
              <w:rPr>
                <w:rFonts w:ascii="Sylfaen" w:hAnsi="Sylfaen" w:cs="Arial"/>
                <w:bCs/>
                <w:sz w:val="16"/>
                <w:szCs w:val="16"/>
              </w:rPr>
              <w:t xml:space="preserve"> </w:t>
            </w:r>
            <w:r w:rsidRPr="00407135">
              <w:rPr>
                <w:rFonts w:ascii="Sylfaen" w:hAnsi="Sylfaen" w:cs="Sylfaen"/>
                <w:bCs/>
                <w:sz w:val="16"/>
                <w:szCs w:val="16"/>
              </w:rPr>
              <w:t>წევა</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ძირულა</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ქალაქი</w:t>
            </w:r>
            <w:r w:rsidRPr="00407135">
              <w:rPr>
                <w:rFonts w:ascii="Sylfaen" w:hAnsi="Sylfaen" w:cs="Arial"/>
                <w:bCs/>
                <w:sz w:val="16"/>
                <w:szCs w:val="16"/>
              </w:rPr>
              <w:t xml:space="preserve"> : </w:t>
            </w:r>
            <w:r w:rsidRPr="00407135">
              <w:rPr>
                <w:rFonts w:ascii="Sylfaen" w:hAnsi="Sylfaen" w:cs="Sylfaen"/>
                <w:bCs/>
                <w:sz w:val="16"/>
                <w:szCs w:val="16"/>
              </w:rPr>
              <w:t>რუსთაველის</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სტაროსელსკის</w:t>
            </w:r>
            <w:r w:rsidRPr="00407135">
              <w:rPr>
                <w:rFonts w:ascii="Sylfaen" w:hAnsi="Sylfaen" w:cs="Arial"/>
                <w:bCs/>
                <w:sz w:val="16"/>
                <w:szCs w:val="16"/>
              </w:rPr>
              <w:t xml:space="preserve"> </w:t>
            </w:r>
            <w:r w:rsidRPr="00407135">
              <w:rPr>
                <w:rFonts w:ascii="Sylfaen" w:hAnsi="Sylfaen" w:cs="Sylfaen"/>
                <w:bCs/>
                <w:sz w:val="16"/>
                <w:szCs w:val="16"/>
              </w:rPr>
              <w:t>ქუჩები</w:t>
            </w:r>
            <w:r w:rsidRPr="00407135">
              <w:rPr>
                <w:rFonts w:ascii="Sylfaen" w:hAnsi="Sylfaen" w:cs="Arial"/>
                <w:bCs/>
                <w:sz w:val="16"/>
                <w:szCs w:val="16"/>
              </w:rPr>
              <w:t>.</w:t>
            </w:r>
          </w:p>
          <w:p w:rsidR="00712B6D" w:rsidRPr="00407135" w:rsidRDefault="00712B6D" w:rsidP="00D32BC3">
            <w:pPr>
              <w:jc w:val="both"/>
              <w:rPr>
                <w:rFonts w:ascii="Sylfaen" w:hAnsi="Sylfaen" w:cs="Arial"/>
                <w:bCs/>
                <w:sz w:val="16"/>
                <w:szCs w:val="16"/>
              </w:rPr>
            </w:pPr>
            <w:r w:rsidRPr="00407135">
              <w:rPr>
                <w:rFonts w:ascii="Sylfaen" w:hAnsi="Sylfaen" w:cs="Sylfaen"/>
                <w:bCs/>
                <w:sz w:val="16"/>
                <w:szCs w:val="16"/>
              </w:rPr>
              <w:t>მათ</w:t>
            </w:r>
            <w:r w:rsidRPr="00407135">
              <w:rPr>
                <w:rFonts w:ascii="Sylfaen" w:hAnsi="Sylfaen" w:cs="Arial"/>
                <w:bCs/>
                <w:sz w:val="16"/>
                <w:szCs w:val="16"/>
              </w:rPr>
              <w:t xml:space="preserve"> </w:t>
            </w:r>
            <w:r w:rsidRPr="00407135">
              <w:rPr>
                <w:rFonts w:ascii="Sylfaen" w:hAnsi="Sylfaen" w:cs="Sylfaen"/>
                <w:bCs/>
                <w:sz w:val="16"/>
                <w:szCs w:val="16"/>
              </w:rPr>
              <w:t>მიერ</w:t>
            </w:r>
            <w:r w:rsidRPr="00407135">
              <w:rPr>
                <w:rFonts w:ascii="Sylfaen" w:hAnsi="Sylfaen" w:cs="Arial"/>
                <w:bCs/>
                <w:sz w:val="16"/>
                <w:szCs w:val="16"/>
              </w:rPr>
              <w:t xml:space="preserve"> </w:t>
            </w:r>
            <w:r w:rsidRPr="00407135">
              <w:rPr>
                <w:rFonts w:ascii="Sylfaen" w:hAnsi="Sylfaen" w:cs="Sylfaen"/>
                <w:bCs/>
                <w:sz w:val="16"/>
                <w:szCs w:val="16"/>
              </w:rPr>
              <w:t>მუნიციპალიტეტის</w:t>
            </w:r>
            <w:r w:rsidRPr="00407135">
              <w:rPr>
                <w:rFonts w:ascii="Sylfaen" w:hAnsi="Sylfaen" w:cs="Arial"/>
                <w:bCs/>
                <w:sz w:val="16"/>
                <w:szCs w:val="16"/>
              </w:rPr>
              <w:t xml:space="preserve"> </w:t>
            </w:r>
            <w:r w:rsidRPr="00407135">
              <w:rPr>
                <w:rFonts w:ascii="Sylfaen" w:hAnsi="Sylfaen" w:cs="Sylfaen"/>
                <w:bCs/>
                <w:sz w:val="16"/>
                <w:szCs w:val="16"/>
              </w:rPr>
              <w:t>ტერიტორიის</w:t>
            </w:r>
            <w:r w:rsidRPr="00407135">
              <w:rPr>
                <w:rFonts w:ascii="Sylfaen" w:hAnsi="Sylfaen" w:cs="Arial"/>
                <w:bCs/>
                <w:sz w:val="16"/>
                <w:szCs w:val="16"/>
              </w:rPr>
              <w:t xml:space="preserve"> </w:t>
            </w:r>
            <w:r w:rsidRPr="00407135">
              <w:rPr>
                <w:rFonts w:ascii="Sylfaen" w:hAnsi="Sylfaen" w:cs="Sylfaen"/>
                <w:bCs/>
                <w:sz w:val="16"/>
                <w:szCs w:val="16"/>
              </w:rPr>
              <w:t>დათვალიერებისას</w:t>
            </w:r>
            <w:r w:rsidRPr="00407135">
              <w:rPr>
                <w:rFonts w:ascii="Sylfaen" w:hAnsi="Sylfaen" w:cs="Arial"/>
                <w:bCs/>
                <w:sz w:val="16"/>
                <w:szCs w:val="16"/>
              </w:rPr>
              <w:t xml:space="preserve"> </w:t>
            </w:r>
            <w:r w:rsidRPr="00407135">
              <w:rPr>
                <w:rFonts w:ascii="Sylfaen" w:hAnsi="Sylfaen" w:cs="Sylfaen"/>
                <w:bCs/>
                <w:sz w:val="16"/>
                <w:szCs w:val="16"/>
              </w:rPr>
              <w:t>აღმოჩენილ</w:t>
            </w:r>
            <w:r w:rsidRPr="00407135">
              <w:rPr>
                <w:rFonts w:ascii="Sylfaen" w:hAnsi="Sylfaen" w:cs="Arial"/>
                <w:bCs/>
                <w:sz w:val="16"/>
                <w:szCs w:val="16"/>
              </w:rPr>
              <w:t xml:space="preserve"> </w:t>
            </w:r>
            <w:r w:rsidRPr="00407135">
              <w:rPr>
                <w:rFonts w:ascii="Sylfaen" w:hAnsi="Sylfaen" w:cs="Sylfaen"/>
                <w:bCs/>
                <w:sz w:val="16"/>
                <w:szCs w:val="16"/>
              </w:rPr>
              <w:t>იქნა</w:t>
            </w:r>
            <w:r w:rsidRPr="00407135">
              <w:rPr>
                <w:rFonts w:ascii="Sylfaen" w:hAnsi="Sylfaen" w:cs="Arial"/>
                <w:bCs/>
                <w:sz w:val="16"/>
                <w:szCs w:val="16"/>
              </w:rPr>
              <w:t xml:space="preserve"> </w:t>
            </w:r>
            <w:r w:rsidRPr="00407135">
              <w:rPr>
                <w:rFonts w:ascii="Sylfaen" w:hAnsi="Sylfaen" w:cs="Sylfaen"/>
                <w:bCs/>
                <w:sz w:val="16"/>
                <w:szCs w:val="16"/>
              </w:rPr>
              <w:t>როგორც</w:t>
            </w:r>
            <w:r w:rsidRPr="00407135">
              <w:rPr>
                <w:rFonts w:ascii="Sylfaen" w:hAnsi="Sylfaen" w:cs="Arial"/>
                <w:bCs/>
                <w:sz w:val="16"/>
                <w:szCs w:val="16"/>
                <w:lang w:val="ka-GE"/>
              </w:rPr>
              <w:t xml:space="preserve"> </w:t>
            </w:r>
            <w:r w:rsidRPr="00407135">
              <w:rPr>
                <w:rFonts w:ascii="Sylfaen" w:hAnsi="Sylfaen" w:cs="Sylfaen"/>
                <w:bCs/>
                <w:sz w:val="16"/>
                <w:szCs w:val="16"/>
              </w:rPr>
              <w:t>არამალარიის</w:t>
            </w:r>
            <w:r w:rsidRPr="00407135">
              <w:rPr>
                <w:rFonts w:ascii="Sylfaen" w:hAnsi="Sylfaen" w:cs="Arial"/>
                <w:bCs/>
                <w:sz w:val="16"/>
                <w:szCs w:val="16"/>
              </w:rPr>
              <w:t xml:space="preserve">, </w:t>
            </w:r>
            <w:r w:rsidRPr="00407135">
              <w:rPr>
                <w:rFonts w:ascii="Sylfaen" w:hAnsi="Sylfaen" w:cs="Sylfaen"/>
                <w:bCs/>
                <w:sz w:val="16"/>
                <w:szCs w:val="16"/>
              </w:rPr>
              <w:t>ისე</w:t>
            </w:r>
            <w:r w:rsidRPr="00407135">
              <w:rPr>
                <w:rFonts w:ascii="Sylfaen" w:hAnsi="Sylfaen" w:cs="Arial"/>
                <w:bCs/>
                <w:sz w:val="16"/>
                <w:szCs w:val="16"/>
              </w:rPr>
              <w:t xml:space="preserve"> </w:t>
            </w:r>
            <w:r w:rsidRPr="00407135">
              <w:rPr>
                <w:rFonts w:ascii="Sylfaen" w:hAnsi="Sylfaen" w:cs="Sylfaen"/>
                <w:bCs/>
                <w:sz w:val="16"/>
                <w:szCs w:val="16"/>
              </w:rPr>
              <w:t>ინვაზიური</w:t>
            </w:r>
            <w:r w:rsidRPr="00407135">
              <w:rPr>
                <w:rFonts w:ascii="Sylfaen" w:hAnsi="Sylfaen" w:cs="Arial"/>
                <w:bCs/>
                <w:sz w:val="16"/>
                <w:szCs w:val="16"/>
              </w:rPr>
              <w:t xml:space="preserve"> </w:t>
            </w:r>
            <w:r w:rsidRPr="00407135">
              <w:rPr>
                <w:rFonts w:ascii="Sylfaen" w:hAnsi="Sylfaen" w:cs="Sylfaen"/>
                <w:bCs/>
                <w:sz w:val="16"/>
                <w:szCs w:val="16"/>
              </w:rPr>
              <w:t>კოღოს</w:t>
            </w:r>
            <w:r w:rsidRPr="00407135">
              <w:rPr>
                <w:rFonts w:ascii="Sylfaen" w:hAnsi="Sylfaen" w:cs="Arial"/>
                <w:bCs/>
                <w:sz w:val="16"/>
                <w:szCs w:val="16"/>
              </w:rPr>
              <w:t xml:space="preserve"> </w:t>
            </w:r>
            <w:r w:rsidRPr="00407135">
              <w:rPr>
                <w:rFonts w:ascii="Sylfaen" w:hAnsi="Sylfaen" w:cs="Sylfaen"/>
                <w:bCs/>
                <w:sz w:val="16"/>
                <w:szCs w:val="16"/>
              </w:rPr>
              <w:t>ნაირსახეობა</w:t>
            </w:r>
            <w:r w:rsidRPr="00407135">
              <w:rPr>
                <w:rFonts w:ascii="Sylfaen" w:hAnsi="Sylfaen" w:cs="Arial"/>
                <w:bCs/>
                <w:sz w:val="16"/>
                <w:szCs w:val="16"/>
              </w:rPr>
              <w:t xml:space="preserve"> ,, </w:t>
            </w:r>
            <w:r w:rsidRPr="00407135">
              <w:rPr>
                <w:rFonts w:ascii="Sylfaen" w:hAnsi="Sylfaen" w:cs="Sylfaen"/>
                <w:bCs/>
                <w:sz w:val="16"/>
                <w:szCs w:val="16"/>
              </w:rPr>
              <w:t>ალბოპიქტუსი</w:t>
            </w:r>
            <w:r w:rsidRPr="00407135">
              <w:rPr>
                <w:rFonts w:ascii="Sylfaen" w:hAnsi="Sylfaen" w:cs="Arial"/>
                <w:bCs/>
                <w:sz w:val="16"/>
                <w:szCs w:val="16"/>
              </w:rPr>
              <w:t xml:space="preserve"> “ .</w:t>
            </w:r>
            <w:r w:rsidRPr="00407135">
              <w:rPr>
                <w:rFonts w:ascii="Sylfaen" w:hAnsi="Sylfaen" w:cs="Sylfaen"/>
                <w:bCs/>
                <w:sz w:val="16"/>
                <w:szCs w:val="16"/>
              </w:rPr>
              <w:t>აღნიშნულთან</w:t>
            </w:r>
            <w:r w:rsidRPr="00407135">
              <w:rPr>
                <w:rFonts w:ascii="Sylfaen" w:hAnsi="Sylfaen" w:cs="Arial"/>
                <w:bCs/>
                <w:sz w:val="16"/>
                <w:szCs w:val="16"/>
              </w:rPr>
              <w:t xml:space="preserve"> </w:t>
            </w:r>
            <w:r w:rsidRPr="00407135">
              <w:rPr>
                <w:rFonts w:ascii="Sylfaen" w:hAnsi="Sylfaen" w:cs="Sylfaen"/>
                <w:bCs/>
                <w:sz w:val="16"/>
                <w:szCs w:val="16"/>
              </w:rPr>
              <w:t>დაკავშირებით</w:t>
            </w:r>
            <w:r w:rsidRPr="00407135">
              <w:rPr>
                <w:rFonts w:ascii="Sylfaen" w:hAnsi="Sylfaen" w:cs="Arial"/>
                <w:bCs/>
                <w:sz w:val="16"/>
                <w:szCs w:val="16"/>
              </w:rPr>
              <w:t xml:space="preserve">, </w:t>
            </w:r>
            <w:r w:rsidRPr="00407135">
              <w:rPr>
                <w:rFonts w:ascii="Sylfaen" w:hAnsi="Sylfaen" w:cs="Sylfaen"/>
                <w:bCs/>
                <w:sz w:val="16"/>
                <w:szCs w:val="16"/>
              </w:rPr>
              <w:t>ჩვენს</w:t>
            </w:r>
            <w:r w:rsidRPr="00407135">
              <w:rPr>
                <w:rFonts w:ascii="Sylfaen" w:hAnsi="Sylfaen" w:cs="Arial"/>
                <w:bCs/>
                <w:sz w:val="16"/>
                <w:szCs w:val="16"/>
              </w:rPr>
              <w:t xml:space="preserve"> </w:t>
            </w:r>
            <w:r w:rsidRPr="00407135">
              <w:rPr>
                <w:rFonts w:ascii="Sylfaen" w:hAnsi="Sylfaen" w:cs="Sylfaen"/>
                <w:bCs/>
                <w:sz w:val="16"/>
                <w:szCs w:val="16"/>
              </w:rPr>
              <w:t>მიერ</w:t>
            </w:r>
            <w:r w:rsidRPr="00407135">
              <w:rPr>
                <w:rFonts w:ascii="Sylfaen" w:hAnsi="Sylfaen" w:cs="Arial"/>
                <w:bCs/>
                <w:sz w:val="16"/>
                <w:szCs w:val="16"/>
              </w:rPr>
              <w:t xml:space="preserve"> </w:t>
            </w:r>
            <w:r w:rsidRPr="00407135">
              <w:rPr>
                <w:rFonts w:ascii="Sylfaen" w:hAnsi="Sylfaen" w:cs="Sylfaen"/>
                <w:bCs/>
                <w:sz w:val="16"/>
                <w:szCs w:val="16"/>
              </w:rPr>
              <w:t>მოხდა</w:t>
            </w:r>
            <w:r w:rsidRPr="00407135">
              <w:rPr>
                <w:rFonts w:ascii="Sylfaen" w:hAnsi="Sylfaen" w:cs="Arial"/>
                <w:bCs/>
                <w:sz w:val="16"/>
                <w:szCs w:val="16"/>
              </w:rPr>
              <w:t xml:space="preserve"> </w:t>
            </w:r>
            <w:r w:rsidRPr="00407135">
              <w:rPr>
                <w:rFonts w:ascii="Sylfaen" w:hAnsi="Sylfaen" w:cs="Sylfaen"/>
                <w:bCs/>
                <w:sz w:val="16"/>
                <w:szCs w:val="16"/>
              </w:rPr>
              <w:t>აღნიშნული</w:t>
            </w:r>
            <w:r w:rsidRPr="00407135">
              <w:rPr>
                <w:rFonts w:ascii="Sylfaen" w:hAnsi="Sylfaen" w:cs="Arial"/>
                <w:bCs/>
                <w:sz w:val="16"/>
                <w:szCs w:val="16"/>
              </w:rPr>
              <w:t xml:space="preserve"> </w:t>
            </w:r>
            <w:r w:rsidRPr="00407135">
              <w:rPr>
                <w:rFonts w:ascii="Sylfaen" w:hAnsi="Sylfaen" w:cs="Sylfaen"/>
                <w:bCs/>
                <w:sz w:val="16"/>
                <w:szCs w:val="16"/>
              </w:rPr>
              <w:t>ტერიტორიების</w:t>
            </w:r>
            <w:r w:rsidRPr="00407135">
              <w:rPr>
                <w:rFonts w:ascii="Sylfaen" w:hAnsi="Sylfaen" w:cs="Arial"/>
                <w:bCs/>
                <w:sz w:val="16"/>
                <w:szCs w:val="16"/>
              </w:rPr>
              <w:t xml:space="preserve"> </w:t>
            </w:r>
            <w:r w:rsidRPr="00407135">
              <w:rPr>
                <w:rFonts w:ascii="Sylfaen" w:hAnsi="Sylfaen" w:cs="Sylfaen"/>
                <w:bCs/>
                <w:sz w:val="16"/>
                <w:szCs w:val="16"/>
              </w:rPr>
              <w:t>აღრიცხვა</w:t>
            </w:r>
            <w:r w:rsidRPr="00407135">
              <w:rPr>
                <w:rFonts w:ascii="Sylfaen" w:hAnsi="Sylfaen" w:cs="Arial"/>
                <w:bCs/>
                <w:sz w:val="16"/>
                <w:szCs w:val="16"/>
              </w:rPr>
              <w:t>-</w:t>
            </w:r>
            <w:r w:rsidRPr="00407135">
              <w:rPr>
                <w:rFonts w:ascii="Sylfaen" w:hAnsi="Sylfaen" w:cs="Sylfaen"/>
                <w:bCs/>
                <w:sz w:val="16"/>
                <w:szCs w:val="16"/>
              </w:rPr>
              <w:t>პასპორტიზაცია</w:t>
            </w:r>
            <w:r w:rsidRPr="00407135">
              <w:rPr>
                <w:rFonts w:ascii="Sylfaen" w:hAnsi="Sylfaen" w:cs="Arial"/>
                <w:bCs/>
                <w:sz w:val="16"/>
                <w:szCs w:val="16"/>
              </w:rPr>
              <w:t xml:space="preserve">, </w:t>
            </w:r>
            <w:r w:rsidRPr="00407135">
              <w:rPr>
                <w:rFonts w:ascii="Sylfaen" w:hAnsi="Sylfaen" w:cs="Sylfaen"/>
                <w:bCs/>
                <w:sz w:val="16"/>
                <w:szCs w:val="16"/>
              </w:rPr>
              <w:t>სულ</w:t>
            </w:r>
            <w:r w:rsidRPr="00407135">
              <w:rPr>
                <w:rFonts w:ascii="Sylfaen" w:hAnsi="Sylfaen" w:cs="Arial"/>
                <w:bCs/>
                <w:sz w:val="16"/>
                <w:szCs w:val="16"/>
              </w:rPr>
              <w:t xml:space="preserve"> 6 500</w:t>
            </w:r>
            <w:r w:rsidRPr="00407135">
              <w:rPr>
                <w:rFonts w:ascii="Sylfaen" w:hAnsi="Sylfaen" w:cs="Sylfaen"/>
                <w:bCs/>
                <w:sz w:val="16"/>
                <w:szCs w:val="16"/>
              </w:rPr>
              <w:t>კვ</w:t>
            </w:r>
            <w:r w:rsidRPr="00407135">
              <w:rPr>
                <w:rFonts w:ascii="Sylfaen" w:hAnsi="Sylfaen" w:cs="Arial"/>
                <w:bCs/>
                <w:sz w:val="16"/>
                <w:szCs w:val="16"/>
              </w:rPr>
              <w:t>.</w:t>
            </w:r>
            <w:r w:rsidRPr="00407135">
              <w:rPr>
                <w:rFonts w:ascii="Sylfaen" w:hAnsi="Sylfaen" w:cs="Sylfaen"/>
                <w:bCs/>
                <w:sz w:val="16"/>
                <w:szCs w:val="16"/>
              </w:rPr>
              <w:t>მ</w:t>
            </w:r>
            <w:r w:rsidRPr="00407135">
              <w:rPr>
                <w:rFonts w:ascii="Sylfaen" w:hAnsi="Sylfaen" w:cs="Arial"/>
                <w:bCs/>
                <w:sz w:val="16"/>
                <w:szCs w:val="16"/>
              </w:rPr>
              <w:t xml:space="preserve">. </w:t>
            </w:r>
            <w:r w:rsidRPr="00407135">
              <w:rPr>
                <w:rFonts w:ascii="Sylfaen" w:hAnsi="Sylfaen" w:cs="Sylfaen"/>
                <w:bCs/>
                <w:sz w:val="16"/>
                <w:szCs w:val="16"/>
              </w:rPr>
              <w:t>ფართობი</w:t>
            </w:r>
            <w:r w:rsidRPr="00407135">
              <w:rPr>
                <w:rFonts w:ascii="Sylfaen" w:hAnsi="Sylfaen" w:cs="Arial"/>
                <w:bCs/>
                <w:sz w:val="16"/>
                <w:szCs w:val="16"/>
              </w:rPr>
              <w:t>.</w:t>
            </w:r>
            <w:r w:rsidRPr="00407135">
              <w:rPr>
                <w:rFonts w:ascii="Sylfaen" w:hAnsi="Sylfaen" w:cs="Arial"/>
                <w:bCs/>
                <w:sz w:val="16"/>
                <w:szCs w:val="16"/>
                <w:lang w:val="ka-GE"/>
              </w:rPr>
              <w:t xml:space="preserve"> </w:t>
            </w:r>
            <w:r w:rsidRPr="00407135">
              <w:rPr>
                <w:rFonts w:ascii="Sylfaen" w:hAnsi="Sylfaen" w:cs="Sylfaen"/>
                <w:bCs/>
                <w:sz w:val="16"/>
                <w:szCs w:val="16"/>
              </w:rPr>
              <w:t>ინსექტიციდის</w:t>
            </w:r>
            <w:r w:rsidRPr="00407135">
              <w:rPr>
                <w:rFonts w:ascii="Sylfaen" w:hAnsi="Sylfaen" w:cs="Arial"/>
                <w:bCs/>
                <w:sz w:val="16"/>
                <w:szCs w:val="16"/>
              </w:rPr>
              <w:t xml:space="preserve"> </w:t>
            </w:r>
            <w:r w:rsidRPr="00407135">
              <w:rPr>
                <w:rFonts w:ascii="Sylfaen" w:hAnsi="Sylfaen" w:cs="Sylfaen"/>
                <w:bCs/>
                <w:sz w:val="16"/>
                <w:szCs w:val="16"/>
              </w:rPr>
              <w:t>გადმოცემის</w:t>
            </w:r>
            <w:r w:rsidRPr="00407135">
              <w:rPr>
                <w:rFonts w:ascii="Sylfaen" w:hAnsi="Sylfaen" w:cs="Arial"/>
                <w:bCs/>
                <w:sz w:val="16"/>
                <w:szCs w:val="16"/>
              </w:rPr>
              <w:t xml:space="preserve"> </w:t>
            </w:r>
            <w:r w:rsidRPr="00407135">
              <w:rPr>
                <w:rFonts w:ascii="Sylfaen" w:hAnsi="Sylfaen" w:cs="Sylfaen"/>
                <w:bCs/>
                <w:sz w:val="16"/>
                <w:szCs w:val="16"/>
              </w:rPr>
              <w:t>შემდეგ</w:t>
            </w:r>
            <w:r w:rsidRPr="00407135">
              <w:rPr>
                <w:rFonts w:ascii="Sylfaen" w:hAnsi="Sylfaen" w:cs="Arial"/>
                <w:bCs/>
                <w:sz w:val="16"/>
                <w:szCs w:val="16"/>
              </w:rPr>
              <w:t xml:space="preserve"> </w:t>
            </w:r>
            <w:r w:rsidRPr="00407135">
              <w:rPr>
                <w:rFonts w:ascii="Sylfaen" w:hAnsi="Sylfaen" w:cs="Sylfaen"/>
                <w:bCs/>
                <w:sz w:val="16"/>
                <w:szCs w:val="16"/>
              </w:rPr>
              <w:t>მოხდება</w:t>
            </w:r>
            <w:r w:rsidRPr="00407135">
              <w:rPr>
                <w:rFonts w:ascii="Sylfaen" w:hAnsi="Sylfaen" w:cs="Arial"/>
                <w:bCs/>
                <w:sz w:val="16"/>
                <w:szCs w:val="16"/>
              </w:rPr>
              <w:t xml:space="preserve"> </w:t>
            </w:r>
            <w:r w:rsidRPr="00407135">
              <w:rPr>
                <w:rFonts w:ascii="Sylfaen" w:hAnsi="Sylfaen" w:cs="Sylfaen"/>
                <w:bCs/>
                <w:sz w:val="16"/>
                <w:szCs w:val="16"/>
              </w:rPr>
              <w:t>დაკოღოიანებული</w:t>
            </w:r>
            <w:r w:rsidRPr="00407135">
              <w:rPr>
                <w:rFonts w:ascii="Sylfaen" w:hAnsi="Sylfaen" w:cs="Arial"/>
                <w:bCs/>
                <w:sz w:val="16"/>
                <w:szCs w:val="16"/>
              </w:rPr>
              <w:t xml:space="preserve"> </w:t>
            </w:r>
            <w:r w:rsidRPr="00407135">
              <w:rPr>
                <w:rFonts w:ascii="Sylfaen" w:hAnsi="Sylfaen" w:cs="Sylfaen"/>
                <w:bCs/>
                <w:sz w:val="16"/>
                <w:szCs w:val="16"/>
              </w:rPr>
              <w:t>ტერიტორიების</w:t>
            </w:r>
            <w:r w:rsidRPr="00407135">
              <w:rPr>
                <w:rFonts w:ascii="Sylfaen" w:hAnsi="Sylfaen" w:cs="Arial"/>
                <w:bCs/>
                <w:sz w:val="16"/>
                <w:szCs w:val="16"/>
                <w:lang w:val="ka-GE"/>
              </w:rPr>
              <w:t xml:space="preserve"> </w:t>
            </w:r>
            <w:r w:rsidRPr="00407135">
              <w:rPr>
                <w:rFonts w:ascii="Sylfaen" w:hAnsi="Sylfaen" w:cs="Sylfaen"/>
                <w:bCs/>
                <w:sz w:val="16"/>
                <w:szCs w:val="16"/>
              </w:rPr>
              <w:t>დამუშავება</w:t>
            </w:r>
            <w:r w:rsidRPr="00407135">
              <w:rPr>
                <w:rFonts w:ascii="Sylfaen" w:hAnsi="Sylfaen" w:cs="Arial"/>
                <w:bCs/>
                <w:sz w:val="16"/>
                <w:szCs w:val="16"/>
              </w:rPr>
              <w:t>,</w:t>
            </w:r>
            <w:r w:rsidRPr="00407135">
              <w:rPr>
                <w:rFonts w:ascii="Sylfaen" w:hAnsi="Sylfaen" w:cs="Arial"/>
                <w:bCs/>
                <w:sz w:val="16"/>
                <w:szCs w:val="16"/>
                <w:lang w:val="ka-GE"/>
              </w:rPr>
              <w:t xml:space="preserve">  გადმოგვეცა სოლფაკი -ვპ10, დამუშავდა 25 ობიექტი, დაიხარჯა 5 კგ სოლფაკი, და დამუშავდა10000 კვ.მ ფართობი.</w:t>
            </w:r>
            <w:r w:rsidRPr="00407135">
              <w:rPr>
                <w:rFonts w:ascii="Sylfaen" w:hAnsi="Sylfaen" w:cs="Arial"/>
                <w:bCs/>
                <w:sz w:val="16"/>
                <w:szCs w:val="16"/>
              </w:rPr>
              <w:t xml:space="preserve"> </w:t>
            </w:r>
            <w:r w:rsidRPr="00407135">
              <w:rPr>
                <w:rFonts w:ascii="Sylfaen" w:hAnsi="Sylfaen" w:cs="Sylfaen"/>
                <w:bCs/>
                <w:sz w:val="16"/>
                <w:szCs w:val="16"/>
              </w:rPr>
              <w:t>კოღოს</w:t>
            </w:r>
            <w:r w:rsidRPr="00407135">
              <w:rPr>
                <w:rFonts w:ascii="Sylfaen" w:hAnsi="Sylfaen" w:cs="Arial"/>
                <w:bCs/>
                <w:sz w:val="16"/>
                <w:szCs w:val="16"/>
              </w:rPr>
              <w:t xml:space="preserve"> </w:t>
            </w:r>
            <w:r w:rsidRPr="00407135">
              <w:rPr>
                <w:rFonts w:ascii="Sylfaen" w:hAnsi="Sylfaen" w:cs="Sylfaen"/>
                <w:bCs/>
                <w:sz w:val="16"/>
                <w:szCs w:val="16"/>
              </w:rPr>
              <w:t>საწინააღმდეგო</w:t>
            </w:r>
            <w:r w:rsidRPr="00407135">
              <w:rPr>
                <w:rFonts w:ascii="Sylfaen" w:hAnsi="Sylfaen" w:cs="Arial"/>
                <w:bCs/>
                <w:sz w:val="16"/>
                <w:szCs w:val="16"/>
              </w:rPr>
              <w:t xml:space="preserve"> </w:t>
            </w:r>
            <w:r w:rsidRPr="00407135">
              <w:rPr>
                <w:rFonts w:ascii="Sylfaen" w:hAnsi="Sylfaen" w:cs="Sylfaen"/>
                <w:bCs/>
                <w:sz w:val="16"/>
                <w:szCs w:val="16"/>
              </w:rPr>
              <w:t>ინსექტიციდით</w:t>
            </w:r>
            <w:r w:rsidRPr="00407135">
              <w:rPr>
                <w:rFonts w:ascii="Sylfaen" w:hAnsi="Sylfaen" w:cs="Arial"/>
                <w:bCs/>
                <w:sz w:val="16"/>
                <w:szCs w:val="16"/>
              </w:rPr>
              <w:t xml:space="preserve"> ,,</w:t>
            </w:r>
            <w:r w:rsidRPr="00407135">
              <w:rPr>
                <w:rFonts w:ascii="Sylfaen" w:hAnsi="Sylfaen" w:cs="Sylfaen"/>
                <w:bCs/>
                <w:sz w:val="16"/>
                <w:szCs w:val="16"/>
              </w:rPr>
              <w:t>სოლფაკი</w:t>
            </w:r>
            <w:r w:rsidRPr="00407135">
              <w:rPr>
                <w:rFonts w:ascii="Sylfaen" w:hAnsi="Sylfaen" w:cs="Arial"/>
                <w:bCs/>
                <w:sz w:val="16"/>
                <w:szCs w:val="16"/>
              </w:rPr>
              <w:t xml:space="preserve"> </w:t>
            </w:r>
            <w:r w:rsidRPr="00407135">
              <w:rPr>
                <w:rFonts w:ascii="Sylfaen" w:hAnsi="Sylfaen" w:cs="Sylfaen"/>
                <w:bCs/>
                <w:sz w:val="16"/>
                <w:szCs w:val="16"/>
              </w:rPr>
              <w:t>ვპ</w:t>
            </w:r>
            <w:r w:rsidRPr="00407135">
              <w:rPr>
                <w:rFonts w:ascii="Sylfaen" w:hAnsi="Sylfaen" w:cs="Arial"/>
                <w:bCs/>
                <w:sz w:val="16"/>
                <w:szCs w:val="16"/>
              </w:rPr>
              <w:t xml:space="preserve"> 10“-</w:t>
            </w:r>
            <w:r w:rsidRPr="00407135">
              <w:rPr>
                <w:rFonts w:ascii="Sylfaen" w:hAnsi="Sylfaen" w:cs="Sylfaen"/>
                <w:bCs/>
                <w:sz w:val="16"/>
                <w:szCs w:val="16"/>
              </w:rPr>
              <w:t>ით</w:t>
            </w:r>
            <w:r w:rsidRPr="00407135">
              <w:rPr>
                <w:rFonts w:ascii="Sylfaen" w:hAnsi="Sylfaen" w:cs="Arial"/>
                <w:bCs/>
                <w:sz w:val="16"/>
                <w:szCs w:val="16"/>
              </w:rPr>
              <w:t>.</w:t>
            </w:r>
            <w:r w:rsidRPr="00407135">
              <w:rPr>
                <w:rFonts w:ascii="Sylfaen" w:hAnsi="Sylfaen" w:cs="Sylfaen"/>
                <w:bCs/>
                <w:sz w:val="16"/>
                <w:szCs w:val="16"/>
              </w:rPr>
              <w:t>მონიტორინგი</w:t>
            </w:r>
            <w:r w:rsidRPr="00407135">
              <w:rPr>
                <w:rFonts w:ascii="Sylfaen" w:hAnsi="Sylfaen" w:cs="Arial"/>
                <w:bCs/>
                <w:sz w:val="16"/>
                <w:szCs w:val="16"/>
              </w:rPr>
              <w:t xml:space="preserve"> </w:t>
            </w:r>
            <w:r w:rsidRPr="00407135">
              <w:rPr>
                <w:rFonts w:ascii="Sylfaen" w:hAnsi="Sylfaen" w:cs="Sylfaen"/>
                <w:bCs/>
                <w:sz w:val="16"/>
                <w:szCs w:val="16"/>
              </w:rPr>
              <w:t>დაგეგმილი</w:t>
            </w:r>
            <w:r w:rsidRPr="00407135">
              <w:rPr>
                <w:rFonts w:ascii="Sylfaen" w:hAnsi="Sylfaen" w:cs="Arial"/>
                <w:bCs/>
                <w:sz w:val="16"/>
                <w:szCs w:val="16"/>
              </w:rPr>
              <w:t xml:space="preserve"> </w:t>
            </w:r>
            <w:r w:rsidRPr="00407135">
              <w:rPr>
                <w:rFonts w:ascii="Sylfaen" w:hAnsi="Sylfaen" w:cs="Sylfaen"/>
                <w:bCs/>
                <w:sz w:val="16"/>
                <w:szCs w:val="16"/>
              </w:rPr>
              <w:t>იყო</w:t>
            </w:r>
            <w:r w:rsidRPr="00407135">
              <w:rPr>
                <w:rFonts w:ascii="Sylfaen" w:hAnsi="Sylfaen" w:cs="Arial"/>
                <w:bCs/>
                <w:sz w:val="16"/>
                <w:szCs w:val="16"/>
              </w:rPr>
              <w:t xml:space="preserve"> 27-</w:t>
            </w:r>
            <w:r w:rsidRPr="00407135">
              <w:rPr>
                <w:rFonts w:ascii="Sylfaen" w:hAnsi="Sylfaen" w:cs="Sylfaen"/>
                <w:bCs/>
                <w:sz w:val="16"/>
                <w:szCs w:val="16"/>
              </w:rPr>
              <w:t>ში</w:t>
            </w:r>
            <w:r w:rsidRPr="00407135">
              <w:rPr>
                <w:rFonts w:ascii="Sylfaen" w:hAnsi="Sylfaen" w:cs="Arial"/>
                <w:bCs/>
                <w:sz w:val="16"/>
                <w:szCs w:val="16"/>
              </w:rPr>
              <w:t xml:space="preserve"> </w:t>
            </w:r>
            <w:r w:rsidRPr="00407135">
              <w:rPr>
                <w:rFonts w:ascii="Sylfaen" w:hAnsi="Sylfaen" w:cs="Sylfaen"/>
                <w:bCs/>
                <w:sz w:val="16"/>
                <w:szCs w:val="16"/>
              </w:rPr>
              <w:t>და</w:t>
            </w:r>
            <w:r w:rsidRPr="00407135">
              <w:rPr>
                <w:rFonts w:ascii="Sylfaen" w:hAnsi="Sylfaen" w:cs="Arial"/>
                <w:bCs/>
                <w:sz w:val="16"/>
                <w:szCs w:val="16"/>
              </w:rPr>
              <w:t xml:space="preserve"> </w:t>
            </w:r>
            <w:r w:rsidRPr="00407135">
              <w:rPr>
                <w:rFonts w:ascii="Sylfaen" w:hAnsi="Sylfaen" w:cs="Sylfaen"/>
                <w:bCs/>
                <w:sz w:val="16"/>
                <w:szCs w:val="16"/>
              </w:rPr>
              <w:t>ჩატარდა</w:t>
            </w:r>
            <w:r w:rsidRPr="00407135">
              <w:rPr>
                <w:rFonts w:ascii="Sylfaen" w:hAnsi="Sylfaen" w:cs="Arial"/>
                <w:bCs/>
                <w:sz w:val="16"/>
                <w:szCs w:val="16"/>
              </w:rPr>
              <w:t xml:space="preserve"> 32</w:t>
            </w:r>
            <w:r w:rsidRPr="00407135">
              <w:rPr>
                <w:rFonts w:ascii="Sylfaen" w:hAnsi="Sylfaen" w:cs="Arial"/>
                <w:bCs/>
                <w:sz w:val="16"/>
                <w:szCs w:val="16"/>
                <w:lang w:val="ka-GE"/>
              </w:rPr>
              <w:t xml:space="preserve"> </w:t>
            </w:r>
            <w:r w:rsidRPr="00407135">
              <w:rPr>
                <w:rFonts w:ascii="Sylfaen" w:hAnsi="Sylfaen" w:cs="Sylfaen"/>
                <w:bCs/>
                <w:sz w:val="16"/>
                <w:szCs w:val="16"/>
              </w:rPr>
              <w:t>სკოლამდელი</w:t>
            </w:r>
            <w:r w:rsidRPr="00407135">
              <w:rPr>
                <w:rFonts w:ascii="Sylfaen" w:hAnsi="Sylfaen" w:cs="Arial"/>
                <w:bCs/>
                <w:sz w:val="16"/>
                <w:szCs w:val="16"/>
              </w:rPr>
              <w:t xml:space="preserve"> </w:t>
            </w:r>
            <w:r w:rsidRPr="00407135">
              <w:rPr>
                <w:rFonts w:ascii="Sylfaen" w:hAnsi="Sylfaen" w:cs="Sylfaen"/>
                <w:bCs/>
                <w:sz w:val="16"/>
                <w:szCs w:val="16"/>
              </w:rPr>
              <w:t>აღზრდის</w:t>
            </w:r>
            <w:r w:rsidRPr="00407135">
              <w:rPr>
                <w:rFonts w:ascii="Sylfaen" w:hAnsi="Sylfaen" w:cs="Arial"/>
                <w:bCs/>
                <w:sz w:val="16"/>
                <w:szCs w:val="16"/>
              </w:rPr>
              <w:t xml:space="preserve"> </w:t>
            </w:r>
            <w:r w:rsidRPr="00407135">
              <w:rPr>
                <w:rFonts w:ascii="Sylfaen" w:hAnsi="Sylfaen" w:cs="Sylfaen"/>
                <w:bCs/>
                <w:sz w:val="16"/>
                <w:szCs w:val="16"/>
              </w:rPr>
              <w:t>დაწესებულებაში</w:t>
            </w:r>
            <w:r w:rsidRPr="00407135">
              <w:rPr>
                <w:rFonts w:ascii="Sylfaen" w:hAnsi="Sylfaen" w:cs="Arial"/>
                <w:bCs/>
                <w:sz w:val="16"/>
                <w:szCs w:val="16"/>
              </w:rPr>
              <w:t>.</w:t>
            </w:r>
            <w:r w:rsidRPr="00407135">
              <w:rPr>
                <w:rFonts w:ascii="Sylfaen" w:hAnsi="Sylfaen" w:cs="Arial"/>
                <w:bCs/>
                <w:sz w:val="16"/>
                <w:szCs w:val="16"/>
                <w:lang w:val="ka-GE"/>
              </w:rPr>
              <w:t xml:space="preserve"> 023 წლის 9 თვეში პროგრამით -,,თამბაქოს მოწევის აკრძალვის,თამბაქოს პროდუქტებით ვაჭრობის და რეკლამის“ მონიტორინგი ჩატარდა მუნიციპალიტეტის 239 ობიექტში.       </w:t>
            </w:r>
          </w:p>
          <w:p w:rsidR="00712B6D" w:rsidRPr="00407135" w:rsidRDefault="00712B6D" w:rsidP="00D32BC3">
            <w:pPr>
              <w:jc w:val="both"/>
              <w:rPr>
                <w:rFonts w:ascii="Sylfaen" w:hAnsi="Sylfaen" w:cs="Arial"/>
                <w:bCs/>
                <w:sz w:val="16"/>
                <w:szCs w:val="16"/>
                <w:lang w:val="ka-GE"/>
              </w:rPr>
            </w:pPr>
            <w:r w:rsidRPr="00407135">
              <w:rPr>
                <w:rFonts w:ascii="Sylfaen" w:hAnsi="Sylfaen" w:cs="Arial"/>
                <w:bCs/>
                <w:sz w:val="16"/>
                <w:szCs w:val="16"/>
                <w:lang w:val="ka-GE"/>
              </w:rPr>
              <w:t xml:space="preserve">                                                                                                                                                                                                                                                                                                                                     9 </w:t>
            </w:r>
            <w:r w:rsidRPr="00407135">
              <w:rPr>
                <w:rFonts w:ascii="Sylfaen" w:hAnsi="Sylfaen" w:cs="Arial"/>
                <w:bCs/>
                <w:sz w:val="16"/>
                <w:szCs w:val="16"/>
              </w:rPr>
              <w:t>თვეში შ.პ.ს. ,,ჯეოჰოსპიტალს“ -ის ზესტაფონის სამედიცინო</w:t>
            </w:r>
            <w:r w:rsidRPr="00407135">
              <w:rPr>
                <w:rFonts w:ascii="Sylfaen" w:hAnsi="Sylfaen" w:cs="Arial"/>
                <w:bCs/>
                <w:sz w:val="16"/>
                <w:szCs w:val="16"/>
                <w:lang w:val="ka-GE"/>
              </w:rPr>
              <w:t xml:space="preserve"> </w:t>
            </w:r>
            <w:r w:rsidRPr="00407135">
              <w:rPr>
                <w:rFonts w:ascii="Sylfaen" w:hAnsi="Sylfaen" w:cs="Arial"/>
                <w:bCs/>
                <w:sz w:val="16"/>
                <w:szCs w:val="16"/>
              </w:rPr>
              <w:t>ცენტრში დაიბადა 1</w:t>
            </w:r>
            <w:r w:rsidRPr="00407135">
              <w:rPr>
                <w:rFonts w:ascii="Sylfaen" w:hAnsi="Sylfaen" w:cs="Arial"/>
                <w:bCs/>
                <w:sz w:val="16"/>
                <w:szCs w:val="16"/>
                <w:lang w:val="ka-GE"/>
              </w:rPr>
              <w:t>94</w:t>
            </w:r>
            <w:r w:rsidRPr="00407135">
              <w:rPr>
                <w:rFonts w:ascii="Sylfaen" w:hAnsi="Sylfaen" w:cs="Arial"/>
                <w:bCs/>
                <w:sz w:val="16"/>
                <w:szCs w:val="16"/>
              </w:rPr>
              <w:t>(მკვდრადშობადობა -1, ახალშობილთა გარდაცვალება -1),</w:t>
            </w:r>
            <w:r w:rsidRPr="00407135">
              <w:rPr>
                <w:rFonts w:ascii="Sylfaen" w:hAnsi="Sylfaen" w:cs="Arial"/>
                <w:bCs/>
                <w:sz w:val="16"/>
                <w:szCs w:val="16"/>
                <w:lang w:val="ka-GE"/>
              </w:rPr>
              <w:t xml:space="preserve"> </w:t>
            </w:r>
            <w:r w:rsidRPr="00407135">
              <w:rPr>
                <w:rFonts w:ascii="Sylfaen" w:hAnsi="Sylfaen" w:cs="Arial"/>
                <w:bCs/>
                <w:sz w:val="16"/>
                <w:szCs w:val="16"/>
              </w:rPr>
              <w:t xml:space="preserve">ხოლო შ.პ.ს. კლინიკა ,,ფერომედში“-ში 67, სულ 2023 წლის </w:t>
            </w:r>
            <w:r w:rsidRPr="00407135">
              <w:rPr>
                <w:rFonts w:ascii="Sylfaen" w:hAnsi="Sylfaen" w:cs="Arial"/>
                <w:bCs/>
                <w:sz w:val="16"/>
                <w:szCs w:val="16"/>
                <w:lang w:val="ka-GE"/>
              </w:rPr>
              <w:t>9</w:t>
            </w:r>
            <w:r w:rsidRPr="00407135">
              <w:rPr>
                <w:rFonts w:ascii="Sylfaen" w:hAnsi="Sylfaen" w:cs="Arial"/>
                <w:bCs/>
                <w:sz w:val="16"/>
                <w:szCs w:val="16"/>
              </w:rPr>
              <w:t xml:space="preserve"> თვეში -</w:t>
            </w:r>
            <w:r w:rsidRPr="00407135">
              <w:rPr>
                <w:rFonts w:ascii="Sylfaen" w:hAnsi="Sylfaen" w:cs="Arial"/>
                <w:bCs/>
                <w:sz w:val="16"/>
                <w:szCs w:val="16"/>
                <w:lang w:val="ka-GE"/>
              </w:rPr>
              <w:t>261,</w:t>
            </w:r>
          </w:p>
          <w:p w:rsidR="00712B6D" w:rsidRPr="00407135" w:rsidRDefault="00712B6D" w:rsidP="00D32BC3">
            <w:pPr>
              <w:jc w:val="both"/>
              <w:rPr>
                <w:rFonts w:ascii="Sylfaen" w:hAnsi="Sylfaen" w:cs="Arial"/>
                <w:bCs/>
                <w:sz w:val="16"/>
                <w:szCs w:val="16"/>
              </w:rPr>
            </w:pPr>
            <w:r w:rsidRPr="00407135">
              <w:rPr>
                <w:rFonts w:ascii="Sylfaen" w:hAnsi="Sylfaen" w:cs="Arial"/>
                <w:bCs/>
                <w:sz w:val="16"/>
                <w:szCs w:val="16"/>
              </w:rPr>
              <w:t>ცოცხალი ახალშობილი .</w:t>
            </w:r>
          </w:p>
          <w:p w:rsidR="007F08A2" w:rsidRPr="00407135" w:rsidRDefault="007F08A2" w:rsidP="00D32BC3">
            <w:pPr>
              <w:jc w:val="both"/>
              <w:rPr>
                <w:rFonts w:ascii="Sylfaen" w:hAnsi="Sylfaen" w:cs="Arial"/>
                <w:bCs/>
                <w:sz w:val="16"/>
                <w:szCs w:val="16"/>
              </w:rPr>
            </w:pPr>
          </w:p>
          <w:p w:rsidR="00712B6D" w:rsidRPr="00407135" w:rsidRDefault="00712B6D" w:rsidP="00D32BC3">
            <w:pPr>
              <w:jc w:val="both"/>
              <w:rPr>
                <w:rFonts w:ascii="Sylfaen" w:hAnsi="Sylfaen" w:cs="Arial"/>
                <w:bCs/>
                <w:sz w:val="16"/>
                <w:szCs w:val="16"/>
                <w:lang w:val="ka-GE"/>
              </w:rPr>
            </w:pPr>
            <w:r w:rsidRPr="00407135">
              <w:rPr>
                <w:rFonts w:ascii="Sylfaen" w:hAnsi="Sylfaen" w:cs="Arial"/>
                <w:bCs/>
                <w:sz w:val="16"/>
                <w:szCs w:val="16"/>
              </w:rPr>
              <w:t xml:space="preserve"> </w:t>
            </w:r>
          </w:p>
        </w:tc>
      </w:tr>
      <w:tr w:rsidR="00E127D6" w:rsidRPr="00407135" w:rsidTr="00A337A9">
        <w:trPr>
          <w:trHeight w:val="1610"/>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rPr>
              <w:lastRenderedPageBreak/>
              <w:t>06 02</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 xml:space="preserve">სოციალური პროგრამები </w:t>
            </w:r>
          </w:p>
        </w:tc>
        <w:tc>
          <w:tcPr>
            <w:tcW w:w="992"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2023 წლის წლიური</w:t>
            </w:r>
          </w:p>
        </w:tc>
        <w:tc>
          <w:tcPr>
            <w:tcW w:w="851"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 xml:space="preserve">9 თვის </w:t>
            </w:r>
          </w:p>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 xml:space="preserve">გეგმა </w:t>
            </w:r>
          </w:p>
        </w:tc>
        <w:tc>
          <w:tcPr>
            <w:tcW w:w="992" w:type="dxa"/>
            <w:tcBorders>
              <w:top w:val="single" w:sz="8" w:space="0" w:color="auto"/>
              <w:left w:val="nil"/>
              <w:bottom w:val="single" w:sz="8" w:space="0" w:color="auto"/>
              <w:right w:val="single" w:sz="4" w:space="0" w:color="auto"/>
            </w:tcBorders>
            <w:shd w:val="clear" w:color="auto" w:fill="auto"/>
            <w:vAlign w:val="center"/>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9 თვის</w:t>
            </w:r>
          </w:p>
          <w:p w:rsidR="00712B6D" w:rsidRPr="00407135" w:rsidRDefault="00712B6D" w:rsidP="00D32BC3">
            <w:pPr>
              <w:jc w:val="center"/>
              <w:rPr>
                <w:rFonts w:ascii="Sylfaen" w:hAnsi="Sylfaen" w:cs="Calibri"/>
                <w:b/>
                <w:bCs/>
                <w:sz w:val="16"/>
                <w:szCs w:val="16"/>
              </w:rPr>
            </w:pPr>
            <w:r w:rsidRPr="00407135">
              <w:rPr>
                <w:rFonts w:ascii="Sylfaen" w:hAnsi="Sylfaen" w:cs="Calibri"/>
                <w:b/>
                <w:bCs/>
                <w:sz w:val="16"/>
                <w:szCs w:val="16"/>
              </w:rPr>
              <w:t>ფაქტი</w:t>
            </w:r>
          </w:p>
        </w:tc>
        <w:tc>
          <w:tcPr>
            <w:tcW w:w="992" w:type="dxa"/>
            <w:tcBorders>
              <w:top w:val="single" w:sz="8" w:space="0" w:color="auto"/>
              <w:left w:val="nil"/>
              <w:bottom w:val="single" w:sz="8" w:space="0" w:color="auto"/>
              <w:right w:val="single" w:sz="4" w:space="0" w:color="auto"/>
            </w:tcBorders>
          </w:tcPr>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პროცენტი</w:t>
            </w:r>
          </w:p>
          <w:p w:rsidR="00712B6D" w:rsidRPr="00407135" w:rsidRDefault="00712B6D" w:rsidP="00D32BC3">
            <w:pPr>
              <w:jc w:val="center"/>
              <w:rPr>
                <w:rFonts w:ascii="Sylfaen" w:hAnsi="Sylfaen" w:cs="Calibri"/>
                <w:b/>
                <w:bCs/>
                <w:sz w:val="16"/>
                <w:szCs w:val="16"/>
                <w:lang w:val="ka-GE"/>
              </w:rPr>
            </w:pPr>
            <w:r w:rsidRPr="00407135">
              <w:rPr>
                <w:rFonts w:ascii="Sylfaen" w:hAnsi="Sylfaen" w:cs="Calibri"/>
                <w:b/>
                <w:bCs/>
                <w:sz w:val="16"/>
                <w:szCs w:val="16"/>
                <w:lang w:val="ka-GE"/>
              </w:rPr>
              <w:t>/შესაბამის პერიოდთან/</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მომსახურება გაეწია და დაკმაყოფილდა ბენეფიციარი</w:t>
            </w:r>
          </w:p>
        </w:tc>
      </w:tr>
      <w:tr w:rsidR="00E127D6" w:rsidRPr="00407135" w:rsidTr="00E127D6">
        <w:trPr>
          <w:trHeight w:val="350"/>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06 02 01</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მუნიციპალიტეტში მცხოვრები პირების ფინანსური 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1,144.5</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807.5</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792.9</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98,2</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2977</w:t>
            </w:r>
          </w:p>
        </w:tc>
      </w:tr>
      <w:tr w:rsidR="00E127D6" w:rsidRPr="00407135" w:rsidTr="00E127D6">
        <w:trPr>
          <w:trHeight w:val="271"/>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06 02 02</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rPr>
              <w:t>ეპილეფსიისთა და პარკინსონით დაავადებულები</w:t>
            </w:r>
            <w:r w:rsidRPr="00407135">
              <w:rPr>
                <w:rFonts w:ascii="Sylfaen" w:hAnsi="Sylfaen" w:cs="Arial"/>
                <w:b/>
                <w:bCs/>
                <w:sz w:val="16"/>
                <w:szCs w:val="16"/>
                <w:lang w:val="ka-GE"/>
              </w:rPr>
              <w:t xml:space="preserve"> (ყოველთვე)</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60.0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40,0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4.1</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10,2</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25</w:t>
            </w:r>
          </w:p>
        </w:tc>
      </w:tr>
      <w:tr w:rsidR="00E127D6" w:rsidRPr="00407135" w:rsidTr="00E127D6">
        <w:trPr>
          <w:trHeight w:val="506"/>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06 02 03</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rPr>
              <w:t>თირკმლის უკმარისობით დაავადებულ პირთა  დახმარება</w:t>
            </w:r>
            <w:r w:rsidRPr="00407135">
              <w:rPr>
                <w:rFonts w:ascii="Sylfaen" w:hAnsi="Sylfaen" w:cs="Arial"/>
                <w:b/>
                <w:bCs/>
                <w:sz w:val="16"/>
                <w:szCs w:val="16"/>
                <w:lang w:val="ka-GE"/>
              </w:rPr>
              <w:t xml:space="preserve"> (ყოველთვე)</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113.0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86.2</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86.2</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100</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49</w:t>
            </w:r>
          </w:p>
        </w:tc>
      </w:tr>
      <w:tr w:rsidR="00E127D6" w:rsidRPr="00407135" w:rsidTr="00E127D6">
        <w:trPr>
          <w:trHeight w:val="690"/>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06 02 04</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სიღარიბის ზღვარს ქვემოთ მყოფი მოქალაქეებისათვის ,,უფასო სადილი-‘’თ  უზრუნველყოფა</w:t>
            </w:r>
            <w:r w:rsidRPr="00407135">
              <w:rPr>
                <w:rFonts w:ascii="Sylfaen" w:hAnsi="Sylfaen" w:cs="Arial"/>
                <w:b/>
                <w:bCs/>
                <w:sz w:val="16"/>
                <w:szCs w:val="16"/>
                <w:lang w:val="ka-GE"/>
              </w:rPr>
              <w:t xml:space="preserve"> </w:t>
            </w:r>
            <w:r w:rsidRPr="00407135">
              <w:rPr>
                <w:rFonts w:ascii="Sylfaen" w:hAnsi="Sylfaen" w:cs="Arial"/>
                <w:b/>
                <w:bCs/>
                <w:sz w:val="16"/>
                <w:szCs w:val="16"/>
              </w:rPr>
              <w:t>(ყოველთვე)</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lang w:val="ka-GE"/>
              </w:rPr>
              <w:t>115.2</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87.7</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75.6</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86,2</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113</w:t>
            </w:r>
          </w:p>
        </w:tc>
      </w:tr>
      <w:tr w:rsidR="00E127D6" w:rsidRPr="00407135" w:rsidTr="00E127D6">
        <w:trPr>
          <w:trHeight w:val="572"/>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06 02 05</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ოჯახების და ბავშვების სოციალური დაცვა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45.0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35.0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34.1</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97,4</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138</w:t>
            </w:r>
          </w:p>
        </w:tc>
      </w:tr>
      <w:tr w:rsidR="00E127D6" w:rsidRPr="00407135" w:rsidTr="00E127D6">
        <w:trPr>
          <w:trHeight w:val="552"/>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06 02 06</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სტიქიით დაზარალებული ოჯახების ფულადი 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30.0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25.0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14.0</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56</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w:t>
            </w:r>
          </w:p>
        </w:tc>
      </w:tr>
      <w:tr w:rsidR="00E127D6" w:rsidRPr="00407135" w:rsidTr="00E127D6">
        <w:trPr>
          <w:trHeight w:val="546"/>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06 02 07</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Sylfaen"/>
                <w:b/>
                <w:bCs/>
                <w:sz w:val="16"/>
                <w:szCs w:val="16"/>
              </w:rPr>
              <w:t>სარიტუალო</w:t>
            </w:r>
            <w:r w:rsidRPr="00407135">
              <w:rPr>
                <w:rFonts w:ascii="Sylfaen" w:hAnsi="Sylfaen" w:cs="Arial"/>
                <w:b/>
                <w:bCs/>
                <w:sz w:val="16"/>
                <w:szCs w:val="16"/>
              </w:rPr>
              <w:t xml:space="preserve">- </w:t>
            </w:r>
            <w:r w:rsidRPr="00407135">
              <w:rPr>
                <w:rFonts w:ascii="Sylfaen" w:hAnsi="Sylfaen" w:cs="Sylfaen"/>
                <w:b/>
                <w:bCs/>
                <w:sz w:val="16"/>
                <w:szCs w:val="16"/>
              </w:rPr>
              <w:t>გარდაცვლილთა</w:t>
            </w:r>
            <w:r w:rsidRPr="00407135">
              <w:rPr>
                <w:rFonts w:ascii="Sylfaen" w:hAnsi="Sylfaen" w:cs="Arial"/>
                <w:b/>
                <w:bCs/>
                <w:sz w:val="16"/>
                <w:szCs w:val="16"/>
              </w:rPr>
              <w:t xml:space="preserve"> </w:t>
            </w:r>
            <w:r w:rsidRPr="00407135">
              <w:rPr>
                <w:rFonts w:ascii="Sylfaen" w:hAnsi="Sylfaen" w:cs="Sylfaen"/>
                <w:b/>
                <w:bCs/>
                <w:sz w:val="16"/>
                <w:szCs w:val="16"/>
              </w:rPr>
              <w:t>ოჯახების</w:t>
            </w:r>
            <w:r w:rsidRPr="00407135">
              <w:rPr>
                <w:rFonts w:ascii="Sylfaen" w:hAnsi="Sylfaen" w:cs="Arial"/>
                <w:b/>
                <w:bCs/>
                <w:sz w:val="16"/>
                <w:szCs w:val="16"/>
              </w:rPr>
              <w:t xml:space="preserve"> </w:t>
            </w:r>
            <w:r w:rsidRPr="00407135">
              <w:rPr>
                <w:rFonts w:ascii="Sylfaen" w:hAnsi="Sylfaen" w:cs="Sylfaen"/>
                <w:b/>
                <w:bCs/>
                <w:sz w:val="16"/>
                <w:szCs w:val="16"/>
              </w:rPr>
              <w:t>ფულადი</w:t>
            </w:r>
            <w:r w:rsidRPr="00407135">
              <w:rPr>
                <w:rFonts w:ascii="Sylfaen" w:hAnsi="Sylfaen" w:cs="Arial"/>
                <w:b/>
                <w:bCs/>
                <w:sz w:val="16"/>
                <w:szCs w:val="16"/>
              </w:rPr>
              <w:t xml:space="preserve"> </w:t>
            </w:r>
            <w:r w:rsidRPr="00407135">
              <w:rPr>
                <w:rFonts w:ascii="Sylfaen" w:hAnsi="Sylfaen" w:cs="Sylfaen"/>
                <w:b/>
                <w:bCs/>
                <w:sz w:val="16"/>
                <w:szCs w:val="16"/>
              </w:rPr>
              <w:t>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12.0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9.0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4.6</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51,1</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24</w:t>
            </w:r>
          </w:p>
        </w:tc>
      </w:tr>
      <w:tr w:rsidR="00E127D6" w:rsidRPr="00407135" w:rsidTr="00E127D6">
        <w:trPr>
          <w:trHeight w:val="426"/>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06 02 08</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სადღესასწაულო 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100.0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78.5</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54.5</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69.4</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946</w:t>
            </w:r>
          </w:p>
        </w:tc>
      </w:tr>
      <w:tr w:rsidR="00E127D6" w:rsidRPr="00407135" w:rsidTr="00E127D6">
        <w:trPr>
          <w:trHeight w:val="422"/>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06 02 09</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მარჩენალდაკარგულების 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6.5</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5.8</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89.2</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58</w:t>
            </w:r>
          </w:p>
        </w:tc>
      </w:tr>
      <w:tr w:rsidR="00E127D6" w:rsidRPr="00407135" w:rsidTr="00E127D6">
        <w:trPr>
          <w:trHeight w:val="696"/>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06 02 10</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r w:rsidRPr="00407135">
              <w:rPr>
                <w:rFonts w:ascii="Sylfaen" w:hAnsi="Sylfaen" w:cs="Arial"/>
                <w:b/>
                <w:bCs/>
                <w:sz w:val="16"/>
                <w:szCs w:val="16"/>
                <w:lang w:val="ka-GE"/>
              </w:rPr>
              <w:t xml:space="preserve"> </w:t>
            </w:r>
            <w:r w:rsidRPr="00407135">
              <w:rPr>
                <w:rFonts w:ascii="Sylfaen" w:hAnsi="Sylfaen" w:cs="Arial"/>
                <w:b/>
                <w:bCs/>
                <w:sz w:val="16"/>
                <w:szCs w:val="16"/>
              </w:rPr>
              <w:t>(ყოველთვე)</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165.4</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124.1</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104.1</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83,9</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250</w:t>
            </w:r>
          </w:p>
        </w:tc>
      </w:tr>
      <w:tr w:rsidR="00E127D6" w:rsidRPr="00407135" w:rsidTr="00E127D6">
        <w:trPr>
          <w:trHeight w:val="833"/>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06 02 11</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საქართველოს ტერიტორიული მთლიანობისათვის ომის მონაწილეების და სხვა ქვეყნის ტერიტორიაზე წარმოებული ბრძოლის მონაწილეების ფინანსური 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38.0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32.2</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30.6</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95,0</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306</w:t>
            </w:r>
          </w:p>
        </w:tc>
      </w:tr>
      <w:tr w:rsidR="00E127D6" w:rsidRPr="00407135" w:rsidTr="00E127D6">
        <w:trPr>
          <w:trHeight w:val="563"/>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06 02 12</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საცხოვრებლით უზრუნველყოფა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465.0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465.0</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462.0</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99,4</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165</w:t>
            </w:r>
          </w:p>
        </w:tc>
      </w:tr>
      <w:tr w:rsidR="00E127D6" w:rsidRPr="00407135" w:rsidTr="00A337A9">
        <w:trPr>
          <w:trHeight w:val="442"/>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06 02 14</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rPr>
              <w:t>ფენილკეტონურიით, ცისტური ფიბროზით და ცელიაკიით დაავადებული ბავშვების ფინანსური დახმარება</w:t>
            </w:r>
            <w:r w:rsidRPr="00407135">
              <w:rPr>
                <w:rFonts w:ascii="Sylfaen" w:hAnsi="Sylfaen" w:cs="Arial"/>
                <w:b/>
                <w:bCs/>
                <w:sz w:val="16"/>
                <w:szCs w:val="16"/>
                <w:lang w:val="ka-GE"/>
              </w:rPr>
              <w:t xml:space="preserve"> (ყოველთვე)</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D32BC3">
            <w:pPr>
              <w:rPr>
                <w:rFonts w:ascii="Sylfaen" w:hAnsi="Sylfaen"/>
                <w:sz w:val="16"/>
                <w:szCs w:val="16"/>
              </w:rPr>
            </w:pPr>
          </w:p>
          <w:p w:rsidR="00712B6D" w:rsidRPr="00407135" w:rsidRDefault="00712B6D" w:rsidP="00D32BC3">
            <w:pPr>
              <w:rPr>
                <w:rFonts w:ascii="Sylfaen" w:hAnsi="Sylfaen"/>
                <w:sz w:val="16"/>
                <w:szCs w:val="16"/>
              </w:rPr>
            </w:pPr>
            <w:r w:rsidRPr="00407135">
              <w:rPr>
                <w:rFonts w:ascii="Sylfaen" w:hAnsi="Sylfaen"/>
                <w:sz w:val="16"/>
                <w:szCs w:val="16"/>
              </w:rPr>
              <w:t>117.0</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rPr>
                <w:rFonts w:ascii="Sylfaen" w:hAnsi="Sylfaen"/>
                <w:sz w:val="16"/>
                <w:szCs w:val="16"/>
                <w:lang w:val="ka-GE"/>
              </w:rPr>
            </w:pPr>
          </w:p>
          <w:p w:rsidR="00712B6D" w:rsidRPr="00407135" w:rsidRDefault="00712B6D" w:rsidP="00D32BC3">
            <w:pPr>
              <w:rPr>
                <w:rFonts w:ascii="Sylfaen" w:hAnsi="Sylfaen"/>
                <w:sz w:val="16"/>
                <w:szCs w:val="16"/>
                <w:lang w:val="ka-GE"/>
              </w:rPr>
            </w:pPr>
            <w:r w:rsidRPr="00407135">
              <w:rPr>
                <w:rFonts w:ascii="Sylfaen" w:hAnsi="Sylfaen"/>
                <w:sz w:val="16"/>
                <w:szCs w:val="16"/>
                <w:lang w:val="ka-GE"/>
              </w:rPr>
              <w:t>87.8</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D32BC3">
            <w:pPr>
              <w:rPr>
                <w:rFonts w:ascii="Sylfaen" w:hAnsi="Sylfaen"/>
                <w:sz w:val="16"/>
                <w:szCs w:val="16"/>
              </w:rPr>
            </w:pPr>
          </w:p>
          <w:p w:rsidR="00712B6D" w:rsidRPr="00407135" w:rsidRDefault="00712B6D" w:rsidP="00D32BC3">
            <w:pPr>
              <w:rPr>
                <w:rFonts w:ascii="Sylfaen" w:hAnsi="Sylfaen"/>
                <w:sz w:val="16"/>
                <w:szCs w:val="16"/>
              </w:rPr>
            </w:pPr>
            <w:r w:rsidRPr="00407135">
              <w:rPr>
                <w:rFonts w:ascii="Sylfaen" w:hAnsi="Sylfaen"/>
                <w:sz w:val="16"/>
                <w:szCs w:val="16"/>
              </w:rPr>
              <w:t>80.3</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p>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91.5</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p>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36</w:t>
            </w:r>
          </w:p>
        </w:tc>
      </w:tr>
      <w:tr w:rsidR="00E127D6" w:rsidRPr="00407135" w:rsidTr="00E127D6">
        <w:trPr>
          <w:trHeight w:val="534"/>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06 02 15</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სამედიცინო მომსახურეობის ფინანსური დახმარება</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421.2</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291.2</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250.1</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p>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85.9</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700</w:t>
            </w:r>
          </w:p>
        </w:tc>
      </w:tr>
      <w:tr w:rsidR="00E127D6" w:rsidRPr="00407135" w:rsidTr="00E127D6">
        <w:trPr>
          <w:trHeight w:val="428"/>
        </w:trPr>
        <w:tc>
          <w:tcPr>
            <w:tcW w:w="870" w:type="dxa"/>
            <w:tcBorders>
              <w:top w:val="nil"/>
              <w:left w:val="single" w:sz="4" w:space="0" w:color="auto"/>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06 03</w:t>
            </w:r>
          </w:p>
        </w:tc>
        <w:tc>
          <w:tcPr>
            <w:tcW w:w="4961" w:type="dxa"/>
            <w:tcBorders>
              <w:top w:val="nil"/>
              <w:left w:val="nil"/>
              <w:bottom w:val="single" w:sz="4" w:space="0" w:color="auto"/>
              <w:right w:val="single" w:sz="4" w:space="0" w:color="auto"/>
            </w:tcBorders>
            <w:shd w:val="clear" w:color="000000" w:fill="FFFFFF"/>
            <w:vAlign w:val="center"/>
            <w:hideMark/>
          </w:tcPr>
          <w:p w:rsidR="00712B6D" w:rsidRPr="00407135" w:rsidRDefault="00712B6D" w:rsidP="00D32BC3">
            <w:pPr>
              <w:jc w:val="center"/>
              <w:rPr>
                <w:rFonts w:ascii="Sylfaen" w:hAnsi="Sylfaen" w:cs="Arial"/>
                <w:b/>
                <w:bCs/>
                <w:sz w:val="16"/>
                <w:szCs w:val="16"/>
              </w:rPr>
            </w:pPr>
            <w:r w:rsidRPr="00407135">
              <w:rPr>
                <w:rFonts w:ascii="Sylfaen" w:hAnsi="Sylfaen" w:cs="Arial"/>
                <w:b/>
                <w:bCs/>
                <w:sz w:val="16"/>
                <w:szCs w:val="16"/>
              </w:rPr>
              <w:t>ინტეგრირებული საქმიანობის დღის ცენტრი (წითელი ჯვარი)</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33.0</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24.8</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20.6</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83.1</w:t>
            </w:r>
          </w:p>
        </w:tc>
        <w:tc>
          <w:tcPr>
            <w:tcW w:w="851" w:type="dxa"/>
            <w:tcBorders>
              <w:top w:val="nil"/>
              <w:left w:val="nil"/>
              <w:bottom w:val="single" w:sz="4" w:space="0" w:color="auto"/>
              <w:right w:val="single" w:sz="4" w:space="0" w:color="auto"/>
            </w:tcBorders>
            <w:shd w:val="clear" w:color="000000" w:fill="FFFFFF"/>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63</w:t>
            </w:r>
          </w:p>
        </w:tc>
      </w:tr>
      <w:tr w:rsidR="00E127D6" w:rsidRPr="00407135" w:rsidTr="00E127D6">
        <w:trPr>
          <w:trHeight w:val="512"/>
        </w:trPr>
        <w:tc>
          <w:tcPr>
            <w:tcW w:w="870" w:type="dxa"/>
            <w:tcBorders>
              <w:top w:val="single" w:sz="4" w:space="0" w:color="auto"/>
              <w:left w:val="single" w:sz="4" w:space="0" w:color="auto"/>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rPr>
            </w:pPr>
          </w:p>
          <w:p w:rsidR="00712B6D" w:rsidRPr="00407135" w:rsidRDefault="00712B6D" w:rsidP="00D32BC3">
            <w:pPr>
              <w:jc w:val="center"/>
              <w:rPr>
                <w:rFonts w:ascii="Sylfaen" w:hAnsi="Sylfaen" w:cs="Arial"/>
                <w:b/>
                <w:bCs/>
                <w:sz w:val="16"/>
                <w:szCs w:val="16"/>
              </w:rPr>
            </w:pPr>
          </w:p>
        </w:tc>
        <w:tc>
          <w:tcPr>
            <w:tcW w:w="4961" w:type="dxa"/>
            <w:tcBorders>
              <w:top w:val="single" w:sz="4" w:space="0" w:color="auto"/>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სულ</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2866,3</w:t>
            </w:r>
          </w:p>
        </w:tc>
        <w:tc>
          <w:tcPr>
            <w:tcW w:w="851"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2200.4</w:t>
            </w:r>
          </w:p>
        </w:tc>
        <w:tc>
          <w:tcPr>
            <w:tcW w:w="992" w:type="dxa"/>
            <w:tcBorders>
              <w:top w:val="nil"/>
              <w:left w:val="nil"/>
              <w:bottom w:val="single" w:sz="4" w:space="0" w:color="auto"/>
              <w:right w:val="single" w:sz="4" w:space="0" w:color="auto"/>
            </w:tcBorders>
            <w:shd w:val="clear" w:color="000000" w:fill="FFFFFF"/>
            <w:vAlign w:val="center"/>
          </w:tcPr>
          <w:p w:rsidR="00712B6D" w:rsidRPr="00407135" w:rsidRDefault="00712B6D" w:rsidP="00D32BC3">
            <w:pPr>
              <w:jc w:val="center"/>
              <w:rPr>
                <w:rFonts w:ascii="Sylfaen" w:hAnsi="Sylfaen" w:cs="Arial"/>
                <w:b/>
                <w:bCs/>
                <w:sz w:val="16"/>
                <w:szCs w:val="16"/>
                <w:lang w:val="ka-GE"/>
              </w:rPr>
            </w:pPr>
            <w:r w:rsidRPr="00407135">
              <w:rPr>
                <w:rFonts w:ascii="Sylfaen" w:hAnsi="Sylfaen" w:cs="Arial"/>
                <w:b/>
                <w:bCs/>
                <w:sz w:val="16"/>
                <w:szCs w:val="16"/>
                <w:lang w:val="ka-GE"/>
              </w:rPr>
              <w:t>2019.4</w:t>
            </w:r>
          </w:p>
        </w:tc>
        <w:tc>
          <w:tcPr>
            <w:tcW w:w="992" w:type="dxa"/>
            <w:tcBorders>
              <w:top w:val="nil"/>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91.8</w:t>
            </w:r>
          </w:p>
        </w:tc>
        <w:tc>
          <w:tcPr>
            <w:tcW w:w="851" w:type="dxa"/>
            <w:tcBorders>
              <w:top w:val="single" w:sz="4" w:space="0" w:color="auto"/>
              <w:left w:val="nil"/>
              <w:bottom w:val="single" w:sz="4" w:space="0" w:color="auto"/>
              <w:right w:val="single" w:sz="4" w:space="0" w:color="auto"/>
            </w:tcBorders>
            <w:shd w:val="clear" w:color="000000" w:fill="FFFFFF"/>
          </w:tcPr>
          <w:p w:rsidR="00712B6D" w:rsidRPr="00407135" w:rsidRDefault="00712B6D" w:rsidP="007F08A2">
            <w:pPr>
              <w:jc w:val="center"/>
              <w:rPr>
                <w:rFonts w:ascii="Sylfaen" w:hAnsi="Sylfaen" w:cs="Arial"/>
                <w:b/>
                <w:bCs/>
                <w:sz w:val="16"/>
                <w:szCs w:val="16"/>
                <w:lang w:val="ka-GE"/>
              </w:rPr>
            </w:pPr>
            <w:r w:rsidRPr="00407135">
              <w:rPr>
                <w:rFonts w:ascii="Sylfaen" w:hAnsi="Sylfaen" w:cs="Arial"/>
                <w:b/>
                <w:bCs/>
                <w:sz w:val="16"/>
                <w:szCs w:val="16"/>
                <w:lang w:val="ka-GE"/>
              </w:rPr>
              <w:t>5374</w:t>
            </w:r>
          </w:p>
        </w:tc>
      </w:tr>
    </w:tbl>
    <w:p w:rsidR="00EB129B" w:rsidRDefault="00EB129B" w:rsidP="00CF3B1A">
      <w:pPr>
        <w:pStyle w:val="Default"/>
        <w:shd w:val="clear" w:color="auto" w:fill="FFFFFF" w:themeFill="background1"/>
        <w:spacing w:after="19"/>
        <w:jc w:val="both"/>
        <w:rPr>
          <w:color w:val="000000" w:themeColor="text1"/>
          <w:sz w:val="20"/>
          <w:szCs w:val="20"/>
          <w:highlight w:val="yellow"/>
          <w:lang w:val="ka-GE"/>
        </w:rPr>
      </w:pPr>
    </w:p>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Cs/>
          <w:sz w:val="16"/>
          <w:szCs w:val="16"/>
          <w:lang w:eastAsia="x-none"/>
        </w:rPr>
      </w:pPr>
      <w:r w:rsidRPr="00407135">
        <w:rPr>
          <w:rFonts w:ascii="Sylfaen" w:hAnsi="Sylfaen" w:cs="Sylfaen"/>
          <w:bCs/>
          <w:sz w:val="16"/>
          <w:szCs w:val="16"/>
          <w:lang w:eastAsia="x-none"/>
        </w:rPr>
        <w:t xml:space="preserve">III თავი. მუნიციპალიტეტის </w:t>
      </w:r>
      <w:r w:rsidRPr="00407135">
        <w:rPr>
          <w:rFonts w:ascii="Sylfaen" w:hAnsi="Sylfaen" w:cs="Sylfaen"/>
          <w:bCs/>
          <w:sz w:val="16"/>
          <w:szCs w:val="16"/>
          <w:lang w:val="ka-GE" w:eastAsia="x-none"/>
        </w:rPr>
        <w:t>კაპიტალური ბიუჯეტის</w:t>
      </w:r>
      <w:r w:rsidRPr="00407135">
        <w:rPr>
          <w:rFonts w:ascii="Sylfaen" w:hAnsi="Sylfaen" w:cs="Sylfaen"/>
          <w:bCs/>
          <w:sz w:val="16"/>
          <w:szCs w:val="16"/>
          <w:lang w:eastAsia="x-none"/>
        </w:rPr>
        <w:t xml:space="preserve"> შესრულება</w:t>
      </w:r>
    </w:p>
    <w:p w:rsidR="00167EF6" w:rsidRPr="00407135" w:rsidRDefault="00167EF6" w:rsidP="00167EF6">
      <w:pPr>
        <w:pStyle w:val="ListParagraph"/>
        <w:spacing w:line="240" w:lineRule="auto"/>
        <w:ind w:left="0"/>
        <w:jc w:val="both"/>
        <w:rPr>
          <w:rFonts w:ascii="Sylfaen" w:eastAsia="Sylfaen" w:hAnsi="Sylfaen"/>
          <w:sz w:val="16"/>
          <w:szCs w:val="16"/>
          <w:lang w:val="ka-GE"/>
        </w:rPr>
      </w:pPr>
    </w:p>
    <w:p w:rsidR="00167EF6" w:rsidRPr="00407135" w:rsidRDefault="00167EF6" w:rsidP="00167EF6">
      <w:pPr>
        <w:pStyle w:val="ListParagraph"/>
        <w:spacing w:line="240" w:lineRule="auto"/>
        <w:ind w:left="0"/>
        <w:jc w:val="both"/>
        <w:rPr>
          <w:rFonts w:ascii="Sylfaen" w:eastAsia="Sylfaen" w:hAnsi="Sylfaen"/>
          <w:sz w:val="16"/>
          <w:szCs w:val="16"/>
          <w:lang w:val="ka-GE"/>
        </w:rPr>
      </w:pPr>
    </w:p>
    <w:p w:rsidR="00167EF6" w:rsidRPr="00407135" w:rsidRDefault="00167EF6" w:rsidP="00167EF6">
      <w:pPr>
        <w:pStyle w:val="ListParagraph"/>
        <w:spacing w:line="240" w:lineRule="auto"/>
        <w:ind w:left="0"/>
        <w:jc w:val="both"/>
        <w:rPr>
          <w:rFonts w:ascii="Sylfaen" w:eastAsia="Sylfaen" w:hAnsi="Sylfaen"/>
          <w:sz w:val="16"/>
          <w:szCs w:val="16"/>
          <w:lang w:val="ka-GE"/>
        </w:rPr>
      </w:pPr>
    </w:p>
    <w:tbl>
      <w:tblPr>
        <w:tblW w:w="11086" w:type="dxa"/>
        <w:tblInd w:w="-318" w:type="dxa"/>
        <w:tblLayout w:type="fixed"/>
        <w:tblLook w:val="04A0" w:firstRow="1" w:lastRow="0" w:firstColumn="1" w:lastColumn="0" w:noHBand="0" w:noVBand="1"/>
      </w:tblPr>
      <w:tblGrid>
        <w:gridCol w:w="739"/>
        <w:gridCol w:w="2544"/>
        <w:gridCol w:w="810"/>
        <w:gridCol w:w="720"/>
        <w:gridCol w:w="810"/>
        <w:gridCol w:w="810"/>
        <w:gridCol w:w="810"/>
        <w:gridCol w:w="810"/>
        <w:gridCol w:w="810"/>
        <w:gridCol w:w="720"/>
        <w:gridCol w:w="795"/>
        <w:gridCol w:w="708"/>
      </w:tblGrid>
      <w:tr w:rsidR="00167EF6" w:rsidRPr="00407135" w:rsidTr="0078504B">
        <w:trPr>
          <w:trHeight w:val="390"/>
        </w:trPr>
        <w:tc>
          <w:tcPr>
            <w:tcW w:w="739" w:type="dxa"/>
            <w:vMerge w:val="restart"/>
            <w:tcBorders>
              <w:top w:val="single" w:sz="4" w:space="0" w:color="auto"/>
              <w:left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N</w:t>
            </w:r>
          </w:p>
        </w:tc>
        <w:tc>
          <w:tcPr>
            <w:tcW w:w="2544" w:type="dxa"/>
            <w:vMerge w:val="restart"/>
            <w:tcBorders>
              <w:top w:val="single" w:sz="4" w:space="0" w:color="auto"/>
              <w:left w:val="nil"/>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დასახელება</w:t>
            </w:r>
          </w:p>
        </w:tc>
        <w:tc>
          <w:tcPr>
            <w:tcW w:w="2340" w:type="dxa"/>
            <w:gridSpan w:val="3"/>
            <w:tcBorders>
              <w:top w:val="single" w:sz="4" w:space="0" w:color="auto"/>
              <w:left w:val="nil"/>
              <w:bottom w:val="single" w:sz="4" w:space="0" w:color="auto"/>
              <w:right w:val="single" w:sz="4" w:space="0" w:color="auto"/>
            </w:tcBorders>
            <w:shd w:val="clear" w:color="auto" w:fill="auto"/>
            <w:vAlign w:val="center"/>
          </w:tcPr>
          <w:p w:rsidR="00167EF6" w:rsidRPr="00407135" w:rsidRDefault="00167EF6" w:rsidP="008B56D8">
            <w:pPr>
              <w:jc w:val="center"/>
              <w:rPr>
                <w:rFonts w:ascii="Sylfaen" w:hAnsi="Sylfaen" w:cs="Arial"/>
                <w:bCs/>
                <w:sz w:val="16"/>
                <w:szCs w:val="16"/>
                <w:lang w:val="ka-GE"/>
              </w:rPr>
            </w:pPr>
            <w:r w:rsidRPr="00407135">
              <w:rPr>
                <w:rFonts w:ascii="Sylfaen" w:hAnsi="Sylfaen" w:cs="Arial"/>
                <w:bCs/>
                <w:sz w:val="16"/>
                <w:szCs w:val="16"/>
                <w:lang w:val="ka-GE"/>
              </w:rPr>
              <w:t>2023 წლის  წლიური გეგმა</w:t>
            </w:r>
          </w:p>
        </w:tc>
        <w:tc>
          <w:tcPr>
            <w:tcW w:w="2430" w:type="dxa"/>
            <w:gridSpan w:val="3"/>
            <w:tcBorders>
              <w:top w:val="single" w:sz="4" w:space="0" w:color="auto"/>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rPr>
              <w:t xml:space="preserve">2023 </w:t>
            </w:r>
            <w:r w:rsidRPr="00407135">
              <w:rPr>
                <w:rFonts w:ascii="Sylfaen" w:hAnsi="Sylfaen" w:cs="Arial"/>
                <w:bCs/>
                <w:sz w:val="16"/>
                <w:szCs w:val="16"/>
                <w:lang w:val="ka-GE"/>
              </w:rPr>
              <w:t>წლის</w:t>
            </w:r>
            <w:r w:rsidR="008B56D8">
              <w:rPr>
                <w:rFonts w:ascii="Sylfaen" w:hAnsi="Sylfaen" w:cs="Arial"/>
                <w:bCs/>
                <w:sz w:val="16"/>
                <w:szCs w:val="16"/>
                <w:lang w:val="ka-GE"/>
              </w:rPr>
              <w:t xml:space="preserve"> </w:t>
            </w:r>
            <w:r w:rsidRPr="00407135">
              <w:rPr>
                <w:rFonts w:ascii="Sylfaen" w:hAnsi="Sylfaen" w:cs="Arial"/>
                <w:bCs/>
                <w:sz w:val="16"/>
                <w:szCs w:val="16"/>
                <w:lang w:val="ka-GE"/>
              </w:rPr>
              <w:t>9 თვის გეგმა</w:t>
            </w:r>
          </w:p>
        </w:tc>
        <w:tc>
          <w:tcPr>
            <w:tcW w:w="2325" w:type="dxa"/>
            <w:gridSpan w:val="3"/>
            <w:tcBorders>
              <w:top w:val="single" w:sz="4" w:space="0" w:color="auto"/>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9 თვის</w:t>
            </w:r>
            <w:r w:rsidR="008B56D8">
              <w:rPr>
                <w:rFonts w:ascii="Sylfaen" w:hAnsi="Sylfaen" w:cs="Arial"/>
                <w:bCs/>
                <w:sz w:val="16"/>
                <w:szCs w:val="16"/>
                <w:lang w:val="ka-GE"/>
              </w:rPr>
              <w:t xml:space="preserve"> </w:t>
            </w:r>
            <w:r w:rsidRPr="00407135">
              <w:rPr>
                <w:rFonts w:ascii="Sylfaen" w:hAnsi="Sylfaen" w:cs="Arial"/>
                <w:bCs/>
                <w:sz w:val="16"/>
                <w:szCs w:val="16"/>
                <w:lang w:val="ka-GE"/>
              </w:rPr>
              <w:t>ფაქტი</w:t>
            </w:r>
          </w:p>
        </w:tc>
        <w:tc>
          <w:tcPr>
            <w:tcW w:w="708" w:type="dxa"/>
            <w:tcBorders>
              <w:top w:val="single" w:sz="4" w:space="0" w:color="auto"/>
              <w:left w:val="nil"/>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p>
        </w:tc>
      </w:tr>
      <w:tr w:rsidR="00167EF6" w:rsidRPr="00407135" w:rsidTr="0078504B">
        <w:trPr>
          <w:trHeight w:val="390"/>
        </w:trPr>
        <w:tc>
          <w:tcPr>
            <w:tcW w:w="739" w:type="dxa"/>
            <w:vMerge/>
            <w:tcBorders>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rPr>
            </w:pPr>
          </w:p>
        </w:tc>
        <w:tc>
          <w:tcPr>
            <w:tcW w:w="2544" w:type="dxa"/>
            <w:vMerge/>
            <w:tcBorders>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სულ</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Calibri"/>
                <w:sz w:val="16"/>
                <w:szCs w:val="16"/>
              </w:rPr>
              <w:t xml:space="preserve">არასაკუთარის </w:t>
            </w:r>
            <w:r w:rsidRPr="00407135">
              <w:rPr>
                <w:rFonts w:ascii="Sylfaen" w:hAnsi="Sylfaen" w:cs="Calibri"/>
                <w:sz w:val="16"/>
                <w:szCs w:val="16"/>
              </w:rPr>
              <w:lastRenderedPageBreak/>
              <w:t>სახსრებით</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Calibri"/>
                <w:sz w:val="16"/>
                <w:szCs w:val="16"/>
              </w:rPr>
              <w:lastRenderedPageBreak/>
              <w:t xml:space="preserve">საკუთარი </w:t>
            </w:r>
            <w:r w:rsidRPr="00407135">
              <w:rPr>
                <w:rFonts w:ascii="Sylfaen" w:hAnsi="Sylfaen" w:cs="Calibri"/>
                <w:sz w:val="16"/>
                <w:szCs w:val="16"/>
              </w:rPr>
              <w:lastRenderedPageBreak/>
              <w:t>სახსრებით</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lastRenderedPageBreak/>
              <w:t>სულ</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Calibri"/>
                <w:sz w:val="16"/>
                <w:szCs w:val="16"/>
              </w:rPr>
              <w:t xml:space="preserve">არასაკუთარის </w:t>
            </w:r>
            <w:r w:rsidRPr="00407135">
              <w:rPr>
                <w:rFonts w:ascii="Sylfaen" w:hAnsi="Sylfaen" w:cs="Calibri"/>
                <w:sz w:val="16"/>
                <w:szCs w:val="16"/>
              </w:rPr>
              <w:lastRenderedPageBreak/>
              <w:t>სახსრებით</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Calibri"/>
                <w:sz w:val="16"/>
                <w:szCs w:val="16"/>
              </w:rPr>
              <w:lastRenderedPageBreak/>
              <w:t xml:space="preserve">საკუთარი </w:t>
            </w:r>
            <w:r w:rsidRPr="00407135">
              <w:rPr>
                <w:rFonts w:ascii="Sylfaen" w:hAnsi="Sylfaen" w:cs="Calibri"/>
                <w:sz w:val="16"/>
                <w:szCs w:val="16"/>
              </w:rPr>
              <w:lastRenderedPageBreak/>
              <w:t>სახსრებით</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lastRenderedPageBreak/>
              <w:t>სულ</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Calibri"/>
                <w:sz w:val="16"/>
                <w:szCs w:val="16"/>
              </w:rPr>
              <w:t xml:space="preserve">არასაკუთარის </w:t>
            </w:r>
            <w:r w:rsidRPr="00407135">
              <w:rPr>
                <w:rFonts w:ascii="Sylfaen" w:hAnsi="Sylfaen" w:cs="Calibri"/>
                <w:sz w:val="16"/>
                <w:szCs w:val="16"/>
              </w:rPr>
              <w:lastRenderedPageBreak/>
              <w:t>სახსრებით</w:t>
            </w:r>
          </w:p>
        </w:tc>
        <w:tc>
          <w:tcPr>
            <w:tcW w:w="795"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Calibri"/>
                <w:sz w:val="16"/>
                <w:szCs w:val="16"/>
              </w:rPr>
              <w:lastRenderedPageBreak/>
              <w:t xml:space="preserve">საკუთარი </w:t>
            </w:r>
            <w:r w:rsidRPr="00407135">
              <w:rPr>
                <w:rFonts w:ascii="Sylfaen" w:hAnsi="Sylfaen" w:cs="Calibri"/>
                <w:sz w:val="16"/>
                <w:szCs w:val="16"/>
              </w:rPr>
              <w:lastRenderedPageBreak/>
              <w:t>სახსრებით</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lastRenderedPageBreak/>
              <w:t>პროცენტი</w:t>
            </w:r>
          </w:p>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lastRenderedPageBreak/>
              <w:t>/შესაბამის პერიოდთან/</w:t>
            </w:r>
          </w:p>
        </w:tc>
      </w:tr>
      <w:tr w:rsidR="00167EF6" w:rsidRPr="00407135" w:rsidTr="0078504B">
        <w:trPr>
          <w:trHeight w:val="188"/>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p>
        </w:tc>
        <w:tc>
          <w:tcPr>
            <w:tcW w:w="2544" w:type="dxa"/>
            <w:tcBorders>
              <w:top w:val="single" w:sz="4" w:space="0" w:color="auto"/>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ზესტაფონის მუნიციპალიტეტი</w:t>
            </w:r>
          </w:p>
        </w:tc>
        <w:tc>
          <w:tcPr>
            <w:tcW w:w="810"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22842,9</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8,718.9</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15,719.8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21,345.4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7,545.1</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13,800.3</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17,302.0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6,611.7</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10,690.3</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81,0</w:t>
            </w:r>
          </w:p>
        </w:tc>
      </w:tr>
      <w:tr w:rsidR="00167EF6" w:rsidRPr="00407135" w:rsidTr="0078504B">
        <w:trPr>
          <w:trHeight w:val="438"/>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01 00</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მმართველობა და საერთო დანიშნულების ხარჯები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592,6</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592,6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592.0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592.0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448.5</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448.5</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75,8</w:t>
            </w:r>
          </w:p>
        </w:tc>
      </w:tr>
      <w:tr w:rsidR="00167EF6" w:rsidRPr="00407135" w:rsidTr="0078504B">
        <w:trPr>
          <w:trHeight w:val="6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01 01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საკანონმდებლო და აღმასრულებელი ხელისუფლების საქმიანობის უზრუნველყოფა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592.6</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592,6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592.0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592.0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448.5</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448.5</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75,8</w:t>
            </w:r>
          </w:p>
        </w:tc>
      </w:tr>
      <w:tr w:rsidR="00167EF6" w:rsidRPr="00407135" w:rsidTr="0078504B">
        <w:trPr>
          <w:trHeight w:val="315"/>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01 01 01</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ზესტაფონის  საკრებულო</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84.4</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84,4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83.7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83.7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72.7</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72.7</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86,9</w:t>
            </w:r>
          </w:p>
        </w:tc>
      </w:tr>
      <w:tr w:rsidR="00167EF6" w:rsidRPr="00407135" w:rsidTr="0078504B">
        <w:trPr>
          <w:trHeight w:val="419"/>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01 01 02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ზესტაფონის მერია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503.2</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503,2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503.3</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503.3</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375.8</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375.8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74,7</w:t>
            </w:r>
          </w:p>
        </w:tc>
      </w:tr>
      <w:tr w:rsidR="00167EF6" w:rsidRPr="00407135" w:rsidTr="0078504B">
        <w:trPr>
          <w:trHeight w:val="419"/>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010203</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 xml:space="preserve"> სამხედრო აღრიცხვისა და გაწვევეის სამსხური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r>
      <w:tr w:rsidR="00167EF6" w:rsidRPr="00407135" w:rsidTr="0078504B">
        <w:trPr>
          <w:trHeight w:val="419"/>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010104</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გენდერული თანასწორობის ხეშეწყობა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r>
      <w:tr w:rsidR="00167EF6" w:rsidRPr="00407135" w:rsidTr="0078504B">
        <w:trPr>
          <w:trHeight w:val="411"/>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01 02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საერთო დანიშნულების ხარჯები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r>
      <w:tr w:rsidR="00167EF6" w:rsidRPr="00407135" w:rsidTr="00E127D6">
        <w:trPr>
          <w:trHeight w:val="828"/>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01 02 03</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საერთაშორისო ორგანიზაციებიდან და სახვა ქვეყნის მთავრობებიდან მიღებული გრანტი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r>
      <w:tr w:rsidR="00167EF6" w:rsidRPr="00407135" w:rsidTr="0078504B">
        <w:trPr>
          <w:trHeight w:val="285"/>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02 00</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ინფრასტრუქტურის განვითარება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20,949.8</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8,180.8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12,769.0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18,160.8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7,045.4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11,115.4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15,154.6</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6,230.7</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8,924.0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83,5</w:t>
            </w:r>
          </w:p>
        </w:tc>
      </w:tr>
      <w:tr w:rsidR="00167EF6" w:rsidRPr="00407135" w:rsidTr="0078504B">
        <w:trPr>
          <w:trHeight w:val="402"/>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02 01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საგზაო ინფრასტრუქტურის განვითარება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18,888.4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7,193.2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11,695.2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16,295.2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6,160.1</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10,135.1</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13,740.7</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5,625.1</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8,115.6</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84,3</w:t>
            </w:r>
          </w:p>
        </w:tc>
      </w:tr>
      <w:tr w:rsidR="00167EF6" w:rsidRPr="00407135" w:rsidTr="0078504B">
        <w:trPr>
          <w:trHeight w:val="422"/>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02 01 01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გზების მიმდინარე შეკეთება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lang w:val="ka-GE"/>
              </w:rPr>
            </w:pPr>
            <w:r w:rsidRPr="00407135">
              <w:rPr>
                <w:rFonts w:ascii="Sylfaen" w:hAnsi="Sylfaen"/>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lang w:val="ka-GE"/>
              </w:rPr>
            </w:pPr>
            <w:r w:rsidRPr="00407135">
              <w:rPr>
                <w:rFonts w:ascii="Sylfaen" w:hAnsi="Sylfaen"/>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lang w:val="ka-GE"/>
              </w:rPr>
            </w:pPr>
            <w:r w:rsidRPr="00407135">
              <w:rPr>
                <w:rFonts w:ascii="Sylfaen" w:hAnsi="Sylfaen"/>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r>
      <w:tr w:rsidR="00167EF6" w:rsidRPr="00407135" w:rsidTr="0078504B">
        <w:trPr>
          <w:trHeight w:val="27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02 01 02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გზების კაპიტალური მშენებლობა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18,443.4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7,193.2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11,250.2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15,847.0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6,160.1</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9,686.9</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13,310.2</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5,625.1</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7,685.1</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84,0</w:t>
            </w:r>
          </w:p>
        </w:tc>
      </w:tr>
      <w:tr w:rsidR="00167EF6" w:rsidRPr="00407135" w:rsidTr="0078504B">
        <w:trPr>
          <w:trHeight w:val="422"/>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02 01 03 </w:t>
            </w:r>
          </w:p>
          <w:p w:rsidR="00167EF6" w:rsidRPr="00407135" w:rsidRDefault="00167EF6" w:rsidP="00925AAC">
            <w:pPr>
              <w:rPr>
                <w:rFonts w:ascii="Sylfaen" w:hAnsi="Sylfaen" w:cs="Arial"/>
                <w:bCs/>
                <w:sz w:val="16"/>
                <w:szCs w:val="16"/>
              </w:rPr>
            </w:pP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საგზაო ნიშნები და უსაფრთხოება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32.8</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32,8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32.8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32,8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18.3</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18.3</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55,8</w:t>
            </w:r>
          </w:p>
        </w:tc>
      </w:tr>
      <w:tr w:rsidR="00167EF6" w:rsidRPr="00407135" w:rsidTr="0078504B">
        <w:trPr>
          <w:trHeight w:val="6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02 02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კომუნალური ინფრასტრუქტურის მშენებლობა-რეაბილიტაცია და ექსპლოატაცია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431.5</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412.2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463.7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463.7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362.7</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362.7</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78,2</w:t>
            </w:r>
          </w:p>
        </w:tc>
      </w:tr>
      <w:tr w:rsidR="00167EF6" w:rsidRPr="00407135" w:rsidTr="0078504B">
        <w:trPr>
          <w:trHeight w:val="600"/>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020202</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ბინათმშენებლობა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r>
      <w:tr w:rsidR="00167EF6" w:rsidRPr="00407135" w:rsidTr="0078504B">
        <w:trPr>
          <w:trHeight w:val="333"/>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02 02 03</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წყალმომარაგება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318.7</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318.7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356.1</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356.1</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268.6</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268.6</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75,4</w:t>
            </w:r>
          </w:p>
        </w:tc>
      </w:tr>
      <w:tr w:rsidR="00167EF6" w:rsidRPr="00407135" w:rsidTr="0078504B">
        <w:trPr>
          <w:trHeight w:val="409"/>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02 02 04</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გარე განათება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107,7</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lang w:val="ka-GE"/>
              </w:rPr>
            </w:pPr>
            <w:r w:rsidRPr="00407135">
              <w:rPr>
                <w:rFonts w:ascii="Sylfaen" w:hAnsi="Sylfaen"/>
                <w:sz w:val="16"/>
                <w:szCs w:val="16"/>
                <w:lang w:val="ka-GE"/>
              </w:rPr>
              <w:t>107,6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107.6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107.6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89.1</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89.1</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82,8</w:t>
            </w:r>
          </w:p>
        </w:tc>
      </w:tr>
      <w:tr w:rsidR="00167EF6" w:rsidRPr="00407135" w:rsidTr="0078504B">
        <w:trPr>
          <w:trHeight w:val="409"/>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lastRenderedPageBreak/>
              <w:t>020205</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გარე განათების მოვლა პატრონობა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r w:rsidRPr="00407135">
              <w:rPr>
                <w:rFonts w:ascii="Sylfaen" w:hAnsi="Sylfaen"/>
                <w:sz w:val="16"/>
                <w:szCs w:val="16"/>
              </w:rPr>
              <w:tab/>
            </w:r>
            <w:r w:rsidRPr="00407135">
              <w:rPr>
                <w:rFonts w:ascii="Sylfaen" w:hAnsi="Sylfaen"/>
                <w:sz w:val="16"/>
                <w:szCs w:val="16"/>
              </w:rPr>
              <w:tab/>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lang w:val="ka-GE"/>
              </w:rPr>
            </w:pPr>
            <w:r w:rsidRPr="00407135">
              <w:rPr>
                <w:rFonts w:ascii="Sylfaen" w:hAnsi="Sylfaen"/>
                <w:sz w:val="16"/>
                <w:szCs w:val="16"/>
                <w:lang w:val="ka-GE"/>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100</w:t>
            </w:r>
          </w:p>
        </w:tc>
      </w:tr>
      <w:tr w:rsidR="00167EF6" w:rsidRPr="00407135" w:rsidTr="0078504B">
        <w:trPr>
          <w:trHeight w:val="647"/>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02 03</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სოფლის მხარდაჭერის პროგრამის ფარგლებში განსახორციელებელი პროექტები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1,017.0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987.6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29.4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914.7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885.3</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29.4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634.4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605.6</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28.8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69,4</w:t>
            </w:r>
          </w:p>
        </w:tc>
      </w:tr>
      <w:tr w:rsidR="00167EF6" w:rsidRPr="00407135" w:rsidTr="0078504B">
        <w:trPr>
          <w:trHeight w:val="9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02 03 01</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სოფლის მხარდაჭერის პროგრამით განსახორციელებელი ინფრასტრუქტურული და სხვა ღონისძიებები.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1,017.0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987.6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29.4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914.7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885.3</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29.4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634.4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605.6</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28.8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69,4</w:t>
            </w:r>
          </w:p>
        </w:tc>
      </w:tr>
      <w:tr w:rsidR="00167EF6" w:rsidRPr="00407135" w:rsidTr="0078504B">
        <w:trPr>
          <w:trHeight w:val="579"/>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02 04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612.9</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612.9</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487.2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487.2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416.8</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416.8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85,6</w:t>
            </w:r>
          </w:p>
        </w:tc>
      </w:tr>
      <w:tr w:rsidR="00167EF6" w:rsidRPr="00407135" w:rsidTr="0078504B">
        <w:trPr>
          <w:trHeight w:val="405"/>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03 00</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 xml:space="preserve">დასუფთავება და გარემოს დაცვა </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7.4</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94,6</w:t>
            </w:r>
          </w:p>
        </w:tc>
      </w:tr>
      <w:tr w:rsidR="00167EF6" w:rsidRPr="00407135" w:rsidTr="0078504B">
        <w:trPr>
          <w:trHeight w:val="425"/>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 03 01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დასუფთავების ღონისძიებები</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94,6</w:t>
            </w:r>
          </w:p>
        </w:tc>
      </w:tr>
      <w:tr w:rsidR="00167EF6" w:rsidRPr="00407135" w:rsidTr="0078504B">
        <w:trPr>
          <w:trHeight w:val="558"/>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 03 01 01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დასუფთავება და ნარჩენების გატანა (ააიპ დასუფთავების ცენტრი)</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7.0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9*4,6</w:t>
            </w:r>
          </w:p>
        </w:tc>
      </w:tr>
      <w:tr w:rsidR="00167EF6" w:rsidRPr="00407135" w:rsidTr="0078504B">
        <w:trPr>
          <w:trHeight w:val="268"/>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04 00</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განათლება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749.4</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749.4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527.4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527.4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406.5</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406.5</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77,1</w:t>
            </w:r>
          </w:p>
        </w:tc>
      </w:tr>
      <w:tr w:rsidR="00167EF6" w:rsidRPr="00407135" w:rsidTr="0078504B">
        <w:trPr>
          <w:trHeight w:val="6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04 01</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 xml:space="preserve"> ზესტაფონის მუნიციპალიტეტის სკოლამდელი აღზრდის დაწესებულებების ფუნქციონირება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0.8</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0,8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0.8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0,8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0.8</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100</w:t>
            </w:r>
          </w:p>
        </w:tc>
      </w:tr>
      <w:tr w:rsidR="00167EF6" w:rsidRPr="00407135" w:rsidTr="0078504B">
        <w:trPr>
          <w:trHeight w:val="6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04 02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სკოლამდელი აღზრდის დაწესებულებების რეაბილიტაცია მშენებლობა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723.6</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723.6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507.4</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405.7</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405.7</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80,0</w:t>
            </w:r>
          </w:p>
        </w:tc>
      </w:tr>
      <w:tr w:rsidR="00167EF6" w:rsidRPr="00407135" w:rsidTr="0078504B">
        <w:trPr>
          <w:trHeight w:val="6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04 05</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ზოგადსაგანმანათლებლო ინფრასტრუქტურის რეაბილიტაცია, მშენებლობა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25.0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25,0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r>
      <w:tr w:rsidR="00167EF6" w:rsidRPr="00407135" w:rsidTr="0078504B">
        <w:trPr>
          <w:trHeight w:val="512"/>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05 00</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კულტურა, რელიგია ახალგაზრდული და სპორტული ღონისძიებები</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2,134.5</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499.7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1,634.8</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2,065.2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499.7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1,565.5</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1,280.4</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381.1</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899.4</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62</w:t>
            </w:r>
          </w:p>
        </w:tc>
      </w:tr>
      <w:tr w:rsidR="00167EF6" w:rsidRPr="00407135" w:rsidTr="0078504B">
        <w:trPr>
          <w:trHeight w:val="406"/>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05 01</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სპორტის განვითარების ხელშეწყობა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677.6</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677.6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612.0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612.0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387.8</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387.8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63,4</w:t>
            </w:r>
          </w:p>
        </w:tc>
      </w:tr>
      <w:tr w:rsidR="00167EF6" w:rsidRPr="00407135" w:rsidTr="0078504B">
        <w:trPr>
          <w:trHeight w:val="406"/>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050101</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მომსახურება და დასვენება სპორტის სფეროში (სპორტის ღონისძიება)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r>
      <w:tr w:rsidR="00167EF6" w:rsidRPr="00407135" w:rsidTr="0078504B">
        <w:trPr>
          <w:trHeight w:val="554"/>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05 01 02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ს. საყვარელიძის სახელობის სპორტული სკოლა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r>
      <w:tr w:rsidR="00167EF6" w:rsidRPr="00407135" w:rsidTr="0078504B">
        <w:trPr>
          <w:trHeight w:val="9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05 01 05</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 xml:space="preserve">დასვენების და სპორტული დანიშნულების ობიექტების მშენებლობის , მოწყობის, </w:t>
            </w:r>
            <w:r w:rsidRPr="00407135">
              <w:rPr>
                <w:rFonts w:ascii="Sylfaen" w:hAnsi="Sylfaen" w:cs="Arial"/>
                <w:bCs/>
                <w:sz w:val="16"/>
                <w:szCs w:val="16"/>
              </w:rPr>
              <w:lastRenderedPageBreak/>
              <w:t>რეაბილიტაციისა და ექსპლუატაციის ხელშეწყობა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lastRenderedPageBreak/>
              <w:t>677.6</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677.6</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612.0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612.0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387.8</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387.8</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63,4</w:t>
            </w:r>
          </w:p>
        </w:tc>
      </w:tr>
      <w:tr w:rsidR="00167EF6" w:rsidRPr="00407135" w:rsidTr="0078504B">
        <w:trPr>
          <w:trHeight w:val="421"/>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lastRenderedPageBreak/>
              <w:t>05 02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კულტურის განვითარების ხელშეწყობა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1,456.9</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499.7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957.2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1,453.2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499.7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953.5</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892.7</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381.1</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511.6</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61,4</w:t>
            </w:r>
          </w:p>
        </w:tc>
      </w:tr>
      <w:tr w:rsidR="00167EF6" w:rsidRPr="00407135" w:rsidTr="0078504B">
        <w:trPr>
          <w:trHeight w:val="421"/>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050201</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ა(ა)იპ მუნიციპალიტეტის სამხატვრო სკოლა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00</w:t>
            </w:r>
          </w:p>
        </w:tc>
      </w:tr>
      <w:tr w:rsidR="00167EF6" w:rsidRPr="00407135" w:rsidTr="0078504B">
        <w:trPr>
          <w:trHeight w:val="554"/>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05 02 02</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ა(ა)იპ ზესტაფონის მუნიციპალიტეტის ცენტრალური  ბიბლიოთეკა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100</w:t>
            </w:r>
          </w:p>
        </w:tc>
      </w:tr>
      <w:tr w:rsidR="00167EF6" w:rsidRPr="00407135" w:rsidTr="0078504B">
        <w:trPr>
          <w:trHeight w:val="90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05 02 09</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1,451.9</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499.7</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948,5</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1,448.2</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499.7</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948.5</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888.3</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381.1</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p>
          <w:p w:rsidR="00167EF6" w:rsidRPr="00407135" w:rsidRDefault="00167EF6" w:rsidP="00925AAC">
            <w:pPr>
              <w:rPr>
                <w:rFonts w:ascii="Sylfaen" w:hAnsi="Sylfaen"/>
                <w:sz w:val="16"/>
                <w:szCs w:val="16"/>
              </w:rPr>
            </w:pPr>
            <w:r w:rsidRPr="00407135">
              <w:rPr>
                <w:rFonts w:ascii="Sylfaen" w:hAnsi="Sylfaen"/>
                <w:sz w:val="16"/>
                <w:szCs w:val="16"/>
              </w:rPr>
              <w:t>507.3</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61,3</w:t>
            </w:r>
          </w:p>
        </w:tc>
      </w:tr>
      <w:tr w:rsidR="00167EF6" w:rsidRPr="00407135" w:rsidTr="0078504B">
        <w:trPr>
          <w:trHeight w:val="503"/>
        </w:trPr>
        <w:tc>
          <w:tcPr>
            <w:tcW w:w="739" w:type="dxa"/>
            <w:tcBorders>
              <w:top w:val="nil"/>
              <w:left w:val="single" w:sz="4" w:space="0" w:color="auto"/>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 xml:space="preserve">050210 </w:t>
            </w:r>
          </w:p>
        </w:tc>
        <w:tc>
          <w:tcPr>
            <w:tcW w:w="2544"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rPr>
                <w:rFonts w:ascii="Sylfaen" w:hAnsi="Sylfaen" w:cs="Arial"/>
                <w:bCs/>
                <w:sz w:val="16"/>
                <w:szCs w:val="16"/>
                <w:lang w:val="ka-GE"/>
              </w:rPr>
            </w:pPr>
            <w:r w:rsidRPr="00407135">
              <w:rPr>
                <w:rFonts w:ascii="Sylfaen" w:hAnsi="Sylfaen" w:cs="Arial"/>
                <w:bCs/>
                <w:sz w:val="16"/>
                <w:szCs w:val="16"/>
                <w:lang w:val="ka-GE"/>
              </w:rPr>
              <w:t>კულტურის ღონისძიების დაფინანსება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0</w:t>
            </w:r>
          </w:p>
        </w:tc>
      </w:tr>
      <w:tr w:rsidR="00167EF6" w:rsidRPr="00407135" w:rsidTr="0078504B">
        <w:trPr>
          <w:trHeight w:val="505"/>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06 00</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მოსახლეობის ჯანმრთელობისა დაცვა და  სოციალური უზრუნველყოფა</w:t>
            </w:r>
          </w:p>
        </w:tc>
        <w:tc>
          <w:tcPr>
            <w:tcW w:w="81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5.0</w:t>
            </w:r>
          </w:p>
        </w:tc>
        <w:tc>
          <w:tcPr>
            <w:tcW w:w="720"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100</w:t>
            </w:r>
          </w:p>
        </w:tc>
      </w:tr>
      <w:tr w:rsidR="00167EF6" w:rsidRPr="00407135" w:rsidTr="0078504B">
        <w:trPr>
          <w:trHeight w:val="305"/>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06 01</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ჯანმრთელობის დაცვა</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100</w:t>
            </w:r>
          </w:p>
        </w:tc>
      </w:tr>
      <w:tr w:rsidR="00167EF6" w:rsidRPr="00407135" w:rsidTr="0078504B">
        <w:trPr>
          <w:trHeight w:val="170"/>
        </w:trPr>
        <w:tc>
          <w:tcPr>
            <w:tcW w:w="739" w:type="dxa"/>
            <w:tcBorders>
              <w:top w:val="nil"/>
              <w:left w:val="single" w:sz="4" w:space="0" w:color="auto"/>
              <w:bottom w:val="single" w:sz="4" w:space="0" w:color="auto"/>
              <w:right w:val="single" w:sz="4" w:space="0" w:color="auto"/>
            </w:tcBorders>
            <w:shd w:val="clear" w:color="auto" w:fill="auto"/>
            <w:vAlign w:val="center"/>
            <w:hideMark/>
          </w:tcPr>
          <w:p w:rsidR="00167EF6" w:rsidRPr="00407135" w:rsidRDefault="00167EF6" w:rsidP="00925AAC">
            <w:pPr>
              <w:jc w:val="center"/>
              <w:rPr>
                <w:rFonts w:ascii="Sylfaen" w:hAnsi="Sylfaen" w:cs="Arial"/>
                <w:bCs/>
                <w:sz w:val="16"/>
                <w:szCs w:val="16"/>
              </w:rPr>
            </w:pPr>
            <w:r w:rsidRPr="00407135">
              <w:rPr>
                <w:rFonts w:ascii="Sylfaen" w:hAnsi="Sylfaen" w:cs="Arial"/>
                <w:bCs/>
                <w:sz w:val="16"/>
                <w:szCs w:val="16"/>
              </w:rPr>
              <w:t xml:space="preserve">06 01 01 </w:t>
            </w:r>
          </w:p>
        </w:tc>
        <w:tc>
          <w:tcPr>
            <w:tcW w:w="2544" w:type="dxa"/>
            <w:tcBorders>
              <w:top w:val="nil"/>
              <w:left w:val="nil"/>
              <w:bottom w:val="single" w:sz="4" w:space="0" w:color="auto"/>
              <w:right w:val="single" w:sz="4" w:space="0" w:color="auto"/>
            </w:tcBorders>
            <w:shd w:val="clear" w:color="auto" w:fill="auto"/>
            <w:vAlign w:val="center"/>
            <w:hideMark/>
          </w:tcPr>
          <w:p w:rsidR="00167EF6" w:rsidRPr="00407135" w:rsidRDefault="00167EF6" w:rsidP="00925AAC">
            <w:pPr>
              <w:rPr>
                <w:rFonts w:ascii="Sylfaen" w:hAnsi="Sylfaen" w:cs="Arial"/>
                <w:bCs/>
                <w:sz w:val="16"/>
                <w:szCs w:val="16"/>
              </w:rPr>
            </w:pPr>
            <w:r w:rsidRPr="00407135">
              <w:rPr>
                <w:rFonts w:ascii="Sylfaen" w:hAnsi="Sylfaen" w:cs="Arial"/>
                <w:bCs/>
                <w:sz w:val="16"/>
                <w:szCs w:val="16"/>
              </w:rPr>
              <w:t>საზოგადოებრივი ჯანმრთელობის დაცვა</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81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20"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795" w:type="dxa"/>
            <w:tcBorders>
              <w:top w:val="nil"/>
              <w:left w:val="nil"/>
              <w:bottom w:val="single" w:sz="4" w:space="0" w:color="auto"/>
              <w:right w:val="single" w:sz="4" w:space="0" w:color="auto"/>
            </w:tcBorders>
            <w:shd w:val="clear" w:color="auto" w:fill="auto"/>
          </w:tcPr>
          <w:p w:rsidR="00167EF6" w:rsidRPr="00407135" w:rsidRDefault="00167EF6" w:rsidP="00925AAC">
            <w:pPr>
              <w:rPr>
                <w:rFonts w:ascii="Sylfaen" w:hAnsi="Sylfaen"/>
                <w:sz w:val="16"/>
                <w:szCs w:val="16"/>
              </w:rPr>
            </w:pPr>
            <w:r w:rsidRPr="00407135">
              <w:rPr>
                <w:rFonts w:ascii="Sylfaen" w:hAnsi="Sylfaen"/>
                <w:sz w:val="16"/>
                <w:szCs w:val="16"/>
              </w:rPr>
              <w:t>5.0</w:t>
            </w:r>
          </w:p>
        </w:tc>
        <w:tc>
          <w:tcPr>
            <w:tcW w:w="708" w:type="dxa"/>
            <w:tcBorders>
              <w:top w:val="nil"/>
              <w:left w:val="nil"/>
              <w:bottom w:val="single" w:sz="4" w:space="0" w:color="auto"/>
              <w:right w:val="single" w:sz="4" w:space="0" w:color="auto"/>
            </w:tcBorders>
            <w:shd w:val="clear" w:color="auto" w:fill="auto"/>
            <w:vAlign w:val="center"/>
          </w:tcPr>
          <w:p w:rsidR="00167EF6" w:rsidRPr="00407135" w:rsidRDefault="00167EF6" w:rsidP="00925AAC">
            <w:pPr>
              <w:jc w:val="center"/>
              <w:rPr>
                <w:rFonts w:ascii="Sylfaen" w:hAnsi="Sylfaen" w:cs="Arial"/>
                <w:bCs/>
                <w:sz w:val="16"/>
                <w:szCs w:val="16"/>
                <w:lang w:val="ka-GE"/>
              </w:rPr>
            </w:pPr>
            <w:r w:rsidRPr="00407135">
              <w:rPr>
                <w:rFonts w:ascii="Sylfaen" w:hAnsi="Sylfaen" w:cs="Arial"/>
                <w:bCs/>
                <w:sz w:val="16"/>
                <w:szCs w:val="16"/>
                <w:lang w:val="ka-GE"/>
              </w:rPr>
              <w:t>100</w:t>
            </w:r>
          </w:p>
        </w:tc>
      </w:tr>
    </w:tbl>
    <w:p w:rsidR="00167EF6" w:rsidRPr="00407135" w:rsidRDefault="00167EF6" w:rsidP="00167EF6">
      <w:pPr>
        <w:pStyle w:val="ListParagraph"/>
        <w:spacing w:line="240" w:lineRule="auto"/>
        <w:ind w:left="0"/>
        <w:jc w:val="both"/>
        <w:rPr>
          <w:rFonts w:ascii="Sylfaen" w:eastAsia="Sylfaen" w:hAnsi="Sylfaen"/>
          <w:sz w:val="16"/>
          <w:szCs w:val="16"/>
          <w:lang w:val="ka-GE"/>
        </w:rPr>
      </w:pPr>
    </w:p>
    <w:p w:rsidR="00167EF6" w:rsidRPr="00407135" w:rsidRDefault="00167EF6" w:rsidP="00167EF6">
      <w:pPr>
        <w:pStyle w:val="ListParagraph"/>
        <w:spacing w:line="240" w:lineRule="auto"/>
        <w:ind w:left="0"/>
        <w:jc w:val="both"/>
        <w:rPr>
          <w:rFonts w:ascii="Sylfaen" w:eastAsia="Sylfaen" w:hAnsi="Sylfaen"/>
          <w:b/>
          <w:sz w:val="16"/>
          <w:szCs w:val="16"/>
          <w:lang w:val="ka-GE"/>
        </w:rPr>
      </w:pPr>
    </w:p>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
          <w:bCs/>
          <w:sz w:val="16"/>
          <w:szCs w:val="16"/>
          <w:lang w:eastAsia="x-none"/>
        </w:rPr>
      </w:pPr>
    </w:p>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16"/>
          <w:szCs w:val="16"/>
          <w:lang w:eastAsia="x-none"/>
        </w:rPr>
      </w:pPr>
    </w:p>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
          <w:bCs/>
          <w:sz w:val="16"/>
          <w:szCs w:val="16"/>
          <w:lang w:eastAsia="x-none"/>
        </w:rPr>
      </w:pPr>
    </w:p>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
          <w:bCs/>
          <w:sz w:val="16"/>
          <w:szCs w:val="16"/>
          <w:lang w:val="ka-GE" w:eastAsia="x-none"/>
        </w:rPr>
      </w:pPr>
      <w:r w:rsidRPr="00407135">
        <w:rPr>
          <w:rFonts w:ascii="Sylfaen" w:hAnsi="Sylfaen" w:cs="Sylfaen"/>
          <w:b/>
          <w:bCs/>
          <w:sz w:val="16"/>
          <w:szCs w:val="16"/>
          <w:lang w:eastAsia="x-none"/>
        </w:rPr>
        <w:t xml:space="preserve">IV თავი. მუნიციპალიტეტის </w:t>
      </w:r>
      <w:r w:rsidRPr="00407135">
        <w:rPr>
          <w:rFonts w:ascii="Sylfaen" w:hAnsi="Sylfaen" w:cs="Sylfaen"/>
          <w:b/>
          <w:bCs/>
          <w:sz w:val="16"/>
          <w:szCs w:val="16"/>
          <w:lang w:val="ka-GE" w:eastAsia="x-none"/>
        </w:rPr>
        <w:t>მიერ დაფუძნებულოი</w:t>
      </w:r>
      <w:r w:rsidRPr="00407135">
        <w:rPr>
          <w:rFonts w:ascii="Sylfaen" w:hAnsi="Sylfaen" w:cs="Sylfaen"/>
          <w:b/>
          <w:bCs/>
          <w:sz w:val="16"/>
          <w:szCs w:val="16"/>
          <w:lang w:eastAsia="x-none"/>
        </w:rPr>
        <w:t xml:space="preserve"> </w:t>
      </w:r>
      <w:r w:rsidRPr="00407135">
        <w:rPr>
          <w:rFonts w:ascii="Sylfaen" w:hAnsi="Sylfaen" w:cs="Sylfaen"/>
          <w:b/>
          <w:bCs/>
          <w:sz w:val="16"/>
          <w:szCs w:val="16"/>
          <w:lang w:val="ka-GE" w:eastAsia="x-none"/>
        </w:rPr>
        <w:t>ა(ა)იპ-ების ბიუჯეტის 9 თვის შესრულება</w:t>
      </w:r>
    </w:p>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ind w:firstLine="720"/>
        <w:jc w:val="both"/>
        <w:rPr>
          <w:rFonts w:ascii="Sylfaen" w:hAnsi="Sylfaen" w:cs="Sylfaen"/>
          <w:b/>
          <w:bCs/>
          <w:sz w:val="16"/>
          <w:szCs w:val="16"/>
          <w:lang w:val="ka-GE" w:eastAsia="x-none"/>
        </w:rPr>
      </w:pPr>
    </w:p>
    <w:tbl>
      <w:tblPr>
        <w:tblW w:w="10916" w:type="dxa"/>
        <w:tblInd w:w="-176" w:type="dxa"/>
        <w:tblLayout w:type="fixed"/>
        <w:tblLook w:val="04A0" w:firstRow="1" w:lastRow="0" w:firstColumn="1" w:lastColumn="0" w:noHBand="0" w:noVBand="1"/>
      </w:tblPr>
      <w:tblGrid>
        <w:gridCol w:w="1094"/>
        <w:gridCol w:w="2528"/>
        <w:gridCol w:w="11"/>
        <w:gridCol w:w="1182"/>
        <w:gridCol w:w="1276"/>
        <w:gridCol w:w="1205"/>
        <w:gridCol w:w="1248"/>
        <w:gridCol w:w="1233"/>
        <w:gridCol w:w="1139"/>
      </w:tblGrid>
      <w:tr w:rsidR="00167EF6" w:rsidRPr="00407135" w:rsidTr="00925AAC">
        <w:trPr>
          <w:trHeight w:val="285"/>
        </w:trPr>
        <w:tc>
          <w:tcPr>
            <w:tcW w:w="3633" w:type="dxa"/>
            <w:gridSpan w:val="3"/>
            <w:vMerge w:val="restart"/>
            <w:tcBorders>
              <w:top w:val="single" w:sz="4" w:space="0" w:color="auto"/>
              <w:left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 xml:space="preserve">ზესტაფონის მუნიციპალიტეტის მიერ დაფუძნებული ა(ა)იპები-ს 2023 წლის ბიუჯეტით გათვალისწინებული გადასახდელების შესრულება </w:t>
            </w:r>
          </w:p>
        </w:tc>
        <w:tc>
          <w:tcPr>
            <w:tcW w:w="2458" w:type="dxa"/>
            <w:gridSpan w:val="2"/>
            <w:vMerge w:val="restart"/>
            <w:tcBorders>
              <w:top w:val="single" w:sz="4" w:space="0" w:color="auto"/>
              <w:left w:val="nil"/>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 xml:space="preserve">სულ </w:t>
            </w:r>
          </w:p>
          <w:p w:rsidR="00167EF6" w:rsidRPr="00407135" w:rsidRDefault="00167EF6" w:rsidP="00925AAC">
            <w:pPr>
              <w:jc w:val="center"/>
              <w:rPr>
                <w:rFonts w:ascii="Sylfaen" w:hAnsi="Sylfaen" w:cs="Arial"/>
                <w:b/>
                <w:bCs/>
                <w:color w:val="000000"/>
                <w:sz w:val="16"/>
                <w:szCs w:val="16"/>
              </w:rPr>
            </w:pPr>
          </w:p>
        </w:tc>
        <w:tc>
          <w:tcPr>
            <w:tcW w:w="4825" w:type="dxa"/>
            <w:gridSpan w:val="4"/>
            <w:tcBorders>
              <w:top w:val="single" w:sz="4" w:space="0" w:color="auto"/>
              <w:left w:val="nil"/>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 xml:space="preserve">მათ შორის </w:t>
            </w:r>
          </w:p>
        </w:tc>
      </w:tr>
      <w:tr w:rsidR="00167EF6" w:rsidRPr="00407135" w:rsidTr="00925AAC">
        <w:trPr>
          <w:trHeight w:val="600"/>
        </w:trPr>
        <w:tc>
          <w:tcPr>
            <w:tcW w:w="3633" w:type="dxa"/>
            <w:gridSpan w:val="3"/>
            <w:vMerge/>
            <w:tcBorders>
              <w:left w:val="single" w:sz="4" w:space="0" w:color="auto"/>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rPr>
            </w:pPr>
          </w:p>
        </w:tc>
        <w:tc>
          <w:tcPr>
            <w:tcW w:w="2458" w:type="dxa"/>
            <w:gridSpan w:val="2"/>
            <w:vMerge/>
            <w:tcBorders>
              <w:left w:val="nil"/>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rPr>
            </w:pPr>
          </w:p>
        </w:tc>
        <w:tc>
          <w:tcPr>
            <w:tcW w:w="2453" w:type="dxa"/>
            <w:gridSpan w:val="2"/>
            <w:tcBorders>
              <w:top w:val="single" w:sz="4" w:space="0" w:color="auto"/>
              <w:left w:val="nil"/>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საკუთარი</w:t>
            </w:r>
          </w:p>
        </w:tc>
        <w:tc>
          <w:tcPr>
            <w:tcW w:w="2372" w:type="dxa"/>
            <w:gridSpan w:val="2"/>
            <w:tcBorders>
              <w:top w:val="single" w:sz="4" w:space="0" w:color="auto"/>
              <w:left w:val="nil"/>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საუბსიდია</w:t>
            </w:r>
          </w:p>
        </w:tc>
      </w:tr>
      <w:tr w:rsidR="00167EF6" w:rsidRPr="00407135" w:rsidTr="00925AAC">
        <w:trPr>
          <w:trHeight w:val="51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ორგანიზაც.</w:t>
            </w:r>
            <w:r w:rsidRPr="00407135">
              <w:rPr>
                <w:rFonts w:ascii="Sylfaen" w:hAnsi="Sylfaen" w:cs="Arial"/>
                <w:b/>
                <w:bCs/>
                <w:color w:val="000000"/>
                <w:sz w:val="16"/>
                <w:szCs w:val="16"/>
              </w:rPr>
              <w:br/>
              <w:t xml:space="preserve"> კოდი   </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დ ა ს ა ხ ე ლ ე ბ ა</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lang w:val="ka-GE"/>
              </w:rPr>
            </w:pPr>
            <w:r w:rsidRPr="00407135">
              <w:rPr>
                <w:rFonts w:ascii="Sylfaen" w:hAnsi="Sylfaen" w:cs="Arial"/>
                <w:b/>
                <w:bCs/>
                <w:color w:val="000000"/>
                <w:sz w:val="16"/>
                <w:szCs w:val="16"/>
              </w:rPr>
              <w:t xml:space="preserve">2023 წლის </w:t>
            </w:r>
            <w:r w:rsidRPr="00407135">
              <w:rPr>
                <w:rFonts w:ascii="Sylfaen" w:hAnsi="Sylfaen" w:cs="Arial"/>
                <w:b/>
                <w:bCs/>
                <w:color w:val="000000"/>
                <w:sz w:val="16"/>
                <w:szCs w:val="16"/>
                <w:lang w:val="ka-GE"/>
              </w:rPr>
              <w:t>9თვის</w:t>
            </w:r>
          </w:p>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გეგმა</w:t>
            </w:r>
          </w:p>
        </w:tc>
        <w:tc>
          <w:tcPr>
            <w:tcW w:w="1276"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2023 წლის 9 თვის</w:t>
            </w:r>
          </w:p>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 xml:space="preserve">ფაქტიური </w:t>
            </w:r>
          </w:p>
        </w:tc>
        <w:tc>
          <w:tcPr>
            <w:tcW w:w="1205"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2023 წლის 9 თვის</w:t>
            </w:r>
          </w:p>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გეგმა</w:t>
            </w:r>
          </w:p>
        </w:tc>
        <w:tc>
          <w:tcPr>
            <w:tcW w:w="124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2023 წლის 9</w:t>
            </w:r>
            <w:r w:rsidRPr="00407135">
              <w:rPr>
                <w:rFonts w:ascii="Sylfaen" w:hAnsi="Sylfaen" w:cs="Arial"/>
                <w:b/>
                <w:bCs/>
                <w:color w:val="000000"/>
                <w:sz w:val="16"/>
                <w:szCs w:val="16"/>
                <w:lang w:val="ka-GE"/>
              </w:rPr>
              <w:t xml:space="preserve"> </w:t>
            </w:r>
            <w:r w:rsidRPr="00407135">
              <w:rPr>
                <w:rFonts w:ascii="Sylfaen" w:hAnsi="Sylfaen" w:cs="Arial"/>
                <w:b/>
                <w:bCs/>
                <w:color w:val="000000"/>
                <w:sz w:val="16"/>
                <w:szCs w:val="16"/>
              </w:rPr>
              <w:t>თვის</w:t>
            </w:r>
          </w:p>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ფაქტიური</w:t>
            </w: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2023 წლის 9თვის</w:t>
            </w:r>
          </w:p>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გეგმა</w:t>
            </w:r>
          </w:p>
        </w:tc>
        <w:tc>
          <w:tcPr>
            <w:tcW w:w="1139" w:type="dxa"/>
            <w:tcBorders>
              <w:top w:val="nil"/>
              <w:left w:val="nil"/>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2023 წლის 9თვის</w:t>
            </w:r>
          </w:p>
          <w:p w:rsidR="00167EF6" w:rsidRPr="00407135" w:rsidRDefault="00167EF6" w:rsidP="00925AAC">
            <w:pPr>
              <w:jc w:val="center"/>
              <w:rPr>
                <w:rFonts w:ascii="Sylfaen" w:hAnsi="Sylfaen" w:cs="Arial"/>
                <w:b/>
                <w:bCs/>
                <w:color w:val="000000"/>
                <w:sz w:val="16"/>
                <w:szCs w:val="16"/>
              </w:rPr>
            </w:pPr>
            <w:r w:rsidRPr="00407135">
              <w:rPr>
                <w:rFonts w:ascii="Sylfaen" w:hAnsi="Sylfaen" w:cs="Arial"/>
                <w:b/>
                <w:bCs/>
                <w:color w:val="000000"/>
                <w:sz w:val="16"/>
                <w:szCs w:val="16"/>
              </w:rPr>
              <w:t>ფაქტიური</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lang w:val="ka-GE"/>
              </w:rPr>
            </w:pPr>
            <w:r w:rsidRPr="00407135">
              <w:rPr>
                <w:rFonts w:ascii="Sylfaen" w:hAnsi="Sylfaen" w:cs="Arial"/>
                <w:b/>
                <w:bCs/>
                <w:color w:val="000000"/>
                <w:sz w:val="16"/>
                <w:szCs w:val="16"/>
              </w:rPr>
              <w:t>03 01</w:t>
            </w:r>
            <w:r w:rsidRPr="00407135">
              <w:rPr>
                <w:rFonts w:ascii="Sylfaen" w:hAnsi="Sylfaen" w:cs="Arial"/>
                <w:b/>
                <w:bCs/>
                <w:color w:val="000000"/>
                <w:sz w:val="16"/>
                <w:szCs w:val="16"/>
                <w:lang w:val="ka-GE"/>
              </w:rPr>
              <w:t>+ 020205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დასუფთავების ღონისძიებები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2331,7</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1930,3</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2331,7</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1930,3</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2319,3</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1918,3</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2319,3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1918,3</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1918,3</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1918,3</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31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12,4</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12,0</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12,4</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12,0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03 01 01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დასუფთავება და ნარჩენების გატანა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1,477.2</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1,263.3</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1,477.2</w:t>
            </w:r>
          </w:p>
        </w:tc>
        <w:tc>
          <w:tcPr>
            <w:tcW w:w="1139"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1,263.3</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1,469.9</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1256,3</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1,469.9</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1256,3</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lastRenderedPageBreak/>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1,469.9</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1256,3</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1,469.9</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1256,3</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31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7,4</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7,4</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w:t>
            </w:r>
          </w:p>
        </w:tc>
      </w:tr>
      <w:tr w:rsidR="00167EF6" w:rsidRPr="00407135" w:rsidTr="00925AAC">
        <w:trPr>
          <w:trHeight w:val="386"/>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0202 05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 xml:space="preserve">გარე განათების </w:t>
            </w:r>
            <w:r w:rsidRPr="00407135">
              <w:rPr>
                <w:rFonts w:ascii="Sylfaen" w:hAnsi="Sylfaen" w:cs="Arial"/>
                <w:b/>
                <w:bCs/>
                <w:color w:val="000000"/>
                <w:sz w:val="16"/>
                <w:szCs w:val="16"/>
                <w:lang w:val="ka-GE"/>
              </w:rPr>
              <w:t>მოვლა-პატრონობა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708.7</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579.9</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708.7</w:t>
            </w:r>
          </w:p>
        </w:tc>
        <w:tc>
          <w:tcPr>
            <w:tcW w:w="1139"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579.9</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703.7</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574,9</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703.7</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574,9</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703.7</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574,9</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703.7</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574,9</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color w:val="000000"/>
                <w:sz w:val="16"/>
                <w:szCs w:val="16"/>
                <w:lang w:val="ka-GE"/>
              </w:rPr>
            </w:pPr>
            <w:r w:rsidRPr="00407135">
              <w:rPr>
                <w:rFonts w:ascii="Sylfaen" w:hAnsi="Sylfaen" w:cs="Arial"/>
                <w:color w:val="000000"/>
                <w:sz w:val="16"/>
                <w:szCs w:val="16"/>
                <w:lang w:val="ka-GE"/>
              </w:rPr>
              <w:t>31</w:t>
            </w:r>
          </w:p>
        </w:tc>
        <w:tc>
          <w:tcPr>
            <w:tcW w:w="2528" w:type="dxa"/>
            <w:tcBorders>
              <w:top w:val="nil"/>
              <w:left w:val="nil"/>
              <w:bottom w:val="single" w:sz="4" w:space="0" w:color="auto"/>
              <w:right w:val="single" w:sz="4" w:space="0" w:color="auto"/>
            </w:tcBorders>
            <w:shd w:val="clear" w:color="000000" w:fill="FFFFFF"/>
            <w:vAlign w:val="center"/>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5,0</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5,0</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5,0</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5,0</w:t>
            </w:r>
          </w:p>
        </w:tc>
      </w:tr>
      <w:tr w:rsidR="00167EF6" w:rsidRPr="00407135" w:rsidTr="00925AAC">
        <w:trPr>
          <w:trHeight w:val="76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03 01 03</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კეთილმოწყობისა და მწვანენარგავების მოვლა-პატრონობა, განვითარება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137.5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85.4</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137.5</w:t>
            </w:r>
          </w:p>
        </w:tc>
        <w:tc>
          <w:tcPr>
            <w:tcW w:w="1139"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85.4</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137.5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85.4</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137.5</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85.4</w:t>
            </w:r>
          </w:p>
        </w:tc>
      </w:tr>
      <w:tr w:rsidR="00167EF6" w:rsidRPr="00407135" w:rsidTr="00925AAC">
        <w:trPr>
          <w:trHeight w:val="26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p w:rsidR="00167EF6" w:rsidRPr="00407135" w:rsidRDefault="00167EF6" w:rsidP="00925AAC">
            <w:pPr>
              <w:jc w:val="center"/>
              <w:rPr>
                <w:rFonts w:ascii="Sylfaen" w:hAnsi="Sylfaen" w:cs="Arial"/>
                <w:color w:val="000000"/>
                <w:sz w:val="16"/>
                <w:szCs w:val="16"/>
              </w:rPr>
            </w:pP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137.5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85.4</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137.5</w:t>
            </w:r>
          </w:p>
        </w:tc>
        <w:tc>
          <w:tcPr>
            <w:tcW w:w="1139" w:type="dxa"/>
            <w:tcBorders>
              <w:top w:val="nil"/>
              <w:left w:val="nil"/>
              <w:bottom w:val="single" w:sz="4" w:space="0" w:color="auto"/>
              <w:right w:val="single" w:sz="4" w:space="0" w:color="auto"/>
            </w:tcBorders>
            <w:shd w:val="clear" w:color="000000" w:fill="FFFFFF"/>
            <w:noWrap/>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85.4</w:t>
            </w:r>
          </w:p>
        </w:tc>
      </w:tr>
      <w:tr w:rsidR="00167EF6" w:rsidRPr="00407135" w:rsidTr="00925AAC">
        <w:trPr>
          <w:trHeight w:val="51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03 01 04</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უპატრონო ცხოველების მოვლითი ღონისძიებები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8.3</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1.7</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8.3</w:t>
            </w:r>
          </w:p>
        </w:tc>
        <w:tc>
          <w:tcPr>
            <w:tcW w:w="1139"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1.7</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8.3</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1.7</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1.7</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8.3</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1.7</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1.7</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b/>
                <w:color w:val="000000"/>
                <w:sz w:val="16"/>
                <w:szCs w:val="16"/>
                <w:lang w:val="ka-GE"/>
              </w:rPr>
            </w:pPr>
            <w:r w:rsidRPr="00407135">
              <w:rPr>
                <w:rFonts w:ascii="Sylfaen" w:hAnsi="Sylfaen" w:cs="Arial"/>
                <w:b/>
                <w:color w:val="000000"/>
                <w:sz w:val="16"/>
                <w:szCs w:val="16"/>
                <w:lang w:val="ka-GE"/>
              </w:rPr>
              <w:t>0401</w:t>
            </w:r>
          </w:p>
        </w:tc>
        <w:tc>
          <w:tcPr>
            <w:tcW w:w="2528" w:type="dxa"/>
            <w:tcBorders>
              <w:top w:val="nil"/>
              <w:left w:val="nil"/>
              <w:bottom w:val="single" w:sz="4" w:space="0" w:color="auto"/>
              <w:right w:val="single" w:sz="4" w:space="0" w:color="auto"/>
            </w:tcBorders>
            <w:shd w:val="clear" w:color="000000" w:fill="FFFFFF"/>
            <w:vAlign w:val="center"/>
          </w:tcPr>
          <w:p w:rsidR="00167EF6" w:rsidRPr="00407135" w:rsidRDefault="00167EF6" w:rsidP="00925AAC">
            <w:pPr>
              <w:rPr>
                <w:rFonts w:ascii="Sylfaen" w:hAnsi="Sylfaen" w:cs="Arial"/>
                <w:b/>
                <w:color w:val="000000"/>
                <w:sz w:val="16"/>
                <w:szCs w:val="16"/>
              </w:rPr>
            </w:pPr>
            <w:r w:rsidRPr="00407135">
              <w:rPr>
                <w:rFonts w:ascii="Sylfaen" w:hAnsi="Sylfaen" w:cs="Arial"/>
                <w:b/>
                <w:color w:val="000000"/>
                <w:sz w:val="16"/>
                <w:szCs w:val="16"/>
              </w:rPr>
              <w:t>ზესტაფონის მუნიციპალიტეტის სკოლამდელი აღზრდის დაწესებულებების ფუნქციონირება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color w:val="000000"/>
                <w:sz w:val="16"/>
                <w:szCs w:val="16"/>
                <w:lang w:val="ka-GE"/>
              </w:rPr>
            </w:pPr>
            <w:r w:rsidRPr="00407135">
              <w:rPr>
                <w:rFonts w:ascii="Sylfaen" w:hAnsi="Sylfaen" w:cs="Arial"/>
                <w:b/>
                <w:color w:val="000000"/>
                <w:sz w:val="16"/>
                <w:szCs w:val="16"/>
                <w:lang w:val="ka-GE"/>
              </w:rPr>
              <w:t>3,629.4</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3,205.6</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color w:val="000000"/>
                <w:sz w:val="16"/>
                <w:szCs w:val="16"/>
                <w:lang w:val="ka-GE"/>
              </w:rPr>
            </w:pPr>
            <w:r w:rsidRPr="00407135">
              <w:rPr>
                <w:rFonts w:ascii="Sylfaen" w:hAnsi="Sylfaen" w:cs="Arial"/>
                <w:b/>
                <w:color w:val="000000"/>
                <w:sz w:val="16"/>
                <w:szCs w:val="16"/>
                <w:lang w:val="ka-GE"/>
              </w:rPr>
              <w:t>3,629.4</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3,205.6</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00</w:t>
            </w:r>
          </w:p>
        </w:tc>
        <w:tc>
          <w:tcPr>
            <w:tcW w:w="2528" w:type="dxa"/>
            <w:tcBorders>
              <w:top w:val="nil"/>
              <w:left w:val="nil"/>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 xml:space="preserve">  </w:t>
            </w:r>
            <w:r w:rsidRPr="00407135">
              <w:rPr>
                <w:rFonts w:ascii="Sylfaen" w:hAnsi="Sylfaen" w:cs="Sylfaen"/>
                <w:sz w:val="16"/>
                <w:szCs w:val="16"/>
              </w:rPr>
              <w:t>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2</w:t>
            </w:r>
          </w:p>
        </w:tc>
        <w:tc>
          <w:tcPr>
            <w:tcW w:w="2528" w:type="dxa"/>
            <w:tcBorders>
              <w:top w:val="nil"/>
              <w:left w:val="nil"/>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cs="Sylfaen"/>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3,621.4</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3,204,.8</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3,621.4</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3,204,.8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2.5</w:t>
            </w:r>
          </w:p>
        </w:tc>
        <w:tc>
          <w:tcPr>
            <w:tcW w:w="2528" w:type="dxa"/>
            <w:tcBorders>
              <w:top w:val="nil"/>
              <w:left w:val="nil"/>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 xml:space="preserve">   </w:t>
            </w:r>
            <w:r w:rsidRPr="00407135">
              <w:rPr>
                <w:rFonts w:ascii="Sylfaen" w:hAnsi="Sylfaen" w:cs="Sylfaen"/>
                <w:sz w:val="16"/>
                <w:szCs w:val="16"/>
              </w:rPr>
              <w:t>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3,621.4</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3,204,8</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3,621.4</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3,204,8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31</w:t>
            </w:r>
          </w:p>
        </w:tc>
        <w:tc>
          <w:tcPr>
            <w:tcW w:w="2528" w:type="dxa"/>
            <w:tcBorders>
              <w:top w:val="nil"/>
              <w:left w:val="nil"/>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 xml:space="preserve">  </w:t>
            </w:r>
            <w:r w:rsidRPr="00407135">
              <w:rPr>
                <w:rFonts w:ascii="Sylfaen" w:hAnsi="Sylfaen" w:cs="Sylfaen"/>
                <w:sz w:val="16"/>
                <w:szCs w:val="16"/>
              </w:rPr>
              <w:t>არაფინანსური</w:t>
            </w:r>
            <w:r w:rsidRPr="00407135">
              <w:rPr>
                <w:rFonts w:ascii="Sylfaen" w:hAnsi="Sylfaen"/>
                <w:sz w:val="16"/>
                <w:szCs w:val="16"/>
              </w:rPr>
              <w:t xml:space="preserve"> </w:t>
            </w:r>
            <w:r w:rsidRPr="00407135">
              <w:rPr>
                <w:rFonts w:ascii="Sylfaen" w:hAnsi="Sylfaen" w:cs="Sylfaen"/>
                <w:sz w:val="16"/>
                <w:szCs w:val="16"/>
              </w:rPr>
              <w:t>აქტივების</w:t>
            </w:r>
            <w:r w:rsidRPr="00407135">
              <w:rPr>
                <w:rFonts w:ascii="Sylfaen" w:hAnsi="Sylfaen"/>
                <w:sz w:val="16"/>
                <w:szCs w:val="16"/>
              </w:rPr>
              <w:t xml:space="preserve"> </w:t>
            </w:r>
            <w:r w:rsidRPr="00407135">
              <w:rPr>
                <w:rFonts w:ascii="Sylfaen" w:hAnsi="Sylfaen" w:cs="Sylfaen"/>
                <w:sz w:val="16"/>
                <w:szCs w:val="16"/>
              </w:rPr>
              <w:t>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08</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08</w:t>
            </w:r>
          </w:p>
        </w:tc>
        <w:tc>
          <w:tcPr>
            <w:tcW w:w="1205"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48"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233"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08</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08</w:t>
            </w:r>
          </w:p>
        </w:tc>
      </w:tr>
      <w:tr w:rsidR="00167EF6" w:rsidRPr="00407135" w:rsidTr="00925AAC">
        <w:trPr>
          <w:trHeight w:val="102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05 01 02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 xml:space="preserve">ა(ა)იპ ზესტაფონის მინიციპალიტეტის სიმონ საყვარელიძის სახელობის სპორტული სკოლა </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410.6</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347.7</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410.6</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347.7</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410.6</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347.7</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410.6</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347.7</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r w:rsidRPr="00407135">
              <w:rPr>
                <w:rFonts w:ascii="Sylfaen" w:hAnsi="Sylfaen" w:cs="Arial"/>
                <w:color w:val="000000"/>
                <w:sz w:val="16"/>
                <w:szCs w:val="16"/>
              </w:rPr>
              <w:t>410.6</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r w:rsidRPr="00407135">
              <w:rPr>
                <w:rFonts w:ascii="Sylfaen" w:hAnsi="Sylfaen" w:cs="Arial"/>
                <w:color w:val="000000"/>
                <w:sz w:val="16"/>
                <w:szCs w:val="16"/>
              </w:rPr>
              <w:t>347.7</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410.6</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347.7</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31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00</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00</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00</w:t>
            </w:r>
          </w:p>
        </w:tc>
      </w:tr>
      <w:tr w:rsidR="00167EF6" w:rsidRPr="00407135" w:rsidTr="00925AAC">
        <w:trPr>
          <w:trHeight w:val="102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sz w:val="16"/>
                <w:szCs w:val="16"/>
              </w:rPr>
            </w:pPr>
            <w:r w:rsidRPr="00407135">
              <w:rPr>
                <w:rFonts w:ascii="Sylfaen" w:hAnsi="Sylfaen" w:cs="Arial"/>
                <w:b/>
                <w:bCs/>
                <w:sz w:val="16"/>
                <w:szCs w:val="16"/>
              </w:rPr>
              <w:lastRenderedPageBreak/>
              <w:t>05 01 03</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sz w:val="16"/>
                <w:szCs w:val="16"/>
              </w:rPr>
            </w:pPr>
            <w:r w:rsidRPr="00407135">
              <w:rPr>
                <w:rFonts w:ascii="Sylfaen" w:hAnsi="Sylfaen" w:cs="Arial"/>
                <w:b/>
                <w:bCs/>
                <w:sz w:val="16"/>
                <w:szCs w:val="16"/>
              </w:rPr>
              <w:t>ა(ა)იპ ზესტაფონის მ.სალაძის სახელობის სპორტულ-გამაჯანსაღებელი მუნიციპალური ცენტრი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sz w:val="16"/>
                <w:szCs w:val="16"/>
              </w:rPr>
            </w:pPr>
            <w:r w:rsidRPr="00407135">
              <w:rPr>
                <w:rFonts w:ascii="Sylfaen" w:hAnsi="Sylfaen" w:cs="Arial"/>
                <w:b/>
                <w:bCs/>
                <w:sz w:val="16"/>
                <w:szCs w:val="16"/>
              </w:rPr>
              <w:t>529.3</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sz w:val="16"/>
                <w:szCs w:val="16"/>
                <w:lang w:val="ka-GE"/>
              </w:rPr>
            </w:pPr>
            <w:r w:rsidRPr="00407135">
              <w:rPr>
                <w:rFonts w:ascii="Sylfaen" w:hAnsi="Sylfaen" w:cs="Arial"/>
                <w:b/>
                <w:bCs/>
                <w:sz w:val="16"/>
                <w:szCs w:val="16"/>
                <w:lang w:val="ka-GE"/>
              </w:rPr>
              <w:t>577,0</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sz w:val="16"/>
                <w:szCs w:val="16"/>
                <w:lang w:val="ka-GE"/>
              </w:rPr>
            </w:pPr>
            <w:r w:rsidRPr="00407135">
              <w:rPr>
                <w:rFonts w:ascii="Sylfaen" w:hAnsi="Sylfaen" w:cs="Arial"/>
                <w:b/>
                <w:bCs/>
                <w:sz w:val="16"/>
                <w:szCs w:val="16"/>
                <w:lang w:val="ka-GE"/>
              </w:rPr>
              <w:t>115,7</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sz w:val="16"/>
                <w:szCs w:val="16"/>
                <w:lang w:val="ka-GE"/>
              </w:rPr>
            </w:pPr>
            <w:r w:rsidRPr="00407135">
              <w:rPr>
                <w:rFonts w:ascii="Sylfaen" w:hAnsi="Sylfaen" w:cs="Arial"/>
                <w:b/>
                <w:bCs/>
                <w:sz w:val="16"/>
                <w:szCs w:val="16"/>
                <w:lang w:val="ka-GE"/>
              </w:rPr>
              <w:t>84,0</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529.3</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493.0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sz w:val="16"/>
                <w:szCs w:val="16"/>
              </w:rPr>
            </w:pPr>
            <w:r w:rsidRPr="00407135">
              <w:rPr>
                <w:rFonts w:ascii="Sylfaen" w:hAnsi="Sylfaen" w:cs="Arial"/>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sz w:val="16"/>
                <w:szCs w:val="16"/>
              </w:rPr>
            </w:pPr>
            <w:r w:rsidRPr="00407135">
              <w:rPr>
                <w:rFonts w:ascii="Sylfaen" w:hAnsi="Sylfaen" w:cs="Arial"/>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sz w:val="16"/>
                <w:szCs w:val="16"/>
              </w:rPr>
            </w:pPr>
            <w:r w:rsidRPr="00407135">
              <w:rPr>
                <w:rFonts w:ascii="Sylfaen" w:hAnsi="Sylfaen" w:cs="Arial"/>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sz w:val="16"/>
                <w:szCs w:val="16"/>
              </w:rPr>
            </w:pPr>
            <w:r w:rsidRPr="00407135">
              <w:rPr>
                <w:rFonts w:ascii="Sylfaen" w:hAnsi="Sylfaen" w:cs="Arial"/>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645,0</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577,0</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115,7</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84,0</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529.3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493.0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sz w:val="16"/>
                <w:szCs w:val="16"/>
              </w:rPr>
            </w:pPr>
            <w:r w:rsidRPr="00407135">
              <w:rPr>
                <w:rFonts w:ascii="Sylfaen" w:hAnsi="Sylfaen" w:cs="Arial"/>
                <w:sz w:val="16"/>
                <w:szCs w:val="16"/>
              </w:rPr>
              <w:t>2.1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sz w:val="16"/>
                <w:szCs w:val="16"/>
              </w:rPr>
            </w:pPr>
            <w:r w:rsidRPr="00407135">
              <w:rPr>
                <w:rFonts w:ascii="Sylfaen" w:hAnsi="Sylfaen" w:cs="Arial"/>
                <w:sz w:val="16"/>
                <w:szCs w:val="16"/>
              </w:rPr>
              <w:t xml:space="preserve">   შრომის ანაზღაურება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68,5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46,4</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68,5</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46,4</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sz w:val="16"/>
                <w:szCs w:val="16"/>
              </w:rPr>
            </w:pPr>
            <w:r w:rsidRPr="00407135">
              <w:rPr>
                <w:rFonts w:ascii="Sylfaen" w:hAnsi="Sylfaen" w:cs="Arial"/>
                <w:sz w:val="16"/>
                <w:szCs w:val="16"/>
              </w:rPr>
              <w:t>2.2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sz w:val="16"/>
                <w:szCs w:val="16"/>
              </w:rPr>
            </w:pPr>
            <w:r w:rsidRPr="00407135">
              <w:rPr>
                <w:rFonts w:ascii="Sylfaen" w:hAnsi="Sylfaen" w:cs="Arial"/>
                <w:sz w:val="16"/>
                <w:szCs w:val="16"/>
              </w:rPr>
              <w:t xml:space="preserve">   საქონელი და მომსახურება</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23,2</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12,7</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23,2</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12,7</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sz w:val="16"/>
                <w:szCs w:val="16"/>
              </w:rPr>
            </w:pPr>
            <w:r w:rsidRPr="00407135">
              <w:rPr>
                <w:rFonts w:ascii="Sylfaen" w:hAnsi="Sylfaen" w:cs="Arial"/>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sz w:val="16"/>
                <w:szCs w:val="16"/>
              </w:rPr>
            </w:pPr>
            <w:r w:rsidRPr="00407135">
              <w:rPr>
                <w:rFonts w:ascii="Sylfaen" w:hAnsi="Sylfaen" w:cs="Arial"/>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rPr>
            </w:pPr>
            <w:r w:rsidRPr="00407135">
              <w:rPr>
                <w:rFonts w:ascii="Sylfaen" w:hAnsi="Sylfaen" w:cs="Arial"/>
                <w:sz w:val="16"/>
                <w:szCs w:val="16"/>
              </w:rPr>
              <w:t>529.3</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rPr>
            </w:pPr>
            <w:r w:rsidRPr="00407135">
              <w:rPr>
                <w:rFonts w:ascii="Sylfaen" w:hAnsi="Sylfaen" w:cs="Arial"/>
                <w:sz w:val="16"/>
                <w:szCs w:val="16"/>
              </w:rPr>
              <w:t>493.0</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529.3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493.0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sz w:val="16"/>
                <w:szCs w:val="16"/>
              </w:rPr>
            </w:pPr>
            <w:r w:rsidRPr="00407135">
              <w:rPr>
                <w:rFonts w:ascii="Sylfaen" w:hAnsi="Sylfaen" w:cs="Arial"/>
                <w:sz w:val="16"/>
                <w:szCs w:val="16"/>
              </w:rPr>
              <w:t>2.8</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sz w:val="16"/>
                <w:szCs w:val="16"/>
              </w:rPr>
            </w:pPr>
            <w:r w:rsidRPr="00407135">
              <w:rPr>
                <w:rFonts w:ascii="Sylfaen" w:hAnsi="Sylfaen" w:cs="Arial"/>
                <w:sz w:val="16"/>
                <w:szCs w:val="16"/>
              </w:rPr>
              <w:t xml:space="preserve">   სხვა ხარჯები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24,0</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24,9</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24,0</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24,9</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51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lang w:val="ka-GE"/>
              </w:rPr>
              <w:t xml:space="preserve"> </w:t>
            </w:r>
            <w:r w:rsidRPr="00407135">
              <w:rPr>
                <w:rFonts w:ascii="Sylfaen" w:hAnsi="Sylfaen" w:cs="Arial"/>
                <w:b/>
                <w:bCs/>
                <w:color w:val="000000"/>
                <w:sz w:val="16"/>
                <w:szCs w:val="16"/>
              </w:rPr>
              <w:t>05 02 01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ზესტაფონის მუნიციპალიტეტის სამხატვრო სკოლა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67,5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62,3</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7,2</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3,7</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60.3</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58.6</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67,5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62,3</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7,2</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60.3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58.6</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საქონელი და მომსახურება</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7,0</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3,5</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7,0</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3,5</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60.3</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58.6</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60.3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58.6</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2.8</w:t>
            </w:r>
          </w:p>
        </w:tc>
        <w:tc>
          <w:tcPr>
            <w:tcW w:w="2528" w:type="dxa"/>
            <w:tcBorders>
              <w:top w:val="nil"/>
              <w:left w:val="nil"/>
              <w:bottom w:val="single" w:sz="4" w:space="0" w:color="auto"/>
              <w:right w:val="single" w:sz="4" w:space="0" w:color="auto"/>
            </w:tcBorders>
            <w:shd w:val="clear" w:color="000000" w:fill="FFFFFF"/>
            <w:vAlign w:val="center"/>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სხვა 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0,2</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0,2</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0,2</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0,2</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60.3</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58.6</w:t>
            </w:r>
          </w:p>
        </w:tc>
      </w:tr>
      <w:tr w:rsidR="00167EF6" w:rsidRPr="00407135" w:rsidTr="00862FF6">
        <w:trPr>
          <w:trHeight w:val="708"/>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05 02 02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ზესტაფონის მუნიციპალიტეტის ცენტრალური ბიბლიოთეკა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202.1</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192.1</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202.1</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192.1</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197,1</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187,8</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197,1</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187,8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197,1</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187,8</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197,1</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187,8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31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5,0</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4,3</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5,0</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4,3</w:t>
            </w:r>
          </w:p>
        </w:tc>
      </w:tr>
      <w:tr w:rsidR="00167EF6" w:rsidRPr="00407135" w:rsidTr="00925AAC">
        <w:trPr>
          <w:trHeight w:val="102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p>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05 02 03</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ზესტაფონის მუნიციპალიტეტთან არსებული კულტურისა და შემოქმედების ცენტრი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610,7</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558,2</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4,8</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0,4</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605.9</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557.8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610,7</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558,2</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4,8</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0,4</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605.9</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557.8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605.9</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557.8</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605.9</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557.8</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tcPr>
          <w:p w:rsidR="00167EF6" w:rsidRPr="00407135" w:rsidRDefault="00167EF6" w:rsidP="00925AAC">
            <w:pPr>
              <w:jc w:val="center"/>
              <w:rPr>
                <w:rFonts w:ascii="Sylfaen" w:hAnsi="Sylfaen" w:cs="Arial"/>
                <w:color w:val="000000"/>
                <w:sz w:val="16"/>
                <w:szCs w:val="16"/>
                <w:lang w:val="ka-GE"/>
              </w:rPr>
            </w:pPr>
            <w:r w:rsidRPr="00407135">
              <w:rPr>
                <w:rFonts w:ascii="Sylfaen" w:hAnsi="Sylfaen" w:cs="Arial"/>
                <w:color w:val="000000"/>
                <w:sz w:val="16"/>
                <w:szCs w:val="16"/>
                <w:lang w:val="ka-GE"/>
              </w:rPr>
              <w:t>2.2</w:t>
            </w:r>
          </w:p>
        </w:tc>
        <w:tc>
          <w:tcPr>
            <w:tcW w:w="2528" w:type="dxa"/>
            <w:tcBorders>
              <w:top w:val="nil"/>
              <w:left w:val="nil"/>
              <w:bottom w:val="single" w:sz="4" w:space="0" w:color="auto"/>
              <w:right w:val="single" w:sz="4" w:space="0" w:color="auto"/>
            </w:tcBorders>
            <w:shd w:val="clear" w:color="000000" w:fill="FFFFFF"/>
            <w:vAlign w:val="center"/>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საქონელი და მომსახურება</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4,8</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0,4</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4,8</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0,4</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76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05 02 04</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ზესტაფონის მუნიციპალიტეტის მუზეუმების გაერთიანება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73.4</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r w:rsidRPr="00407135">
              <w:rPr>
                <w:rFonts w:ascii="Sylfaen" w:hAnsi="Sylfaen" w:cs="Arial"/>
                <w:b/>
                <w:bCs/>
                <w:color w:val="000000"/>
                <w:sz w:val="16"/>
                <w:szCs w:val="16"/>
              </w:rPr>
              <w:t>68.2</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73.4</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68.2</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73.4</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68.2</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73.4</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68.2</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73.4</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68.2</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73.4</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68.2</w:t>
            </w:r>
          </w:p>
        </w:tc>
      </w:tr>
      <w:tr w:rsidR="00167EF6" w:rsidRPr="00407135" w:rsidTr="00925AAC">
        <w:trPr>
          <w:trHeight w:val="76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lastRenderedPageBreak/>
              <w:t>05 02 05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ზესტაფონის მუნიციპალიტეტის რ.ლაღიძის სახელობის სამუსიკო სკოლა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255,1</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231,6</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29,2</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15,6</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225.9</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216.0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255,1</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231,6</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29,2</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15,6</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225.9</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216.0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შრომის ანაზღაურება</w:t>
            </w:r>
          </w:p>
        </w:tc>
        <w:tc>
          <w:tcPr>
            <w:tcW w:w="1193" w:type="dxa"/>
            <w:gridSpan w:val="2"/>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საქონელი და მომსახურება</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28,7</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15,6</w:t>
            </w:r>
          </w:p>
        </w:tc>
        <w:tc>
          <w:tcPr>
            <w:tcW w:w="1205" w:type="dxa"/>
            <w:tcBorders>
              <w:top w:val="nil"/>
              <w:left w:val="nil"/>
              <w:bottom w:val="single" w:sz="4" w:space="0" w:color="auto"/>
              <w:right w:val="single" w:sz="4" w:space="0" w:color="auto"/>
            </w:tcBorders>
            <w:shd w:val="clear" w:color="auto" w:fill="auto"/>
          </w:tcPr>
          <w:p w:rsidR="00167EF6" w:rsidRPr="00407135" w:rsidRDefault="00167EF6" w:rsidP="000019E8">
            <w:pPr>
              <w:jc w:val="center"/>
              <w:rPr>
                <w:rFonts w:ascii="Sylfaen" w:hAnsi="Sylfaen"/>
                <w:sz w:val="16"/>
                <w:szCs w:val="16"/>
              </w:rPr>
            </w:pPr>
            <w:r w:rsidRPr="00407135">
              <w:rPr>
                <w:rFonts w:ascii="Sylfaen" w:hAnsi="Sylfaen"/>
                <w:sz w:val="16"/>
                <w:szCs w:val="16"/>
              </w:rPr>
              <w:t>28,7</w:t>
            </w:r>
          </w:p>
        </w:tc>
        <w:tc>
          <w:tcPr>
            <w:tcW w:w="1248" w:type="dxa"/>
            <w:tcBorders>
              <w:top w:val="nil"/>
              <w:left w:val="nil"/>
              <w:bottom w:val="single" w:sz="4" w:space="0" w:color="auto"/>
              <w:right w:val="single" w:sz="4" w:space="0" w:color="auto"/>
            </w:tcBorders>
            <w:shd w:val="clear" w:color="auto" w:fill="auto"/>
          </w:tcPr>
          <w:p w:rsidR="00167EF6" w:rsidRPr="00407135" w:rsidRDefault="00167EF6" w:rsidP="000019E8">
            <w:pPr>
              <w:jc w:val="center"/>
              <w:rPr>
                <w:rFonts w:ascii="Sylfaen" w:hAnsi="Sylfaen"/>
                <w:sz w:val="16"/>
                <w:szCs w:val="16"/>
              </w:rPr>
            </w:pPr>
            <w:r w:rsidRPr="00407135">
              <w:rPr>
                <w:rFonts w:ascii="Sylfaen" w:hAnsi="Sylfaen"/>
                <w:sz w:val="16"/>
                <w:szCs w:val="16"/>
              </w:rPr>
              <w:t>15,6</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225.9</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r w:rsidRPr="00407135">
              <w:rPr>
                <w:rFonts w:ascii="Sylfaen" w:hAnsi="Sylfaen" w:cs="Arial"/>
                <w:color w:val="000000"/>
                <w:sz w:val="16"/>
                <w:szCs w:val="16"/>
              </w:rPr>
              <w:t>216.0</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225.9</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216.0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2.8</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სხვა 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0,5</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00</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0,5</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31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1020"/>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05 02 06</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ზესტაფონის მუნიციპალიტეტის ელდარ შალამბერიძის სახელობის ხელოვნების სკოლა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223,4</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199,8</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24,3</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8,87</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199.1</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p w:rsidR="00167EF6" w:rsidRPr="00407135" w:rsidRDefault="00167EF6" w:rsidP="000019E8">
            <w:pPr>
              <w:jc w:val="center"/>
              <w:rPr>
                <w:rFonts w:ascii="Sylfaen" w:hAnsi="Sylfaen"/>
                <w:sz w:val="16"/>
                <w:szCs w:val="16"/>
              </w:rPr>
            </w:pPr>
            <w:r w:rsidRPr="00407135">
              <w:rPr>
                <w:rFonts w:ascii="Sylfaen" w:hAnsi="Sylfaen"/>
                <w:sz w:val="16"/>
                <w:szCs w:val="16"/>
              </w:rPr>
              <w:t>185.0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223,4</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199,8</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24,3</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8,8</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199.1</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185.0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შრომის ანაზღაურება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87"/>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საქონელი და მომსახურება</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24,0</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8,5</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24,0</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8,5</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199.1</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185.0</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199.1</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185.0</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2.8</w:t>
            </w:r>
          </w:p>
        </w:tc>
        <w:tc>
          <w:tcPr>
            <w:tcW w:w="2528" w:type="dxa"/>
            <w:tcBorders>
              <w:top w:val="nil"/>
              <w:left w:val="nil"/>
              <w:bottom w:val="single" w:sz="4" w:space="0" w:color="auto"/>
              <w:right w:val="single" w:sz="4" w:space="0" w:color="auto"/>
            </w:tcBorders>
            <w:shd w:val="clear" w:color="000000" w:fill="FFFFFF"/>
          </w:tcPr>
          <w:p w:rsidR="00167EF6" w:rsidRPr="00407135" w:rsidRDefault="00167EF6" w:rsidP="00925AAC">
            <w:pPr>
              <w:rPr>
                <w:rFonts w:ascii="Sylfaen" w:hAnsi="Sylfaen"/>
                <w:sz w:val="16"/>
                <w:szCs w:val="16"/>
              </w:rPr>
            </w:pPr>
            <w:r w:rsidRPr="00407135">
              <w:rPr>
                <w:rFonts w:ascii="Sylfaen" w:hAnsi="Sylfaen"/>
                <w:sz w:val="16"/>
                <w:szCs w:val="16"/>
              </w:rPr>
              <w:t xml:space="preserve">   </w:t>
            </w:r>
            <w:r w:rsidRPr="00407135">
              <w:rPr>
                <w:rFonts w:ascii="Sylfaen" w:hAnsi="Sylfaen" w:cs="Sylfaen"/>
                <w:sz w:val="16"/>
                <w:szCs w:val="16"/>
              </w:rPr>
              <w:t>სხვა</w:t>
            </w:r>
            <w:r w:rsidRPr="00407135">
              <w:rPr>
                <w:rFonts w:ascii="Sylfaen" w:hAnsi="Sylfaen"/>
                <w:sz w:val="16"/>
                <w:szCs w:val="16"/>
              </w:rPr>
              <w:t xml:space="preserve"> </w:t>
            </w:r>
            <w:r w:rsidRPr="00407135">
              <w:rPr>
                <w:rFonts w:ascii="Sylfaen" w:hAnsi="Sylfaen" w:cs="Sylfaen"/>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0,3</w:t>
            </w:r>
          </w:p>
        </w:tc>
        <w:tc>
          <w:tcPr>
            <w:tcW w:w="1276"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lang w:val="ka-GE"/>
              </w:rPr>
            </w:pPr>
            <w:r w:rsidRPr="00407135">
              <w:rPr>
                <w:rFonts w:ascii="Sylfaen" w:hAnsi="Sylfaen"/>
                <w:sz w:val="16"/>
                <w:szCs w:val="16"/>
                <w:lang w:val="ka-GE"/>
              </w:rPr>
              <w:t>0,3</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0,3</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0,3</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167EF6">
        <w:trPr>
          <w:trHeight w:val="668"/>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06 01 01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b/>
                <w:bCs/>
                <w:color w:val="000000"/>
                <w:sz w:val="16"/>
                <w:szCs w:val="16"/>
              </w:rPr>
            </w:pPr>
            <w:r w:rsidRPr="00407135">
              <w:rPr>
                <w:rFonts w:ascii="Sylfaen" w:hAnsi="Sylfaen" w:cs="Arial"/>
                <w:b/>
                <w:bCs/>
                <w:color w:val="000000"/>
                <w:sz w:val="16"/>
                <w:szCs w:val="16"/>
              </w:rPr>
              <w:t>ა(ა)იპ საზოგადოებრივი ჯანმრთელობის ზესტაფონის მუნიციპალური ცენტრი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228,8</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170,3</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73,9</w:t>
            </w: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b/>
                <w:bCs/>
                <w:color w:val="000000"/>
                <w:sz w:val="16"/>
                <w:szCs w:val="16"/>
                <w:lang w:val="ka-GE"/>
              </w:rPr>
            </w:pPr>
            <w:r w:rsidRPr="00407135">
              <w:rPr>
                <w:rFonts w:ascii="Sylfaen" w:hAnsi="Sylfaen" w:cs="Arial"/>
                <w:b/>
                <w:bCs/>
                <w:color w:val="000000"/>
                <w:sz w:val="16"/>
                <w:szCs w:val="16"/>
                <w:lang w:val="ka-GE"/>
              </w:rPr>
              <w:t>34,4</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155.0</w:t>
            </w:r>
          </w:p>
        </w:tc>
        <w:tc>
          <w:tcPr>
            <w:tcW w:w="1139"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135.9</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00</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ჯამური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ხარჯები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223,8</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165,3</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73,8</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34,4</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150,0</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130,9</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შრომის ანაზღაურება</w:t>
            </w:r>
          </w:p>
        </w:tc>
        <w:tc>
          <w:tcPr>
            <w:tcW w:w="1193" w:type="dxa"/>
            <w:gridSpan w:val="2"/>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60,9</w:t>
            </w:r>
          </w:p>
        </w:tc>
        <w:tc>
          <w:tcPr>
            <w:tcW w:w="1276"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31,8</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60,9</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31,8</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2.2</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საქონელი და მომსახურება</w:t>
            </w:r>
          </w:p>
        </w:tc>
        <w:tc>
          <w:tcPr>
            <w:tcW w:w="1193" w:type="dxa"/>
            <w:gridSpan w:val="2"/>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12,9</w:t>
            </w:r>
          </w:p>
        </w:tc>
        <w:tc>
          <w:tcPr>
            <w:tcW w:w="1276"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2,6</w:t>
            </w:r>
          </w:p>
        </w:tc>
        <w:tc>
          <w:tcPr>
            <w:tcW w:w="1205"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12,9</w:t>
            </w:r>
          </w:p>
        </w:tc>
        <w:tc>
          <w:tcPr>
            <w:tcW w:w="1248" w:type="dxa"/>
            <w:tcBorders>
              <w:top w:val="nil"/>
              <w:left w:val="nil"/>
              <w:bottom w:val="single" w:sz="4" w:space="0" w:color="auto"/>
              <w:right w:val="single" w:sz="4" w:space="0" w:color="auto"/>
            </w:tcBorders>
            <w:shd w:val="clear" w:color="auto" w:fill="auto"/>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2,6</w:t>
            </w: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lang w:val="ka-GE"/>
              </w:rPr>
            </w:pP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2.5</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სუბსიდიები</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150,0</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130,9</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150,0</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130,9</w:t>
            </w:r>
          </w:p>
        </w:tc>
      </w:tr>
      <w:tr w:rsidR="00167EF6" w:rsidRPr="00407135" w:rsidTr="00925AAC">
        <w:trPr>
          <w:trHeight w:val="255"/>
        </w:trPr>
        <w:tc>
          <w:tcPr>
            <w:tcW w:w="1094" w:type="dxa"/>
            <w:tcBorders>
              <w:top w:val="nil"/>
              <w:left w:val="single" w:sz="4" w:space="0" w:color="auto"/>
              <w:bottom w:val="single" w:sz="4" w:space="0" w:color="auto"/>
              <w:right w:val="single" w:sz="4" w:space="0" w:color="auto"/>
            </w:tcBorders>
            <w:shd w:val="clear" w:color="000000" w:fill="FFFFFF"/>
            <w:vAlign w:val="center"/>
            <w:hideMark/>
          </w:tcPr>
          <w:p w:rsidR="00167EF6" w:rsidRPr="00407135" w:rsidRDefault="00167EF6" w:rsidP="00925AAC">
            <w:pPr>
              <w:jc w:val="center"/>
              <w:rPr>
                <w:rFonts w:ascii="Sylfaen" w:hAnsi="Sylfaen" w:cs="Arial"/>
                <w:color w:val="000000"/>
                <w:sz w:val="16"/>
                <w:szCs w:val="16"/>
              </w:rPr>
            </w:pPr>
            <w:r w:rsidRPr="00407135">
              <w:rPr>
                <w:rFonts w:ascii="Sylfaen" w:hAnsi="Sylfaen" w:cs="Arial"/>
                <w:color w:val="000000"/>
                <w:sz w:val="16"/>
                <w:szCs w:val="16"/>
              </w:rPr>
              <w:t>31</w:t>
            </w:r>
          </w:p>
        </w:tc>
        <w:tc>
          <w:tcPr>
            <w:tcW w:w="2528" w:type="dxa"/>
            <w:tcBorders>
              <w:top w:val="nil"/>
              <w:left w:val="nil"/>
              <w:bottom w:val="single" w:sz="4" w:space="0" w:color="auto"/>
              <w:right w:val="single" w:sz="4" w:space="0" w:color="auto"/>
            </w:tcBorders>
            <w:shd w:val="clear" w:color="000000" w:fill="FFFFFF"/>
            <w:vAlign w:val="center"/>
            <w:hideMark/>
          </w:tcPr>
          <w:p w:rsidR="00167EF6" w:rsidRPr="00407135" w:rsidRDefault="00167EF6" w:rsidP="00925AAC">
            <w:pPr>
              <w:rPr>
                <w:rFonts w:ascii="Sylfaen" w:hAnsi="Sylfaen" w:cs="Arial"/>
                <w:color w:val="000000"/>
                <w:sz w:val="16"/>
                <w:szCs w:val="16"/>
              </w:rPr>
            </w:pPr>
            <w:r w:rsidRPr="00407135">
              <w:rPr>
                <w:rFonts w:ascii="Sylfaen" w:hAnsi="Sylfaen" w:cs="Arial"/>
                <w:color w:val="000000"/>
                <w:sz w:val="16"/>
                <w:szCs w:val="16"/>
              </w:rPr>
              <w:t xml:space="preserve">  არაფინანსური აქტივების ზრდა</w:t>
            </w:r>
          </w:p>
        </w:tc>
        <w:tc>
          <w:tcPr>
            <w:tcW w:w="1193" w:type="dxa"/>
            <w:gridSpan w:val="2"/>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lang w:val="ka-GE"/>
              </w:rPr>
            </w:pPr>
            <w:r w:rsidRPr="00407135">
              <w:rPr>
                <w:rFonts w:ascii="Sylfaen" w:hAnsi="Sylfaen" w:cs="Arial"/>
                <w:color w:val="000000"/>
                <w:sz w:val="16"/>
                <w:szCs w:val="16"/>
                <w:lang w:val="ka-GE"/>
              </w:rPr>
              <w:t>5,0</w:t>
            </w:r>
          </w:p>
        </w:tc>
        <w:tc>
          <w:tcPr>
            <w:tcW w:w="1276"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sz w:val="16"/>
                <w:szCs w:val="16"/>
                <w:lang w:val="ka-GE"/>
              </w:rPr>
            </w:pPr>
            <w:r w:rsidRPr="00407135">
              <w:rPr>
                <w:rFonts w:ascii="Sylfaen" w:hAnsi="Sylfaen" w:cs="Arial"/>
                <w:sz w:val="16"/>
                <w:szCs w:val="16"/>
                <w:lang w:val="ka-GE"/>
              </w:rPr>
              <w:t>5,0</w:t>
            </w:r>
          </w:p>
        </w:tc>
        <w:tc>
          <w:tcPr>
            <w:tcW w:w="1205"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48" w:type="dxa"/>
            <w:tcBorders>
              <w:top w:val="nil"/>
              <w:left w:val="nil"/>
              <w:bottom w:val="single" w:sz="4" w:space="0" w:color="auto"/>
              <w:right w:val="single" w:sz="4" w:space="0" w:color="auto"/>
            </w:tcBorders>
            <w:shd w:val="clear" w:color="000000" w:fill="FFFFFF"/>
            <w:vAlign w:val="center"/>
          </w:tcPr>
          <w:p w:rsidR="00167EF6" w:rsidRPr="00407135" w:rsidRDefault="00167EF6" w:rsidP="000019E8">
            <w:pPr>
              <w:jc w:val="center"/>
              <w:rPr>
                <w:rFonts w:ascii="Sylfaen" w:hAnsi="Sylfaen" w:cs="Arial"/>
                <w:color w:val="000000"/>
                <w:sz w:val="16"/>
                <w:szCs w:val="16"/>
              </w:rPr>
            </w:pPr>
          </w:p>
        </w:tc>
        <w:tc>
          <w:tcPr>
            <w:tcW w:w="1233" w:type="dxa"/>
            <w:tcBorders>
              <w:top w:val="nil"/>
              <w:left w:val="nil"/>
              <w:bottom w:val="single" w:sz="4" w:space="0" w:color="auto"/>
              <w:right w:val="single" w:sz="4" w:space="0" w:color="auto"/>
            </w:tcBorders>
            <w:shd w:val="clear" w:color="000000" w:fill="FFFFFF"/>
          </w:tcPr>
          <w:p w:rsidR="00167EF6" w:rsidRPr="00407135" w:rsidRDefault="00167EF6" w:rsidP="000019E8">
            <w:pPr>
              <w:jc w:val="center"/>
              <w:rPr>
                <w:rFonts w:ascii="Sylfaen" w:hAnsi="Sylfaen"/>
                <w:sz w:val="16"/>
                <w:szCs w:val="16"/>
              </w:rPr>
            </w:pPr>
            <w:r w:rsidRPr="00407135">
              <w:rPr>
                <w:rFonts w:ascii="Sylfaen" w:hAnsi="Sylfaen"/>
                <w:sz w:val="16"/>
                <w:szCs w:val="16"/>
              </w:rPr>
              <w:t>5,0</w:t>
            </w:r>
          </w:p>
        </w:tc>
        <w:tc>
          <w:tcPr>
            <w:tcW w:w="1139" w:type="dxa"/>
            <w:tcBorders>
              <w:top w:val="nil"/>
              <w:left w:val="nil"/>
              <w:bottom w:val="single" w:sz="4" w:space="0" w:color="auto"/>
              <w:right w:val="single" w:sz="4" w:space="0" w:color="auto"/>
            </w:tcBorders>
            <w:shd w:val="clear" w:color="000000" w:fill="FFFFFF"/>
            <w:noWrap/>
          </w:tcPr>
          <w:p w:rsidR="00167EF6" w:rsidRPr="00407135" w:rsidRDefault="00167EF6" w:rsidP="000019E8">
            <w:pPr>
              <w:jc w:val="center"/>
              <w:rPr>
                <w:rFonts w:ascii="Sylfaen" w:hAnsi="Sylfaen"/>
                <w:sz w:val="16"/>
                <w:szCs w:val="16"/>
              </w:rPr>
            </w:pPr>
            <w:r w:rsidRPr="00407135">
              <w:rPr>
                <w:rFonts w:ascii="Sylfaen" w:hAnsi="Sylfaen"/>
                <w:sz w:val="16"/>
                <w:szCs w:val="16"/>
              </w:rPr>
              <w:t>5,0</w:t>
            </w:r>
          </w:p>
        </w:tc>
      </w:tr>
    </w:tbl>
    <w:p w:rsidR="00167EF6" w:rsidRPr="00407135" w:rsidRDefault="00167EF6" w:rsidP="00167EF6">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 w:lineRule="atLeast"/>
        <w:jc w:val="both"/>
        <w:rPr>
          <w:rFonts w:ascii="Sylfaen" w:hAnsi="Sylfaen" w:cs="Sylfaen"/>
          <w:b/>
          <w:bCs/>
          <w:sz w:val="16"/>
          <w:szCs w:val="16"/>
          <w:lang w:eastAsia="x-none"/>
        </w:rPr>
      </w:pPr>
    </w:p>
    <w:p w:rsidR="00167EF6" w:rsidRPr="00407135" w:rsidRDefault="00167EF6" w:rsidP="00167EF6">
      <w:pPr>
        <w:ind w:firstLine="720"/>
        <w:rPr>
          <w:rFonts w:ascii="Sylfaen" w:hAnsi="Sylfaen"/>
          <w:sz w:val="16"/>
          <w:szCs w:val="16"/>
          <w:lang w:val="ka-GE"/>
        </w:rPr>
      </w:pPr>
      <w:r w:rsidRPr="00407135">
        <w:rPr>
          <w:rFonts w:ascii="Sylfaen" w:hAnsi="Sylfaen"/>
          <w:sz w:val="16"/>
          <w:szCs w:val="16"/>
          <w:lang w:val="ka-GE"/>
        </w:rPr>
        <w:t>-</w:t>
      </w:r>
    </w:p>
    <w:p w:rsidR="00167EF6" w:rsidRPr="00407135" w:rsidRDefault="00167EF6" w:rsidP="00167EF6">
      <w:pPr>
        <w:ind w:firstLine="720"/>
        <w:rPr>
          <w:rFonts w:ascii="Sylfaen" w:hAnsi="Sylfaen"/>
          <w:sz w:val="16"/>
          <w:szCs w:val="16"/>
        </w:rPr>
      </w:pPr>
    </w:p>
    <w:p w:rsidR="00167EF6" w:rsidRPr="00407135" w:rsidRDefault="00167EF6" w:rsidP="00167EF6">
      <w:pPr>
        <w:ind w:firstLine="720"/>
        <w:rPr>
          <w:rFonts w:ascii="Sylfaen" w:hAnsi="Sylfaen"/>
          <w:sz w:val="16"/>
          <w:szCs w:val="16"/>
        </w:rPr>
      </w:pPr>
    </w:p>
    <w:p w:rsidR="00167EF6" w:rsidRPr="00407135" w:rsidRDefault="0008305B" w:rsidP="00167EF6">
      <w:pPr>
        <w:rPr>
          <w:rFonts w:ascii="Sylfaen" w:hAnsi="Sylfaen"/>
          <w:sz w:val="16"/>
          <w:szCs w:val="16"/>
        </w:rPr>
      </w:pPr>
      <w:r>
        <w:rPr>
          <w:rFonts w:ascii="Sylfaen" w:hAnsi="Sylfaen"/>
          <w:sz w:val="16"/>
          <w:szCs w:val="16"/>
        </w:rPr>
        <w:t xml:space="preserve">              2023</w:t>
      </w:r>
      <w:r w:rsidR="00167EF6" w:rsidRPr="00407135">
        <w:rPr>
          <w:rFonts w:ascii="Sylfaen" w:hAnsi="Sylfaen"/>
          <w:sz w:val="16"/>
          <w:szCs w:val="16"/>
        </w:rPr>
        <w:t xml:space="preserve"> </w:t>
      </w:r>
      <w:r w:rsidR="00167EF6" w:rsidRPr="00407135">
        <w:rPr>
          <w:rFonts w:ascii="Sylfaen" w:hAnsi="Sylfaen" w:cs="Sylfaen"/>
          <w:sz w:val="16"/>
          <w:szCs w:val="16"/>
        </w:rPr>
        <w:t>წლის</w:t>
      </w:r>
      <w:r w:rsidR="00167EF6" w:rsidRPr="00407135">
        <w:rPr>
          <w:rFonts w:ascii="Sylfaen" w:hAnsi="Sylfaen"/>
          <w:sz w:val="16"/>
          <w:szCs w:val="16"/>
        </w:rPr>
        <w:t xml:space="preserve"> 1 </w:t>
      </w:r>
      <w:r w:rsidR="00167EF6" w:rsidRPr="00407135">
        <w:rPr>
          <w:rFonts w:ascii="Sylfaen" w:hAnsi="Sylfaen" w:cs="Sylfaen"/>
          <w:sz w:val="16"/>
          <w:szCs w:val="16"/>
        </w:rPr>
        <w:t>იანვრის</w:t>
      </w:r>
      <w:r w:rsidR="00167EF6" w:rsidRPr="00407135">
        <w:rPr>
          <w:rFonts w:ascii="Sylfaen" w:hAnsi="Sylfaen"/>
          <w:sz w:val="16"/>
          <w:szCs w:val="16"/>
        </w:rPr>
        <w:t xml:space="preserve"> </w:t>
      </w:r>
      <w:r w:rsidR="00167EF6" w:rsidRPr="00407135">
        <w:rPr>
          <w:rFonts w:ascii="Sylfaen" w:hAnsi="Sylfaen" w:cs="Sylfaen"/>
          <w:sz w:val="16"/>
          <w:szCs w:val="16"/>
        </w:rPr>
        <w:t>მდგომარეობით</w:t>
      </w:r>
      <w:r w:rsidR="00167EF6" w:rsidRPr="00407135">
        <w:rPr>
          <w:rFonts w:ascii="Sylfaen" w:hAnsi="Sylfaen"/>
          <w:sz w:val="16"/>
          <w:szCs w:val="16"/>
        </w:rPr>
        <w:t xml:space="preserve">, </w:t>
      </w:r>
      <w:r w:rsidR="00167EF6" w:rsidRPr="00407135">
        <w:rPr>
          <w:rFonts w:ascii="Sylfaen" w:hAnsi="Sylfaen" w:cs="Sylfaen"/>
          <w:sz w:val="16"/>
          <w:szCs w:val="16"/>
        </w:rPr>
        <w:t>სახაზინო</w:t>
      </w:r>
      <w:r w:rsidR="00167EF6" w:rsidRPr="00407135">
        <w:rPr>
          <w:rFonts w:ascii="Sylfaen" w:hAnsi="Sylfaen"/>
          <w:sz w:val="16"/>
          <w:szCs w:val="16"/>
        </w:rPr>
        <w:t xml:space="preserve"> </w:t>
      </w:r>
      <w:r w:rsidR="00167EF6" w:rsidRPr="00407135">
        <w:rPr>
          <w:rFonts w:ascii="Sylfaen" w:hAnsi="Sylfaen" w:cs="Sylfaen"/>
          <w:sz w:val="16"/>
          <w:szCs w:val="16"/>
        </w:rPr>
        <w:t>ანგარიშზე</w:t>
      </w:r>
      <w:r w:rsidR="00167EF6" w:rsidRPr="00407135">
        <w:rPr>
          <w:rFonts w:ascii="Sylfaen" w:hAnsi="Sylfaen"/>
          <w:sz w:val="16"/>
          <w:szCs w:val="16"/>
        </w:rPr>
        <w:t xml:space="preserve"> </w:t>
      </w:r>
      <w:r w:rsidR="00167EF6" w:rsidRPr="00407135">
        <w:rPr>
          <w:rFonts w:ascii="Sylfaen" w:hAnsi="Sylfaen" w:cs="Sylfaen"/>
          <w:sz w:val="16"/>
          <w:szCs w:val="16"/>
        </w:rPr>
        <w:t>ნაშთად</w:t>
      </w:r>
      <w:r w:rsidR="00167EF6" w:rsidRPr="00407135">
        <w:rPr>
          <w:rFonts w:ascii="Sylfaen" w:hAnsi="Sylfaen"/>
          <w:sz w:val="16"/>
          <w:szCs w:val="16"/>
        </w:rPr>
        <w:t xml:space="preserve"> </w:t>
      </w:r>
      <w:r w:rsidR="00167EF6" w:rsidRPr="00407135">
        <w:rPr>
          <w:rFonts w:ascii="Sylfaen" w:hAnsi="Sylfaen" w:cs="Sylfaen"/>
          <w:sz w:val="16"/>
          <w:szCs w:val="16"/>
        </w:rPr>
        <w:t>აისახა</w:t>
      </w:r>
      <w:r w:rsidR="00167EF6" w:rsidRPr="00407135">
        <w:rPr>
          <w:rFonts w:ascii="Sylfaen" w:hAnsi="Sylfaen"/>
          <w:sz w:val="16"/>
          <w:szCs w:val="16"/>
        </w:rPr>
        <w:t xml:space="preserve"> </w:t>
      </w:r>
      <w:r w:rsidR="00167EF6" w:rsidRPr="00407135">
        <w:rPr>
          <w:rFonts w:ascii="Sylfaen" w:hAnsi="Sylfaen"/>
          <w:sz w:val="16"/>
          <w:szCs w:val="16"/>
          <w:lang w:val="ka-GE"/>
        </w:rPr>
        <w:t>9914,0</w:t>
      </w:r>
      <w:r w:rsidR="00167EF6" w:rsidRPr="00407135">
        <w:rPr>
          <w:rFonts w:ascii="Sylfaen" w:hAnsi="Sylfaen"/>
          <w:sz w:val="16"/>
          <w:szCs w:val="16"/>
        </w:rPr>
        <w:t xml:space="preserve"> </w:t>
      </w:r>
      <w:r w:rsidR="00167EF6" w:rsidRPr="00407135">
        <w:rPr>
          <w:rFonts w:ascii="Sylfaen" w:hAnsi="Sylfaen" w:cs="Sylfaen"/>
          <w:sz w:val="16"/>
          <w:szCs w:val="16"/>
        </w:rPr>
        <w:t>ათასი</w:t>
      </w:r>
      <w:r w:rsidR="00167EF6" w:rsidRPr="00407135">
        <w:rPr>
          <w:rFonts w:ascii="Sylfaen" w:hAnsi="Sylfaen"/>
          <w:sz w:val="16"/>
          <w:szCs w:val="16"/>
        </w:rPr>
        <w:t xml:space="preserve"> </w:t>
      </w:r>
      <w:r w:rsidR="00167EF6" w:rsidRPr="00407135">
        <w:rPr>
          <w:rFonts w:ascii="Sylfaen" w:hAnsi="Sylfaen" w:cs="Sylfaen"/>
          <w:sz w:val="16"/>
          <w:szCs w:val="16"/>
        </w:rPr>
        <w:t>ლარი</w:t>
      </w:r>
      <w:r w:rsidR="00167EF6" w:rsidRPr="00407135">
        <w:rPr>
          <w:rFonts w:ascii="Sylfaen" w:hAnsi="Sylfaen"/>
          <w:sz w:val="16"/>
          <w:szCs w:val="16"/>
        </w:rPr>
        <w:t xml:space="preserve">. </w:t>
      </w:r>
    </w:p>
    <w:p w:rsidR="00167EF6" w:rsidRPr="00407135" w:rsidRDefault="00167EF6" w:rsidP="00167EF6">
      <w:pPr>
        <w:rPr>
          <w:rFonts w:ascii="Sylfaen" w:hAnsi="Sylfaen"/>
          <w:sz w:val="16"/>
          <w:szCs w:val="16"/>
        </w:rPr>
      </w:pPr>
      <w:r w:rsidRPr="00407135">
        <w:rPr>
          <w:rFonts w:ascii="Sylfaen" w:hAnsi="Sylfaen"/>
          <w:sz w:val="16"/>
          <w:szCs w:val="16"/>
        </w:rPr>
        <w:t xml:space="preserve">2023 წლის </w:t>
      </w:r>
      <w:r w:rsidRPr="00407135">
        <w:rPr>
          <w:rFonts w:ascii="Sylfaen" w:hAnsi="Sylfaen"/>
          <w:sz w:val="16"/>
          <w:szCs w:val="16"/>
          <w:lang w:val="ka-GE"/>
        </w:rPr>
        <w:t xml:space="preserve">9 თვის განმავლობაში </w:t>
      </w:r>
      <w:r w:rsidRPr="00407135">
        <w:rPr>
          <w:rFonts w:ascii="Sylfaen" w:hAnsi="Sylfaen"/>
          <w:sz w:val="16"/>
          <w:szCs w:val="16"/>
        </w:rPr>
        <w:t xml:space="preserve"> ბიუჯეტის მოცულობამ ცვლილებების გათვალისწინებით შეადგინა </w:t>
      </w:r>
      <w:r w:rsidRPr="00407135">
        <w:rPr>
          <w:rFonts w:ascii="Sylfaen" w:hAnsi="Sylfaen"/>
          <w:sz w:val="16"/>
          <w:szCs w:val="16"/>
          <w:lang w:val="ka-GE"/>
        </w:rPr>
        <w:t>48328,1</w:t>
      </w:r>
      <w:r w:rsidRPr="00407135">
        <w:rPr>
          <w:rFonts w:ascii="Sylfaen" w:hAnsi="Sylfaen"/>
          <w:sz w:val="16"/>
          <w:szCs w:val="16"/>
        </w:rPr>
        <w:t xml:space="preserve"> ათასი ლარი.</w:t>
      </w:r>
    </w:p>
    <w:p w:rsidR="007F08A2" w:rsidRDefault="007F08A2" w:rsidP="00CF3B1A">
      <w:pPr>
        <w:pStyle w:val="Default"/>
        <w:shd w:val="clear" w:color="auto" w:fill="FFFFFF" w:themeFill="background1"/>
        <w:spacing w:after="19"/>
        <w:jc w:val="both"/>
        <w:rPr>
          <w:color w:val="000000" w:themeColor="text1"/>
          <w:sz w:val="20"/>
          <w:szCs w:val="20"/>
          <w:highlight w:val="yellow"/>
          <w:lang w:val="ka-GE"/>
        </w:rPr>
      </w:pPr>
    </w:p>
    <w:p w:rsidR="007F08A2" w:rsidRDefault="007F08A2" w:rsidP="00CF3B1A">
      <w:pPr>
        <w:pStyle w:val="Default"/>
        <w:shd w:val="clear" w:color="auto" w:fill="FFFFFF" w:themeFill="background1"/>
        <w:spacing w:after="19"/>
        <w:jc w:val="both"/>
        <w:rPr>
          <w:color w:val="000000" w:themeColor="text1"/>
          <w:sz w:val="20"/>
          <w:szCs w:val="20"/>
          <w:highlight w:val="yellow"/>
          <w:lang w:val="ka-GE"/>
        </w:rPr>
      </w:pPr>
    </w:p>
    <w:p w:rsidR="007F08A2" w:rsidRPr="00294A39" w:rsidRDefault="007F08A2" w:rsidP="00CF3B1A">
      <w:pPr>
        <w:pStyle w:val="Default"/>
        <w:shd w:val="clear" w:color="auto" w:fill="FFFFFF" w:themeFill="background1"/>
        <w:spacing w:after="19"/>
        <w:jc w:val="both"/>
        <w:rPr>
          <w:color w:val="000000" w:themeColor="text1"/>
          <w:sz w:val="20"/>
          <w:szCs w:val="20"/>
          <w:highlight w:val="yellow"/>
          <w:lang w:val="ka-GE"/>
        </w:rPr>
      </w:pPr>
    </w:p>
    <w:p w:rsidR="00EB129B" w:rsidRPr="006178EB" w:rsidRDefault="00EB129B" w:rsidP="00085359">
      <w:pPr>
        <w:pStyle w:val="Heading1"/>
        <w:rPr>
          <w:rFonts w:ascii="Sylfaen" w:hAnsi="Sylfaen"/>
          <w:sz w:val="28"/>
          <w:szCs w:val="28"/>
        </w:rPr>
      </w:pPr>
      <w:bookmarkStart w:id="24" w:name="_Toc152948996"/>
      <w:r w:rsidRPr="006178EB">
        <w:rPr>
          <w:rFonts w:ascii="Sylfaen" w:hAnsi="Sylfaen"/>
          <w:sz w:val="28"/>
          <w:szCs w:val="28"/>
        </w:rPr>
        <w:lastRenderedPageBreak/>
        <w:t>თავი III. მუნიციპალიტეტის პრიორიტეტები და პროგრამები საშუალოვადიან პერიოდში</w:t>
      </w:r>
      <w:bookmarkEnd w:id="24"/>
    </w:p>
    <w:p w:rsidR="00EB129B" w:rsidRPr="00294A39" w:rsidRDefault="00EB129B" w:rsidP="00EB129B">
      <w:pPr>
        <w:pStyle w:val="Default"/>
        <w:spacing w:after="19"/>
        <w:jc w:val="both"/>
        <w:rPr>
          <w:color w:val="000000" w:themeColor="text1"/>
          <w:sz w:val="20"/>
          <w:szCs w:val="20"/>
          <w:lang w:val="ka-GE"/>
        </w:rPr>
      </w:pPr>
    </w:p>
    <w:p w:rsidR="00EB129B" w:rsidRPr="00294A39" w:rsidRDefault="00EB129B" w:rsidP="00EB129B">
      <w:pPr>
        <w:pStyle w:val="Default"/>
        <w:spacing w:after="19"/>
        <w:jc w:val="both"/>
        <w:rPr>
          <w:color w:val="000000" w:themeColor="text1"/>
          <w:sz w:val="20"/>
          <w:szCs w:val="20"/>
          <w:lang w:val="ka-GE"/>
        </w:rPr>
      </w:pPr>
    </w:p>
    <w:tbl>
      <w:tblPr>
        <w:tblW w:w="10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539"/>
        <w:gridCol w:w="1093"/>
        <w:gridCol w:w="815"/>
        <w:gridCol w:w="990"/>
        <w:gridCol w:w="840"/>
        <w:gridCol w:w="891"/>
        <w:gridCol w:w="1002"/>
        <w:gridCol w:w="1002"/>
        <w:gridCol w:w="1002"/>
      </w:tblGrid>
      <w:tr w:rsidR="00260374" w:rsidRPr="00260374" w:rsidTr="00504046">
        <w:trPr>
          <w:trHeight w:val="542"/>
        </w:trPr>
        <w:tc>
          <w:tcPr>
            <w:tcW w:w="481" w:type="dxa"/>
            <w:vMerge w:val="restart"/>
            <w:shd w:val="clear" w:color="auto" w:fill="auto"/>
            <w:textDirection w:val="btLr"/>
            <w:vAlign w:val="center"/>
            <w:hideMark/>
          </w:tcPr>
          <w:p w:rsidR="0027680E" w:rsidRPr="00260374" w:rsidRDefault="0027680E" w:rsidP="006B039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org. kodi</w:t>
            </w:r>
          </w:p>
        </w:tc>
        <w:tc>
          <w:tcPr>
            <w:tcW w:w="2539" w:type="dxa"/>
            <w:vMerge w:val="restart"/>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w:t>
            </w:r>
          </w:p>
        </w:tc>
        <w:tc>
          <w:tcPr>
            <w:tcW w:w="1093" w:type="dxa"/>
            <w:shd w:val="clear" w:color="auto" w:fill="auto"/>
          </w:tcPr>
          <w:p w:rsidR="0027680E" w:rsidRPr="00260374" w:rsidRDefault="0027680E" w:rsidP="006B039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რიცხოვნება</w:t>
            </w:r>
          </w:p>
        </w:tc>
        <w:tc>
          <w:tcPr>
            <w:tcW w:w="2645" w:type="dxa"/>
            <w:gridSpan w:val="3"/>
            <w:shd w:val="clear" w:color="auto" w:fill="auto"/>
            <w:noWrap/>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2023 წლის გეგმა</w:t>
            </w:r>
          </w:p>
        </w:tc>
        <w:tc>
          <w:tcPr>
            <w:tcW w:w="891" w:type="dxa"/>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rPr>
              <w:t>2024 წ</w:t>
            </w:r>
            <w:r w:rsidRPr="00260374">
              <w:rPr>
                <w:rFonts w:ascii="Sylfaen" w:eastAsia="Times New Roman" w:hAnsi="Sylfaen" w:cs="Arial"/>
                <w:b/>
                <w:bCs/>
                <w:sz w:val="16"/>
                <w:szCs w:val="16"/>
                <w:lang w:val="ka-GE"/>
              </w:rPr>
              <w:t>ლის პროექტი</w:t>
            </w:r>
          </w:p>
        </w:tc>
        <w:tc>
          <w:tcPr>
            <w:tcW w:w="1002" w:type="dxa"/>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 2025 წლის პროგნოზი</w:t>
            </w:r>
          </w:p>
        </w:tc>
        <w:tc>
          <w:tcPr>
            <w:tcW w:w="1002" w:type="dxa"/>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2026 წლის პროგნოზი</w:t>
            </w:r>
          </w:p>
        </w:tc>
        <w:tc>
          <w:tcPr>
            <w:tcW w:w="1002" w:type="dxa"/>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2027 წლის პროგნოზი</w:t>
            </w:r>
          </w:p>
        </w:tc>
      </w:tr>
      <w:tr w:rsidR="00260374" w:rsidRPr="00260374" w:rsidTr="00504046">
        <w:trPr>
          <w:trHeight w:val="324"/>
        </w:trPr>
        <w:tc>
          <w:tcPr>
            <w:tcW w:w="481" w:type="dxa"/>
            <w:vMerge/>
            <w:shd w:val="clear" w:color="auto" w:fill="auto"/>
            <w:vAlign w:val="center"/>
            <w:hideMark/>
          </w:tcPr>
          <w:p w:rsidR="0027680E" w:rsidRPr="00260374" w:rsidRDefault="0027680E" w:rsidP="006B039C">
            <w:pPr>
              <w:spacing w:after="0" w:line="240" w:lineRule="auto"/>
              <w:rPr>
                <w:rFonts w:ascii="LitNusx" w:eastAsia="Times New Roman" w:hAnsi="LitNusx" w:cs="Arial"/>
                <w:b/>
                <w:bCs/>
                <w:sz w:val="16"/>
                <w:szCs w:val="16"/>
              </w:rPr>
            </w:pPr>
          </w:p>
        </w:tc>
        <w:tc>
          <w:tcPr>
            <w:tcW w:w="2539" w:type="dxa"/>
            <w:vMerge/>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93" w:type="dxa"/>
            <w:shd w:val="clear" w:color="auto" w:fill="auto"/>
          </w:tcPr>
          <w:p w:rsidR="0027680E" w:rsidRPr="00260374" w:rsidRDefault="0027680E" w:rsidP="006B039C">
            <w:pPr>
              <w:spacing w:after="0" w:line="240" w:lineRule="auto"/>
              <w:jc w:val="center"/>
              <w:rPr>
                <w:rFonts w:ascii="Sylfaen" w:eastAsia="Times New Roman" w:hAnsi="Sylfaen" w:cs="Arial"/>
                <w:b/>
                <w:bCs/>
                <w:sz w:val="16"/>
                <w:szCs w:val="16"/>
              </w:rPr>
            </w:pPr>
          </w:p>
        </w:tc>
        <w:tc>
          <w:tcPr>
            <w:tcW w:w="815" w:type="dxa"/>
            <w:vMerge w:val="restart"/>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სულ</w:t>
            </w:r>
          </w:p>
        </w:tc>
        <w:tc>
          <w:tcPr>
            <w:tcW w:w="1830" w:type="dxa"/>
            <w:gridSpan w:val="2"/>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მათ შორის</w:t>
            </w:r>
          </w:p>
        </w:tc>
        <w:tc>
          <w:tcPr>
            <w:tcW w:w="891"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02"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02"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02"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r>
      <w:tr w:rsidR="00260374" w:rsidRPr="00260374" w:rsidTr="00504046">
        <w:trPr>
          <w:trHeight w:val="825"/>
        </w:trPr>
        <w:tc>
          <w:tcPr>
            <w:tcW w:w="481" w:type="dxa"/>
            <w:vMerge/>
            <w:shd w:val="clear" w:color="auto" w:fill="auto"/>
            <w:vAlign w:val="center"/>
            <w:hideMark/>
          </w:tcPr>
          <w:p w:rsidR="0027680E" w:rsidRPr="00260374" w:rsidRDefault="0027680E" w:rsidP="006B039C">
            <w:pPr>
              <w:spacing w:after="0" w:line="240" w:lineRule="auto"/>
              <w:rPr>
                <w:rFonts w:ascii="LitNusx" w:eastAsia="Times New Roman" w:hAnsi="LitNusx" w:cs="Arial"/>
                <w:b/>
                <w:bCs/>
                <w:sz w:val="16"/>
                <w:szCs w:val="16"/>
              </w:rPr>
            </w:pPr>
          </w:p>
        </w:tc>
        <w:tc>
          <w:tcPr>
            <w:tcW w:w="2539" w:type="dxa"/>
            <w:vMerge/>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93" w:type="dxa"/>
            <w:shd w:val="clear" w:color="auto" w:fill="auto"/>
          </w:tcPr>
          <w:p w:rsidR="0027680E" w:rsidRPr="00260374" w:rsidRDefault="0027680E" w:rsidP="006B039C">
            <w:pPr>
              <w:spacing w:after="0" w:line="240" w:lineRule="auto"/>
              <w:rPr>
                <w:rFonts w:ascii="Sylfaen" w:eastAsia="Times New Roman" w:hAnsi="Sylfaen" w:cs="Arial"/>
                <w:b/>
                <w:bCs/>
                <w:sz w:val="16"/>
                <w:szCs w:val="16"/>
              </w:rPr>
            </w:pPr>
          </w:p>
        </w:tc>
        <w:tc>
          <w:tcPr>
            <w:tcW w:w="815" w:type="dxa"/>
            <w:vMerge/>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990" w:type="dxa"/>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სახელმ</w:t>
            </w:r>
          </w:p>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წიფო ბიუჯეტის ფონდე</w:t>
            </w:r>
          </w:p>
          <w:p w:rsidR="0027680E" w:rsidRPr="00260374" w:rsidRDefault="0027680E" w:rsidP="003715C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ბიდან </w:t>
            </w:r>
          </w:p>
        </w:tc>
        <w:tc>
          <w:tcPr>
            <w:tcW w:w="840" w:type="dxa"/>
            <w:shd w:val="clear" w:color="auto" w:fill="auto"/>
            <w:vAlign w:val="center"/>
            <w:hideMark/>
          </w:tcPr>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საკუთა</w:t>
            </w:r>
          </w:p>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რი შემოსავ</w:t>
            </w:r>
          </w:p>
          <w:p w:rsidR="0027680E" w:rsidRPr="00260374" w:rsidRDefault="0027680E" w:rsidP="006B039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ლები</w:t>
            </w:r>
          </w:p>
        </w:tc>
        <w:tc>
          <w:tcPr>
            <w:tcW w:w="891"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02"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02"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c>
          <w:tcPr>
            <w:tcW w:w="1002" w:type="dxa"/>
            <w:shd w:val="clear" w:color="auto" w:fill="auto"/>
            <w:vAlign w:val="center"/>
            <w:hideMark/>
          </w:tcPr>
          <w:p w:rsidR="0027680E" w:rsidRPr="00260374" w:rsidRDefault="0027680E" w:rsidP="006B039C">
            <w:pPr>
              <w:spacing w:after="0" w:line="240" w:lineRule="auto"/>
              <w:rPr>
                <w:rFonts w:ascii="Sylfaen" w:eastAsia="Times New Roman" w:hAnsi="Sylfaen" w:cs="Arial"/>
                <w:b/>
                <w:bCs/>
                <w:sz w:val="16"/>
                <w:szCs w:val="16"/>
              </w:rPr>
            </w:pPr>
          </w:p>
        </w:tc>
      </w:tr>
      <w:tr w:rsidR="00260374" w:rsidRPr="00260374" w:rsidTr="00504046">
        <w:trPr>
          <w:trHeight w:val="465"/>
        </w:trPr>
        <w:tc>
          <w:tcPr>
            <w:tcW w:w="481" w:type="dxa"/>
            <w:shd w:val="clear" w:color="auto" w:fill="auto"/>
            <w:vAlign w:val="center"/>
            <w:hideMark/>
          </w:tcPr>
          <w:p w:rsidR="00504046" w:rsidRPr="00260374" w:rsidRDefault="00504046" w:rsidP="0050404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3</w:t>
            </w:r>
          </w:p>
        </w:tc>
        <w:tc>
          <w:tcPr>
            <w:tcW w:w="2539" w:type="dxa"/>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w:t>
            </w:r>
          </w:p>
        </w:tc>
        <w:tc>
          <w:tcPr>
            <w:tcW w:w="1093" w:type="dxa"/>
            <w:shd w:val="clear" w:color="auto" w:fill="auto"/>
          </w:tcPr>
          <w:p w:rsidR="00504046" w:rsidRPr="00260374" w:rsidRDefault="00504046" w:rsidP="00504046">
            <w:pPr>
              <w:spacing w:after="0" w:line="240" w:lineRule="auto"/>
              <w:jc w:val="center"/>
              <w:rPr>
                <w:rFonts w:ascii="Sylfaen" w:eastAsia="Times New Roman" w:hAnsi="Sylfaen" w:cs="Arial"/>
                <w:b/>
                <w:bCs/>
                <w:sz w:val="16"/>
                <w:szCs w:val="16"/>
              </w:rPr>
            </w:pPr>
          </w:p>
          <w:p w:rsidR="00504046" w:rsidRPr="00260374" w:rsidRDefault="00504046" w:rsidP="0050404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1114,8</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48 273,3</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10 929,0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37 344,3</w:t>
            </w:r>
          </w:p>
        </w:tc>
        <w:tc>
          <w:tcPr>
            <w:tcW w:w="891"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30 912,7</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32 889,8</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35 305,0</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37 927,7</w:t>
            </w:r>
          </w:p>
        </w:tc>
      </w:tr>
      <w:tr w:rsidR="00260374" w:rsidRPr="00260374" w:rsidTr="002132DE">
        <w:trPr>
          <w:trHeight w:val="579"/>
        </w:trPr>
        <w:tc>
          <w:tcPr>
            <w:tcW w:w="481" w:type="dxa"/>
            <w:shd w:val="clear" w:color="auto" w:fill="auto"/>
            <w:vAlign w:val="center"/>
            <w:hideMark/>
          </w:tcPr>
          <w:p w:rsidR="00504046" w:rsidRPr="00260374" w:rsidRDefault="00504046" w:rsidP="0050404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01 00</w:t>
            </w:r>
          </w:p>
        </w:tc>
        <w:tc>
          <w:tcPr>
            <w:tcW w:w="2539" w:type="dxa"/>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მმართველობა და საერთო დანიშნულების ხარჯები</w:t>
            </w:r>
          </w:p>
        </w:tc>
        <w:tc>
          <w:tcPr>
            <w:tcW w:w="1093" w:type="dxa"/>
            <w:shd w:val="clear" w:color="auto" w:fill="auto"/>
          </w:tcPr>
          <w:p w:rsidR="00504046" w:rsidRPr="00260374" w:rsidRDefault="00504046" w:rsidP="00504046">
            <w:pPr>
              <w:spacing w:after="0" w:line="240" w:lineRule="auto"/>
              <w:jc w:val="center"/>
              <w:rPr>
                <w:rFonts w:ascii="Sylfaen" w:eastAsia="Times New Roman" w:hAnsi="Sylfaen" w:cs="Arial"/>
                <w:b/>
                <w:bCs/>
                <w:sz w:val="16"/>
                <w:szCs w:val="16"/>
              </w:rPr>
            </w:pPr>
          </w:p>
          <w:p w:rsidR="00504046" w:rsidRPr="00260374" w:rsidRDefault="00504046" w:rsidP="0050404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154,0</w:t>
            </w:r>
          </w:p>
        </w:tc>
        <w:tc>
          <w:tcPr>
            <w:tcW w:w="815"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5 800,6</w:t>
            </w:r>
          </w:p>
        </w:tc>
        <w:tc>
          <w:tcPr>
            <w:tcW w:w="990"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38,4</w:t>
            </w:r>
          </w:p>
        </w:tc>
        <w:tc>
          <w:tcPr>
            <w:tcW w:w="840"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5 762,2</w:t>
            </w:r>
          </w:p>
        </w:tc>
        <w:tc>
          <w:tcPr>
            <w:tcW w:w="891"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5 804,1</w:t>
            </w:r>
          </w:p>
        </w:tc>
        <w:tc>
          <w:tcPr>
            <w:tcW w:w="1002"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5 787,0</w:t>
            </w:r>
          </w:p>
        </w:tc>
        <w:tc>
          <w:tcPr>
            <w:tcW w:w="1002"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5 919,0</w:t>
            </w:r>
          </w:p>
        </w:tc>
        <w:tc>
          <w:tcPr>
            <w:tcW w:w="1002"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6 035,4</w:t>
            </w:r>
          </w:p>
        </w:tc>
      </w:tr>
      <w:tr w:rsidR="00260374" w:rsidRPr="00260374" w:rsidTr="002132DE">
        <w:trPr>
          <w:trHeight w:val="413"/>
        </w:trPr>
        <w:tc>
          <w:tcPr>
            <w:tcW w:w="481" w:type="dxa"/>
            <w:shd w:val="clear" w:color="auto" w:fill="auto"/>
            <w:vAlign w:val="center"/>
            <w:hideMark/>
          </w:tcPr>
          <w:p w:rsidR="00504046" w:rsidRPr="00260374" w:rsidRDefault="00504046" w:rsidP="0050404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02 00</w:t>
            </w:r>
          </w:p>
        </w:tc>
        <w:tc>
          <w:tcPr>
            <w:tcW w:w="2539" w:type="dxa"/>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ინფრასტრუქტურის განვითარება</w:t>
            </w:r>
          </w:p>
        </w:tc>
        <w:tc>
          <w:tcPr>
            <w:tcW w:w="1093" w:type="dxa"/>
            <w:shd w:val="clear" w:color="auto" w:fill="auto"/>
          </w:tcPr>
          <w:p w:rsidR="00504046" w:rsidRPr="00260374" w:rsidRDefault="00504046" w:rsidP="00504046">
            <w:pPr>
              <w:spacing w:after="0" w:line="240" w:lineRule="auto"/>
              <w:jc w:val="center"/>
              <w:rPr>
                <w:rFonts w:ascii="Sylfaen" w:eastAsia="Times New Roman" w:hAnsi="Sylfaen" w:cs="Arial"/>
                <w:b/>
                <w:bCs/>
                <w:sz w:val="16"/>
                <w:szCs w:val="16"/>
              </w:rPr>
            </w:pPr>
          </w:p>
          <w:p w:rsidR="00504046" w:rsidRPr="00260374" w:rsidRDefault="00504046" w:rsidP="0050404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6</w:t>
            </w:r>
          </w:p>
        </w:tc>
        <w:tc>
          <w:tcPr>
            <w:tcW w:w="815"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24 702,5</w:t>
            </w:r>
          </w:p>
        </w:tc>
        <w:tc>
          <w:tcPr>
            <w:tcW w:w="990"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9 156,7</w:t>
            </w:r>
          </w:p>
        </w:tc>
        <w:tc>
          <w:tcPr>
            <w:tcW w:w="840"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15 545,8</w:t>
            </w:r>
          </w:p>
        </w:tc>
        <w:tc>
          <w:tcPr>
            <w:tcW w:w="891"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9 619,6</w:t>
            </w:r>
          </w:p>
        </w:tc>
        <w:tc>
          <w:tcPr>
            <w:tcW w:w="1002"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11 738,3</w:t>
            </w:r>
          </w:p>
        </w:tc>
        <w:tc>
          <w:tcPr>
            <w:tcW w:w="1002"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13 511,0</w:t>
            </w:r>
          </w:p>
        </w:tc>
        <w:tc>
          <w:tcPr>
            <w:tcW w:w="1002" w:type="dxa"/>
            <w:tcBorders>
              <w:top w:val="nil"/>
              <w:left w:val="nil"/>
              <w:bottom w:val="single" w:sz="4" w:space="0" w:color="auto"/>
              <w:right w:val="single" w:sz="4" w:space="0" w:color="auto"/>
            </w:tcBorders>
            <w:shd w:val="clear" w:color="auto" w:fill="auto"/>
            <w:vAlign w:val="center"/>
            <w:hideMark/>
          </w:tcPr>
          <w:p w:rsidR="00504046" w:rsidRPr="00260374" w:rsidRDefault="00504046" w:rsidP="0050404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15 829,8</w:t>
            </w:r>
          </w:p>
        </w:tc>
      </w:tr>
      <w:tr w:rsidR="00260374" w:rsidRPr="00260374" w:rsidTr="002132DE">
        <w:trPr>
          <w:trHeight w:val="560"/>
        </w:trPr>
        <w:tc>
          <w:tcPr>
            <w:tcW w:w="481" w:type="dxa"/>
            <w:shd w:val="clear" w:color="auto" w:fill="auto"/>
            <w:vAlign w:val="center"/>
            <w:hideMark/>
          </w:tcPr>
          <w:p w:rsidR="00F93759" w:rsidRPr="00260374" w:rsidRDefault="00F93759" w:rsidP="00F93759">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03 00</w:t>
            </w:r>
          </w:p>
        </w:tc>
        <w:tc>
          <w:tcPr>
            <w:tcW w:w="2539" w:type="dxa"/>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დასუფთავება და გარემოს დაცვა </w:t>
            </w:r>
          </w:p>
        </w:tc>
        <w:tc>
          <w:tcPr>
            <w:tcW w:w="1093" w:type="dxa"/>
            <w:shd w:val="clear" w:color="auto" w:fill="auto"/>
          </w:tcPr>
          <w:p w:rsidR="00F93759" w:rsidRPr="00260374" w:rsidRDefault="00F93759" w:rsidP="00F93759">
            <w:pPr>
              <w:spacing w:after="0" w:line="240" w:lineRule="auto"/>
              <w:jc w:val="center"/>
              <w:rPr>
                <w:rFonts w:ascii="Sylfaen" w:eastAsia="Times New Roman" w:hAnsi="Sylfaen" w:cs="Arial"/>
                <w:b/>
                <w:bCs/>
                <w:sz w:val="16"/>
                <w:szCs w:val="16"/>
              </w:rPr>
            </w:pPr>
          </w:p>
          <w:p w:rsidR="00F93759" w:rsidRPr="00260374" w:rsidRDefault="00F93759" w:rsidP="00F93759">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150</w:t>
            </w:r>
          </w:p>
        </w:tc>
        <w:tc>
          <w:tcPr>
            <w:tcW w:w="815"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2 173,3</w:t>
            </w:r>
          </w:p>
        </w:tc>
        <w:tc>
          <w:tcPr>
            <w:tcW w:w="990"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2 173,3</w:t>
            </w:r>
          </w:p>
        </w:tc>
        <w:tc>
          <w:tcPr>
            <w:tcW w:w="891"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2 869,4</w:t>
            </w:r>
          </w:p>
        </w:tc>
        <w:tc>
          <w:tcPr>
            <w:tcW w:w="1002"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2 256,2</w:t>
            </w:r>
          </w:p>
        </w:tc>
        <w:tc>
          <w:tcPr>
            <w:tcW w:w="1002"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2 243,9</w:t>
            </w:r>
          </w:p>
        </w:tc>
        <w:tc>
          <w:tcPr>
            <w:tcW w:w="1002" w:type="dxa"/>
            <w:tcBorders>
              <w:top w:val="nil"/>
              <w:left w:val="nil"/>
              <w:bottom w:val="single" w:sz="4" w:space="0" w:color="auto"/>
              <w:right w:val="single" w:sz="4" w:space="0" w:color="auto"/>
            </w:tcBorders>
            <w:shd w:val="clear" w:color="auto" w:fill="auto"/>
            <w:vAlign w:val="center"/>
            <w:hideMark/>
          </w:tcPr>
          <w:p w:rsidR="00F93759" w:rsidRPr="00260374" w:rsidRDefault="00F93759" w:rsidP="00F9375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2 241,9</w:t>
            </w:r>
          </w:p>
        </w:tc>
      </w:tr>
      <w:tr w:rsidR="00260374" w:rsidRPr="00260374" w:rsidTr="002132DE">
        <w:trPr>
          <w:trHeight w:val="426"/>
        </w:trPr>
        <w:tc>
          <w:tcPr>
            <w:tcW w:w="481" w:type="dxa"/>
            <w:shd w:val="clear" w:color="auto" w:fill="auto"/>
            <w:vAlign w:val="center"/>
            <w:hideMark/>
          </w:tcPr>
          <w:p w:rsidR="00B21FCD" w:rsidRPr="00260374" w:rsidRDefault="00B21FCD" w:rsidP="00B21FCD">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04 00</w:t>
            </w:r>
          </w:p>
        </w:tc>
        <w:tc>
          <w:tcPr>
            <w:tcW w:w="2539" w:type="dxa"/>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განათლება</w:t>
            </w:r>
          </w:p>
        </w:tc>
        <w:tc>
          <w:tcPr>
            <w:tcW w:w="1093" w:type="dxa"/>
            <w:shd w:val="clear" w:color="auto" w:fill="auto"/>
          </w:tcPr>
          <w:p w:rsidR="00B21FCD" w:rsidRPr="00260374" w:rsidRDefault="00B21FCD" w:rsidP="00B21FCD">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464,3</w:t>
            </w:r>
          </w:p>
        </w:tc>
        <w:tc>
          <w:tcPr>
            <w:tcW w:w="815"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6 817,7</w:t>
            </w:r>
          </w:p>
        </w:tc>
        <w:tc>
          <w:tcPr>
            <w:tcW w:w="990"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1 234,2</w:t>
            </w:r>
          </w:p>
        </w:tc>
        <w:tc>
          <w:tcPr>
            <w:tcW w:w="840"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5 583,5</w:t>
            </w:r>
          </w:p>
        </w:tc>
        <w:tc>
          <w:tcPr>
            <w:tcW w:w="891"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5 463,9</w:t>
            </w:r>
          </w:p>
        </w:tc>
        <w:tc>
          <w:tcPr>
            <w:tcW w:w="1002"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5 737,1</w:t>
            </w:r>
          </w:p>
        </w:tc>
        <w:tc>
          <w:tcPr>
            <w:tcW w:w="1002"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6 023,9</w:t>
            </w:r>
          </w:p>
        </w:tc>
        <w:tc>
          <w:tcPr>
            <w:tcW w:w="1002" w:type="dxa"/>
            <w:tcBorders>
              <w:top w:val="nil"/>
              <w:left w:val="nil"/>
              <w:bottom w:val="single" w:sz="4" w:space="0" w:color="auto"/>
              <w:right w:val="single" w:sz="4" w:space="0" w:color="auto"/>
            </w:tcBorders>
            <w:shd w:val="clear" w:color="auto" w:fill="auto"/>
            <w:vAlign w:val="center"/>
            <w:hideMark/>
          </w:tcPr>
          <w:p w:rsidR="00B21FCD" w:rsidRPr="00260374" w:rsidRDefault="00B21FCD" w:rsidP="00B21FC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6 320,1</w:t>
            </w:r>
          </w:p>
        </w:tc>
      </w:tr>
      <w:tr w:rsidR="00260374" w:rsidRPr="00260374" w:rsidTr="002132DE">
        <w:trPr>
          <w:trHeight w:val="546"/>
        </w:trPr>
        <w:tc>
          <w:tcPr>
            <w:tcW w:w="481" w:type="dxa"/>
            <w:shd w:val="clear" w:color="auto" w:fill="auto"/>
            <w:vAlign w:val="center"/>
            <w:hideMark/>
          </w:tcPr>
          <w:p w:rsidR="00304AF9" w:rsidRPr="00260374" w:rsidRDefault="00304AF9" w:rsidP="00304AF9">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05 00</w:t>
            </w:r>
          </w:p>
        </w:tc>
        <w:tc>
          <w:tcPr>
            <w:tcW w:w="2539" w:type="dxa"/>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კულტურა, რელიგია ახალგაზრდული და სპორტული ღონისძიებები</w:t>
            </w:r>
          </w:p>
        </w:tc>
        <w:tc>
          <w:tcPr>
            <w:tcW w:w="1093" w:type="dxa"/>
            <w:shd w:val="clear" w:color="auto" w:fill="auto"/>
          </w:tcPr>
          <w:p w:rsidR="00304AF9" w:rsidRPr="00260374" w:rsidRDefault="00304AF9" w:rsidP="00304AF9">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327,5</w:t>
            </w:r>
          </w:p>
        </w:tc>
        <w:tc>
          <w:tcPr>
            <w:tcW w:w="815"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5 687,7</w:t>
            </w:r>
          </w:p>
        </w:tc>
        <w:tc>
          <w:tcPr>
            <w:tcW w:w="990"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499,7</w:t>
            </w:r>
          </w:p>
        </w:tc>
        <w:tc>
          <w:tcPr>
            <w:tcW w:w="840"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5 188,0</w:t>
            </w:r>
          </w:p>
        </w:tc>
        <w:tc>
          <w:tcPr>
            <w:tcW w:w="891"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3 819,1</w:t>
            </w:r>
          </w:p>
        </w:tc>
        <w:tc>
          <w:tcPr>
            <w:tcW w:w="1002"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3 877,7</w:t>
            </w:r>
          </w:p>
        </w:tc>
        <w:tc>
          <w:tcPr>
            <w:tcW w:w="1002"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3 949,9</w:t>
            </w:r>
          </w:p>
        </w:tc>
        <w:tc>
          <w:tcPr>
            <w:tcW w:w="1002"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3 971,0</w:t>
            </w:r>
          </w:p>
        </w:tc>
      </w:tr>
      <w:tr w:rsidR="00260374" w:rsidRPr="00260374" w:rsidTr="002132DE">
        <w:trPr>
          <w:trHeight w:val="554"/>
        </w:trPr>
        <w:tc>
          <w:tcPr>
            <w:tcW w:w="481" w:type="dxa"/>
            <w:shd w:val="clear" w:color="auto" w:fill="auto"/>
            <w:vAlign w:val="center"/>
            <w:hideMark/>
          </w:tcPr>
          <w:p w:rsidR="00304AF9" w:rsidRPr="00260374" w:rsidRDefault="00304AF9" w:rsidP="00304AF9">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06 00</w:t>
            </w:r>
          </w:p>
        </w:tc>
        <w:tc>
          <w:tcPr>
            <w:tcW w:w="2539" w:type="dxa"/>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მოსახლეობის ჯანმრთელობის დაცვა და  სოციალური უზრუნველყოფა</w:t>
            </w:r>
          </w:p>
        </w:tc>
        <w:tc>
          <w:tcPr>
            <w:tcW w:w="1093" w:type="dxa"/>
            <w:shd w:val="clear" w:color="auto" w:fill="auto"/>
          </w:tcPr>
          <w:p w:rsidR="00304AF9" w:rsidRPr="00260374" w:rsidRDefault="00304AF9" w:rsidP="00304AF9">
            <w:pPr>
              <w:spacing w:after="0" w:line="240" w:lineRule="auto"/>
              <w:jc w:val="center"/>
              <w:rPr>
                <w:rFonts w:ascii="Sylfaen" w:eastAsia="Times New Roman" w:hAnsi="Sylfaen" w:cs="Arial"/>
                <w:b/>
                <w:bCs/>
                <w:sz w:val="16"/>
                <w:szCs w:val="16"/>
              </w:rPr>
            </w:pPr>
          </w:p>
          <w:p w:rsidR="00304AF9" w:rsidRPr="00260374" w:rsidRDefault="00304AF9" w:rsidP="00304AF9">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13</w:t>
            </w:r>
          </w:p>
        </w:tc>
        <w:tc>
          <w:tcPr>
            <w:tcW w:w="815"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3 081,5</w:t>
            </w:r>
          </w:p>
        </w:tc>
        <w:tc>
          <w:tcPr>
            <w:tcW w:w="990"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3 081,5</w:t>
            </w:r>
          </w:p>
        </w:tc>
        <w:tc>
          <w:tcPr>
            <w:tcW w:w="891"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3 321,6</w:t>
            </w:r>
          </w:p>
        </w:tc>
        <w:tc>
          <w:tcPr>
            <w:tcW w:w="1002"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3 477,8</w:t>
            </w:r>
          </w:p>
        </w:tc>
        <w:tc>
          <w:tcPr>
            <w:tcW w:w="1002"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3 640,8</w:t>
            </w:r>
          </w:p>
        </w:tc>
        <w:tc>
          <w:tcPr>
            <w:tcW w:w="1002" w:type="dxa"/>
            <w:tcBorders>
              <w:top w:val="nil"/>
              <w:left w:val="nil"/>
              <w:bottom w:val="single" w:sz="4" w:space="0" w:color="auto"/>
              <w:right w:val="single" w:sz="4" w:space="0" w:color="auto"/>
            </w:tcBorders>
            <w:shd w:val="clear" w:color="auto" w:fill="auto"/>
            <w:vAlign w:val="center"/>
            <w:hideMark/>
          </w:tcPr>
          <w:p w:rsidR="00304AF9" w:rsidRPr="00260374" w:rsidRDefault="00304AF9" w:rsidP="00304AF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3 512,2</w:t>
            </w:r>
          </w:p>
        </w:tc>
      </w:tr>
      <w:tr w:rsidR="00260374" w:rsidRPr="00260374" w:rsidTr="002132DE">
        <w:trPr>
          <w:trHeight w:val="420"/>
        </w:trPr>
        <w:tc>
          <w:tcPr>
            <w:tcW w:w="481" w:type="dxa"/>
            <w:shd w:val="clear" w:color="auto" w:fill="auto"/>
            <w:vAlign w:val="center"/>
            <w:hideMark/>
          </w:tcPr>
          <w:p w:rsidR="00116E36" w:rsidRPr="00260374" w:rsidRDefault="00116E36" w:rsidP="00116E3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07 00</w:t>
            </w:r>
          </w:p>
        </w:tc>
        <w:tc>
          <w:tcPr>
            <w:tcW w:w="2539" w:type="dxa"/>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ეკონომიკის განვითარების ხელშეწყობა</w:t>
            </w:r>
          </w:p>
        </w:tc>
        <w:tc>
          <w:tcPr>
            <w:tcW w:w="1093" w:type="dxa"/>
            <w:shd w:val="clear" w:color="auto" w:fill="auto"/>
          </w:tcPr>
          <w:p w:rsidR="00116E36" w:rsidRPr="00260374" w:rsidRDefault="00116E36" w:rsidP="00116E3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5"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990"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891"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c>
          <w:tcPr>
            <w:tcW w:w="1002"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15,7</w:t>
            </w:r>
          </w:p>
        </w:tc>
        <w:tc>
          <w:tcPr>
            <w:tcW w:w="1002"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w:t>
            </w:r>
          </w:p>
        </w:tc>
        <w:tc>
          <w:tcPr>
            <w:tcW w:w="1002" w:type="dxa"/>
            <w:tcBorders>
              <w:top w:val="nil"/>
              <w:left w:val="nil"/>
              <w:bottom w:val="single" w:sz="4" w:space="0" w:color="auto"/>
              <w:right w:val="single" w:sz="4" w:space="0" w:color="auto"/>
            </w:tcBorders>
            <w:shd w:val="clear" w:color="auto" w:fill="auto"/>
            <w:vAlign w:val="center"/>
            <w:hideMark/>
          </w:tcPr>
          <w:p w:rsidR="00116E36" w:rsidRPr="00260374" w:rsidRDefault="00116E36" w:rsidP="00116E3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17,3</w:t>
            </w:r>
          </w:p>
        </w:tc>
      </w:tr>
    </w:tbl>
    <w:p w:rsidR="00E831A5" w:rsidRPr="00294A39" w:rsidRDefault="00E831A5" w:rsidP="00F33F51">
      <w:pPr>
        <w:pStyle w:val="Default"/>
        <w:ind w:right="142"/>
        <w:jc w:val="both"/>
        <w:rPr>
          <w:lang w:val="ka-GE"/>
        </w:rPr>
      </w:pPr>
    </w:p>
    <w:p w:rsidR="00EB129B" w:rsidRPr="00294A39" w:rsidRDefault="00EB129B" w:rsidP="009B4B70">
      <w:pPr>
        <w:jc w:val="both"/>
        <w:rPr>
          <w:rFonts w:ascii="Sylfaen" w:hAnsi="Sylfaen" w:cs="TimesNewRomanPSMT"/>
          <w:sz w:val="24"/>
          <w:szCs w:val="24"/>
          <w:lang w:val="ka-GE"/>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76"/>
        <w:gridCol w:w="709"/>
        <w:gridCol w:w="817"/>
        <w:gridCol w:w="884"/>
        <w:gridCol w:w="850"/>
        <w:gridCol w:w="851"/>
        <w:gridCol w:w="851"/>
        <w:gridCol w:w="850"/>
        <w:gridCol w:w="851"/>
      </w:tblGrid>
      <w:tr w:rsidR="00260374" w:rsidRPr="00260374" w:rsidTr="003620B9">
        <w:trPr>
          <w:trHeight w:val="580"/>
        </w:trPr>
        <w:tc>
          <w:tcPr>
            <w:tcW w:w="988" w:type="dxa"/>
            <w:vMerge w:val="restart"/>
            <w:shd w:val="clear" w:color="auto" w:fill="auto"/>
            <w:textDirection w:val="btLr"/>
            <w:vAlign w:val="center"/>
            <w:hideMark/>
          </w:tcPr>
          <w:p w:rsidR="0039094A" w:rsidRPr="00260374" w:rsidRDefault="0039094A" w:rsidP="00A5558A">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org. kodi</w:t>
            </w:r>
          </w:p>
        </w:tc>
        <w:tc>
          <w:tcPr>
            <w:tcW w:w="2976" w:type="dxa"/>
            <w:vMerge w:val="restart"/>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w:t>
            </w:r>
          </w:p>
        </w:tc>
        <w:tc>
          <w:tcPr>
            <w:tcW w:w="709" w:type="dxa"/>
            <w:shd w:val="clear" w:color="auto" w:fill="auto"/>
          </w:tcPr>
          <w:p w:rsidR="0039094A" w:rsidRPr="00260374" w:rsidRDefault="0039094A" w:rsidP="00A5558A">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რიცხოვნება</w:t>
            </w:r>
          </w:p>
        </w:tc>
        <w:tc>
          <w:tcPr>
            <w:tcW w:w="2551" w:type="dxa"/>
            <w:gridSpan w:val="3"/>
            <w:shd w:val="clear" w:color="auto" w:fill="auto"/>
            <w:noWrap/>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2023 წლის გეგმა</w:t>
            </w:r>
          </w:p>
        </w:tc>
        <w:tc>
          <w:tcPr>
            <w:tcW w:w="851" w:type="dxa"/>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rPr>
              <w:t>2024 წ</w:t>
            </w:r>
            <w:r w:rsidR="001B5B38" w:rsidRPr="00260374">
              <w:rPr>
                <w:rFonts w:ascii="Sylfaen" w:eastAsia="Times New Roman" w:hAnsi="Sylfaen" w:cs="Arial"/>
                <w:b/>
                <w:bCs/>
                <w:sz w:val="16"/>
                <w:szCs w:val="16"/>
                <w:lang w:val="ka-GE"/>
              </w:rPr>
              <w:t>ილის პროექტი</w:t>
            </w:r>
          </w:p>
        </w:tc>
        <w:tc>
          <w:tcPr>
            <w:tcW w:w="851" w:type="dxa"/>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 2025 წლის პროგნოზი</w:t>
            </w:r>
          </w:p>
        </w:tc>
        <w:tc>
          <w:tcPr>
            <w:tcW w:w="850" w:type="dxa"/>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2026 წლის პროგნოზი</w:t>
            </w:r>
          </w:p>
        </w:tc>
        <w:tc>
          <w:tcPr>
            <w:tcW w:w="851" w:type="dxa"/>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2027 წლის პროგნოზი</w:t>
            </w:r>
          </w:p>
        </w:tc>
      </w:tr>
      <w:tr w:rsidR="00260374" w:rsidRPr="00260374" w:rsidTr="003620B9">
        <w:trPr>
          <w:trHeight w:val="220"/>
        </w:trPr>
        <w:tc>
          <w:tcPr>
            <w:tcW w:w="988" w:type="dxa"/>
            <w:vMerge/>
            <w:shd w:val="clear" w:color="auto" w:fill="auto"/>
            <w:vAlign w:val="center"/>
            <w:hideMark/>
          </w:tcPr>
          <w:p w:rsidR="0039094A" w:rsidRPr="00260374" w:rsidRDefault="0039094A" w:rsidP="00A5558A">
            <w:pPr>
              <w:spacing w:after="0" w:line="240" w:lineRule="auto"/>
              <w:rPr>
                <w:rFonts w:ascii="LitNusx" w:eastAsia="Times New Roman" w:hAnsi="LitNusx" w:cs="Arial"/>
                <w:b/>
                <w:bCs/>
                <w:sz w:val="16"/>
                <w:szCs w:val="16"/>
              </w:rPr>
            </w:pPr>
          </w:p>
        </w:tc>
        <w:tc>
          <w:tcPr>
            <w:tcW w:w="2976" w:type="dxa"/>
            <w:vMerge/>
            <w:shd w:val="clear" w:color="auto" w:fill="auto"/>
            <w:vAlign w:val="center"/>
            <w:hideMark/>
          </w:tcPr>
          <w:p w:rsidR="0039094A" w:rsidRPr="00260374" w:rsidRDefault="0039094A" w:rsidP="00A5558A">
            <w:pPr>
              <w:spacing w:after="0" w:line="240" w:lineRule="auto"/>
              <w:rPr>
                <w:rFonts w:ascii="Sylfaen" w:eastAsia="Times New Roman" w:hAnsi="Sylfaen" w:cs="Arial"/>
                <w:b/>
                <w:bCs/>
                <w:sz w:val="16"/>
                <w:szCs w:val="16"/>
              </w:rPr>
            </w:pPr>
          </w:p>
        </w:tc>
        <w:tc>
          <w:tcPr>
            <w:tcW w:w="709" w:type="dxa"/>
            <w:shd w:val="clear" w:color="auto" w:fill="auto"/>
          </w:tcPr>
          <w:p w:rsidR="0039094A" w:rsidRPr="00260374" w:rsidRDefault="0039094A" w:rsidP="00A5558A">
            <w:pPr>
              <w:spacing w:after="0" w:line="240" w:lineRule="auto"/>
              <w:jc w:val="center"/>
              <w:rPr>
                <w:rFonts w:ascii="Sylfaen" w:eastAsia="Times New Roman" w:hAnsi="Sylfaen" w:cs="Arial"/>
                <w:b/>
                <w:bCs/>
                <w:sz w:val="16"/>
                <w:szCs w:val="16"/>
              </w:rPr>
            </w:pPr>
          </w:p>
        </w:tc>
        <w:tc>
          <w:tcPr>
            <w:tcW w:w="817" w:type="dxa"/>
            <w:vMerge w:val="restart"/>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სულ</w:t>
            </w:r>
          </w:p>
        </w:tc>
        <w:tc>
          <w:tcPr>
            <w:tcW w:w="1734" w:type="dxa"/>
            <w:gridSpan w:val="2"/>
            <w:shd w:val="clear" w:color="auto" w:fill="auto"/>
            <w:vAlign w:val="center"/>
            <w:hideMark/>
          </w:tcPr>
          <w:p w:rsidR="0039094A" w:rsidRPr="00260374" w:rsidRDefault="0039094A" w:rsidP="00A5558A">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მათ შორის</w:t>
            </w:r>
          </w:p>
        </w:tc>
        <w:tc>
          <w:tcPr>
            <w:tcW w:w="851" w:type="dxa"/>
            <w:shd w:val="clear" w:color="auto" w:fill="auto"/>
            <w:vAlign w:val="center"/>
            <w:hideMark/>
          </w:tcPr>
          <w:p w:rsidR="0039094A" w:rsidRPr="00260374" w:rsidRDefault="0039094A" w:rsidP="00A5558A">
            <w:pPr>
              <w:spacing w:after="0" w:line="240" w:lineRule="auto"/>
              <w:rPr>
                <w:rFonts w:ascii="Sylfaen" w:eastAsia="Times New Roman" w:hAnsi="Sylfaen" w:cs="Arial"/>
                <w:b/>
                <w:bCs/>
                <w:sz w:val="16"/>
                <w:szCs w:val="16"/>
              </w:rPr>
            </w:pPr>
          </w:p>
        </w:tc>
        <w:tc>
          <w:tcPr>
            <w:tcW w:w="851" w:type="dxa"/>
            <w:shd w:val="clear" w:color="auto" w:fill="auto"/>
            <w:vAlign w:val="center"/>
            <w:hideMark/>
          </w:tcPr>
          <w:p w:rsidR="0039094A" w:rsidRPr="00260374" w:rsidRDefault="0039094A" w:rsidP="00A5558A">
            <w:pPr>
              <w:spacing w:after="0" w:line="240" w:lineRule="auto"/>
              <w:rPr>
                <w:rFonts w:ascii="Sylfaen" w:eastAsia="Times New Roman" w:hAnsi="Sylfaen" w:cs="Arial"/>
                <w:b/>
                <w:bCs/>
                <w:sz w:val="16"/>
                <w:szCs w:val="16"/>
              </w:rPr>
            </w:pPr>
          </w:p>
        </w:tc>
        <w:tc>
          <w:tcPr>
            <w:tcW w:w="850" w:type="dxa"/>
            <w:shd w:val="clear" w:color="auto" w:fill="auto"/>
            <w:vAlign w:val="center"/>
            <w:hideMark/>
          </w:tcPr>
          <w:p w:rsidR="0039094A" w:rsidRPr="00260374" w:rsidRDefault="0039094A" w:rsidP="00A5558A">
            <w:pPr>
              <w:spacing w:after="0" w:line="240" w:lineRule="auto"/>
              <w:rPr>
                <w:rFonts w:ascii="Sylfaen" w:eastAsia="Times New Roman" w:hAnsi="Sylfaen" w:cs="Arial"/>
                <w:b/>
                <w:bCs/>
                <w:sz w:val="16"/>
                <w:szCs w:val="16"/>
              </w:rPr>
            </w:pPr>
          </w:p>
        </w:tc>
        <w:tc>
          <w:tcPr>
            <w:tcW w:w="851" w:type="dxa"/>
            <w:shd w:val="clear" w:color="auto" w:fill="auto"/>
            <w:vAlign w:val="center"/>
            <w:hideMark/>
          </w:tcPr>
          <w:p w:rsidR="0039094A" w:rsidRPr="00260374" w:rsidRDefault="0039094A" w:rsidP="00A5558A">
            <w:pPr>
              <w:spacing w:after="0" w:line="240" w:lineRule="auto"/>
              <w:rPr>
                <w:rFonts w:ascii="Sylfaen" w:eastAsia="Times New Roman" w:hAnsi="Sylfaen" w:cs="Arial"/>
                <w:b/>
                <w:bCs/>
                <w:sz w:val="16"/>
                <w:szCs w:val="16"/>
              </w:rPr>
            </w:pPr>
          </w:p>
        </w:tc>
      </w:tr>
      <w:tr w:rsidR="00260374" w:rsidRPr="00260374" w:rsidTr="003620B9">
        <w:trPr>
          <w:trHeight w:val="825"/>
        </w:trPr>
        <w:tc>
          <w:tcPr>
            <w:tcW w:w="988" w:type="dxa"/>
            <w:vMerge/>
            <w:shd w:val="clear" w:color="auto" w:fill="auto"/>
            <w:vAlign w:val="center"/>
            <w:hideMark/>
          </w:tcPr>
          <w:p w:rsidR="0039094A" w:rsidRPr="00260374" w:rsidRDefault="0039094A" w:rsidP="007A2789">
            <w:pPr>
              <w:spacing w:after="0" w:line="240" w:lineRule="auto"/>
              <w:rPr>
                <w:rFonts w:ascii="LitNusx" w:eastAsia="Times New Roman" w:hAnsi="LitNusx" w:cs="Arial"/>
                <w:b/>
                <w:bCs/>
                <w:sz w:val="16"/>
                <w:szCs w:val="16"/>
              </w:rPr>
            </w:pPr>
          </w:p>
        </w:tc>
        <w:tc>
          <w:tcPr>
            <w:tcW w:w="2976" w:type="dxa"/>
            <w:vMerge/>
            <w:shd w:val="clear" w:color="auto" w:fill="auto"/>
            <w:vAlign w:val="center"/>
            <w:hideMark/>
          </w:tcPr>
          <w:p w:rsidR="0039094A" w:rsidRPr="00260374" w:rsidRDefault="0039094A" w:rsidP="007A2789">
            <w:pPr>
              <w:spacing w:after="0" w:line="240" w:lineRule="auto"/>
              <w:rPr>
                <w:rFonts w:ascii="Sylfaen" w:eastAsia="Times New Roman" w:hAnsi="Sylfaen" w:cs="Arial"/>
                <w:b/>
                <w:bCs/>
                <w:sz w:val="16"/>
                <w:szCs w:val="16"/>
              </w:rPr>
            </w:pPr>
          </w:p>
        </w:tc>
        <w:tc>
          <w:tcPr>
            <w:tcW w:w="709" w:type="dxa"/>
            <w:shd w:val="clear" w:color="auto" w:fill="auto"/>
          </w:tcPr>
          <w:p w:rsidR="0039094A" w:rsidRPr="00260374" w:rsidRDefault="0039094A" w:rsidP="007A2789">
            <w:pPr>
              <w:spacing w:after="0" w:line="240" w:lineRule="auto"/>
              <w:rPr>
                <w:rFonts w:ascii="Sylfaen" w:eastAsia="Times New Roman" w:hAnsi="Sylfaen" w:cs="Arial"/>
                <w:b/>
                <w:bCs/>
                <w:sz w:val="16"/>
                <w:szCs w:val="16"/>
              </w:rPr>
            </w:pPr>
          </w:p>
        </w:tc>
        <w:tc>
          <w:tcPr>
            <w:tcW w:w="817" w:type="dxa"/>
            <w:vMerge/>
            <w:shd w:val="clear" w:color="auto" w:fill="auto"/>
            <w:vAlign w:val="center"/>
            <w:hideMark/>
          </w:tcPr>
          <w:p w:rsidR="0039094A" w:rsidRPr="00260374" w:rsidRDefault="0039094A" w:rsidP="007A2789">
            <w:pPr>
              <w:spacing w:after="0" w:line="240" w:lineRule="auto"/>
              <w:rPr>
                <w:rFonts w:ascii="Sylfaen" w:eastAsia="Times New Roman" w:hAnsi="Sylfaen" w:cs="Arial"/>
                <w:b/>
                <w:bCs/>
                <w:sz w:val="16"/>
                <w:szCs w:val="16"/>
              </w:rPr>
            </w:pPr>
          </w:p>
        </w:tc>
        <w:tc>
          <w:tcPr>
            <w:tcW w:w="884" w:type="dxa"/>
            <w:shd w:val="clear" w:color="auto" w:fill="auto"/>
            <w:vAlign w:val="center"/>
            <w:hideMark/>
          </w:tcPr>
          <w:p w:rsidR="0039094A" w:rsidRPr="00260374" w:rsidRDefault="0039094A" w:rsidP="007A278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სახელმ</w:t>
            </w:r>
          </w:p>
          <w:p w:rsidR="0039094A" w:rsidRPr="00260374" w:rsidRDefault="0039094A" w:rsidP="007A278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წიფო ბიუჯეტის ფონდე</w:t>
            </w:r>
          </w:p>
          <w:p w:rsidR="0039094A" w:rsidRPr="00260374" w:rsidRDefault="0039094A" w:rsidP="007A278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ბიდან </w:t>
            </w:r>
          </w:p>
        </w:tc>
        <w:tc>
          <w:tcPr>
            <w:tcW w:w="850" w:type="dxa"/>
            <w:shd w:val="clear" w:color="auto" w:fill="auto"/>
            <w:vAlign w:val="center"/>
            <w:hideMark/>
          </w:tcPr>
          <w:p w:rsidR="0039094A" w:rsidRPr="00260374" w:rsidRDefault="0039094A" w:rsidP="007A278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საკუთა</w:t>
            </w:r>
          </w:p>
          <w:p w:rsidR="0039094A" w:rsidRPr="00260374" w:rsidRDefault="0039094A" w:rsidP="007A278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რი შემოსავ</w:t>
            </w:r>
          </w:p>
          <w:p w:rsidR="0039094A" w:rsidRPr="00260374" w:rsidRDefault="0039094A" w:rsidP="007A2789">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ლები</w:t>
            </w:r>
          </w:p>
        </w:tc>
        <w:tc>
          <w:tcPr>
            <w:tcW w:w="851" w:type="dxa"/>
            <w:shd w:val="clear" w:color="auto" w:fill="auto"/>
            <w:vAlign w:val="center"/>
            <w:hideMark/>
          </w:tcPr>
          <w:p w:rsidR="0039094A" w:rsidRPr="00260374" w:rsidRDefault="0039094A" w:rsidP="007A2789">
            <w:pPr>
              <w:spacing w:after="0" w:line="240" w:lineRule="auto"/>
              <w:rPr>
                <w:rFonts w:ascii="Sylfaen" w:eastAsia="Times New Roman" w:hAnsi="Sylfaen" w:cs="Arial"/>
                <w:b/>
                <w:bCs/>
                <w:sz w:val="16"/>
                <w:szCs w:val="16"/>
              </w:rPr>
            </w:pPr>
          </w:p>
        </w:tc>
        <w:tc>
          <w:tcPr>
            <w:tcW w:w="851" w:type="dxa"/>
            <w:shd w:val="clear" w:color="auto" w:fill="auto"/>
            <w:vAlign w:val="center"/>
            <w:hideMark/>
          </w:tcPr>
          <w:p w:rsidR="0039094A" w:rsidRPr="00260374" w:rsidRDefault="0039094A" w:rsidP="007A2789">
            <w:pPr>
              <w:spacing w:after="0" w:line="240" w:lineRule="auto"/>
              <w:rPr>
                <w:rFonts w:ascii="Sylfaen" w:eastAsia="Times New Roman" w:hAnsi="Sylfaen" w:cs="Arial"/>
                <w:b/>
                <w:bCs/>
                <w:sz w:val="16"/>
                <w:szCs w:val="16"/>
              </w:rPr>
            </w:pPr>
          </w:p>
        </w:tc>
        <w:tc>
          <w:tcPr>
            <w:tcW w:w="850" w:type="dxa"/>
            <w:shd w:val="clear" w:color="auto" w:fill="auto"/>
            <w:vAlign w:val="center"/>
            <w:hideMark/>
          </w:tcPr>
          <w:p w:rsidR="0039094A" w:rsidRPr="00260374" w:rsidRDefault="0039094A" w:rsidP="007A2789">
            <w:pPr>
              <w:spacing w:after="0" w:line="240" w:lineRule="auto"/>
              <w:rPr>
                <w:rFonts w:ascii="Sylfaen" w:eastAsia="Times New Roman" w:hAnsi="Sylfaen" w:cs="Arial"/>
                <w:b/>
                <w:bCs/>
                <w:sz w:val="16"/>
                <w:szCs w:val="16"/>
              </w:rPr>
            </w:pPr>
          </w:p>
        </w:tc>
        <w:tc>
          <w:tcPr>
            <w:tcW w:w="851" w:type="dxa"/>
            <w:shd w:val="clear" w:color="auto" w:fill="auto"/>
            <w:vAlign w:val="center"/>
            <w:hideMark/>
          </w:tcPr>
          <w:p w:rsidR="0039094A" w:rsidRPr="00260374" w:rsidRDefault="0039094A" w:rsidP="007A2789">
            <w:pPr>
              <w:spacing w:after="0" w:line="240" w:lineRule="auto"/>
              <w:rPr>
                <w:rFonts w:ascii="Sylfaen" w:eastAsia="Times New Roman" w:hAnsi="Sylfaen" w:cs="Arial"/>
                <w:b/>
                <w:bCs/>
                <w:sz w:val="16"/>
                <w:szCs w:val="16"/>
              </w:rPr>
            </w:pPr>
          </w:p>
        </w:tc>
      </w:tr>
      <w:tr w:rsidR="00260374" w:rsidRPr="00260374" w:rsidTr="002132DE">
        <w:trPr>
          <w:trHeight w:val="129"/>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3</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1114,8</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48 273,3</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10 929,0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37 344,3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30 912,7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32 889,8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35 305,0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37 927,7</w:t>
            </w:r>
          </w:p>
        </w:tc>
      </w:tr>
      <w:tr w:rsidR="00260374" w:rsidRPr="00260374" w:rsidTr="002132DE">
        <w:trPr>
          <w:trHeight w:val="472"/>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01 00</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მმართველობა და საერთო დანიშნულების ხარჯები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154,0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5 800,6</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38,4</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5 762,2</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5 804,1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5 787,0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5 919,0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6 035,4</w:t>
            </w:r>
          </w:p>
        </w:tc>
      </w:tr>
      <w:tr w:rsidR="00260374" w:rsidRPr="00260374" w:rsidTr="002132DE">
        <w:trPr>
          <w:trHeight w:val="550"/>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01 01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საკანონმდებლო და აღმასრულებელი ხელისუფლების საქმიანობის უზრუნველყოფა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rPr>
            </w:pPr>
          </w:p>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154,0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5 751,7</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38,4</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5 713,3</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5 604,1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5 587,0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5 719,0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5 835,4</w:t>
            </w:r>
          </w:p>
        </w:tc>
      </w:tr>
      <w:tr w:rsidR="00260374" w:rsidRPr="00260374" w:rsidTr="002132DE">
        <w:trPr>
          <w:trHeight w:val="346"/>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01 01 01</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მუნიციპალიტეტის საკრებულო</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rPr>
            </w:pPr>
          </w:p>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29</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1 304,9</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1 304,9</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1 351,2</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1 402,2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1 470,1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1 543,9</w:t>
            </w:r>
          </w:p>
        </w:tc>
      </w:tr>
      <w:tr w:rsidR="00260374" w:rsidRPr="00260374" w:rsidTr="002132DE">
        <w:trPr>
          <w:trHeight w:val="312"/>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01 01 02</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მუნიციპალიტეტის მერია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125</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4 196,4</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38,4</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4 158,0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4 212,9</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4 142,8</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4 204,8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4 245,2</w:t>
            </w:r>
          </w:p>
        </w:tc>
      </w:tr>
      <w:tr w:rsidR="00260374" w:rsidRPr="00260374" w:rsidTr="002132DE">
        <w:trPr>
          <w:trHeight w:val="563"/>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01 01 03</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სამხედრო აღრიცხვისა და გაწვევის სამსახური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250,4</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250,4</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529"/>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01 01 04</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გენდერული თანასწორობის ხელშეწყობა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42,0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44,1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46,3</w:t>
            </w:r>
          </w:p>
        </w:tc>
      </w:tr>
      <w:tr w:rsidR="00260374" w:rsidRPr="00260374" w:rsidTr="002132DE">
        <w:trPr>
          <w:trHeight w:val="509"/>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lastRenderedPageBreak/>
              <w:t>01 02</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საერთო დანიშნულების ხარჯები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48,9</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r>
      <w:tr w:rsidR="00260374" w:rsidRPr="00260374" w:rsidTr="002132DE">
        <w:trPr>
          <w:trHeight w:val="261"/>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01 02 01</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სარეზერვო ფონდი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48,9</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48,9</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200,0</w:t>
            </w:r>
          </w:p>
        </w:tc>
      </w:tr>
      <w:tr w:rsidR="00260374" w:rsidRPr="00260374" w:rsidTr="002132DE">
        <w:trPr>
          <w:trHeight w:val="510"/>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01 02 03</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საერთაშორისო ორგანიზაციებიდან და სახვა ქვეყნის მთავრობებიდან მიღებული გრანტი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293"/>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02 00</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ინფრასტრუქტურის განვითარება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6</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24 702,5</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9 156,7</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15 545,8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9 619,6</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11 738,3</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13 511,0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15 829,8</w:t>
            </w:r>
          </w:p>
        </w:tc>
      </w:tr>
      <w:tr w:rsidR="00260374" w:rsidRPr="00260374" w:rsidTr="002132DE">
        <w:trPr>
          <w:trHeight w:val="326"/>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02 01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საგზაო ინფრასტრუქტურის განვითარება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19 878,9</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7 193,2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12 685,7</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8 412,5</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10 484,1</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12 197,8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14 458,3</w:t>
            </w:r>
          </w:p>
        </w:tc>
      </w:tr>
      <w:tr w:rsidR="00260374" w:rsidRPr="00260374" w:rsidTr="002132DE">
        <w:trPr>
          <w:trHeight w:val="488"/>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02 01 01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გზების მიმდინარე შეკეთება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735,7</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735,7</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22,0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23,0</w:t>
            </w:r>
          </w:p>
        </w:tc>
      </w:tr>
      <w:tr w:rsidR="00260374" w:rsidRPr="00260374" w:rsidTr="002132DE">
        <w:trPr>
          <w:trHeight w:val="312"/>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02 01 02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გზების კაპიტალური შეკეთება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18 698,2</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7 193,2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11 505,0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7 641,7</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10 432,9</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12 144,1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14 402,0</w:t>
            </w:r>
          </w:p>
        </w:tc>
      </w:tr>
      <w:tr w:rsidR="00260374" w:rsidRPr="00260374" w:rsidTr="002132DE">
        <w:trPr>
          <w:trHeight w:val="420"/>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02 01 03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საგზაო ნიშნები და უსაფრთხოება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32,8</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28,8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31,7</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33,3</w:t>
            </w:r>
          </w:p>
        </w:tc>
      </w:tr>
      <w:tr w:rsidR="00260374" w:rsidRPr="00260374" w:rsidTr="002132DE">
        <w:trPr>
          <w:trHeight w:val="339"/>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02 01 04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მუნიციპალური ტრანსპორტის განვითარება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412,2</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412,2</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722,0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413"/>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02 02</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კომუნალური ინფრასტრუქტურის მშენებლობა-რეაბილიტაცია და ექსპლოატაცია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2 930,8</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821,6</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2 109,2</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907,1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939,2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981,8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1 023,5</w:t>
            </w:r>
          </w:p>
        </w:tc>
      </w:tr>
      <w:tr w:rsidR="00260374" w:rsidRPr="00260374" w:rsidTr="002132DE">
        <w:trPr>
          <w:trHeight w:val="255"/>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02 02 02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ბინათმშენებლობა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1 525,7</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821,6</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704,1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286"/>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02 02 03</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წყალმომარაგება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364,2</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364,2</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413"/>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02 02 04</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გარე განათების ქსელის მოწყობა რეაბილიტაცია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106,0</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106,0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413"/>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02 02 05</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გარე განათების  მოვლა-პატრონობა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6</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934,9</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934,9</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907,1</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939,2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981,8</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1 023,5</w:t>
            </w:r>
          </w:p>
        </w:tc>
      </w:tr>
      <w:tr w:rsidR="00260374" w:rsidRPr="00260374" w:rsidTr="002132DE">
        <w:trPr>
          <w:trHeight w:val="413"/>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02 03</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სოფლის მხარდაჭერის პროგრამის ფარგლებში განსახორციელებელი პროექტები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1 171,3</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1 141,9</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930"/>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02 03 01</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სოფლის მხარდაჭერის პროგრამით განსახორციელებელი ინფრასტრუქტურული და სხვა ღონისძიებები.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1 171,3</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1 141,9</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29,4</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2132DE">
        <w:trPr>
          <w:trHeight w:val="534"/>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02 04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721,5</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721,5</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300,0</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315,0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331,4</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348,0</w:t>
            </w:r>
          </w:p>
        </w:tc>
      </w:tr>
      <w:tr w:rsidR="00260374" w:rsidRPr="00260374" w:rsidTr="002132DE">
        <w:trPr>
          <w:trHeight w:val="316"/>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03 00</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დასუფთავება და გარემოს დაცვა </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150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2 173,3</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2 173,3</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2 869,4</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2 256,2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2 243,9</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2 241,9</w:t>
            </w:r>
          </w:p>
        </w:tc>
      </w:tr>
      <w:tr w:rsidR="00260374" w:rsidRPr="00260374" w:rsidTr="002132DE">
        <w:trPr>
          <w:trHeight w:val="265"/>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 03 01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დასუფთავების ღონისძიებები</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150</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2 062,7</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2 062,7</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2 115,4</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2 161,2</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2 199,3</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2 241,9</w:t>
            </w:r>
          </w:p>
        </w:tc>
      </w:tr>
      <w:tr w:rsidR="00260374" w:rsidRPr="00260374" w:rsidTr="002132DE">
        <w:trPr>
          <w:trHeight w:val="282"/>
        </w:trPr>
        <w:tc>
          <w:tcPr>
            <w:tcW w:w="988" w:type="dxa"/>
            <w:shd w:val="clear" w:color="auto" w:fill="auto"/>
            <w:vAlign w:val="center"/>
            <w:hideMark/>
          </w:tcPr>
          <w:p w:rsidR="00A401D1" w:rsidRPr="00260374" w:rsidRDefault="00A401D1" w:rsidP="00A401D1">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 03 01 01 </w:t>
            </w:r>
          </w:p>
        </w:tc>
        <w:tc>
          <w:tcPr>
            <w:tcW w:w="2976" w:type="dxa"/>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დასუფთავება და ნარჩენების გატანა</w:t>
            </w:r>
          </w:p>
        </w:tc>
        <w:tc>
          <w:tcPr>
            <w:tcW w:w="709" w:type="dxa"/>
            <w:shd w:val="clear" w:color="auto" w:fill="auto"/>
          </w:tcPr>
          <w:p w:rsidR="00A401D1" w:rsidRPr="00260374" w:rsidRDefault="00A401D1" w:rsidP="00A401D1">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137</w:t>
            </w:r>
          </w:p>
        </w:tc>
        <w:tc>
          <w:tcPr>
            <w:tcW w:w="817"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1 867,2</w:t>
            </w:r>
          </w:p>
        </w:tc>
        <w:tc>
          <w:tcPr>
            <w:tcW w:w="884"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1 867,2</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1 903,3</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1 938,5</w:t>
            </w:r>
          </w:p>
        </w:tc>
        <w:tc>
          <w:tcPr>
            <w:tcW w:w="850"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1 965,5</w:t>
            </w:r>
          </w:p>
        </w:tc>
        <w:tc>
          <w:tcPr>
            <w:tcW w:w="851" w:type="dxa"/>
            <w:tcBorders>
              <w:top w:val="nil"/>
              <w:left w:val="nil"/>
              <w:bottom w:val="single" w:sz="4" w:space="0" w:color="auto"/>
              <w:right w:val="single" w:sz="4" w:space="0" w:color="auto"/>
            </w:tcBorders>
            <w:shd w:val="clear" w:color="auto" w:fill="auto"/>
            <w:vAlign w:val="center"/>
            <w:hideMark/>
          </w:tcPr>
          <w:p w:rsidR="00A401D1" w:rsidRPr="00260374" w:rsidRDefault="00A401D1" w:rsidP="00A401D1">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1 996,5</w:t>
            </w:r>
          </w:p>
        </w:tc>
      </w:tr>
      <w:tr w:rsidR="00260374" w:rsidRPr="00260374" w:rsidTr="002132DE">
        <w:trPr>
          <w:trHeight w:val="342"/>
        </w:trPr>
        <w:tc>
          <w:tcPr>
            <w:tcW w:w="988" w:type="dxa"/>
            <w:shd w:val="clear" w:color="auto" w:fill="auto"/>
            <w:vAlign w:val="center"/>
            <w:hideMark/>
          </w:tcPr>
          <w:p w:rsidR="00010F43" w:rsidRPr="00260374" w:rsidRDefault="00010F43" w:rsidP="00010F4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 03 01 03</w:t>
            </w:r>
          </w:p>
        </w:tc>
        <w:tc>
          <w:tcPr>
            <w:tcW w:w="2976" w:type="dxa"/>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კეთილმოწყობისა და მწვანე ნარგავების მოვლა-პატრონობა, განვითარება</w:t>
            </w:r>
          </w:p>
        </w:tc>
        <w:tc>
          <w:tcPr>
            <w:tcW w:w="709" w:type="dxa"/>
            <w:shd w:val="clear" w:color="auto" w:fill="auto"/>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w:t>
            </w:r>
          </w:p>
        </w:tc>
        <w:tc>
          <w:tcPr>
            <w:tcW w:w="817"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184,0</w:t>
            </w:r>
          </w:p>
        </w:tc>
        <w:tc>
          <w:tcPr>
            <w:tcW w:w="884"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184,0</w:t>
            </w:r>
          </w:p>
        </w:tc>
        <w:tc>
          <w:tcPr>
            <w:tcW w:w="851"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200,3</w:t>
            </w:r>
          </w:p>
        </w:tc>
        <w:tc>
          <w:tcPr>
            <w:tcW w:w="851"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210,3</w:t>
            </w:r>
          </w:p>
        </w:tc>
        <w:tc>
          <w:tcPr>
            <w:tcW w:w="850"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220,8</w:t>
            </w:r>
          </w:p>
        </w:tc>
        <w:tc>
          <w:tcPr>
            <w:tcW w:w="851" w:type="dxa"/>
            <w:tcBorders>
              <w:top w:val="nil"/>
              <w:left w:val="nil"/>
              <w:bottom w:val="single" w:sz="4" w:space="0" w:color="auto"/>
              <w:right w:val="single" w:sz="4" w:space="0" w:color="auto"/>
            </w:tcBorders>
            <w:shd w:val="clear" w:color="auto" w:fill="auto"/>
            <w:vAlign w:val="center"/>
            <w:hideMark/>
          </w:tcPr>
          <w:p w:rsidR="00010F43" w:rsidRPr="00260374" w:rsidRDefault="00010F43" w:rsidP="00010F4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231,8</w:t>
            </w:r>
          </w:p>
        </w:tc>
      </w:tr>
      <w:tr w:rsidR="00260374" w:rsidRPr="00260374" w:rsidTr="002132DE">
        <w:trPr>
          <w:trHeight w:val="192"/>
        </w:trPr>
        <w:tc>
          <w:tcPr>
            <w:tcW w:w="988" w:type="dxa"/>
            <w:shd w:val="clear" w:color="auto" w:fill="auto"/>
            <w:vAlign w:val="center"/>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03 01 04</w:t>
            </w:r>
          </w:p>
        </w:tc>
        <w:tc>
          <w:tcPr>
            <w:tcW w:w="2976" w:type="dxa"/>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უპატრონო ცხოველების მოვლითი ღონისძიებები</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lang w:val="ka-GE"/>
              </w:rPr>
            </w:pP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11,5</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11,5</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11,8</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12,4</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13,6</w:t>
            </w:r>
          </w:p>
        </w:tc>
      </w:tr>
      <w:tr w:rsidR="00260374" w:rsidRPr="00260374" w:rsidTr="00884472">
        <w:trPr>
          <w:trHeight w:val="192"/>
        </w:trPr>
        <w:tc>
          <w:tcPr>
            <w:tcW w:w="988" w:type="dxa"/>
            <w:shd w:val="clear" w:color="auto" w:fill="auto"/>
            <w:vAlign w:val="center"/>
            <w:hideMark/>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03 02</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მყარი ნარჩენების მართვა (ნაგავმზიდები)</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110,6</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110,6</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754,0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95,0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44,6</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884472">
        <w:trPr>
          <w:trHeight w:val="185"/>
        </w:trPr>
        <w:tc>
          <w:tcPr>
            <w:tcW w:w="988" w:type="dxa"/>
            <w:shd w:val="clear" w:color="auto" w:fill="auto"/>
            <w:vAlign w:val="center"/>
            <w:hideMark/>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04 00</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განათლება</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464,3</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6 817,7</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1 234,2</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5 583,5</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5 463,9</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5 737,1</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6 023,9</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6 320,1</w:t>
            </w:r>
          </w:p>
        </w:tc>
      </w:tr>
      <w:tr w:rsidR="00260374" w:rsidRPr="00260374" w:rsidTr="00884472">
        <w:trPr>
          <w:trHeight w:val="400"/>
        </w:trPr>
        <w:tc>
          <w:tcPr>
            <w:tcW w:w="988" w:type="dxa"/>
            <w:shd w:val="clear" w:color="auto" w:fill="auto"/>
            <w:vAlign w:val="center"/>
            <w:hideMark/>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04 01</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 ზესტაფონის მუნიციპალიტეტის სკოლამდელი აღზრდის დაწესებულებების ფუნქციონირება</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rPr>
            </w:pPr>
          </w:p>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464,3</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4 773,9</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4 773,9</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5 368,7</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5 637,1</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5 918,9</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6 209,8</w:t>
            </w:r>
          </w:p>
        </w:tc>
      </w:tr>
      <w:tr w:rsidR="00260374" w:rsidRPr="00260374" w:rsidTr="00884472">
        <w:trPr>
          <w:trHeight w:val="452"/>
        </w:trPr>
        <w:tc>
          <w:tcPr>
            <w:tcW w:w="988" w:type="dxa"/>
            <w:shd w:val="clear" w:color="auto" w:fill="auto"/>
            <w:vAlign w:val="center"/>
            <w:hideMark/>
          </w:tcPr>
          <w:p w:rsidR="00884472" w:rsidRPr="00260374" w:rsidRDefault="00884472" w:rsidP="00884472">
            <w:pPr>
              <w:spacing w:after="0" w:line="240" w:lineRule="auto"/>
              <w:jc w:val="center"/>
              <w:rPr>
                <w:rFonts w:ascii="Arial" w:eastAsia="Times New Roman" w:hAnsi="Arial" w:cs="Arial"/>
                <w:b/>
                <w:bCs/>
                <w:sz w:val="16"/>
                <w:szCs w:val="16"/>
              </w:rPr>
            </w:pPr>
            <w:r w:rsidRPr="00260374">
              <w:rPr>
                <w:rFonts w:ascii="Arial" w:eastAsia="Times New Roman" w:hAnsi="Arial" w:cs="Arial"/>
                <w:b/>
                <w:bCs/>
                <w:sz w:val="16"/>
                <w:szCs w:val="16"/>
              </w:rPr>
              <w:t>04 02</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სკოლამდელი აღზრდის დაწესებულებების რეაბილიტაცია მშენებლობა</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rPr>
            </w:pPr>
          </w:p>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723,6</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723,6</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884472">
        <w:trPr>
          <w:trHeight w:val="249"/>
        </w:trPr>
        <w:tc>
          <w:tcPr>
            <w:tcW w:w="988" w:type="dxa"/>
            <w:shd w:val="clear" w:color="auto" w:fill="auto"/>
            <w:vAlign w:val="center"/>
            <w:hideMark/>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04 03</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ზოგადი განათლების ხელშეწყობა</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61,0</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61,0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70,2</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73,7</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77,4</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81,3</w:t>
            </w:r>
          </w:p>
        </w:tc>
      </w:tr>
      <w:tr w:rsidR="00260374" w:rsidRPr="00260374" w:rsidTr="00884472">
        <w:trPr>
          <w:trHeight w:val="266"/>
        </w:trPr>
        <w:tc>
          <w:tcPr>
            <w:tcW w:w="988" w:type="dxa"/>
            <w:shd w:val="clear" w:color="auto" w:fill="auto"/>
            <w:vAlign w:val="center"/>
            <w:hideMark/>
          </w:tcPr>
          <w:p w:rsidR="00884472" w:rsidRPr="00260374" w:rsidRDefault="00884472" w:rsidP="00884472">
            <w:pPr>
              <w:spacing w:after="0" w:line="240" w:lineRule="auto"/>
              <w:jc w:val="center"/>
              <w:rPr>
                <w:rFonts w:ascii="Arial" w:eastAsia="Times New Roman" w:hAnsi="Arial" w:cs="Arial"/>
                <w:b/>
                <w:bCs/>
                <w:sz w:val="16"/>
                <w:szCs w:val="16"/>
              </w:rPr>
            </w:pPr>
            <w:r w:rsidRPr="00260374">
              <w:rPr>
                <w:rFonts w:ascii="Arial" w:eastAsia="Times New Roman" w:hAnsi="Arial" w:cs="Arial"/>
                <w:b/>
                <w:bCs/>
                <w:sz w:val="16"/>
                <w:szCs w:val="16"/>
              </w:rPr>
              <w:t>04 04</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საჯარო სკოლის მოსწავლეების ტრანსპორტით უზრუნველყოფა</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1 234,2</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1 234,2</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r>
      <w:tr w:rsidR="00260374" w:rsidRPr="00260374" w:rsidTr="00884472">
        <w:trPr>
          <w:trHeight w:val="400"/>
        </w:trPr>
        <w:tc>
          <w:tcPr>
            <w:tcW w:w="988" w:type="dxa"/>
            <w:shd w:val="clear" w:color="auto" w:fill="auto"/>
            <w:vAlign w:val="center"/>
            <w:hideMark/>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04 05</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ზოგადსაგანმანათლებლო ინფრასტრუქტურის რეაბილიტაცია, მშენებლობა</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lang w:val="ka-GE"/>
              </w:rPr>
            </w:pPr>
          </w:p>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25,0</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26,3</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27,6</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29,0</w:t>
            </w:r>
          </w:p>
        </w:tc>
      </w:tr>
      <w:tr w:rsidR="00260374" w:rsidRPr="00260374" w:rsidTr="00884472">
        <w:trPr>
          <w:trHeight w:val="480"/>
        </w:trPr>
        <w:tc>
          <w:tcPr>
            <w:tcW w:w="988" w:type="dxa"/>
            <w:shd w:val="clear" w:color="auto" w:fill="auto"/>
            <w:vAlign w:val="center"/>
            <w:hideMark/>
          </w:tcPr>
          <w:p w:rsidR="00884472" w:rsidRPr="00260374" w:rsidRDefault="00884472" w:rsidP="00884472">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05 00</w:t>
            </w:r>
          </w:p>
        </w:tc>
        <w:tc>
          <w:tcPr>
            <w:tcW w:w="2976" w:type="dxa"/>
            <w:shd w:val="clear" w:color="auto" w:fill="auto"/>
            <w:vAlign w:val="center"/>
            <w:hideMark/>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კულტურა, რელიგია ახალგაზრდული და სპორტული ღონისძიებები</w:t>
            </w:r>
          </w:p>
        </w:tc>
        <w:tc>
          <w:tcPr>
            <w:tcW w:w="709" w:type="dxa"/>
            <w:shd w:val="clear" w:color="auto" w:fill="auto"/>
          </w:tcPr>
          <w:p w:rsidR="00884472" w:rsidRPr="00260374" w:rsidRDefault="00884472" w:rsidP="00884472">
            <w:pPr>
              <w:spacing w:after="0" w:line="240" w:lineRule="auto"/>
              <w:jc w:val="center"/>
              <w:rPr>
                <w:rFonts w:ascii="Sylfaen" w:eastAsia="Times New Roman" w:hAnsi="Sylfaen" w:cs="Arial"/>
                <w:b/>
                <w:bCs/>
                <w:sz w:val="16"/>
                <w:szCs w:val="16"/>
              </w:rPr>
            </w:pPr>
          </w:p>
          <w:p w:rsidR="00884472" w:rsidRPr="00260374" w:rsidRDefault="00884472" w:rsidP="00884472">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327,5</w:t>
            </w:r>
          </w:p>
        </w:tc>
        <w:tc>
          <w:tcPr>
            <w:tcW w:w="817"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5 687,7</w:t>
            </w:r>
          </w:p>
        </w:tc>
        <w:tc>
          <w:tcPr>
            <w:tcW w:w="884"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499,7</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5 188,0</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3 819,1</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3 877,7</w:t>
            </w:r>
          </w:p>
        </w:tc>
        <w:tc>
          <w:tcPr>
            <w:tcW w:w="850"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3 949,9</w:t>
            </w:r>
          </w:p>
        </w:tc>
        <w:tc>
          <w:tcPr>
            <w:tcW w:w="851" w:type="dxa"/>
            <w:tcBorders>
              <w:top w:val="nil"/>
              <w:left w:val="nil"/>
              <w:bottom w:val="single" w:sz="4" w:space="0" w:color="auto"/>
              <w:right w:val="single" w:sz="4" w:space="0" w:color="auto"/>
            </w:tcBorders>
            <w:shd w:val="clear" w:color="auto" w:fill="auto"/>
            <w:vAlign w:val="center"/>
          </w:tcPr>
          <w:p w:rsidR="00884472" w:rsidRPr="00260374" w:rsidRDefault="00884472" w:rsidP="00884472">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3 971,0</w:t>
            </w:r>
          </w:p>
        </w:tc>
      </w:tr>
      <w:tr w:rsidR="00260374" w:rsidRPr="00260374" w:rsidTr="00884472">
        <w:trPr>
          <w:trHeight w:val="390"/>
        </w:trPr>
        <w:tc>
          <w:tcPr>
            <w:tcW w:w="988" w:type="dxa"/>
            <w:shd w:val="clear" w:color="auto" w:fill="auto"/>
            <w:vAlign w:val="center"/>
            <w:hideMark/>
          </w:tcPr>
          <w:p w:rsidR="00310EA6" w:rsidRPr="00260374" w:rsidRDefault="00310EA6" w:rsidP="00310EA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lastRenderedPageBreak/>
              <w:t>05 01</w:t>
            </w:r>
          </w:p>
        </w:tc>
        <w:tc>
          <w:tcPr>
            <w:tcW w:w="2976" w:type="dxa"/>
            <w:shd w:val="clear" w:color="auto" w:fill="auto"/>
            <w:vAlign w:val="center"/>
            <w:hideMark/>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სპორტის განვითარების ხელშეწყობა</w:t>
            </w:r>
          </w:p>
        </w:tc>
        <w:tc>
          <w:tcPr>
            <w:tcW w:w="709" w:type="dxa"/>
            <w:shd w:val="clear" w:color="auto" w:fill="auto"/>
          </w:tcPr>
          <w:p w:rsidR="00310EA6" w:rsidRPr="00260374" w:rsidRDefault="00310EA6" w:rsidP="00310EA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94</w:t>
            </w:r>
          </w:p>
        </w:tc>
        <w:tc>
          <w:tcPr>
            <w:tcW w:w="817"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2 036,4</w:t>
            </w:r>
          </w:p>
        </w:tc>
        <w:tc>
          <w:tcPr>
            <w:tcW w:w="884"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2 036,4</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1 440,6</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1 450,7</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1 462,0</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1 474,0</w:t>
            </w:r>
          </w:p>
        </w:tc>
      </w:tr>
      <w:tr w:rsidR="00260374" w:rsidRPr="00260374" w:rsidTr="00310EA6">
        <w:trPr>
          <w:trHeight w:val="410"/>
        </w:trPr>
        <w:tc>
          <w:tcPr>
            <w:tcW w:w="988" w:type="dxa"/>
            <w:shd w:val="clear" w:color="auto" w:fill="auto"/>
            <w:vAlign w:val="center"/>
            <w:hideMark/>
          </w:tcPr>
          <w:p w:rsidR="00310EA6" w:rsidRPr="00260374" w:rsidRDefault="00310EA6" w:rsidP="00310EA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05 01 01</w:t>
            </w:r>
          </w:p>
        </w:tc>
        <w:tc>
          <w:tcPr>
            <w:tcW w:w="2976" w:type="dxa"/>
            <w:shd w:val="clear" w:color="auto" w:fill="auto"/>
            <w:vAlign w:val="center"/>
            <w:hideMark/>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მომსახურება დასვენებისა და სპორტის სფეროში (სპორტის ღონისძიება)</w:t>
            </w:r>
          </w:p>
        </w:tc>
        <w:tc>
          <w:tcPr>
            <w:tcW w:w="709" w:type="dxa"/>
            <w:shd w:val="clear" w:color="auto" w:fill="auto"/>
          </w:tcPr>
          <w:p w:rsidR="00310EA6" w:rsidRPr="00260374" w:rsidRDefault="00310EA6" w:rsidP="00310EA6">
            <w:pPr>
              <w:spacing w:after="0" w:line="240" w:lineRule="auto"/>
              <w:jc w:val="center"/>
              <w:rPr>
                <w:rFonts w:ascii="Sylfaen" w:eastAsia="Times New Roman" w:hAnsi="Sylfaen" w:cs="Arial"/>
                <w:b/>
                <w:bCs/>
                <w:sz w:val="16"/>
                <w:szCs w:val="16"/>
              </w:rPr>
            </w:pPr>
          </w:p>
          <w:p w:rsidR="00310EA6" w:rsidRPr="00260374" w:rsidRDefault="00310EA6" w:rsidP="00310EA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133,1</w:t>
            </w:r>
          </w:p>
        </w:tc>
        <w:tc>
          <w:tcPr>
            <w:tcW w:w="884"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133,1</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163,0</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163,0</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163,0</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163,0</w:t>
            </w:r>
          </w:p>
        </w:tc>
      </w:tr>
      <w:tr w:rsidR="00260374" w:rsidRPr="00260374" w:rsidTr="00310EA6">
        <w:trPr>
          <w:trHeight w:val="349"/>
        </w:trPr>
        <w:tc>
          <w:tcPr>
            <w:tcW w:w="988" w:type="dxa"/>
            <w:shd w:val="clear" w:color="auto" w:fill="auto"/>
            <w:vAlign w:val="center"/>
            <w:hideMark/>
          </w:tcPr>
          <w:p w:rsidR="00310EA6" w:rsidRPr="00260374" w:rsidRDefault="00310EA6" w:rsidP="00310EA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05 01 02</w:t>
            </w:r>
          </w:p>
        </w:tc>
        <w:tc>
          <w:tcPr>
            <w:tcW w:w="2976" w:type="dxa"/>
            <w:shd w:val="clear" w:color="auto" w:fill="auto"/>
            <w:vAlign w:val="center"/>
            <w:hideMark/>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მუნიციპალიტეტის ს. საყვარელიძის სახელობის სპორტული სკოლა</w:t>
            </w:r>
          </w:p>
        </w:tc>
        <w:tc>
          <w:tcPr>
            <w:tcW w:w="709" w:type="dxa"/>
            <w:shd w:val="clear" w:color="auto" w:fill="auto"/>
          </w:tcPr>
          <w:p w:rsidR="00310EA6" w:rsidRPr="00260374" w:rsidRDefault="00310EA6" w:rsidP="00310EA6">
            <w:pPr>
              <w:spacing w:after="0" w:line="240" w:lineRule="auto"/>
              <w:jc w:val="center"/>
              <w:rPr>
                <w:rFonts w:ascii="Sylfaen" w:eastAsia="Times New Roman" w:hAnsi="Sylfaen" w:cs="Arial"/>
                <w:b/>
                <w:bCs/>
                <w:sz w:val="16"/>
                <w:szCs w:val="16"/>
              </w:rPr>
            </w:pPr>
          </w:p>
          <w:p w:rsidR="00310EA6" w:rsidRPr="00260374" w:rsidRDefault="00310EA6" w:rsidP="00310EA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43</w:t>
            </w:r>
          </w:p>
        </w:tc>
        <w:tc>
          <w:tcPr>
            <w:tcW w:w="817"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502,2</w:t>
            </w:r>
          </w:p>
        </w:tc>
        <w:tc>
          <w:tcPr>
            <w:tcW w:w="884"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502,2</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538,8</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548,4</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559,0</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570,5</w:t>
            </w:r>
          </w:p>
        </w:tc>
      </w:tr>
      <w:tr w:rsidR="00260374" w:rsidRPr="00260374" w:rsidTr="00310EA6">
        <w:trPr>
          <w:trHeight w:val="414"/>
        </w:trPr>
        <w:tc>
          <w:tcPr>
            <w:tcW w:w="988" w:type="dxa"/>
            <w:shd w:val="clear" w:color="auto" w:fill="auto"/>
            <w:vAlign w:val="center"/>
            <w:hideMark/>
          </w:tcPr>
          <w:p w:rsidR="00310EA6" w:rsidRPr="00260374" w:rsidRDefault="00310EA6" w:rsidP="00310EA6">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05 01 03</w:t>
            </w:r>
          </w:p>
        </w:tc>
        <w:tc>
          <w:tcPr>
            <w:tcW w:w="2976" w:type="dxa"/>
            <w:shd w:val="clear" w:color="auto" w:fill="auto"/>
            <w:vAlign w:val="center"/>
            <w:hideMark/>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709" w:type="dxa"/>
            <w:shd w:val="clear" w:color="auto" w:fill="auto"/>
          </w:tcPr>
          <w:p w:rsidR="00310EA6" w:rsidRPr="00260374" w:rsidRDefault="00310EA6" w:rsidP="00310EA6">
            <w:pPr>
              <w:spacing w:after="0" w:line="240" w:lineRule="auto"/>
              <w:jc w:val="center"/>
              <w:rPr>
                <w:rFonts w:ascii="Sylfaen" w:eastAsia="Times New Roman" w:hAnsi="Sylfaen" w:cs="Arial"/>
                <w:b/>
                <w:bCs/>
                <w:sz w:val="16"/>
                <w:szCs w:val="16"/>
              </w:rPr>
            </w:pPr>
          </w:p>
          <w:p w:rsidR="00310EA6" w:rsidRPr="00260374" w:rsidRDefault="00310EA6" w:rsidP="00310EA6">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51</w:t>
            </w:r>
          </w:p>
        </w:tc>
        <w:tc>
          <w:tcPr>
            <w:tcW w:w="817"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723,5</w:t>
            </w:r>
          </w:p>
        </w:tc>
        <w:tc>
          <w:tcPr>
            <w:tcW w:w="884"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723,5</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728,8</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728,8</w:t>
            </w:r>
          </w:p>
        </w:tc>
        <w:tc>
          <w:tcPr>
            <w:tcW w:w="850"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728,8</w:t>
            </w:r>
          </w:p>
        </w:tc>
        <w:tc>
          <w:tcPr>
            <w:tcW w:w="851" w:type="dxa"/>
            <w:tcBorders>
              <w:top w:val="nil"/>
              <w:left w:val="nil"/>
              <w:bottom w:val="single" w:sz="4" w:space="0" w:color="auto"/>
              <w:right w:val="single" w:sz="4" w:space="0" w:color="auto"/>
            </w:tcBorders>
            <w:shd w:val="clear" w:color="auto" w:fill="auto"/>
            <w:vAlign w:val="center"/>
          </w:tcPr>
          <w:p w:rsidR="00310EA6" w:rsidRPr="00260374" w:rsidRDefault="00310EA6" w:rsidP="00310EA6">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728,8</w:t>
            </w:r>
          </w:p>
        </w:tc>
      </w:tr>
      <w:tr w:rsidR="00260374" w:rsidRPr="00260374" w:rsidTr="00310EA6">
        <w:trPr>
          <w:trHeight w:val="402"/>
        </w:trPr>
        <w:tc>
          <w:tcPr>
            <w:tcW w:w="988" w:type="dxa"/>
            <w:shd w:val="clear" w:color="auto" w:fill="auto"/>
            <w:vAlign w:val="center"/>
            <w:hideMark/>
          </w:tcPr>
          <w:p w:rsidR="00230185" w:rsidRPr="00260374" w:rsidRDefault="00230185" w:rsidP="00230185">
            <w:pPr>
              <w:spacing w:after="0" w:line="240" w:lineRule="auto"/>
              <w:jc w:val="center"/>
              <w:rPr>
                <w:rFonts w:ascii="Arial" w:eastAsia="Times New Roman" w:hAnsi="Arial" w:cs="Arial"/>
                <w:b/>
                <w:bCs/>
                <w:sz w:val="16"/>
                <w:szCs w:val="16"/>
              </w:rPr>
            </w:pPr>
            <w:r w:rsidRPr="00260374">
              <w:rPr>
                <w:rFonts w:ascii="Arial" w:eastAsia="Times New Roman" w:hAnsi="Arial" w:cs="Arial"/>
                <w:b/>
                <w:bCs/>
                <w:sz w:val="16"/>
                <w:szCs w:val="16"/>
              </w:rPr>
              <w:t>05 01 05</w:t>
            </w:r>
          </w:p>
        </w:tc>
        <w:tc>
          <w:tcPr>
            <w:tcW w:w="2976" w:type="dxa"/>
            <w:shd w:val="clear" w:color="auto" w:fill="auto"/>
            <w:vAlign w:val="center"/>
            <w:hideMark/>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709" w:type="dxa"/>
            <w:shd w:val="clear" w:color="auto" w:fill="auto"/>
          </w:tcPr>
          <w:p w:rsidR="00230185" w:rsidRPr="00260374" w:rsidRDefault="00230185" w:rsidP="00230185">
            <w:pPr>
              <w:spacing w:after="0" w:line="240" w:lineRule="auto"/>
              <w:jc w:val="center"/>
              <w:rPr>
                <w:rFonts w:ascii="Sylfaen" w:eastAsia="Times New Roman" w:hAnsi="Sylfaen" w:cs="Arial"/>
                <w:b/>
                <w:bCs/>
                <w:sz w:val="16"/>
                <w:szCs w:val="16"/>
              </w:rPr>
            </w:pPr>
          </w:p>
          <w:p w:rsidR="00230185" w:rsidRPr="00260374" w:rsidRDefault="00230185" w:rsidP="00230185">
            <w:pPr>
              <w:spacing w:after="0" w:line="240" w:lineRule="auto"/>
              <w:jc w:val="center"/>
              <w:rPr>
                <w:rFonts w:ascii="Sylfaen" w:eastAsia="Times New Roman" w:hAnsi="Sylfaen" w:cs="Arial"/>
                <w:b/>
                <w:bCs/>
                <w:sz w:val="16"/>
                <w:szCs w:val="16"/>
              </w:rPr>
            </w:pPr>
          </w:p>
          <w:p w:rsidR="00230185" w:rsidRPr="00260374" w:rsidRDefault="00230185" w:rsidP="00230185">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677,6</w:t>
            </w:r>
          </w:p>
        </w:tc>
        <w:tc>
          <w:tcPr>
            <w:tcW w:w="884"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677,6</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10,5</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11,2</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11,7</w:t>
            </w:r>
          </w:p>
        </w:tc>
      </w:tr>
      <w:tr w:rsidR="00260374" w:rsidRPr="00260374" w:rsidTr="00310EA6">
        <w:trPr>
          <w:trHeight w:val="332"/>
        </w:trPr>
        <w:tc>
          <w:tcPr>
            <w:tcW w:w="988" w:type="dxa"/>
            <w:shd w:val="clear" w:color="auto" w:fill="auto"/>
            <w:vAlign w:val="center"/>
            <w:hideMark/>
          </w:tcPr>
          <w:p w:rsidR="00230185" w:rsidRPr="00260374" w:rsidRDefault="00230185" w:rsidP="00230185">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w:t>
            </w:r>
          </w:p>
        </w:tc>
        <w:tc>
          <w:tcPr>
            <w:tcW w:w="2976" w:type="dxa"/>
            <w:shd w:val="clear" w:color="auto" w:fill="auto"/>
            <w:vAlign w:val="center"/>
            <w:hideMark/>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კულტურის განვითარების ხელშეწყობა</w:t>
            </w:r>
          </w:p>
        </w:tc>
        <w:tc>
          <w:tcPr>
            <w:tcW w:w="709" w:type="dxa"/>
            <w:shd w:val="clear" w:color="auto" w:fill="auto"/>
          </w:tcPr>
          <w:p w:rsidR="00230185" w:rsidRPr="00260374" w:rsidRDefault="00230185" w:rsidP="00230185">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233,5</w:t>
            </w:r>
          </w:p>
        </w:tc>
        <w:tc>
          <w:tcPr>
            <w:tcW w:w="817"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3 363,6</w:t>
            </w:r>
          </w:p>
        </w:tc>
        <w:tc>
          <w:tcPr>
            <w:tcW w:w="884"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499,7</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2 863,9</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1 991,2</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2 036,0</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2 093,2</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2 098,3</w:t>
            </w:r>
          </w:p>
        </w:tc>
      </w:tr>
      <w:tr w:rsidR="00260374" w:rsidRPr="00260374" w:rsidTr="00230185">
        <w:trPr>
          <w:trHeight w:val="413"/>
        </w:trPr>
        <w:tc>
          <w:tcPr>
            <w:tcW w:w="988" w:type="dxa"/>
            <w:shd w:val="clear" w:color="auto" w:fill="auto"/>
            <w:vAlign w:val="center"/>
            <w:hideMark/>
          </w:tcPr>
          <w:p w:rsidR="00230185" w:rsidRPr="00260374" w:rsidRDefault="00230185" w:rsidP="00230185">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05 02 01</w:t>
            </w:r>
          </w:p>
        </w:tc>
        <w:tc>
          <w:tcPr>
            <w:tcW w:w="2976" w:type="dxa"/>
            <w:shd w:val="clear" w:color="auto" w:fill="auto"/>
            <w:vAlign w:val="center"/>
            <w:hideMark/>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მუნიციპალიტეტის სამხატვრო სკოლა</w:t>
            </w:r>
          </w:p>
        </w:tc>
        <w:tc>
          <w:tcPr>
            <w:tcW w:w="709" w:type="dxa"/>
            <w:shd w:val="clear" w:color="auto" w:fill="auto"/>
          </w:tcPr>
          <w:p w:rsidR="00230185" w:rsidRPr="00260374" w:rsidRDefault="00230185" w:rsidP="00230185">
            <w:pPr>
              <w:spacing w:after="0" w:line="240" w:lineRule="auto"/>
              <w:jc w:val="center"/>
              <w:rPr>
                <w:rFonts w:ascii="Sylfaen" w:eastAsia="Times New Roman" w:hAnsi="Sylfaen" w:cs="Arial"/>
                <w:b/>
                <w:bCs/>
                <w:sz w:val="16"/>
                <w:szCs w:val="16"/>
              </w:rPr>
            </w:pPr>
          </w:p>
          <w:p w:rsidR="00230185" w:rsidRPr="00260374" w:rsidRDefault="00230185" w:rsidP="00230185">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10</w:t>
            </w:r>
          </w:p>
        </w:tc>
        <w:tc>
          <w:tcPr>
            <w:tcW w:w="817"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79,5</w:t>
            </w:r>
          </w:p>
        </w:tc>
        <w:tc>
          <w:tcPr>
            <w:tcW w:w="884"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79,5</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86,9</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91,2</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95,8</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100,6</w:t>
            </w:r>
          </w:p>
        </w:tc>
      </w:tr>
      <w:tr w:rsidR="00260374" w:rsidRPr="00260374" w:rsidTr="00230185">
        <w:trPr>
          <w:trHeight w:val="413"/>
        </w:trPr>
        <w:tc>
          <w:tcPr>
            <w:tcW w:w="988" w:type="dxa"/>
            <w:shd w:val="clear" w:color="auto" w:fill="auto"/>
            <w:vAlign w:val="center"/>
            <w:hideMark/>
          </w:tcPr>
          <w:p w:rsidR="00230185" w:rsidRPr="00260374" w:rsidRDefault="00230185" w:rsidP="00230185">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05 02 02</w:t>
            </w:r>
          </w:p>
        </w:tc>
        <w:tc>
          <w:tcPr>
            <w:tcW w:w="2976" w:type="dxa"/>
            <w:shd w:val="clear" w:color="auto" w:fill="auto"/>
            <w:vAlign w:val="center"/>
            <w:hideMark/>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მუნიციპალიტეტის ცენტრალური  ბიბლიოთეკა</w:t>
            </w:r>
          </w:p>
        </w:tc>
        <w:tc>
          <w:tcPr>
            <w:tcW w:w="709" w:type="dxa"/>
            <w:shd w:val="clear" w:color="auto" w:fill="auto"/>
          </w:tcPr>
          <w:p w:rsidR="00230185" w:rsidRPr="00260374" w:rsidRDefault="00230185" w:rsidP="00230185">
            <w:pPr>
              <w:spacing w:after="0" w:line="240" w:lineRule="auto"/>
              <w:jc w:val="center"/>
              <w:rPr>
                <w:rFonts w:ascii="Sylfaen" w:eastAsia="Times New Roman" w:hAnsi="Sylfaen" w:cs="Arial"/>
                <w:b/>
                <w:bCs/>
                <w:sz w:val="16"/>
                <w:szCs w:val="16"/>
              </w:rPr>
            </w:pPr>
          </w:p>
          <w:p w:rsidR="00230185" w:rsidRPr="00260374" w:rsidRDefault="00230185" w:rsidP="00230185">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30</w:t>
            </w:r>
          </w:p>
        </w:tc>
        <w:tc>
          <w:tcPr>
            <w:tcW w:w="817"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262,3</w:t>
            </w:r>
          </w:p>
        </w:tc>
        <w:tc>
          <w:tcPr>
            <w:tcW w:w="884"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262,3</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290,3</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290,7</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291,2</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291,7</w:t>
            </w:r>
          </w:p>
        </w:tc>
      </w:tr>
      <w:tr w:rsidR="00260374" w:rsidRPr="00260374" w:rsidTr="00230185">
        <w:trPr>
          <w:trHeight w:val="697"/>
        </w:trPr>
        <w:tc>
          <w:tcPr>
            <w:tcW w:w="988" w:type="dxa"/>
            <w:shd w:val="clear" w:color="auto" w:fill="auto"/>
            <w:vAlign w:val="center"/>
            <w:hideMark/>
          </w:tcPr>
          <w:p w:rsidR="00230185" w:rsidRPr="00260374" w:rsidRDefault="00230185" w:rsidP="00230185">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05 02 03</w:t>
            </w:r>
          </w:p>
        </w:tc>
        <w:tc>
          <w:tcPr>
            <w:tcW w:w="2976" w:type="dxa"/>
            <w:shd w:val="clear" w:color="auto" w:fill="auto"/>
            <w:vAlign w:val="center"/>
            <w:hideMark/>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მუნიციპალიტეტთან არსებული კულტურისა და შემოქმედების ცენტრი</w:t>
            </w:r>
          </w:p>
        </w:tc>
        <w:tc>
          <w:tcPr>
            <w:tcW w:w="709" w:type="dxa"/>
            <w:shd w:val="clear" w:color="auto" w:fill="auto"/>
          </w:tcPr>
          <w:p w:rsidR="00230185" w:rsidRPr="00260374" w:rsidRDefault="00230185" w:rsidP="00230185">
            <w:pPr>
              <w:spacing w:after="0" w:line="240" w:lineRule="auto"/>
              <w:jc w:val="center"/>
              <w:rPr>
                <w:rFonts w:ascii="Sylfaen" w:eastAsia="Times New Roman" w:hAnsi="Sylfaen" w:cs="Arial"/>
                <w:b/>
                <w:bCs/>
                <w:sz w:val="16"/>
                <w:szCs w:val="16"/>
              </w:rPr>
            </w:pPr>
          </w:p>
          <w:p w:rsidR="00230185" w:rsidRPr="00260374" w:rsidRDefault="00230185" w:rsidP="00230185">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779,3</w:t>
            </w:r>
          </w:p>
        </w:tc>
        <w:tc>
          <w:tcPr>
            <w:tcW w:w="817"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794,0</w:t>
            </w:r>
          </w:p>
        </w:tc>
        <w:tc>
          <w:tcPr>
            <w:tcW w:w="884"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794,0</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779,3</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780,3</w:t>
            </w:r>
          </w:p>
        </w:tc>
        <w:tc>
          <w:tcPr>
            <w:tcW w:w="850"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790,3</w:t>
            </w:r>
          </w:p>
        </w:tc>
        <w:tc>
          <w:tcPr>
            <w:tcW w:w="851" w:type="dxa"/>
            <w:tcBorders>
              <w:top w:val="nil"/>
              <w:left w:val="nil"/>
              <w:bottom w:val="single" w:sz="4" w:space="0" w:color="auto"/>
              <w:right w:val="single" w:sz="4" w:space="0" w:color="auto"/>
            </w:tcBorders>
            <w:shd w:val="clear" w:color="auto" w:fill="auto"/>
            <w:vAlign w:val="center"/>
          </w:tcPr>
          <w:p w:rsidR="00230185" w:rsidRPr="00260374" w:rsidRDefault="00230185" w:rsidP="00230185">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800,0</w:t>
            </w:r>
          </w:p>
        </w:tc>
      </w:tr>
      <w:tr w:rsidR="00260374" w:rsidRPr="00260374" w:rsidTr="00230185">
        <w:trPr>
          <w:trHeight w:val="552"/>
        </w:trPr>
        <w:tc>
          <w:tcPr>
            <w:tcW w:w="988" w:type="dxa"/>
            <w:shd w:val="clear" w:color="auto" w:fill="auto"/>
            <w:vAlign w:val="center"/>
            <w:hideMark/>
          </w:tcPr>
          <w:p w:rsidR="009A4E0D" w:rsidRPr="00260374" w:rsidRDefault="009A4E0D" w:rsidP="009A4E0D">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05 02 04</w:t>
            </w:r>
          </w:p>
        </w:tc>
        <w:tc>
          <w:tcPr>
            <w:tcW w:w="2976" w:type="dxa"/>
            <w:shd w:val="clear" w:color="auto" w:fill="auto"/>
            <w:vAlign w:val="center"/>
            <w:hideMark/>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ა(ა)იპ ზესტაფონის მუნიციპალიტეტის მუზეუმების გაერთიანება </w:t>
            </w:r>
          </w:p>
        </w:tc>
        <w:tc>
          <w:tcPr>
            <w:tcW w:w="709" w:type="dxa"/>
            <w:shd w:val="clear" w:color="auto" w:fill="auto"/>
          </w:tcPr>
          <w:p w:rsidR="009A4E0D" w:rsidRPr="00260374" w:rsidRDefault="009A4E0D" w:rsidP="009A4E0D">
            <w:pPr>
              <w:spacing w:after="0" w:line="240" w:lineRule="auto"/>
              <w:jc w:val="center"/>
              <w:rPr>
                <w:rFonts w:ascii="Sylfaen" w:eastAsia="Times New Roman" w:hAnsi="Sylfaen" w:cs="Arial"/>
                <w:b/>
                <w:bCs/>
                <w:sz w:val="16"/>
                <w:szCs w:val="16"/>
              </w:rPr>
            </w:pPr>
          </w:p>
          <w:p w:rsidR="009A4E0D" w:rsidRPr="00260374" w:rsidRDefault="009A4E0D" w:rsidP="009A4E0D">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107,1</w:t>
            </w:r>
          </w:p>
        </w:tc>
        <w:tc>
          <w:tcPr>
            <w:tcW w:w="817"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95,9</w:t>
            </w:r>
          </w:p>
        </w:tc>
        <w:tc>
          <w:tcPr>
            <w:tcW w:w="884"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95,9</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107,1</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112,4</w:t>
            </w:r>
          </w:p>
        </w:tc>
        <w:tc>
          <w:tcPr>
            <w:tcW w:w="850"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118,0</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123,9</w:t>
            </w:r>
          </w:p>
        </w:tc>
      </w:tr>
      <w:tr w:rsidR="00260374" w:rsidRPr="00260374" w:rsidTr="00230185">
        <w:trPr>
          <w:trHeight w:val="490"/>
        </w:trPr>
        <w:tc>
          <w:tcPr>
            <w:tcW w:w="988" w:type="dxa"/>
            <w:shd w:val="clear" w:color="auto" w:fill="auto"/>
            <w:vAlign w:val="center"/>
            <w:hideMark/>
          </w:tcPr>
          <w:p w:rsidR="009A4E0D" w:rsidRPr="00260374" w:rsidRDefault="009A4E0D" w:rsidP="009A4E0D">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05 02 05</w:t>
            </w:r>
          </w:p>
        </w:tc>
        <w:tc>
          <w:tcPr>
            <w:tcW w:w="2976" w:type="dxa"/>
            <w:shd w:val="clear" w:color="auto" w:fill="auto"/>
            <w:vAlign w:val="center"/>
            <w:hideMark/>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მუნიციპალიტეტის რ. ლაღიძის სახელობის სამუსიკო სკოლა</w:t>
            </w:r>
          </w:p>
        </w:tc>
        <w:tc>
          <w:tcPr>
            <w:tcW w:w="709" w:type="dxa"/>
            <w:shd w:val="clear" w:color="auto" w:fill="auto"/>
          </w:tcPr>
          <w:p w:rsidR="009A4E0D" w:rsidRPr="00260374" w:rsidRDefault="009A4E0D" w:rsidP="009A4E0D">
            <w:pPr>
              <w:spacing w:after="0" w:line="240" w:lineRule="auto"/>
              <w:jc w:val="center"/>
              <w:rPr>
                <w:rFonts w:ascii="Sylfaen" w:eastAsia="Times New Roman" w:hAnsi="Sylfaen" w:cs="Arial"/>
                <w:b/>
                <w:bCs/>
                <w:sz w:val="16"/>
                <w:szCs w:val="16"/>
              </w:rPr>
            </w:pPr>
          </w:p>
          <w:p w:rsidR="009A4E0D" w:rsidRPr="00260374" w:rsidRDefault="009A4E0D" w:rsidP="009A4E0D">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49,0</w:t>
            </w:r>
          </w:p>
        </w:tc>
        <w:tc>
          <w:tcPr>
            <w:tcW w:w="817"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296,3</w:t>
            </w:r>
          </w:p>
        </w:tc>
        <w:tc>
          <w:tcPr>
            <w:tcW w:w="884"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296,3</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323,6</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339,8</w:t>
            </w:r>
          </w:p>
        </w:tc>
        <w:tc>
          <w:tcPr>
            <w:tcW w:w="850"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356,8</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374,6</w:t>
            </w:r>
          </w:p>
        </w:tc>
      </w:tr>
      <w:tr w:rsidR="00260374" w:rsidRPr="00260374" w:rsidTr="009A4E0D">
        <w:trPr>
          <w:trHeight w:val="258"/>
        </w:trPr>
        <w:tc>
          <w:tcPr>
            <w:tcW w:w="988" w:type="dxa"/>
            <w:shd w:val="clear" w:color="auto" w:fill="auto"/>
            <w:vAlign w:val="center"/>
            <w:hideMark/>
          </w:tcPr>
          <w:p w:rsidR="009A4E0D" w:rsidRPr="00260374" w:rsidRDefault="009A4E0D" w:rsidP="009A4E0D">
            <w:pPr>
              <w:spacing w:after="0" w:line="240" w:lineRule="auto"/>
              <w:jc w:val="center"/>
              <w:rPr>
                <w:rFonts w:ascii="Arial" w:eastAsia="Times New Roman" w:hAnsi="Arial" w:cs="Arial"/>
                <w:b/>
                <w:bCs/>
                <w:sz w:val="16"/>
                <w:szCs w:val="16"/>
              </w:rPr>
            </w:pPr>
            <w:r w:rsidRPr="00260374">
              <w:rPr>
                <w:rFonts w:ascii="Arial" w:eastAsia="Times New Roman" w:hAnsi="Arial" w:cs="Arial"/>
                <w:b/>
                <w:bCs/>
                <w:sz w:val="16"/>
                <w:szCs w:val="16"/>
              </w:rPr>
              <w:t>05 02 06</w:t>
            </w:r>
          </w:p>
        </w:tc>
        <w:tc>
          <w:tcPr>
            <w:tcW w:w="2976" w:type="dxa"/>
            <w:shd w:val="clear" w:color="auto" w:fill="auto"/>
            <w:vAlign w:val="center"/>
            <w:hideMark/>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ზესტაფონის მუნიციპალიტეტის ე. შალამბერიძის სახელობის ხელოვნების სკოლა</w:t>
            </w:r>
          </w:p>
        </w:tc>
        <w:tc>
          <w:tcPr>
            <w:tcW w:w="709" w:type="dxa"/>
            <w:shd w:val="clear" w:color="auto" w:fill="auto"/>
          </w:tcPr>
          <w:p w:rsidR="009A4E0D" w:rsidRPr="00260374" w:rsidRDefault="009A4E0D" w:rsidP="009A4E0D">
            <w:pPr>
              <w:spacing w:after="0" w:line="240" w:lineRule="auto"/>
              <w:jc w:val="center"/>
              <w:rPr>
                <w:rFonts w:ascii="Sylfaen" w:eastAsia="Times New Roman" w:hAnsi="Sylfaen" w:cs="Arial"/>
                <w:b/>
                <w:bCs/>
                <w:sz w:val="16"/>
                <w:szCs w:val="16"/>
              </w:rPr>
            </w:pPr>
          </w:p>
          <w:p w:rsidR="009A4E0D" w:rsidRPr="00260374" w:rsidRDefault="009A4E0D" w:rsidP="009A4E0D">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39,5</w:t>
            </w:r>
          </w:p>
        </w:tc>
        <w:tc>
          <w:tcPr>
            <w:tcW w:w="817"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261,8</w:t>
            </w:r>
          </w:p>
        </w:tc>
        <w:tc>
          <w:tcPr>
            <w:tcW w:w="884"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261,8</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255,6</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268,4</w:t>
            </w:r>
          </w:p>
        </w:tc>
        <w:tc>
          <w:tcPr>
            <w:tcW w:w="850"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281,8</w:t>
            </w:r>
          </w:p>
        </w:tc>
        <w:tc>
          <w:tcPr>
            <w:tcW w:w="851" w:type="dxa"/>
            <w:tcBorders>
              <w:top w:val="nil"/>
              <w:left w:val="nil"/>
              <w:bottom w:val="single" w:sz="4" w:space="0" w:color="auto"/>
              <w:right w:val="single" w:sz="4" w:space="0" w:color="auto"/>
            </w:tcBorders>
            <w:shd w:val="clear" w:color="auto" w:fill="auto"/>
            <w:vAlign w:val="center"/>
          </w:tcPr>
          <w:p w:rsidR="009A4E0D" w:rsidRPr="00260374" w:rsidRDefault="009A4E0D" w:rsidP="009A4E0D">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241,9</w:t>
            </w:r>
          </w:p>
        </w:tc>
      </w:tr>
      <w:tr w:rsidR="00260374" w:rsidRPr="00260374" w:rsidTr="009A4E0D">
        <w:trPr>
          <w:trHeight w:val="324"/>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05 02 07</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 xml:space="preserve">ძეგლთა დაცვა </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2,2</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2,3</w:t>
            </w:r>
          </w:p>
        </w:tc>
      </w:tr>
      <w:tr w:rsidR="00260374" w:rsidRPr="00260374" w:rsidTr="009A4E0D">
        <w:trPr>
          <w:trHeight w:val="273"/>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05 02 08</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იუბილეებთან დაკავშირებული ხარჯები</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87,8</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87,8</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66,6</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69,0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72,5</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76,2</w:t>
            </w:r>
          </w:p>
        </w:tc>
      </w:tr>
      <w:tr w:rsidR="00260374" w:rsidRPr="00260374" w:rsidTr="00DF254C">
        <w:trPr>
          <w:trHeight w:val="421"/>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05 02 09</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rPr>
            </w:pPr>
          </w:p>
          <w:p w:rsidR="00DF254C" w:rsidRPr="00260374" w:rsidRDefault="00DF254C" w:rsidP="00DF254C">
            <w:pPr>
              <w:spacing w:after="0" w:line="240" w:lineRule="auto"/>
              <w:jc w:val="center"/>
              <w:rPr>
                <w:rFonts w:ascii="Sylfaen" w:eastAsia="Times New Roman" w:hAnsi="Sylfaen" w:cs="Arial"/>
                <w:b/>
                <w:bCs/>
                <w:sz w:val="16"/>
                <w:szCs w:val="16"/>
              </w:rPr>
            </w:pPr>
          </w:p>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1 451,9</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499,7</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952,2</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r>
      <w:tr w:rsidR="00260374" w:rsidRPr="00260374" w:rsidTr="00DF254C">
        <w:trPr>
          <w:trHeight w:val="418"/>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05 02 10</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კულტურის ღონისძიებების დაფინანსება</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32,0</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32,0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64,8</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67,1</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69,6</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72,1</w:t>
            </w:r>
          </w:p>
        </w:tc>
      </w:tr>
      <w:tr w:rsidR="00260374" w:rsidRPr="00260374" w:rsidTr="00DF254C">
        <w:trPr>
          <w:trHeight w:val="397"/>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05 03</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ახალგაზრდული ორგანიზაციების ღონისძიებების დაფინანსება</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42,8</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42,8</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72,3</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76,0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79,7</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83,7</w:t>
            </w:r>
          </w:p>
        </w:tc>
      </w:tr>
      <w:tr w:rsidR="00260374" w:rsidRPr="00260374" w:rsidTr="00DF254C">
        <w:trPr>
          <w:trHeight w:val="403"/>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05 04</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ეპარქიის ხარჯები</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165,0</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165,0</w:t>
            </w:r>
          </w:p>
        </w:tc>
      </w:tr>
      <w:tr w:rsidR="00260374" w:rsidRPr="00260374" w:rsidTr="00DF254C">
        <w:trPr>
          <w:trHeight w:val="408"/>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05 05</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საკალათბურთო კლუბი ,,მარგვეთი"</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80,0</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80,0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150,0</w:t>
            </w:r>
          </w:p>
        </w:tc>
      </w:tr>
      <w:tr w:rsidR="00260374" w:rsidRPr="00260374" w:rsidTr="00DF254C">
        <w:trPr>
          <w:trHeight w:val="542"/>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06 00</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მოსახლეობის ჯანმრთელობის დაცვა და  სოციალური უზრუნველყოფა</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13</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3 081,5</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3 081,5</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3 321,6</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3 477,8</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3 640,8</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3 512,2</w:t>
            </w:r>
          </w:p>
        </w:tc>
      </w:tr>
      <w:tr w:rsidR="00260374" w:rsidRPr="00260374" w:rsidTr="00DF254C">
        <w:trPr>
          <w:trHeight w:val="422"/>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06 01</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ჯანმრთელობის დაცვა</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13</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215,2</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215,2</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230,0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241,6</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253,7</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266,4</w:t>
            </w:r>
          </w:p>
        </w:tc>
      </w:tr>
      <w:tr w:rsidR="00260374" w:rsidRPr="00260374" w:rsidTr="00DF254C">
        <w:trPr>
          <w:trHeight w:val="414"/>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06 01 01 </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ა.ა.ი.პ  საზოგადოებრივი ჯანმრთელობის ზესტაფონის მუნიციპალური ცენტრი</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13</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204,7</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204,7</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225,0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236,3</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248,1</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260,5</w:t>
            </w:r>
          </w:p>
        </w:tc>
      </w:tr>
      <w:tr w:rsidR="00260374" w:rsidRPr="00260374" w:rsidTr="00DF254C">
        <w:trPr>
          <w:trHeight w:val="338"/>
        </w:trPr>
        <w:tc>
          <w:tcPr>
            <w:tcW w:w="988" w:type="dxa"/>
            <w:shd w:val="clear" w:color="auto" w:fill="auto"/>
            <w:vAlign w:val="center"/>
            <w:hideMark/>
          </w:tcPr>
          <w:p w:rsidR="00DF254C" w:rsidRPr="00260374" w:rsidRDefault="00DF254C" w:rsidP="00DF254C">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 xml:space="preserve">06 01 02 </w:t>
            </w:r>
          </w:p>
        </w:tc>
        <w:tc>
          <w:tcPr>
            <w:tcW w:w="2976" w:type="dxa"/>
            <w:shd w:val="clear" w:color="auto" w:fill="auto"/>
            <w:vAlign w:val="center"/>
            <w:hideMark/>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ამბულატორიები</w:t>
            </w:r>
          </w:p>
        </w:tc>
        <w:tc>
          <w:tcPr>
            <w:tcW w:w="709" w:type="dxa"/>
            <w:shd w:val="clear" w:color="auto" w:fill="auto"/>
          </w:tcPr>
          <w:p w:rsidR="00DF254C" w:rsidRPr="00260374" w:rsidRDefault="00DF254C" w:rsidP="00DF254C">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10,5</w:t>
            </w:r>
          </w:p>
        </w:tc>
        <w:tc>
          <w:tcPr>
            <w:tcW w:w="884"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10,5</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5,0</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5,3</w:t>
            </w:r>
          </w:p>
        </w:tc>
        <w:tc>
          <w:tcPr>
            <w:tcW w:w="850"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5,6</w:t>
            </w:r>
          </w:p>
        </w:tc>
        <w:tc>
          <w:tcPr>
            <w:tcW w:w="851" w:type="dxa"/>
            <w:tcBorders>
              <w:top w:val="nil"/>
              <w:left w:val="nil"/>
              <w:bottom w:val="single" w:sz="4" w:space="0" w:color="auto"/>
              <w:right w:val="single" w:sz="4" w:space="0" w:color="auto"/>
            </w:tcBorders>
            <w:shd w:val="clear" w:color="auto" w:fill="auto"/>
            <w:vAlign w:val="center"/>
          </w:tcPr>
          <w:p w:rsidR="00DF254C" w:rsidRPr="00260374" w:rsidRDefault="00DF254C" w:rsidP="00DF254C">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5,9</w:t>
            </w:r>
          </w:p>
        </w:tc>
      </w:tr>
      <w:tr w:rsidR="00260374" w:rsidRPr="00260374" w:rsidTr="00DF254C">
        <w:trPr>
          <w:trHeight w:val="415"/>
        </w:trPr>
        <w:tc>
          <w:tcPr>
            <w:tcW w:w="988" w:type="dxa"/>
            <w:shd w:val="clear" w:color="auto" w:fill="auto"/>
            <w:vAlign w:val="center"/>
            <w:hideMark/>
          </w:tcPr>
          <w:p w:rsidR="00F01DE8" w:rsidRPr="00260374" w:rsidRDefault="00F01DE8" w:rsidP="00F01DE8">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w:t>
            </w:r>
          </w:p>
        </w:tc>
        <w:tc>
          <w:tcPr>
            <w:tcW w:w="2976" w:type="dxa"/>
            <w:shd w:val="clear" w:color="auto" w:fill="auto"/>
            <w:vAlign w:val="center"/>
            <w:hideMark/>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სოციალური პროგრამები</w:t>
            </w:r>
          </w:p>
        </w:tc>
        <w:tc>
          <w:tcPr>
            <w:tcW w:w="709" w:type="dxa"/>
            <w:shd w:val="clear" w:color="auto" w:fill="auto"/>
          </w:tcPr>
          <w:p w:rsidR="00F01DE8" w:rsidRPr="00260374" w:rsidRDefault="00F01DE8" w:rsidP="00F01DE8">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2 833,3</w:t>
            </w:r>
          </w:p>
        </w:tc>
        <w:tc>
          <w:tcPr>
            <w:tcW w:w="884"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2 833,3</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3 055,6</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3 198,4</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3 347,4</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3 204,1</w:t>
            </w:r>
          </w:p>
        </w:tc>
      </w:tr>
      <w:tr w:rsidR="00260374" w:rsidRPr="00260374" w:rsidTr="00DF254C">
        <w:trPr>
          <w:trHeight w:val="420"/>
        </w:trPr>
        <w:tc>
          <w:tcPr>
            <w:tcW w:w="988" w:type="dxa"/>
            <w:shd w:val="clear" w:color="auto" w:fill="auto"/>
            <w:vAlign w:val="center"/>
            <w:hideMark/>
          </w:tcPr>
          <w:p w:rsidR="00F01DE8" w:rsidRPr="00260374" w:rsidRDefault="00F01DE8" w:rsidP="00F01DE8">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06 02 01</w:t>
            </w:r>
          </w:p>
        </w:tc>
        <w:tc>
          <w:tcPr>
            <w:tcW w:w="2976" w:type="dxa"/>
            <w:shd w:val="clear" w:color="auto" w:fill="auto"/>
            <w:vAlign w:val="center"/>
            <w:hideMark/>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მუნიციპალიტეტში მცხოვრები პირების ფინანსური დახმარება</w:t>
            </w:r>
          </w:p>
        </w:tc>
        <w:tc>
          <w:tcPr>
            <w:tcW w:w="709" w:type="dxa"/>
            <w:shd w:val="clear" w:color="auto" w:fill="auto"/>
          </w:tcPr>
          <w:p w:rsidR="00F01DE8" w:rsidRPr="00260374" w:rsidRDefault="00F01DE8" w:rsidP="00F01DE8">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1 144,5</w:t>
            </w:r>
          </w:p>
        </w:tc>
        <w:tc>
          <w:tcPr>
            <w:tcW w:w="884"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1 144,5</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1 167,6</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1 225,9</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1 287,2</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1 351,6</w:t>
            </w:r>
          </w:p>
        </w:tc>
      </w:tr>
      <w:tr w:rsidR="00260374" w:rsidRPr="00260374" w:rsidTr="00F01DE8">
        <w:trPr>
          <w:trHeight w:val="271"/>
        </w:trPr>
        <w:tc>
          <w:tcPr>
            <w:tcW w:w="988" w:type="dxa"/>
            <w:shd w:val="clear" w:color="auto" w:fill="auto"/>
            <w:vAlign w:val="center"/>
            <w:hideMark/>
          </w:tcPr>
          <w:p w:rsidR="00F01DE8" w:rsidRPr="00260374" w:rsidRDefault="00F01DE8" w:rsidP="00F01DE8">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lastRenderedPageBreak/>
              <w:t>06 02 02</w:t>
            </w:r>
          </w:p>
        </w:tc>
        <w:tc>
          <w:tcPr>
            <w:tcW w:w="2976" w:type="dxa"/>
            <w:shd w:val="clear" w:color="auto" w:fill="auto"/>
            <w:vAlign w:val="center"/>
            <w:hideMark/>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ეპილეფსიისთა და პარკინსონით დაავადებულები</w:t>
            </w:r>
          </w:p>
        </w:tc>
        <w:tc>
          <w:tcPr>
            <w:tcW w:w="709" w:type="dxa"/>
            <w:shd w:val="clear" w:color="auto" w:fill="auto"/>
          </w:tcPr>
          <w:p w:rsidR="00F01DE8" w:rsidRPr="00260374" w:rsidRDefault="00F01DE8" w:rsidP="00F01DE8">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60,0</w:t>
            </w:r>
          </w:p>
        </w:tc>
        <w:tc>
          <w:tcPr>
            <w:tcW w:w="884"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60,0</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63,0</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66,1</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69,4</w:t>
            </w:r>
          </w:p>
        </w:tc>
      </w:tr>
      <w:tr w:rsidR="00260374" w:rsidRPr="00260374" w:rsidTr="00F01DE8">
        <w:trPr>
          <w:trHeight w:val="830"/>
        </w:trPr>
        <w:tc>
          <w:tcPr>
            <w:tcW w:w="988" w:type="dxa"/>
            <w:shd w:val="clear" w:color="auto" w:fill="auto"/>
            <w:vAlign w:val="center"/>
            <w:hideMark/>
          </w:tcPr>
          <w:p w:rsidR="00F01DE8" w:rsidRPr="00260374" w:rsidRDefault="00F01DE8" w:rsidP="00F01DE8">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06 02 03</w:t>
            </w:r>
          </w:p>
        </w:tc>
        <w:tc>
          <w:tcPr>
            <w:tcW w:w="2976" w:type="dxa"/>
            <w:shd w:val="clear" w:color="auto" w:fill="auto"/>
            <w:vAlign w:val="center"/>
            <w:hideMark/>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თირკმლის უკმარისობით დაავადებულ პირთა  დახმარება/ფსორიაზით(გენერალიზებული ფორმა), (ვულგარული ფორმა) დაავადებული ბებეფიციარების დახმარება</w:t>
            </w:r>
          </w:p>
        </w:tc>
        <w:tc>
          <w:tcPr>
            <w:tcW w:w="709" w:type="dxa"/>
            <w:shd w:val="clear" w:color="auto" w:fill="auto"/>
          </w:tcPr>
          <w:p w:rsidR="00F01DE8" w:rsidRPr="00260374" w:rsidRDefault="00F01DE8" w:rsidP="00F01DE8">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113,0</w:t>
            </w:r>
          </w:p>
        </w:tc>
        <w:tc>
          <w:tcPr>
            <w:tcW w:w="884"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113,0</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123,2</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129,4</w:t>
            </w:r>
          </w:p>
        </w:tc>
        <w:tc>
          <w:tcPr>
            <w:tcW w:w="850"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135,9</w:t>
            </w:r>
          </w:p>
        </w:tc>
        <w:tc>
          <w:tcPr>
            <w:tcW w:w="851" w:type="dxa"/>
            <w:tcBorders>
              <w:top w:val="nil"/>
              <w:left w:val="nil"/>
              <w:bottom w:val="single" w:sz="4" w:space="0" w:color="auto"/>
              <w:right w:val="single" w:sz="4" w:space="0" w:color="auto"/>
            </w:tcBorders>
            <w:shd w:val="clear" w:color="auto" w:fill="auto"/>
            <w:vAlign w:val="center"/>
          </w:tcPr>
          <w:p w:rsidR="00F01DE8" w:rsidRPr="00260374" w:rsidRDefault="00F01DE8" w:rsidP="00F01DE8">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142,7</w:t>
            </w:r>
          </w:p>
        </w:tc>
      </w:tr>
      <w:tr w:rsidR="00260374" w:rsidRPr="00260374" w:rsidTr="00F01DE8">
        <w:trPr>
          <w:trHeight w:val="266"/>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06 02 04</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სიღარიბის ზღვარს ქვემოთ მყოფი მოქალაქეებისათვის ,,უფასო სადილი-‘’თ  უზრუნველყოფა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115,2</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115,2</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157,6</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165,6</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174,0</w:t>
            </w:r>
          </w:p>
        </w:tc>
      </w:tr>
      <w:tr w:rsidR="00260374" w:rsidRPr="00260374" w:rsidTr="00F01DE8">
        <w:trPr>
          <w:trHeight w:val="190"/>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06 02 05</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ოჯახების და ბავშვების სოციალური დაცვა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45,0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45,0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47,3</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49,7</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52,2</w:t>
            </w:r>
          </w:p>
        </w:tc>
      </w:tr>
      <w:tr w:rsidR="00260374" w:rsidRPr="00260374" w:rsidTr="00046023">
        <w:trPr>
          <w:trHeight w:val="325"/>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06 02 06</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სტიქიით დაზარალებული ოჯახების ფულადი 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30,0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31,5</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33,1</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34,8</w:t>
            </w:r>
          </w:p>
        </w:tc>
      </w:tr>
      <w:tr w:rsidR="00260374" w:rsidRPr="00260374" w:rsidTr="00046023">
        <w:trPr>
          <w:trHeight w:val="60"/>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06 02 07</w:t>
            </w:r>
          </w:p>
        </w:tc>
        <w:tc>
          <w:tcPr>
            <w:tcW w:w="2976" w:type="dxa"/>
            <w:shd w:val="clear" w:color="auto" w:fill="auto"/>
            <w:vAlign w:val="center"/>
            <w:hideMark/>
          </w:tcPr>
          <w:p w:rsidR="00046023" w:rsidRPr="00260374" w:rsidRDefault="00046023" w:rsidP="00046023">
            <w:pPr>
              <w:spacing w:after="0" w:line="240" w:lineRule="auto"/>
              <w:jc w:val="center"/>
              <w:rPr>
                <w:rFonts w:ascii="Arial" w:eastAsia="Times New Roman" w:hAnsi="Arial" w:cs="Arial"/>
                <w:b/>
                <w:bCs/>
                <w:sz w:val="16"/>
                <w:szCs w:val="16"/>
              </w:rPr>
            </w:pPr>
            <w:r w:rsidRPr="00260374">
              <w:rPr>
                <w:rFonts w:ascii="Sylfaen" w:eastAsia="Times New Roman" w:hAnsi="Sylfaen" w:cs="Sylfaen"/>
                <w:b/>
                <w:bCs/>
                <w:sz w:val="16"/>
                <w:szCs w:val="16"/>
              </w:rPr>
              <w:t>სარიტუალო</w:t>
            </w:r>
            <w:r w:rsidRPr="00260374">
              <w:rPr>
                <w:rFonts w:ascii="Arial" w:eastAsia="Times New Roman" w:hAnsi="Arial" w:cs="Arial"/>
                <w:b/>
                <w:bCs/>
                <w:sz w:val="16"/>
                <w:szCs w:val="16"/>
              </w:rPr>
              <w:t xml:space="preserve">- </w:t>
            </w:r>
            <w:r w:rsidRPr="00260374">
              <w:rPr>
                <w:rFonts w:ascii="Sylfaen" w:eastAsia="Times New Roman" w:hAnsi="Sylfaen" w:cs="Sylfaen"/>
                <w:b/>
                <w:bCs/>
                <w:sz w:val="16"/>
                <w:szCs w:val="16"/>
              </w:rPr>
              <w:t>გარდაცვლილთა</w:t>
            </w:r>
            <w:r w:rsidRPr="00260374">
              <w:rPr>
                <w:rFonts w:ascii="Arial" w:eastAsia="Times New Roman" w:hAnsi="Arial" w:cs="Arial"/>
                <w:b/>
                <w:bCs/>
                <w:sz w:val="16"/>
                <w:szCs w:val="16"/>
              </w:rPr>
              <w:t xml:space="preserve"> </w:t>
            </w:r>
            <w:r w:rsidRPr="00260374">
              <w:rPr>
                <w:rFonts w:ascii="Sylfaen" w:eastAsia="Times New Roman" w:hAnsi="Sylfaen" w:cs="Sylfaen"/>
                <w:b/>
                <w:bCs/>
                <w:sz w:val="16"/>
                <w:szCs w:val="16"/>
              </w:rPr>
              <w:t>ოჯახების</w:t>
            </w:r>
            <w:r w:rsidRPr="00260374">
              <w:rPr>
                <w:rFonts w:ascii="Arial" w:eastAsia="Times New Roman" w:hAnsi="Arial" w:cs="Arial"/>
                <w:b/>
                <w:bCs/>
                <w:sz w:val="16"/>
                <w:szCs w:val="16"/>
              </w:rPr>
              <w:t xml:space="preserve"> </w:t>
            </w:r>
            <w:r w:rsidRPr="00260374">
              <w:rPr>
                <w:rFonts w:ascii="Sylfaen" w:eastAsia="Times New Roman" w:hAnsi="Sylfaen" w:cs="Sylfaen"/>
                <w:b/>
                <w:bCs/>
                <w:sz w:val="16"/>
                <w:szCs w:val="16"/>
              </w:rPr>
              <w:t>ფულადი</w:t>
            </w:r>
            <w:r w:rsidRPr="00260374">
              <w:rPr>
                <w:rFonts w:ascii="Arial" w:eastAsia="Times New Roman" w:hAnsi="Arial" w:cs="Arial"/>
                <w:b/>
                <w:bCs/>
                <w:sz w:val="16"/>
                <w:szCs w:val="16"/>
              </w:rPr>
              <w:t xml:space="preserve"> </w:t>
            </w:r>
            <w:r w:rsidRPr="00260374">
              <w:rPr>
                <w:rFonts w:ascii="Sylfaen" w:eastAsia="Times New Roman" w:hAnsi="Sylfaen" w:cs="Sylfaen"/>
                <w:b/>
                <w:bCs/>
                <w:sz w:val="16"/>
                <w:szCs w:val="16"/>
              </w:rPr>
              <w:t>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12,0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17,0</w:t>
            </w:r>
          </w:p>
        </w:tc>
      </w:tr>
      <w:tr w:rsidR="00260374" w:rsidRPr="00260374" w:rsidTr="00046023">
        <w:trPr>
          <w:trHeight w:val="413"/>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06 02 08</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სადღესასწაულო 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205,0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215,2</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225,9</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237,2</w:t>
            </w:r>
          </w:p>
        </w:tc>
      </w:tr>
      <w:tr w:rsidR="00260374" w:rsidRPr="00260374" w:rsidTr="00046023">
        <w:trPr>
          <w:trHeight w:val="490"/>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06 02 09</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მარჩენალდაკარგულების 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7,0</w:t>
            </w:r>
          </w:p>
        </w:tc>
      </w:tr>
      <w:tr w:rsidR="00260374" w:rsidRPr="00260374" w:rsidTr="00046023">
        <w:trPr>
          <w:trHeight w:val="271"/>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06 02 10</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165,4</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165,4</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165,4</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165,4</w:t>
            </w:r>
          </w:p>
        </w:tc>
      </w:tr>
      <w:tr w:rsidR="00260374" w:rsidRPr="00260374" w:rsidTr="00046023">
        <w:trPr>
          <w:trHeight w:val="836"/>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06 02 11</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საქართველოს ტერიტორიული მთლიანობისათვის ომის მონაწილეების და სხვა ქვეყნის ტერიტორიაზე წარმოებული ბრძოლის მონაწილეების ფინანსური 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p>
          <w:p w:rsidR="00046023" w:rsidRPr="00260374" w:rsidRDefault="00046023" w:rsidP="00046023">
            <w:pPr>
              <w:spacing w:after="0" w:line="240" w:lineRule="auto"/>
              <w:jc w:val="center"/>
              <w:rPr>
                <w:rFonts w:ascii="Sylfaen" w:eastAsia="Times New Roman" w:hAnsi="Sylfaen" w:cs="Arial"/>
                <w:b/>
                <w:bCs/>
                <w:sz w:val="16"/>
                <w:szCs w:val="16"/>
                <w:lang w:val="ka-GE"/>
              </w:rPr>
            </w:pPr>
          </w:p>
          <w:p w:rsidR="00046023" w:rsidRPr="00260374" w:rsidRDefault="00046023" w:rsidP="00046023">
            <w:pPr>
              <w:spacing w:after="0" w:line="240" w:lineRule="auto"/>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 xml:space="preserve">     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38,0</w:t>
            </w:r>
          </w:p>
        </w:tc>
      </w:tr>
      <w:tr w:rsidR="00260374" w:rsidRPr="00260374" w:rsidTr="00046023">
        <w:trPr>
          <w:trHeight w:val="273"/>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06 02 12</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საცხოვრებლით უზრუნველყოფა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465,0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465,0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490,0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515,4</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541,1</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568,2</w:t>
            </w:r>
          </w:p>
        </w:tc>
      </w:tr>
      <w:tr w:rsidR="00260374" w:rsidRPr="00260374" w:rsidTr="00046023">
        <w:trPr>
          <w:trHeight w:val="560"/>
        </w:trPr>
        <w:tc>
          <w:tcPr>
            <w:tcW w:w="988" w:type="dxa"/>
            <w:shd w:val="clear" w:color="auto" w:fill="auto"/>
            <w:vAlign w:val="center"/>
            <w:hideMark/>
          </w:tcPr>
          <w:p w:rsidR="00046023" w:rsidRPr="00260374" w:rsidRDefault="00046023" w:rsidP="00046023">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06 02 14</w:t>
            </w:r>
          </w:p>
        </w:tc>
        <w:tc>
          <w:tcPr>
            <w:tcW w:w="2976" w:type="dxa"/>
            <w:shd w:val="clear" w:color="auto" w:fill="auto"/>
            <w:vAlign w:val="center"/>
            <w:hideMark/>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ფენილკეტონურიით, ცისტური ფიბროზით და ცელიაკიით დაავადებული ბავშვების ფინანსური დახმარება</w:t>
            </w:r>
          </w:p>
        </w:tc>
        <w:tc>
          <w:tcPr>
            <w:tcW w:w="709" w:type="dxa"/>
            <w:shd w:val="clear" w:color="auto" w:fill="auto"/>
          </w:tcPr>
          <w:p w:rsidR="00046023" w:rsidRPr="00260374" w:rsidRDefault="00046023" w:rsidP="00046023">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117,0</w:t>
            </w:r>
          </w:p>
        </w:tc>
        <w:tc>
          <w:tcPr>
            <w:tcW w:w="884"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117,0</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137,4</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144,3</w:t>
            </w:r>
          </w:p>
        </w:tc>
        <w:tc>
          <w:tcPr>
            <w:tcW w:w="850"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151,5</w:t>
            </w:r>
          </w:p>
        </w:tc>
        <w:tc>
          <w:tcPr>
            <w:tcW w:w="851" w:type="dxa"/>
            <w:tcBorders>
              <w:top w:val="nil"/>
              <w:left w:val="nil"/>
              <w:bottom w:val="single" w:sz="4" w:space="0" w:color="auto"/>
              <w:right w:val="single" w:sz="4" w:space="0" w:color="auto"/>
            </w:tcBorders>
            <w:shd w:val="clear" w:color="auto" w:fill="auto"/>
            <w:vAlign w:val="center"/>
          </w:tcPr>
          <w:p w:rsidR="00046023" w:rsidRPr="00260374" w:rsidRDefault="00046023" w:rsidP="00046023">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159,1</w:t>
            </w:r>
          </w:p>
        </w:tc>
      </w:tr>
      <w:tr w:rsidR="00260374" w:rsidRPr="00260374" w:rsidTr="00046023">
        <w:trPr>
          <w:trHeight w:val="410"/>
        </w:trPr>
        <w:tc>
          <w:tcPr>
            <w:tcW w:w="988" w:type="dxa"/>
            <w:shd w:val="clear" w:color="auto" w:fill="auto"/>
            <w:vAlign w:val="center"/>
            <w:hideMark/>
          </w:tcPr>
          <w:p w:rsidR="00260374" w:rsidRPr="00260374" w:rsidRDefault="00260374" w:rsidP="00260374">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06 02 15</w:t>
            </w:r>
          </w:p>
        </w:tc>
        <w:tc>
          <w:tcPr>
            <w:tcW w:w="2976" w:type="dxa"/>
            <w:shd w:val="clear" w:color="auto" w:fill="auto"/>
            <w:vAlign w:val="center"/>
            <w:hideMark/>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სამედიცინო მომსახურეობის ფინანსური დახმარება</w:t>
            </w:r>
          </w:p>
        </w:tc>
        <w:tc>
          <w:tcPr>
            <w:tcW w:w="709" w:type="dxa"/>
            <w:shd w:val="clear" w:color="auto" w:fill="auto"/>
          </w:tcPr>
          <w:p w:rsidR="00260374" w:rsidRPr="00260374" w:rsidRDefault="00260374" w:rsidP="00260374">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421,2</w:t>
            </w:r>
          </w:p>
        </w:tc>
        <w:tc>
          <w:tcPr>
            <w:tcW w:w="884"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421,2</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420,0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441,4</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463,9</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187,5</w:t>
            </w:r>
          </w:p>
        </w:tc>
      </w:tr>
      <w:tr w:rsidR="00260374" w:rsidRPr="00260374" w:rsidTr="00046023">
        <w:trPr>
          <w:trHeight w:val="424"/>
        </w:trPr>
        <w:tc>
          <w:tcPr>
            <w:tcW w:w="988" w:type="dxa"/>
            <w:shd w:val="clear" w:color="auto" w:fill="auto"/>
            <w:vAlign w:val="center"/>
            <w:hideMark/>
          </w:tcPr>
          <w:p w:rsidR="00260374" w:rsidRPr="00260374" w:rsidRDefault="00260374" w:rsidP="00260374">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06 03</w:t>
            </w:r>
          </w:p>
        </w:tc>
        <w:tc>
          <w:tcPr>
            <w:tcW w:w="2976" w:type="dxa"/>
            <w:shd w:val="clear" w:color="auto" w:fill="auto"/>
            <w:vAlign w:val="center"/>
            <w:hideMark/>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ინტეგრირებული საქმიანობის დღის ცენტრი (წითელი ჯვარი)</w:t>
            </w:r>
          </w:p>
        </w:tc>
        <w:tc>
          <w:tcPr>
            <w:tcW w:w="709" w:type="dxa"/>
            <w:shd w:val="clear" w:color="auto" w:fill="auto"/>
          </w:tcPr>
          <w:p w:rsidR="00260374" w:rsidRPr="00260374" w:rsidRDefault="00260374" w:rsidP="00260374">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33,0</w:t>
            </w:r>
          </w:p>
        </w:tc>
        <w:tc>
          <w:tcPr>
            <w:tcW w:w="884"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33,0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36,0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37,8</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39,7</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41,7</w:t>
            </w:r>
          </w:p>
        </w:tc>
      </w:tr>
      <w:tr w:rsidR="00260374" w:rsidRPr="00260374" w:rsidTr="00046023">
        <w:trPr>
          <w:trHeight w:val="431"/>
        </w:trPr>
        <w:tc>
          <w:tcPr>
            <w:tcW w:w="988" w:type="dxa"/>
            <w:shd w:val="clear" w:color="auto" w:fill="auto"/>
            <w:vAlign w:val="center"/>
            <w:hideMark/>
          </w:tcPr>
          <w:p w:rsidR="00260374" w:rsidRPr="00260374" w:rsidRDefault="00260374" w:rsidP="00260374">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07 00</w:t>
            </w:r>
          </w:p>
        </w:tc>
        <w:tc>
          <w:tcPr>
            <w:tcW w:w="2976" w:type="dxa"/>
            <w:shd w:val="clear" w:color="auto" w:fill="auto"/>
            <w:vAlign w:val="center"/>
            <w:hideMark/>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ეკონომიკის განვითარების ხელშეწყობა</w:t>
            </w:r>
          </w:p>
        </w:tc>
        <w:tc>
          <w:tcPr>
            <w:tcW w:w="709" w:type="dxa"/>
            <w:shd w:val="clear" w:color="auto" w:fill="auto"/>
          </w:tcPr>
          <w:p w:rsidR="00260374" w:rsidRPr="00260374" w:rsidRDefault="00260374" w:rsidP="00260374">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884"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15,7</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17,3</w:t>
            </w:r>
          </w:p>
        </w:tc>
      </w:tr>
      <w:tr w:rsidR="00260374" w:rsidRPr="00260374" w:rsidTr="00046023">
        <w:trPr>
          <w:trHeight w:val="395"/>
        </w:trPr>
        <w:tc>
          <w:tcPr>
            <w:tcW w:w="988" w:type="dxa"/>
            <w:shd w:val="clear" w:color="auto" w:fill="auto"/>
            <w:vAlign w:val="center"/>
            <w:hideMark/>
          </w:tcPr>
          <w:p w:rsidR="00260374" w:rsidRPr="00260374" w:rsidRDefault="00260374" w:rsidP="00260374">
            <w:pPr>
              <w:spacing w:after="0" w:line="240" w:lineRule="auto"/>
              <w:jc w:val="center"/>
              <w:rPr>
                <w:rFonts w:ascii="LitNusx" w:eastAsia="Times New Roman" w:hAnsi="LitNusx" w:cs="Arial"/>
                <w:b/>
                <w:bCs/>
                <w:sz w:val="16"/>
                <w:szCs w:val="16"/>
              </w:rPr>
            </w:pPr>
            <w:r w:rsidRPr="00260374">
              <w:rPr>
                <w:rFonts w:ascii="LitNusx" w:eastAsia="Times New Roman" w:hAnsi="LitNusx" w:cs="Arial"/>
                <w:b/>
                <w:bCs/>
                <w:sz w:val="16"/>
                <w:szCs w:val="16"/>
              </w:rPr>
              <w:t>07 01</w:t>
            </w:r>
          </w:p>
        </w:tc>
        <w:tc>
          <w:tcPr>
            <w:tcW w:w="2976" w:type="dxa"/>
            <w:shd w:val="clear" w:color="auto" w:fill="auto"/>
            <w:vAlign w:val="center"/>
            <w:hideMark/>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ტურიზმის განვითარების ხელშეწყობა</w:t>
            </w:r>
          </w:p>
        </w:tc>
        <w:tc>
          <w:tcPr>
            <w:tcW w:w="709" w:type="dxa"/>
            <w:shd w:val="clear" w:color="auto" w:fill="auto"/>
          </w:tcPr>
          <w:p w:rsidR="00260374" w:rsidRPr="00260374" w:rsidRDefault="00260374" w:rsidP="00260374">
            <w:pPr>
              <w:spacing w:after="0" w:line="240" w:lineRule="auto"/>
              <w:jc w:val="center"/>
              <w:rPr>
                <w:rFonts w:ascii="Sylfaen" w:eastAsia="Times New Roman" w:hAnsi="Sylfaen" w:cs="Arial"/>
                <w:b/>
                <w:bCs/>
                <w:sz w:val="16"/>
                <w:szCs w:val="16"/>
                <w:lang w:val="ka-GE"/>
              </w:rPr>
            </w:pPr>
            <w:r w:rsidRPr="00260374">
              <w:rPr>
                <w:rFonts w:ascii="Sylfaen" w:eastAsia="Times New Roman" w:hAnsi="Sylfaen" w:cs="Arial"/>
                <w:b/>
                <w:bCs/>
                <w:sz w:val="16"/>
                <w:szCs w:val="16"/>
                <w:lang w:val="ka-GE"/>
              </w:rPr>
              <w:t>0</w:t>
            </w:r>
          </w:p>
        </w:tc>
        <w:tc>
          <w:tcPr>
            <w:tcW w:w="817"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884"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10,0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15,0</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15,7</w:t>
            </w:r>
          </w:p>
        </w:tc>
        <w:tc>
          <w:tcPr>
            <w:tcW w:w="850"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16,5</w:t>
            </w:r>
          </w:p>
        </w:tc>
        <w:tc>
          <w:tcPr>
            <w:tcW w:w="851" w:type="dxa"/>
            <w:tcBorders>
              <w:top w:val="nil"/>
              <w:left w:val="nil"/>
              <w:bottom w:val="single" w:sz="4" w:space="0" w:color="auto"/>
              <w:right w:val="single" w:sz="4" w:space="0" w:color="auto"/>
            </w:tcBorders>
            <w:shd w:val="clear" w:color="auto" w:fill="auto"/>
            <w:vAlign w:val="center"/>
          </w:tcPr>
          <w:p w:rsidR="00260374" w:rsidRPr="00260374" w:rsidRDefault="00260374" w:rsidP="00260374">
            <w:pPr>
              <w:spacing w:after="0" w:line="240" w:lineRule="auto"/>
              <w:jc w:val="center"/>
              <w:rPr>
                <w:rFonts w:ascii="Sylfaen" w:eastAsia="Times New Roman" w:hAnsi="Sylfaen" w:cs="Arial"/>
                <w:b/>
                <w:bCs/>
                <w:sz w:val="16"/>
                <w:szCs w:val="16"/>
              </w:rPr>
            </w:pPr>
            <w:r w:rsidRPr="00260374">
              <w:rPr>
                <w:rFonts w:ascii="Sylfaen" w:eastAsia="Times New Roman" w:hAnsi="Sylfaen" w:cs="Arial"/>
                <w:b/>
                <w:bCs/>
                <w:sz w:val="16"/>
                <w:szCs w:val="16"/>
              </w:rPr>
              <w:t>17,3</w:t>
            </w:r>
          </w:p>
        </w:tc>
      </w:tr>
    </w:tbl>
    <w:p w:rsidR="00581034" w:rsidRPr="00294A39" w:rsidRDefault="00581034" w:rsidP="005A2648">
      <w:pPr>
        <w:jc w:val="both"/>
        <w:rPr>
          <w:rFonts w:ascii="Sylfaen" w:hAnsi="Sylfaen"/>
          <w:sz w:val="18"/>
          <w:szCs w:val="18"/>
        </w:rPr>
      </w:pPr>
    </w:p>
    <w:p w:rsidR="00581034" w:rsidRPr="006178EB" w:rsidRDefault="00581034" w:rsidP="00C51618">
      <w:pPr>
        <w:pStyle w:val="Heading2"/>
        <w:rPr>
          <w:rFonts w:ascii="Sylfaen" w:hAnsi="Sylfaen"/>
          <w:sz w:val="24"/>
          <w:szCs w:val="24"/>
        </w:rPr>
      </w:pPr>
      <w:bookmarkStart w:id="25" w:name="_Toc152948997"/>
      <w:r w:rsidRPr="006178EB">
        <w:rPr>
          <w:rFonts w:ascii="Sylfaen" w:hAnsi="Sylfaen"/>
          <w:sz w:val="24"/>
          <w:szCs w:val="24"/>
        </w:rPr>
        <w:t>ინფრასტრუქტურის განვთარება</w:t>
      </w:r>
      <w:bookmarkEnd w:id="25"/>
    </w:p>
    <w:p w:rsidR="00581034" w:rsidRPr="00294A39" w:rsidRDefault="00581034" w:rsidP="005A2648">
      <w:pPr>
        <w:jc w:val="both"/>
        <w:rPr>
          <w:rFonts w:ascii="Sylfaen" w:hAnsi="Sylfaen"/>
          <w:sz w:val="18"/>
          <w:szCs w:val="18"/>
        </w:rPr>
      </w:pPr>
    </w:p>
    <w:p w:rsidR="009674F9" w:rsidRDefault="00C651D2" w:rsidP="003620B9">
      <w:pPr>
        <w:jc w:val="both"/>
        <w:rPr>
          <w:rFonts w:ascii="Sylfaen" w:hAnsi="Sylfaen"/>
          <w:sz w:val="18"/>
          <w:szCs w:val="18"/>
        </w:rPr>
      </w:pPr>
      <w:r w:rsidRPr="00294A39">
        <w:rPr>
          <w:rFonts w:ascii="Sylfaen" w:hAnsi="Sylfaen"/>
          <w:sz w:val="18"/>
          <w:szCs w:val="18"/>
        </w:rPr>
        <w:t xml:space="preserve">     </w:t>
      </w:r>
      <w:r w:rsidR="00581034" w:rsidRPr="00294A39">
        <w:rPr>
          <w:rFonts w:ascii="Sylfaen" w:hAnsi="Sylfaen"/>
          <w:sz w:val="18"/>
          <w:szCs w:val="18"/>
        </w:rPr>
        <w:t>მუნიციპალიტეტის ეკონომიკური განვითარებისათვის აუცილებელ პირობას წარმოადგენს მუნიციპალური ინფრასტრუქტურის შემდგომი გაუმჯობესება და აღნიშნული მიმართულება ბიუჯეტის ერთ-ერთ მთავარ პრიორიტეტს წარმოადგენს. ინფრასტრუქტურის განვითარება პირდაპირ კავშირშია მუნიციპალიტეტის მოსახლეობის კეთილდღეობასთან, ინფრასტრუქტურული პროექტების განხორციელება ხელს შეუწყობს მუნიციპალიტეტში ინვესტიციების მოზიდვას, რაც ტურიზმის, მრეწველობის, სოფლის მეურნეობის და სხვა დარგების განვითარების წინაპირობაა. პრიორიტეტის ფარგლებში გაგრძელდება საგზაო ინფრასტრუქტურის მშენებლობა რეაბილიტაცია, წყლის სისტემების, გარე განათების ქსელის განვითარება და მუნიციპალიტეტში სხვა აუცილებელი კეთილმოწყობის ღონისძიებების დაფინანსება. პრიორიტეტის ფარგლებში განხორციელდება როგორც ახალი ინფრასტრუქტურის მშენებლობა, ასევე, არსებული ინფრასტრუქტურის მოვლა-შენახვა და დაფინანსდება მის ექსპლოატაციასთან დაკავშირებული ხარჯები.</w:t>
      </w:r>
    </w:p>
    <w:p w:rsidR="00386F5D" w:rsidRDefault="00386F5D" w:rsidP="003620B9">
      <w:pPr>
        <w:jc w:val="both"/>
        <w:rPr>
          <w:rFonts w:ascii="Sylfaen" w:hAnsi="Sylfaen"/>
          <w:sz w:val="18"/>
          <w:szCs w:val="18"/>
        </w:rPr>
      </w:pPr>
    </w:p>
    <w:p w:rsidR="00386F5D" w:rsidRDefault="00386F5D" w:rsidP="003620B9">
      <w:pPr>
        <w:jc w:val="both"/>
        <w:rPr>
          <w:rFonts w:ascii="Sylfaen" w:hAnsi="Sylfaen"/>
          <w:sz w:val="18"/>
          <w:szCs w:val="18"/>
        </w:rPr>
      </w:pPr>
    </w:p>
    <w:p w:rsidR="00386F5D" w:rsidRPr="00294A39" w:rsidRDefault="00386F5D" w:rsidP="003620B9">
      <w:pPr>
        <w:jc w:val="both"/>
        <w:rPr>
          <w:rFonts w:ascii="Sylfaen" w:hAnsi="Sylfaen"/>
          <w:sz w:val="18"/>
          <w:szCs w:val="18"/>
        </w:rPr>
      </w:pPr>
    </w:p>
    <w:tbl>
      <w:tblPr>
        <w:tblW w:w="5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2929"/>
        <w:gridCol w:w="1213"/>
        <w:gridCol w:w="1082"/>
        <w:gridCol w:w="1048"/>
        <w:gridCol w:w="1002"/>
        <w:gridCol w:w="1002"/>
        <w:gridCol w:w="1082"/>
      </w:tblGrid>
      <w:tr w:rsidR="001C6572" w:rsidRPr="001C6572" w:rsidTr="00A27410">
        <w:trPr>
          <w:trHeight w:val="300"/>
        </w:trPr>
        <w:tc>
          <w:tcPr>
            <w:tcW w:w="579" w:type="pct"/>
            <w:vMerge w:val="restart"/>
            <w:tcBorders>
              <w:top w:val="single" w:sz="8" w:space="0" w:color="auto"/>
              <w:left w:val="single" w:sz="4"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Sylfaen"/>
                <w:b/>
                <w:bCs/>
                <w:sz w:val="16"/>
                <w:szCs w:val="16"/>
              </w:rPr>
              <w:lastRenderedPageBreak/>
              <w:t>დასახელება</w:t>
            </w:r>
          </w:p>
        </w:tc>
        <w:tc>
          <w:tcPr>
            <w:tcW w:w="1384" w:type="pct"/>
            <w:vMerge w:val="restart"/>
            <w:tcBorders>
              <w:top w:val="single" w:sz="8" w:space="0" w:color="auto"/>
              <w:left w:val="nil"/>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lang w:val="ka-GE"/>
              </w:rPr>
            </w:pPr>
            <w:r w:rsidRPr="001C6572">
              <w:rPr>
                <w:rFonts w:ascii="Sylfaen" w:eastAsia="Times New Roman" w:hAnsi="Sylfaen" w:cs="Times New Roman"/>
                <w:b/>
                <w:bCs/>
                <w:sz w:val="16"/>
                <w:szCs w:val="16"/>
              </w:rPr>
              <w:t>202</w:t>
            </w:r>
            <w:r w:rsidRPr="001C6572">
              <w:rPr>
                <w:rFonts w:ascii="Sylfaen" w:eastAsia="Times New Roman" w:hAnsi="Sylfaen" w:cs="Times New Roman"/>
                <w:b/>
                <w:bCs/>
                <w:sz w:val="16"/>
                <w:szCs w:val="16"/>
                <w:lang w:val="ka-GE"/>
              </w:rPr>
              <w:t>4</w:t>
            </w:r>
            <w:r w:rsidRPr="001C6572">
              <w:rPr>
                <w:rFonts w:ascii="Sylfaen" w:eastAsia="Times New Roman" w:hAnsi="Sylfaen" w:cs="Times New Roman"/>
                <w:b/>
                <w:bCs/>
                <w:sz w:val="16"/>
                <w:szCs w:val="16"/>
              </w:rPr>
              <w:t xml:space="preserve"> წლის </w:t>
            </w:r>
            <w:r w:rsidRPr="001C6572">
              <w:rPr>
                <w:rFonts w:ascii="Sylfaen" w:eastAsia="Times New Roman" w:hAnsi="Sylfaen" w:cs="Times New Roman"/>
                <w:b/>
                <w:bCs/>
                <w:sz w:val="16"/>
                <w:szCs w:val="16"/>
                <w:lang w:val="ka-GE"/>
              </w:rPr>
              <w:t>პროექტი</w:t>
            </w:r>
          </w:p>
        </w:tc>
        <w:tc>
          <w:tcPr>
            <w:tcW w:w="1579" w:type="pct"/>
            <w:gridSpan w:val="3"/>
            <w:tcBorders>
              <w:top w:val="single" w:sz="8" w:space="0" w:color="auto"/>
              <w:left w:val="nil"/>
              <w:bottom w:val="single" w:sz="4"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lang w:val="ka-GE"/>
              </w:rPr>
            </w:pPr>
            <w:r w:rsidRPr="001C6572">
              <w:rPr>
                <w:rFonts w:ascii="Sylfaen" w:eastAsia="Times New Roman" w:hAnsi="Sylfaen" w:cs="Times New Roman"/>
                <w:b/>
                <w:bCs/>
                <w:sz w:val="16"/>
                <w:szCs w:val="16"/>
              </w:rPr>
              <w:t>202</w:t>
            </w:r>
            <w:r w:rsidRPr="001C6572">
              <w:rPr>
                <w:rFonts w:ascii="Sylfaen" w:eastAsia="Times New Roman" w:hAnsi="Sylfaen" w:cs="Times New Roman"/>
                <w:b/>
                <w:bCs/>
                <w:sz w:val="16"/>
                <w:szCs w:val="16"/>
                <w:lang w:val="ka-GE"/>
              </w:rPr>
              <w:t xml:space="preserve">4 </w:t>
            </w:r>
            <w:r w:rsidRPr="001C6572">
              <w:rPr>
                <w:rFonts w:ascii="Sylfaen" w:eastAsia="Times New Roman" w:hAnsi="Sylfaen" w:cs="Times New Roman"/>
                <w:b/>
                <w:bCs/>
                <w:sz w:val="16"/>
                <w:szCs w:val="16"/>
              </w:rPr>
              <w:t xml:space="preserve">წლის </w:t>
            </w:r>
            <w:r w:rsidRPr="001C6572">
              <w:rPr>
                <w:rFonts w:ascii="Sylfaen" w:eastAsia="Times New Roman" w:hAnsi="Sylfaen" w:cs="Times New Roman"/>
                <w:b/>
                <w:bCs/>
                <w:sz w:val="16"/>
                <w:szCs w:val="16"/>
                <w:lang w:val="ka-GE"/>
              </w:rPr>
              <w:t>პროექტი</w:t>
            </w:r>
          </w:p>
        </w:tc>
        <w:tc>
          <w:tcPr>
            <w:tcW w:w="473" w:type="pct"/>
            <w:vMerge w:val="restart"/>
            <w:tcBorders>
              <w:top w:val="single" w:sz="8" w:space="0" w:color="auto"/>
              <w:left w:val="nil"/>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Times New Roman"/>
                <w:b/>
                <w:bCs/>
                <w:sz w:val="16"/>
                <w:szCs w:val="16"/>
              </w:rPr>
              <w:t>202</w:t>
            </w:r>
            <w:r w:rsidRPr="001C6572">
              <w:rPr>
                <w:rFonts w:ascii="Sylfaen" w:eastAsia="Times New Roman" w:hAnsi="Sylfaen" w:cs="Times New Roman"/>
                <w:b/>
                <w:bCs/>
                <w:sz w:val="16"/>
                <w:szCs w:val="16"/>
                <w:lang w:val="ka-GE"/>
              </w:rPr>
              <w:t>5</w:t>
            </w:r>
            <w:r w:rsidRPr="001C6572">
              <w:rPr>
                <w:rFonts w:ascii="Sylfaen" w:eastAsia="Times New Roman" w:hAnsi="Sylfaen" w:cs="Times New Roman"/>
                <w:b/>
                <w:bCs/>
                <w:sz w:val="16"/>
                <w:szCs w:val="16"/>
              </w:rPr>
              <w:t xml:space="preserve"> წლის პროგნოზი</w:t>
            </w:r>
          </w:p>
        </w:tc>
        <w:tc>
          <w:tcPr>
            <w:tcW w:w="473" w:type="pct"/>
            <w:vMerge w:val="restart"/>
            <w:tcBorders>
              <w:top w:val="single" w:sz="8" w:space="0" w:color="auto"/>
              <w:left w:val="nil"/>
              <w:right w:val="single" w:sz="8"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Times New Roman"/>
                <w:b/>
                <w:bCs/>
                <w:sz w:val="16"/>
                <w:szCs w:val="16"/>
              </w:rPr>
              <w:t>202</w:t>
            </w:r>
            <w:r w:rsidRPr="001C6572">
              <w:rPr>
                <w:rFonts w:ascii="Sylfaen" w:eastAsia="Times New Roman" w:hAnsi="Sylfaen" w:cs="Times New Roman"/>
                <w:b/>
                <w:bCs/>
                <w:sz w:val="16"/>
                <w:szCs w:val="16"/>
                <w:lang w:val="ka-GE"/>
              </w:rPr>
              <w:t>6</w:t>
            </w:r>
            <w:r w:rsidRPr="001C6572">
              <w:rPr>
                <w:rFonts w:ascii="Sylfaen" w:eastAsia="Times New Roman" w:hAnsi="Sylfaen" w:cs="Times New Roman"/>
                <w:b/>
                <w:bCs/>
                <w:sz w:val="16"/>
                <w:szCs w:val="16"/>
              </w:rPr>
              <w:t xml:space="preserve"> წლის პროგნოზი</w:t>
            </w:r>
          </w:p>
        </w:tc>
        <w:tc>
          <w:tcPr>
            <w:tcW w:w="511" w:type="pct"/>
            <w:vMerge w:val="restart"/>
            <w:tcBorders>
              <w:top w:val="single" w:sz="8" w:space="0" w:color="auto"/>
              <w:left w:val="single" w:sz="4"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Times New Roman"/>
                <w:b/>
                <w:bCs/>
                <w:sz w:val="16"/>
                <w:szCs w:val="16"/>
              </w:rPr>
              <w:t>202</w:t>
            </w:r>
            <w:r w:rsidRPr="001C6572">
              <w:rPr>
                <w:rFonts w:ascii="Sylfaen" w:eastAsia="Times New Roman" w:hAnsi="Sylfaen" w:cs="Times New Roman"/>
                <w:b/>
                <w:bCs/>
                <w:sz w:val="16"/>
                <w:szCs w:val="16"/>
                <w:lang w:val="ka-GE"/>
              </w:rPr>
              <w:t>7</w:t>
            </w:r>
          </w:p>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Times New Roman"/>
                <w:b/>
                <w:bCs/>
                <w:sz w:val="16"/>
                <w:szCs w:val="16"/>
              </w:rPr>
              <w:t xml:space="preserve"> წლის პროგნოზი</w:t>
            </w:r>
          </w:p>
        </w:tc>
      </w:tr>
      <w:tr w:rsidR="001C6572" w:rsidRPr="001C6572" w:rsidTr="00A27410">
        <w:trPr>
          <w:trHeight w:val="90"/>
        </w:trPr>
        <w:tc>
          <w:tcPr>
            <w:tcW w:w="579" w:type="pct"/>
            <w:vMerge/>
            <w:tcBorders>
              <w:left w:val="single" w:sz="4"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Sylfaen"/>
                <w:b/>
                <w:bCs/>
                <w:sz w:val="16"/>
                <w:szCs w:val="16"/>
              </w:rPr>
            </w:pPr>
          </w:p>
        </w:tc>
        <w:tc>
          <w:tcPr>
            <w:tcW w:w="1384" w:type="pct"/>
            <w:vMerge/>
            <w:tcBorders>
              <w:left w:val="nil"/>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573" w:type="pct"/>
            <w:vMerge w:val="restart"/>
            <w:tcBorders>
              <w:top w:val="single" w:sz="4" w:space="0" w:color="auto"/>
              <w:left w:val="nil"/>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lang w:val="ka-GE"/>
              </w:rPr>
            </w:pPr>
            <w:r w:rsidRPr="001C6572">
              <w:rPr>
                <w:rFonts w:ascii="Sylfaen" w:eastAsia="Times New Roman" w:hAnsi="Sylfaen" w:cs="Times New Roman"/>
                <w:b/>
                <w:bCs/>
                <w:sz w:val="16"/>
                <w:szCs w:val="16"/>
                <w:lang w:val="ka-GE"/>
              </w:rPr>
              <w:t>სულ</w:t>
            </w:r>
          </w:p>
        </w:tc>
        <w:tc>
          <w:tcPr>
            <w:tcW w:w="1006" w:type="pct"/>
            <w:gridSpan w:val="2"/>
            <w:tcBorders>
              <w:top w:val="single" w:sz="4" w:space="0" w:color="auto"/>
              <w:left w:val="nil"/>
              <w:bottom w:val="single" w:sz="4"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lang w:val="ka-GE"/>
              </w:rPr>
            </w:pPr>
            <w:r w:rsidRPr="001C6572">
              <w:rPr>
                <w:rFonts w:ascii="Sylfaen" w:eastAsia="Times New Roman" w:hAnsi="Sylfaen" w:cs="Times New Roman"/>
                <w:b/>
                <w:bCs/>
                <w:sz w:val="16"/>
                <w:szCs w:val="16"/>
                <w:lang w:val="ka-GE"/>
              </w:rPr>
              <w:t>მათ შორის</w:t>
            </w:r>
          </w:p>
        </w:tc>
        <w:tc>
          <w:tcPr>
            <w:tcW w:w="473" w:type="pct"/>
            <w:vMerge/>
            <w:tcBorders>
              <w:left w:val="nil"/>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473" w:type="pct"/>
            <w:vMerge/>
            <w:tcBorders>
              <w:left w:val="nil"/>
              <w:right w:val="single" w:sz="8"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511" w:type="pct"/>
            <w:vMerge/>
            <w:tcBorders>
              <w:left w:val="single" w:sz="4"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r>
      <w:tr w:rsidR="001C6572" w:rsidRPr="001C6572" w:rsidTr="00A27410">
        <w:trPr>
          <w:trHeight w:val="210"/>
        </w:trPr>
        <w:tc>
          <w:tcPr>
            <w:tcW w:w="579" w:type="pct"/>
            <w:vMerge/>
            <w:tcBorders>
              <w:left w:val="single" w:sz="4" w:space="0" w:color="auto"/>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Sylfaen"/>
                <w:b/>
                <w:bCs/>
                <w:sz w:val="16"/>
                <w:szCs w:val="16"/>
              </w:rPr>
            </w:pPr>
          </w:p>
        </w:tc>
        <w:tc>
          <w:tcPr>
            <w:tcW w:w="1384" w:type="pct"/>
            <w:vMerge/>
            <w:tcBorders>
              <w:left w:val="nil"/>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573" w:type="pct"/>
            <w:vMerge/>
            <w:tcBorders>
              <w:left w:val="nil"/>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511" w:type="pct"/>
            <w:tcBorders>
              <w:top w:val="single" w:sz="4" w:space="0" w:color="auto"/>
              <w:left w:val="nil"/>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Times New Roman"/>
                <w:b/>
                <w:bCs/>
                <w:sz w:val="16"/>
                <w:szCs w:val="16"/>
              </w:rPr>
              <w:t>საბიუჯეტო სახსრები</w:t>
            </w:r>
            <w:r w:rsidRPr="001C6572">
              <w:rPr>
                <w:rFonts w:ascii="Sylfaen" w:eastAsia="Times New Roman" w:hAnsi="Sylfaen" w:cs="Times New Roman"/>
                <w:b/>
                <w:bCs/>
                <w:sz w:val="16"/>
                <w:szCs w:val="16"/>
              </w:rPr>
              <w:tab/>
            </w:r>
          </w:p>
        </w:tc>
        <w:tc>
          <w:tcPr>
            <w:tcW w:w="495" w:type="pct"/>
            <w:tcBorders>
              <w:top w:val="single" w:sz="4" w:space="0" w:color="auto"/>
              <w:left w:val="nil"/>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r w:rsidRPr="001C6572">
              <w:rPr>
                <w:rFonts w:ascii="Sylfaen" w:eastAsia="Times New Roman" w:hAnsi="Sylfaen" w:cs="Times New Roman"/>
                <w:b/>
                <w:bCs/>
                <w:sz w:val="16"/>
                <w:szCs w:val="16"/>
              </w:rPr>
              <w:t>საკუთარი სახსრები</w:t>
            </w:r>
          </w:p>
        </w:tc>
        <w:tc>
          <w:tcPr>
            <w:tcW w:w="473" w:type="pct"/>
            <w:tcBorders>
              <w:left w:val="nil"/>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473" w:type="pct"/>
            <w:tcBorders>
              <w:left w:val="nil"/>
              <w:bottom w:val="single" w:sz="8" w:space="0" w:color="auto"/>
              <w:right w:val="single" w:sz="8"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c>
          <w:tcPr>
            <w:tcW w:w="511" w:type="pct"/>
            <w:tcBorders>
              <w:left w:val="single" w:sz="4" w:space="0" w:color="auto"/>
              <w:bottom w:val="single" w:sz="8" w:space="0" w:color="auto"/>
              <w:right w:val="single" w:sz="4" w:space="0" w:color="auto"/>
            </w:tcBorders>
            <w:shd w:val="clear" w:color="auto" w:fill="auto"/>
            <w:vAlign w:val="center"/>
          </w:tcPr>
          <w:p w:rsidR="00EA2EC5" w:rsidRPr="001C6572" w:rsidRDefault="00EA2EC5" w:rsidP="008E338E">
            <w:pPr>
              <w:spacing w:after="0" w:line="240" w:lineRule="auto"/>
              <w:jc w:val="center"/>
              <w:rPr>
                <w:rFonts w:ascii="Sylfaen" w:eastAsia="Times New Roman" w:hAnsi="Sylfaen" w:cs="Times New Roman"/>
                <w:b/>
                <w:bCs/>
                <w:sz w:val="16"/>
                <w:szCs w:val="16"/>
              </w:rPr>
            </w:pPr>
          </w:p>
        </w:tc>
      </w:tr>
      <w:tr w:rsidR="001C6572" w:rsidRPr="001C6572" w:rsidTr="002132DE">
        <w:trPr>
          <w:trHeight w:val="350"/>
        </w:trPr>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02 00</w:t>
            </w:r>
          </w:p>
        </w:tc>
        <w:tc>
          <w:tcPr>
            <w:tcW w:w="1384" w:type="pct"/>
            <w:tcBorders>
              <w:top w:val="single" w:sz="4" w:space="0" w:color="auto"/>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ინფრასტრუქტურის განვითარება</w:t>
            </w:r>
          </w:p>
        </w:tc>
        <w:tc>
          <w:tcPr>
            <w:tcW w:w="573" w:type="pct"/>
            <w:tcBorders>
              <w:top w:val="single" w:sz="4" w:space="0" w:color="auto"/>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9 619,6</w:t>
            </w:r>
          </w:p>
        </w:tc>
        <w:tc>
          <w:tcPr>
            <w:tcW w:w="511" w:type="pct"/>
            <w:tcBorders>
              <w:top w:val="single" w:sz="4" w:space="0" w:color="auto"/>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single" w:sz="4" w:space="0" w:color="auto"/>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9 619,6</w:t>
            </w:r>
          </w:p>
        </w:tc>
        <w:tc>
          <w:tcPr>
            <w:tcW w:w="473" w:type="pct"/>
            <w:tcBorders>
              <w:top w:val="single" w:sz="4" w:space="0" w:color="auto"/>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11 738,3</w:t>
            </w:r>
          </w:p>
        </w:tc>
        <w:tc>
          <w:tcPr>
            <w:tcW w:w="473" w:type="pct"/>
            <w:tcBorders>
              <w:top w:val="single" w:sz="4" w:space="0" w:color="auto"/>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13 511,0</w:t>
            </w:r>
          </w:p>
        </w:tc>
        <w:tc>
          <w:tcPr>
            <w:tcW w:w="511" w:type="pct"/>
            <w:tcBorders>
              <w:top w:val="single" w:sz="4" w:space="0" w:color="auto"/>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15 829,8</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 xml:space="preserve">02 01 </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საგზაო ინფრასტრუქტურის განვითარება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8 412,5</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8 412,5</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10 484,1</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12 197,8</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14 458,3</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 xml:space="preserve">02 01 01 </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გზების მიმდინარე შეკეთება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21,0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22,0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23,0</w:t>
            </w:r>
          </w:p>
        </w:tc>
      </w:tr>
      <w:tr w:rsidR="001C6572" w:rsidRPr="001C6572" w:rsidTr="00A27410">
        <w:trPr>
          <w:trHeight w:val="395"/>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 xml:space="preserve">02 01 02 </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გზების კაპიტალური შეკეთება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7 641,7</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7 641,7</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10 432,9</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12 144,1</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14 402,0</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 xml:space="preserve">02 01 03 </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საგზაო ნიშნები და უსაფრთხოება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28,8</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28,8</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30,2</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31,7</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33,3</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 xml:space="preserve">02 01 04 </w:t>
            </w:r>
          </w:p>
        </w:tc>
        <w:tc>
          <w:tcPr>
            <w:tcW w:w="1384"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მუნიციპალური ტრანსპორტის განვითარება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722,0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722,0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02 02</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კომუნალური ინფრასტრუქტურის მშენებლობა-რეაბილიტაცია და ექსპლოატაცია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907,1</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907,1</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939,2</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981,8</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1 023,5</w:t>
            </w:r>
          </w:p>
        </w:tc>
      </w:tr>
      <w:tr w:rsidR="001C6572" w:rsidRPr="001C6572" w:rsidTr="00A27410">
        <w:trPr>
          <w:trHeight w:val="26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 xml:space="preserve">02 02 02 </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ბინათმშენებლობა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02 02 03</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წყალმომარაგება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r>
      <w:tr w:rsidR="001C6572" w:rsidRPr="001C6572" w:rsidTr="00A27410">
        <w:trPr>
          <w:trHeight w:val="26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02 02 04</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გარე განათების ქსელის მოწყობა რეაბილიტაცია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r>
      <w:tr w:rsidR="001C6572" w:rsidRPr="001C6572" w:rsidTr="00A27410">
        <w:trPr>
          <w:trHeight w:val="350"/>
        </w:trPr>
        <w:tc>
          <w:tcPr>
            <w:tcW w:w="579" w:type="pct"/>
            <w:tcBorders>
              <w:top w:val="nil"/>
              <w:left w:val="single" w:sz="4" w:space="0" w:color="auto"/>
              <w:bottom w:val="single" w:sz="4" w:space="0" w:color="auto"/>
              <w:right w:val="single" w:sz="4" w:space="0" w:color="auto"/>
            </w:tcBorders>
            <w:shd w:val="clear" w:color="auto" w:fill="auto"/>
            <w:vAlign w:val="center"/>
            <w:hideMark/>
          </w:tcPr>
          <w:p w:rsidR="001C6572" w:rsidRPr="001C6572" w:rsidRDefault="001C6572" w:rsidP="001C6572">
            <w:pPr>
              <w:jc w:val="center"/>
              <w:rPr>
                <w:rFonts w:ascii="LitNusx" w:hAnsi="LitNusx" w:cs="Arial"/>
                <w:b/>
                <w:bCs/>
                <w:sz w:val="16"/>
                <w:szCs w:val="16"/>
              </w:rPr>
            </w:pPr>
            <w:r w:rsidRPr="001C6572">
              <w:rPr>
                <w:rFonts w:ascii="LitNusx" w:hAnsi="LitNusx" w:cs="Arial"/>
                <w:b/>
                <w:bCs/>
                <w:sz w:val="16"/>
                <w:szCs w:val="16"/>
              </w:rPr>
              <w:t>02 02 05</w:t>
            </w:r>
          </w:p>
        </w:tc>
        <w:tc>
          <w:tcPr>
            <w:tcW w:w="1384" w:type="pct"/>
            <w:tcBorders>
              <w:top w:val="nil"/>
              <w:left w:val="nil"/>
              <w:bottom w:val="single" w:sz="4" w:space="0" w:color="auto"/>
              <w:right w:val="single" w:sz="4" w:space="0" w:color="auto"/>
            </w:tcBorders>
            <w:shd w:val="clear" w:color="auto" w:fill="auto"/>
            <w:vAlign w:val="center"/>
            <w:hideMark/>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გარე განათების  მოვლა-პატრონობა</w:t>
            </w:r>
          </w:p>
        </w:tc>
        <w:tc>
          <w:tcPr>
            <w:tcW w:w="5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907,1</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0,0</w:t>
            </w:r>
          </w:p>
        </w:tc>
        <w:tc>
          <w:tcPr>
            <w:tcW w:w="495"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907,1</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939,2</w:t>
            </w:r>
          </w:p>
        </w:tc>
        <w:tc>
          <w:tcPr>
            <w:tcW w:w="473"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981,8</w:t>
            </w:r>
          </w:p>
        </w:tc>
        <w:tc>
          <w:tcPr>
            <w:tcW w:w="511" w:type="pct"/>
            <w:tcBorders>
              <w:top w:val="nil"/>
              <w:left w:val="nil"/>
              <w:bottom w:val="single" w:sz="4" w:space="0" w:color="auto"/>
              <w:right w:val="single" w:sz="4" w:space="0" w:color="auto"/>
            </w:tcBorders>
            <w:shd w:val="clear" w:color="auto" w:fill="auto"/>
            <w:vAlign w:val="center"/>
          </w:tcPr>
          <w:p w:rsidR="001C6572" w:rsidRPr="001C6572" w:rsidRDefault="001C6572" w:rsidP="001C6572">
            <w:pPr>
              <w:jc w:val="center"/>
              <w:rPr>
                <w:rFonts w:ascii="Sylfaen" w:hAnsi="Sylfaen" w:cs="Arial"/>
                <w:b/>
                <w:bCs/>
                <w:sz w:val="16"/>
                <w:szCs w:val="16"/>
              </w:rPr>
            </w:pPr>
            <w:r w:rsidRPr="001C6572">
              <w:rPr>
                <w:rFonts w:ascii="Sylfaen" w:hAnsi="Sylfaen" w:cs="Arial"/>
                <w:b/>
                <w:bCs/>
                <w:sz w:val="16"/>
                <w:szCs w:val="16"/>
              </w:rPr>
              <w:t>1 023,5</w:t>
            </w:r>
          </w:p>
        </w:tc>
      </w:tr>
    </w:tbl>
    <w:p w:rsidR="00581034" w:rsidRDefault="00581034" w:rsidP="003620B9">
      <w:pPr>
        <w:rPr>
          <w:rFonts w:ascii="Sylfaen" w:hAnsi="Sylfaen"/>
          <w:color w:val="FF0000"/>
        </w:rPr>
      </w:pPr>
    </w:p>
    <w:p w:rsidR="003B177B" w:rsidRPr="00294A39" w:rsidRDefault="003B177B" w:rsidP="003620B9">
      <w:pPr>
        <w:rPr>
          <w:rFonts w:ascii="Sylfaen" w:hAnsi="Sylfaen"/>
        </w:rPr>
      </w:pPr>
    </w:p>
    <w:tbl>
      <w:tblPr>
        <w:tblW w:w="5007" w:type="pct"/>
        <w:tblInd w:w="-5" w:type="dxa"/>
        <w:tblLook w:val="04A0" w:firstRow="1" w:lastRow="0" w:firstColumn="1" w:lastColumn="0" w:noHBand="0" w:noVBand="1"/>
      </w:tblPr>
      <w:tblGrid>
        <w:gridCol w:w="629"/>
        <w:gridCol w:w="1272"/>
        <w:gridCol w:w="3729"/>
        <w:gridCol w:w="1154"/>
        <w:gridCol w:w="1187"/>
        <w:gridCol w:w="1187"/>
        <w:gridCol w:w="1183"/>
      </w:tblGrid>
      <w:tr w:rsidR="00464C6D" w:rsidRPr="00294A39" w:rsidTr="00A47ABB">
        <w:trPr>
          <w:trHeight w:val="810"/>
        </w:trPr>
        <w:tc>
          <w:tcPr>
            <w:tcW w:w="30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464C6D" w:rsidRPr="00294A39" w:rsidRDefault="00464C6D"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15"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64C6D" w:rsidRPr="00294A39" w:rsidRDefault="00464C6D"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803"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64C6D" w:rsidRPr="00294A39" w:rsidRDefault="00464C6D"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Arial"/>
                <w:b/>
                <w:bCs/>
                <w:sz w:val="16"/>
                <w:szCs w:val="16"/>
              </w:rPr>
              <w:t>საგზაო ინფრასტრუქტურის განვითარება</w:t>
            </w:r>
          </w:p>
        </w:tc>
        <w:tc>
          <w:tcPr>
            <w:tcW w:w="558" w:type="pct"/>
            <w:tcBorders>
              <w:top w:val="single" w:sz="4" w:space="0" w:color="auto"/>
              <w:left w:val="nil"/>
              <w:bottom w:val="single" w:sz="4" w:space="0" w:color="auto"/>
              <w:right w:val="single" w:sz="4" w:space="0" w:color="auto"/>
            </w:tcBorders>
            <w:shd w:val="clear" w:color="auto" w:fill="FFFFFF" w:themeFill="background1"/>
            <w:vAlign w:val="center"/>
            <w:hideMark/>
          </w:tcPr>
          <w:p w:rsidR="00464C6D" w:rsidRPr="00294A39" w:rsidRDefault="00D66A1F"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464C6D" w:rsidRPr="00294A39">
              <w:rPr>
                <w:rFonts w:ascii="Sylfaen" w:eastAsia="Times New Roman" w:hAnsi="Sylfaen" w:cs="Calibri"/>
                <w:b/>
                <w:bCs/>
                <w:color w:val="000000"/>
                <w:sz w:val="16"/>
                <w:szCs w:val="16"/>
              </w:rPr>
              <w:t xml:space="preserve"> წლის დაფინანსება</w:t>
            </w:r>
            <w:r w:rsidR="00464C6D" w:rsidRPr="00294A39">
              <w:rPr>
                <w:rFonts w:ascii="Sylfaen" w:eastAsia="Times New Roman" w:hAnsi="Sylfaen" w:cs="Calibri"/>
                <w:b/>
                <w:bCs/>
                <w:color w:val="000000"/>
                <w:sz w:val="16"/>
                <w:szCs w:val="16"/>
              </w:rPr>
              <w:br/>
              <w:t xml:space="preserve"> ათას ლარში</w:t>
            </w: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hideMark/>
          </w:tcPr>
          <w:p w:rsidR="00464C6D" w:rsidRPr="00294A39" w:rsidRDefault="00D66A1F"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464C6D" w:rsidRPr="00294A39">
              <w:rPr>
                <w:rFonts w:ascii="Sylfaen" w:eastAsia="Times New Roman" w:hAnsi="Sylfaen" w:cs="Calibri"/>
                <w:b/>
                <w:bCs/>
                <w:color w:val="000000"/>
                <w:sz w:val="16"/>
                <w:szCs w:val="16"/>
              </w:rPr>
              <w:t xml:space="preserve"> წლის დაფინანსება</w:t>
            </w:r>
            <w:r w:rsidR="00464C6D" w:rsidRPr="00294A39">
              <w:rPr>
                <w:rFonts w:ascii="Sylfaen" w:eastAsia="Times New Roman" w:hAnsi="Sylfaen" w:cs="Calibri"/>
                <w:b/>
                <w:bCs/>
                <w:color w:val="000000"/>
                <w:sz w:val="16"/>
                <w:szCs w:val="16"/>
              </w:rPr>
              <w:br/>
              <w:t xml:space="preserve"> ათას ლარში</w:t>
            </w: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hideMark/>
          </w:tcPr>
          <w:p w:rsidR="00464C6D" w:rsidRPr="00294A39" w:rsidRDefault="00D66A1F"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464C6D" w:rsidRPr="00294A39">
              <w:rPr>
                <w:rFonts w:ascii="Sylfaen" w:eastAsia="Times New Roman" w:hAnsi="Sylfaen" w:cs="Calibri"/>
                <w:b/>
                <w:bCs/>
                <w:color w:val="000000"/>
                <w:sz w:val="16"/>
                <w:szCs w:val="16"/>
              </w:rPr>
              <w:t xml:space="preserve"> წლის დაფინანსება</w:t>
            </w:r>
            <w:r w:rsidR="00464C6D" w:rsidRPr="00294A39">
              <w:rPr>
                <w:rFonts w:ascii="Sylfaen" w:eastAsia="Times New Roman" w:hAnsi="Sylfaen" w:cs="Calibri"/>
                <w:b/>
                <w:bCs/>
                <w:color w:val="000000"/>
                <w:sz w:val="16"/>
                <w:szCs w:val="16"/>
              </w:rPr>
              <w:br/>
              <w:t xml:space="preserve"> ათას ლარში</w:t>
            </w:r>
          </w:p>
        </w:tc>
        <w:tc>
          <w:tcPr>
            <w:tcW w:w="572" w:type="pct"/>
            <w:tcBorders>
              <w:top w:val="single" w:sz="4" w:space="0" w:color="auto"/>
              <w:left w:val="nil"/>
              <w:bottom w:val="single" w:sz="4" w:space="0" w:color="auto"/>
              <w:right w:val="single" w:sz="4" w:space="0" w:color="auto"/>
            </w:tcBorders>
            <w:shd w:val="clear" w:color="auto" w:fill="FFFFFF" w:themeFill="background1"/>
            <w:vAlign w:val="center"/>
            <w:hideMark/>
          </w:tcPr>
          <w:p w:rsidR="00464C6D" w:rsidRPr="00294A39" w:rsidRDefault="00D66A1F"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464C6D" w:rsidRPr="00294A39">
              <w:rPr>
                <w:rFonts w:ascii="Sylfaen" w:eastAsia="Times New Roman" w:hAnsi="Sylfaen" w:cs="Calibri"/>
                <w:b/>
                <w:bCs/>
                <w:color w:val="000000"/>
                <w:sz w:val="16"/>
                <w:szCs w:val="16"/>
              </w:rPr>
              <w:t xml:space="preserve"> წლის დაფინანსება</w:t>
            </w:r>
            <w:r w:rsidR="00464C6D" w:rsidRPr="00294A39">
              <w:rPr>
                <w:rFonts w:ascii="Sylfaen" w:eastAsia="Times New Roman" w:hAnsi="Sylfaen" w:cs="Calibri"/>
                <w:b/>
                <w:bCs/>
                <w:color w:val="000000"/>
                <w:sz w:val="16"/>
                <w:szCs w:val="16"/>
              </w:rPr>
              <w:br/>
              <w:t xml:space="preserve"> ათას ლარში</w:t>
            </w:r>
          </w:p>
        </w:tc>
      </w:tr>
      <w:tr w:rsidR="00AF57AA" w:rsidRPr="00294A39" w:rsidTr="00A5558A">
        <w:trPr>
          <w:trHeight w:val="331"/>
        </w:trPr>
        <w:tc>
          <w:tcPr>
            <w:tcW w:w="304" w:type="pct"/>
            <w:tcBorders>
              <w:top w:val="nil"/>
              <w:left w:val="single" w:sz="8" w:space="0" w:color="auto"/>
              <w:bottom w:val="single" w:sz="4" w:space="0" w:color="auto"/>
              <w:right w:val="single" w:sz="4" w:space="0" w:color="auto"/>
            </w:tcBorders>
            <w:shd w:val="clear" w:color="000000" w:fill="FFFFFF"/>
            <w:vAlign w:val="center"/>
            <w:hideMark/>
          </w:tcPr>
          <w:p w:rsidR="00AF57AA" w:rsidRPr="00294A39" w:rsidRDefault="00AF57AA" w:rsidP="00AF57AA">
            <w:pPr>
              <w:spacing w:after="0" w:line="240" w:lineRule="auto"/>
              <w:jc w:val="center"/>
              <w:rPr>
                <w:rFonts w:ascii="Sylfaen" w:eastAsia="Times New Roman" w:hAnsi="Sylfaen" w:cs="Calibri"/>
                <w:color w:val="000000"/>
                <w:sz w:val="16"/>
                <w:szCs w:val="16"/>
              </w:rPr>
            </w:pPr>
            <w:r w:rsidRPr="00294A39">
              <w:rPr>
                <w:rFonts w:ascii="Sylfaen" w:eastAsia="Times New Roman" w:hAnsi="Sylfaen" w:cs="Calibri"/>
                <w:color w:val="000000"/>
                <w:sz w:val="16"/>
                <w:szCs w:val="16"/>
              </w:rPr>
              <w:t>02 01</w:t>
            </w:r>
          </w:p>
        </w:tc>
        <w:tc>
          <w:tcPr>
            <w:tcW w:w="615" w:type="pct"/>
            <w:vMerge/>
            <w:tcBorders>
              <w:top w:val="single" w:sz="8" w:space="0" w:color="auto"/>
              <w:left w:val="single" w:sz="4" w:space="0" w:color="auto"/>
              <w:bottom w:val="single" w:sz="4" w:space="0" w:color="auto"/>
              <w:right w:val="single" w:sz="4" w:space="0" w:color="auto"/>
            </w:tcBorders>
            <w:vAlign w:val="center"/>
            <w:hideMark/>
          </w:tcPr>
          <w:p w:rsidR="00AF57AA" w:rsidRPr="00294A39" w:rsidRDefault="00AF57AA" w:rsidP="00AF57AA">
            <w:pPr>
              <w:spacing w:after="0" w:line="240" w:lineRule="auto"/>
              <w:rPr>
                <w:rFonts w:ascii="Sylfaen" w:eastAsia="Times New Roman" w:hAnsi="Sylfaen" w:cs="Calibri"/>
                <w:b/>
                <w:bCs/>
                <w:color w:val="000000"/>
                <w:sz w:val="16"/>
                <w:szCs w:val="16"/>
              </w:rPr>
            </w:pPr>
          </w:p>
        </w:tc>
        <w:tc>
          <w:tcPr>
            <w:tcW w:w="1803" w:type="pct"/>
            <w:vMerge/>
            <w:tcBorders>
              <w:top w:val="single" w:sz="8" w:space="0" w:color="auto"/>
              <w:left w:val="single" w:sz="4" w:space="0" w:color="auto"/>
              <w:bottom w:val="single" w:sz="4" w:space="0" w:color="auto"/>
              <w:right w:val="single" w:sz="4" w:space="0" w:color="auto"/>
            </w:tcBorders>
            <w:vAlign w:val="center"/>
            <w:hideMark/>
          </w:tcPr>
          <w:p w:rsidR="00AF57AA" w:rsidRPr="00294A39" w:rsidRDefault="00AF57AA" w:rsidP="00AF57AA">
            <w:pPr>
              <w:spacing w:after="0" w:line="240" w:lineRule="auto"/>
              <w:rPr>
                <w:rFonts w:ascii="Sylfaen" w:eastAsia="Times New Roman" w:hAnsi="Sylfaen" w:cs="Calibri"/>
                <w:b/>
                <w:bCs/>
                <w:color w:val="000000"/>
                <w:sz w:val="16"/>
                <w:szCs w:val="16"/>
              </w:rPr>
            </w:pPr>
          </w:p>
        </w:tc>
        <w:tc>
          <w:tcPr>
            <w:tcW w:w="558" w:type="pct"/>
            <w:tcBorders>
              <w:top w:val="nil"/>
              <w:left w:val="nil"/>
              <w:bottom w:val="single" w:sz="4" w:space="0" w:color="auto"/>
              <w:right w:val="single" w:sz="4" w:space="0" w:color="auto"/>
            </w:tcBorders>
            <w:shd w:val="clear" w:color="auto" w:fill="auto"/>
            <w:vAlign w:val="center"/>
          </w:tcPr>
          <w:p w:rsidR="00AF57AA" w:rsidRPr="001C6572" w:rsidRDefault="00AF57AA" w:rsidP="00AF57AA">
            <w:pPr>
              <w:jc w:val="center"/>
              <w:rPr>
                <w:rFonts w:ascii="Sylfaen" w:hAnsi="Sylfaen" w:cs="Arial"/>
                <w:b/>
                <w:bCs/>
                <w:sz w:val="16"/>
                <w:szCs w:val="16"/>
              </w:rPr>
            </w:pPr>
            <w:r w:rsidRPr="001C6572">
              <w:rPr>
                <w:rFonts w:ascii="Sylfaen" w:hAnsi="Sylfaen" w:cs="Arial"/>
                <w:b/>
                <w:bCs/>
                <w:sz w:val="16"/>
                <w:szCs w:val="16"/>
              </w:rPr>
              <w:t>8 412,5</w:t>
            </w:r>
          </w:p>
        </w:tc>
        <w:tc>
          <w:tcPr>
            <w:tcW w:w="574" w:type="pct"/>
            <w:tcBorders>
              <w:top w:val="nil"/>
              <w:left w:val="nil"/>
              <w:bottom w:val="single" w:sz="4" w:space="0" w:color="auto"/>
              <w:right w:val="single" w:sz="4" w:space="0" w:color="auto"/>
            </w:tcBorders>
            <w:shd w:val="clear" w:color="auto" w:fill="auto"/>
            <w:vAlign w:val="center"/>
          </w:tcPr>
          <w:p w:rsidR="00AF57AA" w:rsidRPr="001C6572" w:rsidRDefault="00AF57AA" w:rsidP="00AF57AA">
            <w:pPr>
              <w:jc w:val="center"/>
              <w:rPr>
                <w:rFonts w:ascii="Sylfaen" w:hAnsi="Sylfaen" w:cs="Arial"/>
                <w:b/>
                <w:bCs/>
                <w:sz w:val="16"/>
                <w:szCs w:val="16"/>
              </w:rPr>
            </w:pPr>
            <w:r w:rsidRPr="001C6572">
              <w:rPr>
                <w:rFonts w:ascii="Sylfaen" w:hAnsi="Sylfaen" w:cs="Arial"/>
                <w:b/>
                <w:bCs/>
                <w:sz w:val="16"/>
                <w:szCs w:val="16"/>
              </w:rPr>
              <w:t>10 484,1</w:t>
            </w:r>
          </w:p>
        </w:tc>
        <w:tc>
          <w:tcPr>
            <w:tcW w:w="574" w:type="pct"/>
            <w:tcBorders>
              <w:top w:val="nil"/>
              <w:left w:val="nil"/>
              <w:bottom w:val="single" w:sz="4" w:space="0" w:color="auto"/>
              <w:right w:val="single" w:sz="4" w:space="0" w:color="auto"/>
            </w:tcBorders>
            <w:shd w:val="clear" w:color="auto" w:fill="auto"/>
            <w:vAlign w:val="center"/>
          </w:tcPr>
          <w:p w:rsidR="00AF57AA" w:rsidRPr="001C6572" w:rsidRDefault="00AF57AA" w:rsidP="00AF57AA">
            <w:pPr>
              <w:jc w:val="center"/>
              <w:rPr>
                <w:rFonts w:ascii="Sylfaen" w:hAnsi="Sylfaen" w:cs="Arial"/>
                <w:b/>
                <w:bCs/>
                <w:sz w:val="16"/>
                <w:szCs w:val="16"/>
              </w:rPr>
            </w:pPr>
            <w:r w:rsidRPr="001C6572">
              <w:rPr>
                <w:rFonts w:ascii="Sylfaen" w:hAnsi="Sylfaen" w:cs="Arial"/>
                <w:b/>
                <w:bCs/>
                <w:sz w:val="16"/>
                <w:szCs w:val="16"/>
              </w:rPr>
              <w:t>12 197,8</w:t>
            </w:r>
          </w:p>
        </w:tc>
        <w:tc>
          <w:tcPr>
            <w:tcW w:w="572" w:type="pct"/>
            <w:tcBorders>
              <w:top w:val="nil"/>
              <w:left w:val="nil"/>
              <w:bottom w:val="single" w:sz="4" w:space="0" w:color="auto"/>
              <w:right w:val="single" w:sz="4" w:space="0" w:color="auto"/>
            </w:tcBorders>
            <w:shd w:val="clear" w:color="auto" w:fill="auto"/>
            <w:vAlign w:val="center"/>
          </w:tcPr>
          <w:p w:rsidR="00AF57AA" w:rsidRPr="001C6572" w:rsidRDefault="00AF57AA" w:rsidP="00AF57AA">
            <w:pPr>
              <w:jc w:val="center"/>
              <w:rPr>
                <w:rFonts w:ascii="Sylfaen" w:hAnsi="Sylfaen" w:cs="Arial"/>
                <w:b/>
                <w:bCs/>
                <w:sz w:val="16"/>
                <w:szCs w:val="16"/>
              </w:rPr>
            </w:pPr>
            <w:r w:rsidRPr="001C6572">
              <w:rPr>
                <w:rFonts w:ascii="Sylfaen" w:hAnsi="Sylfaen" w:cs="Arial"/>
                <w:b/>
                <w:bCs/>
                <w:sz w:val="16"/>
                <w:szCs w:val="16"/>
              </w:rPr>
              <w:t>14 458,3</w:t>
            </w:r>
          </w:p>
        </w:tc>
      </w:tr>
      <w:tr w:rsidR="00464C6D" w:rsidRPr="00294A39" w:rsidTr="00652A30">
        <w:trPr>
          <w:trHeight w:val="397"/>
        </w:trPr>
        <w:tc>
          <w:tcPr>
            <w:tcW w:w="91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64C6D" w:rsidRPr="00294A39" w:rsidRDefault="00464C6D" w:rsidP="003620B9">
            <w:pPr>
              <w:rPr>
                <w:rFonts w:ascii="Sylfaen" w:hAnsi="Sylfaen"/>
                <w:color w:val="000000"/>
                <w:sz w:val="16"/>
                <w:szCs w:val="16"/>
              </w:rPr>
            </w:pPr>
            <w:r w:rsidRPr="00294A39">
              <w:rPr>
                <w:rFonts w:ascii="Sylfaen" w:hAnsi="Sylfaen" w:cs="Sylfaen"/>
                <w:color w:val="000000"/>
                <w:sz w:val="16"/>
                <w:szCs w:val="16"/>
                <w:lang w:val="ka-GE"/>
              </w:rPr>
              <w:t xml:space="preserve">ქვე </w:t>
            </w:r>
            <w:r w:rsidRPr="00294A39">
              <w:rPr>
                <w:rFonts w:ascii="Sylfaen" w:hAnsi="Sylfaen" w:cs="Sylfaen"/>
                <w:color w:val="000000"/>
                <w:sz w:val="16"/>
                <w:szCs w:val="16"/>
              </w:rPr>
              <w:t>პროგრამის</w:t>
            </w:r>
            <w:r w:rsidRPr="00294A39">
              <w:rPr>
                <w:rFonts w:ascii="Sylfaen" w:hAnsi="Sylfaen" w:cs="Calibri"/>
                <w:color w:val="000000"/>
                <w:sz w:val="16"/>
                <w:szCs w:val="16"/>
              </w:rPr>
              <w:t xml:space="preserve"> </w:t>
            </w:r>
            <w:r w:rsidRPr="00294A39">
              <w:rPr>
                <w:rFonts w:ascii="Sylfaen" w:hAnsi="Sylfaen" w:cs="Sylfaen"/>
                <w:color w:val="000000"/>
                <w:sz w:val="16"/>
                <w:szCs w:val="16"/>
              </w:rPr>
              <w:t>განმახორციელებელი</w:t>
            </w:r>
          </w:p>
        </w:tc>
        <w:tc>
          <w:tcPr>
            <w:tcW w:w="4081" w:type="pct"/>
            <w:gridSpan w:val="5"/>
            <w:tcBorders>
              <w:top w:val="single" w:sz="4" w:space="0" w:color="auto"/>
              <w:left w:val="nil"/>
              <w:bottom w:val="single" w:sz="4" w:space="0" w:color="auto"/>
              <w:right w:val="single" w:sz="4" w:space="0" w:color="auto"/>
            </w:tcBorders>
            <w:shd w:val="clear" w:color="000000" w:fill="FFFFFF"/>
            <w:vAlign w:val="center"/>
            <w:hideMark/>
          </w:tcPr>
          <w:p w:rsidR="00464C6D" w:rsidRPr="00294A39" w:rsidRDefault="00464C6D" w:rsidP="003620B9">
            <w:pPr>
              <w:rPr>
                <w:rFonts w:ascii="Sylfaen" w:hAnsi="Sylfaen"/>
                <w:color w:val="000000"/>
                <w:sz w:val="16"/>
                <w:szCs w:val="16"/>
                <w:lang w:val="ka-GE"/>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464C6D" w:rsidRPr="00294A39" w:rsidTr="00652A30">
        <w:trPr>
          <w:trHeight w:val="1894"/>
        </w:trPr>
        <w:tc>
          <w:tcPr>
            <w:tcW w:w="919" w:type="pct"/>
            <w:gridSpan w:val="2"/>
            <w:tcBorders>
              <w:top w:val="single" w:sz="4" w:space="0" w:color="auto"/>
              <w:left w:val="single" w:sz="4" w:space="0" w:color="auto"/>
              <w:bottom w:val="single" w:sz="4" w:space="0" w:color="auto"/>
              <w:right w:val="nil"/>
            </w:tcBorders>
            <w:shd w:val="clear" w:color="000000" w:fill="FFFFFF"/>
            <w:vAlign w:val="center"/>
            <w:hideMark/>
          </w:tcPr>
          <w:p w:rsidR="00464C6D" w:rsidRPr="00294A39" w:rsidRDefault="00464C6D" w:rsidP="003620B9">
            <w:pPr>
              <w:rPr>
                <w:rFonts w:ascii="Sylfaen" w:hAnsi="Sylfaen"/>
                <w:color w:val="000000"/>
                <w:sz w:val="16"/>
                <w:szCs w:val="16"/>
              </w:rPr>
            </w:pPr>
            <w:r w:rsidRPr="00294A39">
              <w:rPr>
                <w:rFonts w:ascii="Sylfaen" w:hAnsi="Sylfaen" w:cs="Sylfaen"/>
                <w:color w:val="000000"/>
                <w:sz w:val="16"/>
                <w:szCs w:val="16"/>
              </w:rPr>
              <w:t>პროგრამის</w:t>
            </w:r>
            <w:r w:rsidRPr="00294A39">
              <w:rPr>
                <w:rFonts w:ascii="Sylfaen" w:hAnsi="Sylfaen" w:cs="Calibri"/>
                <w:color w:val="000000"/>
                <w:sz w:val="16"/>
                <w:szCs w:val="16"/>
              </w:rPr>
              <w:t xml:space="preserve"> </w:t>
            </w:r>
            <w:r w:rsidRPr="00294A39">
              <w:rPr>
                <w:rFonts w:ascii="Sylfaen" w:hAnsi="Sylfaen" w:cs="Sylfaen"/>
                <w:color w:val="000000"/>
                <w:sz w:val="16"/>
                <w:szCs w:val="16"/>
              </w:rPr>
              <w:t>აღწერა</w:t>
            </w:r>
            <w:r w:rsidRPr="00294A39">
              <w:rPr>
                <w:rFonts w:ascii="Sylfaen" w:hAnsi="Sylfaen" w:cs="Calibri"/>
                <w:color w:val="000000"/>
                <w:sz w:val="16"/>
                <w:szCs w:val="16"/>
              </w:rPr>
              <w:t xml:space="preserve"> </w:t>
            </w:r>
          </w:p>
        </w:tc>
        <w:tc>
          <w:tcPr>
            <w:tcW w:w="4081"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464C6D" w:rsidRPr="00294A39" w:rsidRDefault="00DC2D9C" w:rsidP="003620B9">
            <w:pPr>
              <w:ind w:left="180"/>
              <w:jc w:val="both"/>
              <w:rPr>
                <w:rFonts w:ascii="Sylfaen" w:hAnsi="Sylfaen" w:cs="Sylfaen"/>
                <w:color w:val="000000"/>
                <w:sz w:val="16"/>
                <w:szCs w:val="16"/>
                <w:lang w:val="ka-GE"/>
              </w:rPr>
            </w:pPr>
            <w:r w:rsidRPr="00294A39">
              <w:rPr>
                <w:rFonts w:ascii="Sylfaen" w:hAnsi="Sylfaen" w:cs="Sylfaen"/>
                <w:color w:val="000000"/>
                <w:sz w:val="16"/>
                <w:szCs w:val="16"/>
                <w:lang w:val="ka-GE"/>
              </w:rPr>
              <w:t xml:space="preserve">ზესტაფონის </w:t>
            </w:r>
            <w:r w:rsidRPr="00294A39">
              <w:rPr>
                <w:rFonts w:ascii="Sylfaen" w:hAnsi="Sylfaen" w:cs="Sylfaen"/>
                <w:color w:val="000000"/>
                <w:sz w:val="16"/>
                <w:szCs w:val="16"/>
              </w:rPr>
              <w:t>მუნიციპალიტეტის</w:t>
            </w:r>
            <w:r w:rsidRPr="00294A39">
              <w:rPr>
                <w:rFonts w:ascii="Sylfaen" w:hAnsi="Sylfaen" w:cs="Calibri"/>
                <w:color w:val="000000"/>
                <w:sz w:val="16"/>
                <w:szCs w:val="16"/>
              </w:rPr>
              <w:t xml:space="preserve"> </w:t>
            </w:r>
            <w:r w:rsidRPr="00294A39">
              <w:rPr>
                <w:rFonts w:ascii="Sylfaen" w:hAnsi="Sylfaen" w:cs="Sylfaen"/>
                <w:color w:val="000000"/>
                <w:sz w:val="16"/>
                <w:szCs w:val="16"/>
              </w:rPr>
              <w:t>ტერიტორიაზე</w:t>
            </w:r>
            <w:r w:rsidRPr="00294A39">
              <w:rPr>
                <w:rFonts w:ascii="Sylfaen" w:hAnsi="Sylfaen"/>
                <w:color w:val="000000"/>
                <w:sz w:val="16"/>
                <w:szCs w:val="16"/>
              </w:rPr>
              <w:t xml:space="preserve"> </w:t>
            </w:r>
            <w:r w:rsidRPr="00294A39">
              <w:rPr>
                <w:rFonts w:ascii="Sylfaen" w:hAnsi="Sylfaen" w:cs="Sylfaen"/>
                <w:color w:val="000000"/>
                <w:sz w:val="16"/>
                <w:szCs w:val="16"/>
              </w:rPr>
              <w:t>მიუხედავად</w:t>
            </w:r>
            <w:r w:rsidRPr="00294A39">
              <w:rPr>
                <w:rFonts w:ascii="Sylfaen" w:hAnsi="Sylfaen"/>
                <w:color w:val="000000"/>
                <w:sz w:val="16"/>
                <w:szCs w:val="16"/>
              </w:rPr>
              <w:t xml:space="preserve"> </w:t>
            </w:r>
            <w:r w:rsidRPr="00294A39">
              <w:rPr>
                <w:rFonts w:ascii="Sylfaen" w:hAnsi="Sylfaen" w:cs="Sylfaen"/>
                <w:color w:val="000000"/>
                <w:sz w:val="16"/>
                <w:szCs w:val="16"/>
              </w:rPr>
              <w:t>იმისა</w:t>
            </w:r>
            <w:r w:rsidRPr="00294A39">
              <w:rPr>
                <w:rFonts w:ascii="Sylfaen" w:hAnsi="Sylfaen"/>
                <w:color w:val="000000"/>
                <w:sz w:val="16"/>
                <w:szCs w:val="16"/>
              </w:rPr>
              <w:t xml:space="preserve">, </w:t>
            </w:r>
            <w:r w:rsidRPr="00294A39">
              <w:rPr>
                <w:rFonts w:ascii="Sylfaen" w:hAnsi="Sylfaen" w:cs="Sylfaen"/>
                <w:color w:val="000000"/>
                <w:sz w:val="16"/>
                <w:szCs w:val="16"/>
              </w:rPr>
              <w:t>რომ</w:t>
            </w:r>
            <w:r w:rsidRPr="00294A39">
              <w:rPr>
                <w:rFonts w:ascii="Sylfaen" w:hAnsi="Sylfaen"/>
                <w:color w:val="000000"/>
                <w:sz w:val="16"/>
                <w:szCs w:val="16"/>
              </w:rPr>
              <w:t xml:space="preserve"> </w:t>
            </w:r>
            <w:r w:rsidRPr="00294A39">
              <w:rPr>
                <w:rFonts w:ascii="Sylfaen" w:hAnsi="Sylfaen" w:cs="Sylfaen"/>
                <w:color w:val="000000"/>
                <w:sz w:val="16"/>
                <w:szCs w:val="16"/>
              </w:rPr>
              <w:t>უკანასკნელი</w:t>
            </w:r>
            <w:r w:rsidRPr="00294A39">
              <w:rPr>
                <w:rFonts w:ascii="Sylfaen" w:hAnsi="Sylfaen"/>
                <w:color w:val="000000"/>
                <w:sz w:val="16"/>
                <w:szCs w:val="16"/>
              </w:rPr>
              <w:t xml:space="preserve"> </w:t>
            </w:r>
            <w:r w:rsidRPr="00294A39">
              <w:rPr>
                <w:rFonts w:ascii="Sylfaen" w:hAnsi="Sylfaen" w:cs="Sylfaen"/>
                <w:color w:val="000000"/>
                <w:sz w:val="16"/>
                <w:szCs w:val="16"/>
              </w:rPr>
              <w:t>წლების</w:t>
            </w:r>
            <w:r w:rsidRPr="00294A39">
              <w:rPr>
                <w:rFonts w:ascii="Sylfaen" w:hAnsi="Sylfaen"/>
                <w:color w:val="000000"/>
                <w:sz w:val="16"/>
                <w:szCs w:val="16"/>
              </w:rPr>
              <w:t xml:space="preserve"> </w:t>
            </w:r>
            <w:r w:rsidRPr="00294A39">
              <w:rPr>
                <w:rFonts w:ascii="Sylfaen" w:hAnsi="Sylfaen" w:cs="Sylfaen"/>
                <w:color w:val="000000"/>
                <w:sz w:val="16"/>
                <w:szCs w:val="16"/>
              </w:rPr>
              <w:t>მანძილზე</w:t>
            </w:r>
            <w:r w:rsidRPr="00294A39">
              <w:rPr>
                <w:rFonts w:ascii="Sylfaen" w:hAnsi="Sylfaen"/>
                <w:color w:val="000000"/>
                <w:sz w:val="16"/>
                <w:szCs w:val="16"/>
              </w:rPr>
              <w:t xml:space="preserve"> </w:t>
            </w:r>
            <w:r w:rsidRPr="00294A39">
              <w:rPr>
                <w:rFonts w:ascii="Sylfaen" w:hAnsi="Sylfaen" w:cs="Sylfaen"/>
                <w:color w:val="000000"/>
                <w:sz w:val="16"/>
                <w:szCs w:val="16"/>
              </w:rPr>
              <w:t>ქალაქში</w:t>
            </w:r>
            <w:r w:rsidRPr="00294A39">
              <w:rPr>
                <w:rFonts w:ascii="Sylfaen" w:hAnsi="Sylfaen"/>
                <w:color w:val="000000"/>
                <w:sz w:val="16"/>
                <w:szCs w:val="16"/>
              </w:rPr>
              <w:t xml:space="preserve"> </w:t>
            </w:r>
            <w:r w:rsidRPr="00294A39">
              <w:rPr>
                <w:rFonts w:ascii="Sylfaen" w:hAnsi="Sylfaen" w:cs="Sylfaen"/>
                <w:color w:val="000000"/>
                <w:sz w:val="16"/>
                <w:szCs w:val="16"/>
              </w:rPr>
              <w:t>აქტიურად</w:t>
            </w:r>
            <w:r w:rsidRPr="00294A39">
              <w:rPr>
                <w:rFonts w:ascii="Sylfaen" w:hAnsi="Sylfaen"/>
                <w:color w:val="000000"/>
                <w:sz w:val="16"/>
                <w:szCs w:val="16"/>
              </w:rPr>
              <w:t xml:space="preserve"> </w:t>
            </w:r>
            <w:r w:rsidRPr="00294A39">
              <w:rPr>
                <w:rFonts w:ascii="Sylfaen" w:hAnsi="Sylfaen" w:cs="Sylfaen"/>
                <w:color w:val="000000"/>
                <w:sz w:val="16"/>
                <w:szCs w:val="16"/>
              </w:rPr>
              <w:t>ხორციელდება</w:t>
            </w:r>
            <w:r w:rsidRPr="00294A39">
              <w:rPr>
                <w:rFonts w:ascii="Sylfaen" w:hAnsi="Sylfaen"/>
                <w:color w:val="000000"/>
                <w:sz w:val="16"/>
                <w:szCs w:val="16"/>
              </w:rPr>
              <w:t xml:space="preserve"> </w:t>
            </w:r>
            <w:r w:rsidRPr="00294A39">
              <w:rPr>
                <w:rFonts w:ascii="Sylfaen" w:hAnsi="Sylfaen" w:cs="Sylfaen"/>
                <w:color w:val="000000"/>
                <w:sz w:val="16"/>
                <w:szCs w:val="16"/>
              </w:rPr>
              <w:t>მასშტაბური</w:t>
            </w:r>
            <w:r w:rsidRPr="00294A39">
              <w:rPr>
                <w:rFonts w:ascii="Sylfaen" w:hAnsi="Sylfaen"/>
                <w:color w:val="000000"/>
                <w:sz w:val="16"/>
                <w:szCs w:val="16"/>
              </w:rPr>
              <w:t xml:space="preserve"> </w:t>
            </w:r>
            <w:r w:rsidRPr="00294A39">
              <w:rPr>
                <w:rFonts w:ascii="Sylfaen" w:hAnsi="Sylfaen" w:cs="Sylfaen"/>
                <w:color w:val="000000"/>
                <w:sz w:val="16"/>
                <w:szCs w:val="16"/>
              </w:rPr>
              <w:t>სამუშაოები</w:t>
            </w:r>
            <w:r w:rsidRPr="00294A39">
              <w:rPr>
                <w:rFonts w:ascii="Sylfaen" w:hAnsi="Sylfaen"/>
                <w:color w:val="000000"/>
                <w:sz w:val="16"/>
                <w:szCs w:val="16"/>
              </w:rPr>
              <w:t xml:space="preserve"> </w:t>
            </w:r>
            <w:r w:rsidRPr="00294A39">
              <w:rPr>
                <w:rFonts w:ascii="Sylfaen" w:hAnsi="Sylfaen" w:cs="Sylfaen"/>
                <w:color w:val="000000"/>
                <w:sz w:val="16"/>
                <w:szCs w:val="16"/>
              </w:rPr>
              <w:t>ინფრასტრუქტურის</w:t>
            </w:r>
            <w:r w:rsidRPr="00294A39">
              <w:rPr>
                <w:rFonts w:ascii="Sylfaen" w:hAnsi="Sylfaen"/>
                <w:color w:val="000000"/>
                <w:sz w:val="16"/>
                <w:szCs w:val="16"/>
              </w:rPr>
              <w:t xml:space="preserve"> </w:t>
            </w:r>
            <w:r w:rsidRPr="00294A39">
              <w:rPr>
                <w:rFonts w:ascii="Sylfaen" w:hAnsi="Sylfaen" w:cs="Sylfaen"/>
                <w:color w:val="000000"/>
                <w:sz w:val="16"/>
                <w:szCs w:val="16"/>
              </w:rPr>
              <w:t>მოწესრიგების</w:t>
            </w:r>
            <w:r w:rsidRPr="00294A39">
              <w:rPr>
                <w:rFonts w:ascii="Sylfaen" w:hAnsi="Sylfaen"/>
                <w:color w:val="000000"/>
                <w:sz w:val="16"/>
                <w:szCs w:val="16"/>
              </w:rPr>
              <w:t xml:space="preserve"> </w:t>
            </w:r>
            <w:r w:rsidRPr="00294A39">
              <w:rPr>
                <w:rFonts w:ascii="Sylfaen" w:hAnsi="Sylfaen" w:cs="Sylfaen"/>
                <w:color w:val="000000"/>
                <w:sz w:val="16"/>
                <w:szCs w:val="16"/>
              </w:rPr>
              <w:t>კუთხით</w:t>
            </w:r>
            <w:r w:rsidRPr="00294A39">
              <w:rPr>
                <w:rFonts w:ascii="Sylfaen" w:hAnsi="Sylfaen"/>
                <w:color w:val="000000"/>
                <w:sz w:val="16"/>
                <w:szCs w:val="16"/>
              </w:rPr>
              <w:t xml:space="preserve">, </w:t>
            </w:r>
            <w:r w:rsidRPr="00294A39">
              <w:rPr>
                <w:rFonts w:ascii="Sylfaen" w:hAnsi="Sylfaen" w:cs="Sylfaen"/>
                <w:color w:val="000000"/>
                <w:sz w:val="16"/>
                <w:szCs w:val="16"/>
              </w:rPr>
              <w:t>გრძელვადიანი</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საჭიროებებიდან</w:t>
            </w:r>
            <w:r w:rsidRPr="00294A39">
              <w:rPr>
                <w:rFonts w:ascii="Sylfaen" w:hAnsi="Sylfaen"/>
                <w:color w:val="000000"/>
                <w:sz w:val="16"/>
                <w:szCs w:val="16"/>
              </w:rPr>
              <w:t xml:space="preserve"> </w:t>
            </w:r>
            <w:r w:rsidRPr="00294A39">
              <w:rPr>
                <w:rFonts w:ascii="Sylfaen" w:hAnsi="Sylfaen" w:cs="Sylfaen"/>
                <w:color w:val="000000"/>
                <w:sz w:val="16"/>
                <w:szCs w:val="16"/>
              </w:rPr>
              <w:t>გამომდინარე</w:t>
            </w:r>
            <w:r w:rsidRPr="00294A39">
              <w:rPr>
                <w:rFonts w:ascii="Sylfaen" w:hAnsi="Sylfaen"/>
                <w:color w:val="000000"/>
                <w:sz w:val="16"/>
                <w:szCs w:val="16"/>
              </w:rPr>
              <w:t xml:space="preserve">, </w:t>
            </w:r>
            <w:r w:rsidRPr="00294A39">
              <w:rPr>
                <w:rFonts w:ascii="Sylfaen" w:hAnsi="Sylfaen" w:cs="Sylfaen"/>
                <w:color w:val="000000"/>
                <w:sz w:val="16"/>
                <w:szCs w:val="16"/>
              </w:rPr>
              <w:t>მაინც</w:t>
            </w:r>
            <w:r w:rsidRPr="00294A39">
              <w:rPr>
                <w:rFonts w:ascii="Sylfaen" w:hAnsi="Sylfaen"/>
                <w:color w:val="000000"/>
                <w:sz w:val="16"/>
                <w:szCs w:val="16"/>
              </w:rPr>
              <w:t xml:space="preserve"> </w:t>
            </w:r>
            <w:r w:rsidRPr="00294A39">
              <w:rPr>
                <w:rFonts w:ascii="Sylfaen" w:hAnsi="Sylfaen" w:cs="Sylfaen"/>
                <w:color w:val="000000"/>
                <w:sz w:val="16"/>
                <w:szCs w:val="16"/>
              </w:rPr>
              <w:t>არის</w:t>
            </w:r>
            <w:r w:rsidRPr="00294A39">
              <w:rPr>
                <w:rFonts w:ascii="Sylfaen" w:hAnsi="Sylfaen"/>
                <w:color w:val="000000"/>
                <w:sz w:val="16"/>
                <w:szCs w:val="16"/>
              </w:rPr>
              <w:t xml:space="preserve"> </w:t>
            </w:r>
            <w:r w:rsidRPr="00294A39">
              <w:rPr>
                <w:rFonts w:ascii="Sylfaen" w:hAnsi="Sylfaen" w:cs="Sylfaen"/>
                <w:color w:val="000000"/>
                <w:sz w:val="16"/>
                <w:szCs w:val="16"/>
              </w:rPr>
              <w:t>მნიშვნელოვანი</w:t>
            </w:r>
            <w:r w:rsidRPr="00294A39">
              <w:rPr>
                <w:rFonts w:ascii="Sylfaen" w:hAnsi="Sylfaen"/>
                <w:color w:val="000000"/>
                <w:sz w:val="16"/>
                <w:szCs w:val="16"/>
              </w:rPr>
              <w:t xml:space="preserve"> </w:t>
            </w:r>
            <w:r w:rsidRPr="00294A39">
              <w:rPr>
                <w:rFonts w:ascii="Sylfaen" w:hAnsi="Sylfaen" w:cs="Sylfaen"/>
                <w:color w:val="000000"/>
                <w:sz w:val="16"/>
                <w:szCs w:val="16"/>
              </w:rPr>
              <w:t>სამუშაოების</w:t>
            </w:r>
            <w:r w:rsidRPr="00294A39">
              <w:rPr>
                <w:rFonts w:ascii="Sylfaen" w:hAnsi="Sylfaen"/>
                <w:color w:val="000000"/>
                <w:sz w:val="16"/>
                <w:szCs w:val="16"/>
              </w:rPr>
              <w:t xml:space="preserve"> </w:t>
            </w:r>
            <w:r w:rsidRPr="00294A39">
              <w:rPr>
                <w:rFonts w:ascii="Sylfaen" w:hAnsi="Sylfaen" w:cs="Sylfaen"/>
                <w:color w:val="000000"/>
                <w:sz w:val="16"/>
                <w:szCs w:val="16"/>
              </w:rPr>
              <w:t>განხორციელების</w:t>
            </w:r>
            <w:r w:rsidRPr="00294A39">
              <w:rPr>
                <w:rFonts w:ascii="Sylfaen" w:hAnsi="Sylfaen"/>
                <w:color w:val="000000"/>
                <w:sz w:val="16"/>
                <w:szCs w:val="16"/>
              </w:rPr>
              <w:t xml:space="preserve"> </w:t>
            </w:r>
            <w:r w:rsidRPr="00294A39">
              <w:rPr>
                <w:rFonts w:ascii="Sylfaen" w:hAnsi="Sylfaen" w:cs="Sylfaen"/>
                <w:color w:val="000000"/>
                <w:sz w:val="16"/>
                <w:szCs w:val="16"/>
              </w:rPr>
              <w:t>აუცილებლობა</w:t>
            </w:r>
            <w:r w:rsidRPr="00294A39">
              <w:rPr>
                <w:rFonts w:ascii="Sylfaen" w:hAnsi="Sylfaen"/>
                <w:color w:val="000000"/>
                <w:sz w:val="16"/>
                <w:szCs w:val="16"/>
              </w:rPr>
              <w:t xml:space="preserve">. </w:t>
            </w:r>
            <w:r w:rsidRPr="00294A39">
              <w:rPr>
                <w:rFonts w:ascii="Sylfaen" w:hAnsi="Sylfaen" w:cs="Sylfaen"/>
                <w:color w:val="000000"/>
                <w:sz w:val="16"/>
                <w:szCs w:val="16"/>
              </w:rPr>
              <w:t>ქალაქის</w:t>
            </w:r>
            <w:r w:rsidRPr="00294A39">
              <w:rPr>
                <w:rFonts w:ascii="Sylfaen" w:hAnsi="Sylfaen"/>
                <w:color w:val="000000"/>
                <w:sz w:val="16"/>
                <w:szCs w:val="16"/>
              </w:rPr>
              <w:t xml:space="preserve"> </w:t>
            </w:r>
            <w:r w:rsidRPr="00294A39">
              <w:rPr>
                <w:rFonts w:ascii="Sylfaen" w:hAnsi="Sylfaen" w:cs="Sylfaen"/>
                <w:color w:val="000000"/>
                <w:sz w:val="16"/>
                <w:szCs w:val="16"/>
              </w:rPr>
              <w:t>ქუჩების</w:t>
            </w:r>
            <w:r w:rsidRPr="00294A39">
              <w:rPr>
                <w:rFonts w:ascii="Sylfaen" w:hAnsi="Sylfaen"/>
                <w:color w:val="000000"/>
                <w:sz w:val="16"/>
                <w:szCs w:val="16"/>
              </w:rPr>
              <w:t xml:space="preserve"> </w:t>
            </w:r>
            <w:r w:rsidRPr="00294A39">
              <w:rPr>
                <w:rFonts w:ascii="Sylfaen" w:hAnsi="Sylfaen" w:cs="Sylfaen"/>
                <w:color w:val="000000"/>
                <w:sz w:val="16"/>
                <w:szCs w:val="16"/>
              </w:rPr>
              <w:t>ზოგიერთი</w:t>
            </w:r>
            <w:r w:rsidRPr="00294A39">
              <w:rPr>
                <w:rFonts w:ascii="Sylfaen" w:hAnsi="Sylfaen"/>
                <w:color w:val="000000"/>
                <w:sz w:val="16"/>
                <w:szCs w:val="16"/>
              </w:rPr>
              <w:t xml:space="preserve"> </w:t>
            </w:r>
            <w:r w:rsidRPr="00294A39">
              <w:rPr>
                <w:rFonts w:ascii="Sylfaen" w:hAnsi="Sylfaen" w:cs="Sylfaen"/>
                <w:color w:val="000000"/>
                <w:sz w:val="16"/>
                <w:szCs w:val="16"/>
              </w:rPr>
              <w:t>ნაწილი</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საჭიროებს</w:t>
            </w:r>
            <w:r w:rsidRPr="00294A39">
              <w:rPr>
                <w:rFonts w:ascii="Sylfaen" w:hAnsi="Sylfaen"/>
                <w:color w:val="000000"/>
                <w:sz w:val="16"/>
                <w:szCs w:val="16"/>
              </w:rPr>
              <w:t xml:space="preserve"> </w:t>
            </w:r>
            <w:r w:rsidRPr="00294A39">
              <w:rPr>
                <w:rFonts w:ascii="Sylfaen" w:hAnsi="Sylfaen" w:cs="Sylfaen"/>
                <w:color w:val="000000"/>
                <w:sz w:val="16"/>
                <w:szCs w:val="16"/>
              </w:rPr>
              <w:t>კაპიტალურ</w:t>
            </w:r>
            <w:r w:rsidRPr="00294A39">
              <w:rPr>
                <w:rFonts w:ascii="Sylfaen" w:hAnsi="Sylfaen"/>
                <w:color w:val="000000"/>
                <w:sz w:val="16"/>
                <w:szCs w:val="16"/>
              </w:rPr>
              <w:t xml:space="preserve"> </w:t>
            </w:r>
            <w:r w:rsidRPr="00294A39">
              <w:rPr>
                <w:rFonts w:ascii="Sylfaen" w:hAnsi="Sylfaen" w:cs="Sylfaen"/>
                <w:color w:val="000000"/>
                <w:sz w:val="16"/>
                <w:szCs w:val="16"/>
              </w:rPr>
              <w:t>რეაბილიტაციას</w:t>
            </w:r>
            <w:r w:rsidRPr="00294A39">
              <w:rPr>
                <w:rFonts w:ascii="Sylfaen" w:hAnsi="Sylfaen"/>
                <w:color w:val="000000"/>
                <w:sz w:val="16"/>
                <w:szCs w:val="16"/>
              </w:rPr>
              <w:t xml:space="preserve">, </w:t>
            </w:r>
            <w:r w:rsidRPr="00294A39">
              <w:rPr>
                <w:rFonts w:ascii="Sylfaen" w:hAnsi="Sylfaen" w:cs="Sylfaen"/>
                <w:color w:val="000000"/>
                <w:sz w:val="16"/>
                <w:szCs w:val="16"/>
              </w:rPr>
              <w:t>ასევე</w:t>
            </w:r>
            <w:r w:rsidRPr="00294A39">
              <w:rPr>
                <w:rFonts w:ascii="Sylfaen" w:hAnsi="Sylfaen"/>
                <w:color w:val="000000"/>
                <w:sz w:val="16"/>
                <w:szCs w:val="16"/>
              </w:rPr>
              <w:t xml:space="preserve">, </w:t>
            </w:r>
            <w:r w:rsidRPr="00294A39">
              <w:rPr>
                <w:rFonts w:ascii="Sylfaen" w:hAnsi="Sylfaen" w:cs="Sylfaen"/>
                <w:color w:val="000000"/>
                <w:sz w:val="16"/>
                <w:szCs w:val="16"/>
              </w:rPr>
              <w:t>მიმდინარე</w:t>
            </w:r>
            <w:r w:rsidRPr="00294A39">
              <w:rPr>
                <w:rFonts w:ascii="Sylfaen" w:hAnsi="Sylfaen"/>
                <w:color w:val="000000"/>
                <w:sz w:val="16"/>
                <w:szCs w:val="16"/>
              </w:rPr>
              <w:t xml:space="preserve"> </w:t>
            </w:r>
            <w:r w:rsidRPr="00294A39">
              <w:rPr>
                <w:rFonts w:ascii="Sylfaen" w:hAnsi="Sylfaen" w:cs="Sylfaen"/>
                <w:color w:val="000000"/>
                <w:sz w:val="16"/>
                <w:szCs w:val="16"/>
              </w:rPr>
              <w:t>შეკეთებით</w:t>
            </w:r>
            <w:r w:rsidRPr="00294A39">
              <w:rPr>
                <w:rFonts w:ascii="Sylfaen" w:hAnsi="Sylfaen"/>
                <w:color w:val="000000"/>
                <w:sz w:val="16"/>
                <w:szCs w:val="16"/>
              </w:rPr>
              <w:t xml:space="preserve"> </w:t>
            </w:r>
            <w:r w:rsidRPr="00294A39">
              <w:rPr>
                <w:rFonts w:ascii="Sylfaen" w:hAnsi="Sylfaen" w:cs="Sylfaen"/>
                <w:color w:val="000000"/>
                <w:sz w:val="16"/>
                <w:szCs w:val="16"/>
              </w:rPr>
              <w:t>სამუშაოებს</w:t>
            </w:r>
            <w:r w:rsidRPr="00294A39">
              <w:rPr>
                <w:rFonts w:ascii="Sylfaen" w:hAnsi="Sylfaen"/>
                <w:color w:val="000000"/>
                <w:sz w:val="16"/>
                <w:szCs w:val="16"/>
              </w:rPr>
              <w:t xml:space="preserve"> </w:t>
            </w:r>
            <w:r w:rsidRPr="00294A39">
              <w:rPr>
                <w:rFonts w:ascii="Sylfaen" w:hAnsi="Sylfaen" w:cs="Sylfaen"/>
                <w:color w:val="000000"/>
                <w:sz w:val="16"/>
                <w:szCs w:val="16"/>
              </w:rPr>
              <w:t>ითხოვს</w:t>
            </w:r>
            <w:r w:rsidRPr="00294A39">
              <w:rPr>
                <w:rFonts w:ascii="Sylfaen" w:hAnsi="Sylfaen"/>
                <w:color w:val="000000"/>
                <w:sz w:val="16"/>
                <w:szCs w:val="16"/>
              </w:rPr>
              <w:t xml:space="preserve"> </w:t>
            </w:r>
            <w:r w:rsidRPr="00294A39">
              <w:rPr>
                <w:rFonts w:ascii="Sylfaen" w:hAnsi="Sylfaen" w:cs="Sylfaen"/>
                <w:color w:val="000000"/>
                <w:sz w:val="16"/>
                <w:szCs w:val="16"/>
              </w:rPr>
              <w:t>ბოლო</w:t>
            </w:r>
            <w:r w:rsidRPr="00294A39">
              <w:rPr>
                <w:rFonts w:ascii="Sylfaen" w:hAnsi="Sylfaen"/>
                <w:color w:val="000000"/>
                <w:sz w:val="16"/>
                <w:szCs w:val="16"/>
              </w:rPr>
              <w:t xml:space="preserve"> </w:t>
            </w:r>
            <w:r w:rsidRPr="00294A39">
              <w:rPr>
                <w:rFonts w:ascii="Sylfaen" w:hAnsi="Sylfaen" w:cs="Sylfaen"/>
                <w:color w:val="000000"/>
                <w:sz w:val="16"/>
                <w:szCs w:val="16"/>
              </w:rPr>
              <w:t>წლების</w:t>
            </w:r>
            <w:r w:rsidRPr="00294A39">
              <w:rPr>
                <w:rFonts w:ascii="Sylfaen" w:hAnsi="Sylfaen"/>
                <w:color w:val="000000"/>
                <w:sz w:val="16"/>
                <w:szCs w:val="16"/>
              </w:rPr>
              <w:t xml:space="preserve"> </w:t>
            </w:r>
            <w:r w:rsidRPr="00294A39">
              <w:rPr>
                <w:rFonts w:ascii="Sylfaen" w:hAnsi="Sylfaen" w:cs="Sylfaen"/>
                <w:color w:val="000000"/>
                <w:sz w:val="16"/>
                <w:szCs w:val="16"/>
              </w:rPr>
              <w:t>მანძილზე</w:t>
            </w:r>
            <w:r w:rsidRPr="00294A39">
              <w:rPr>
                <w:rFonts w:ascii="Sylfaen" w:hAnsi="Sylfaen"/>
                <w:color w:val="000000"/>
                <w:sz w:val="16"/>
                <w:szCs w:val="16"/>
              </w:rPr>
              <w:t xml:space="preserve"> </w:t>
            </w:r>
            <w:r w:rsidRPr="00294A39">
              <w:rPr>
                <w:rFonts w:ascii="Sylfaen" w:hAnsi="Sylfaen" w:cs="Sylfaen"/>
                <w:color w:val="000000"/>
                <w:sz w:val="16"/>
                <w:szCs w:val="16"/>
              </w:rPr>
              <w:t>რეაბილიტირებული</w:t>
            </w:r>
            <w:r w:rsidRPr="00294A39">
              <w:rPr>
                <w:rFonts w:ascii="Sylfaen" w:hAnsi="Sylfaen"/>
                <w:color w:val="000000"/>
                <w:sz w:val="16"/>
                <w:szCs w:val="16"/>
              </w:rPr>
              <w:t xml:space="preserve"> </w:t>
            </w:r>
            <w:r w:rsidRPr="00294A39">
              <w:rPr>
                <w:rFonts w:ascii="Sylfaen" w:hAnsi="Sylfaen" w:cs="Sylfaen"/>
                <w:color w:val="000000"/>
                <w:sz w:val="16"/>
                <w:szCs w:val="16"/>
              </w:rPr>
              <w:t>ქუჩების</w:t>
            </w:r>
            <w:r w:rsidRPr="00294A39">
              <w:rPr>
                <w:rFonts w:ascii="Sylfaen" w:hAnsi="Sylfaen"/>
                <w:color w:val="000000"/>
                <w:sz w:val="16"/>
                <w:szCs w:val="16"/>
              </w:rPr>
              <w:t xml:space="preserve"> </w:t>
            </w:r>
            <w:r w:rsidRPr="00294A39">
              <w:rPr>
                <w:rFonts w:ascii="Sylfaen" w:hAnsi="Sylfaen" w:cs="Sylfaen"/>
                <w:color w:val="000000"/>
                <w:sz w:val="16"/>
                <w:szCs w:val="16"/>
              </w:rPr>
              <w:t>ნაწილი</w:t>
            </w:r>
            <w:r w:rsidRPr="00294A39">
              <w:rPr>
                <w:rFonts w:ascii="Sylfaen" w:hAnsi="Sylfaen"/>
                <w:color w:val="000000"/>
                <w:sz w:val="16"/>
                <w:szCs w:val="16"/>
              </w:rPr>
              <w:t xml:space="preserve">. </w:t>
            </w:r>
            <w:r w:rsidRPr="00294A39">
              <w:rPr>
                <w:rFonts w:ascii="Sylfaen" w:hAnsi="Sylfaen" w:cs="Sylfaen"/>
                <w:color w:val="000000"/>
                <w:sz w:val="16"/>
                <w:szCs w:val="16"/>
              </w:rPr>
              <w:t>ქალაქში</w:t>
            </w:r>
            <w:r w:rsidRPr="00294A39">
              <w:rPr>
                <w:rFonts w:ascii="Sylfaen" w:hAnsi="Sylfaen"/>
                <w:color w:val="000000"/>
                <w:sz w:val="16"/>
                <w:szCs w:val="16"/>
              </w:rPr>
              <w:t xml:space="preserve"> </w:t>
            </w:r>
            <w:r w:rsidRPr="00294A39">
              <w:rPr>
                <w:rFonts w:ascii="Sylfaen" w:hAnsi="Sylfaen" w:cs="Sylfaen"/>
                <w:color w:val="000000"/>
                <w:sz w:val="16"/>
                <w:szCs w:val="16"/>
              </w:rPr>
              <w:t>საგზაო</w:t>
            </w:r>
            <w:r w:rsidRPr="00294A39">
              <w:rPr>
                <w:rFonts w:ascii="Sylfaen" w:hAnsi="Sylfaen"/>
                <w:color w:val="000000"/>
                <w:sz w:val="16"/>
                <w:szCs w:val="16"/>
              </w:rPr>
              <w:t xml:space="preserve"> </w:t>
            </w:r>
            <w:r w:rsidRPr="00294A39">
              <w:rPr>
                <w:rFonts w:ascii="Sylfaen" w:hAnsi="Sylfaen" w:cs="Sylfaen"/>
                <w:color w:val="000000"/>
                <w:sz w:val="16"/>
                <w:szCs w:val="16"/>
              </w:rPr>
              <w:t>მოძრაობის</w:t>
            </w:r>
            <w:r w:rsidRPr="00294A39">
              <w:rPr>
                <w:rFonts w:ascii="Sylfaen" w:hAnsi="Sylfaen"/>
                <w:color w:val="000000"/>
                <w:sz w:val="16"/>
                <w:szCs w:val="16"/>
              </w:rPr>
              <w:t xml:space="preserve"> </w:t>
            </w:r>
            <w:r w:rsidRPr="00294A39">
              <w:rPr>
                <w:rFonts w:ascii="Sylfaen" w:hAnsi="Sylfaen" w:cs="Sylfaen"/>
                <w:color w:val="000000"/>
                <w:sz w:val="16"/>
                <w:szCs w:val="16"/>
              </w:rPr>
              <w:t>ხარისხის</w:t>
            </w:r>
            <w:r w:rsidRPr="00294A39">
              <w:rPr>
                <w:rFonts w:ascii="Sylfaen" w:hAnsi="Sylfaen"/>
                <w:color w:val="000000"/>
                <w:sz w:val="16"/>
                <w:szCs w:val="16"/>
              </w:rPr>
              <w:t xml:space="preserve"> </w:t>
            </w:r>
            <w:r w:rsidRPr="00294A39">
              <w:rPr>
                <w:rFonts w:ascii="Sylfaen" w:hAnsi="Sylfaen" w:cs="Sylfaen"/>
                <w:color w:val="000000"/>
                <w:sz w:val="16"/>
                <w:szCs w:val="16"/>
              </w:rPr>
              <w:t>გაუმჯობესების</w:t>
            </w:r>
            <w:r w:rsidRPr="00294A39">
              <w:rPr>
                <w:rFonts w:ascii="Sylfaen" w:hAnsi="Sylfaen"/>
                <w:color w:val="000000"/>
                <w:sz w:val="16"/>
                <w:szCs w:val="16"/>
              </w:rPr>
              <w:t xml:space="preserve">, </w:t>
            </w:r>
            <w:r w:rsidRPr="00294A39">
              <w:rPr>
                <w:rFonts w:ascii="Sylfaen" w:hAnsi="Sylfaen" w:cs="Sylfaen"/>
                <w:color w:val="000000"/>
                <w:sz w:val="16"/>
                <w:szCs w:val="16"/>
              </w:rPr>
              <w:t>საგზაო</w:t>
            </w:r>
            <w:r w:rsidRPr="00294A39">
              <w:rPr>
                <w:rFonts w:ascii="Sylfaen" w:hAnsi="Sylfaen"/>
                <w:color w:val="000000"/>
                <w:sz w:val="16"/>
                <w:szCs w:val="16"/>
              </w:rPr>
              <w:t xml:space="preserve"> </w:t>
            </w:r>
            <w:r w:rsidRPr="00294A39">
              <w:rPr>
                <w:rFonts w:ascii="Sylfaen" w:hAnsi="Sylfaen" w:cs="Sylfaen"/>
                <w:color w:val="000000"/>
                <w:sz w:val="16"/>
                <w:szCs w:val="16"/>
              </w:rPr>
              <w:t>მოძრაობის</w:t>
            </w:r>
            <w:r w:rsidRPr="00294A39">
              <w:rPr>
                <w:rFonts w:ascii="Sylfaen" w:hAnsi="Sylfaen"/>
                <w:color w:val="000000"/>
                <w:sz w:val="16"/>
                <w:szCs w:val="16"/>
              </w:rPr>
              <w:t xml:space="preserve"> </w:t>
            </w:r>
            <w:r w:rsidRPr="00294A39">
              <w:rPr>
                <w:rFonts w:ascii="Sylfaen" w:hAnsi="Sylfaen" w:cs="Sylfaen"/>
                <w:color w:val="000000"/>
                <w:sz w:val="16"/>
                <w:szCs w:val="16"/>
              </w:rPr>
              <w:t>ორგანიზებისა</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უსაფრთხოების</w:t>
            </w:r>
            <w:r w:rsidRPr="00294A39">
              <w:rPr>
                <w:rFonts w:ascii="Sylfaen" w:hAnsi="Sylfaen"/>
                <w:color w:val="000000"/>
                <w:sz w:val="16"/>
                <w:szCs w:val="16"/>
              </w:rPr>
              <w:t xml:space="preserve">, </w:t>
            </w:r>
            <w:r w:rsidRPr="00294A39">
              <w:rPr>
                <w:rFonts w:ascii="Sylfaen" w:hAnsi="Sylfaen" w:cs="Sylfaen"/>
                <w:color w:val="000000"/>
                <w:sz w:val="16"/>
                <w:szCs w:val="16"/>
              </w:rPr>
              <w:t>სატრანსპორტო</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ქვეითთა</w:t>
            </w:r>
            <w:r w:rsidRPr="00294A39">
              <w:rPr>
                <w:rFonts w:ascii="Sylfaen" w:hAnsi="Sylfaen"/>
                <w:color w:val="000000"/>
                <w:sz w:val="16"/>
                <w:szCs w:val="16"/>
              </w:rPr>
              <w:t xml:space="preserve"> </w:t>
            </w:r>
            <w:r w:rsidRPr="00294A39">
              <w:rPr>
                <w:rFonts w:ascii="Sylfaen" w:hAnsi="Sylfaen" w:cs="Sylfaen"/>
                <w:color w:val="000000"/>
                <w:sz w:val="16"/>
                <w:szCs w:val="16"/>
              </w:rPr>
              <w:t>ნაკადის</w:t>
            </w:r>
            <w:r w:rsidRPr="00294A39">
              <w:rPr>
                <w:rFonts w:ascii="Sylfaen" w:hAnsi="Sylfaen"/>
                <w:color w:val="000000"/>
                <w:sz w:val="16"/>
                <w:szCs w:val="16"/>
              </w:rPr>
              <w:t xml:space="preserve"> </w:t>
            </w:r>
            <w:r w:rsidRPr="00294A39">
              <w:rPr>
                <w:rFonts w:ascii="Sylfaen" w:hAnsi="Sylfaen" w:cs="Sylfaen"/>
                <w:color w:val="000000"/>
                <w:sz w:val="16"/>
                <w:szCs w:val="16"/>
              </w:rPr>
              <w:t>უსაფრთხოდ</w:t>
            </w:r>
            <w:r w:rsidRPr="00294A39">
              <w:rPr>
                <w:rFonts w:ascii="Sylfaen" w:hAnsi="Sylfaen"/>
                <w:color w:val="000000"/>
                <w:sz w:val="16"/>
                <w:szCs w:val="16"/>
              </w:rPr>
              <w:t xml:space="preserve"> </w:t>
            </w:r>
            <w:r w:rsidRPr="00294A39">
              <w:rPr>
                <w:rFonts w:ascii="Sylfaen" w:hAnsi="Sylfaen" w:cs="Sylfaen"/>
                <w:color w:val="000000"/>
                <w:sz w:val="16"/>
                <w:szCs w:val="16"/>
              </w:rPr>
              <w:t>გადაადგილების</w:t>
            </w:r>
            <w:r w:rsidRPr="00294A39">
              <w:rPr>
                <w:rFonts w:ascii="Sylfaen" w:hAnsi="Sylfaen"/>
                <w:color w:val="000000"/>
                <w:sz w:val="16"/>
                <w:szCs w:val="16"/>
              </w:rPr>
              <w:t xml:space="preserve"> </w:t>
            </w:r>
            <w:r w:rsidRPr="00294A39">
              <w:rPr>
                <w:rFonts w:ascii="Sylfaen" w:hAnsi="Sylfaen" w:cs="Sylfaen"/>
                <w:color w:val="000000"/>
                <w:sz w:val="16"/>
                <w:szCs w:val="16"/>
              </w:rPr>
              <w:t>მიზნით</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საჭიროა</w:t>
            </w:r>
            <w:r w:rsidRPr="00294A39">
              <w:rPr>
                <w:rFonts w:ascii="Sylfaen" w:hAnsi="Sylfaen"/>
                <w:color w:val="000000"/>
                <w:sz w:val="16"/>
                <w:szCs w:val="16"/>
              </w:rPr>
              <w:t xml:space="preserve"> </w:t>
            </w:r>
            <w:r w:rsidRPr="00294A39">
              <w:rPr>
                <w:rFonts w:ascii="Sylfaen" w:hAnsi="Sylfaen" w:cs="Sylfaen"/>
                <w:color w:val="000000"/>
                <w:sz w:val="16"/>
                <w:szCs w:val="16"/>
              </w:rPr>
              <w:t>საგზაო</w:t>
            </w:r>
            <w:r w:rsidRPr="00294A39">
              <w:rPr>
                <w:rFonts w:ascii="Sylfaen" w:hAnsi="Sylfaen"/>
                <w:color w:val="000000"/>
                <w:sz w:val="16"/>
                <w:szCs w:val="16"/>
              </w:rPr>
              <w:t xml:space="preserve"> </w:t>
            </w:r>
            <w:r w:rsidRPr="00294A39">
              <w:rPr>
                <w:rFonts w:ascii="Sylfaen" w:hAnsi="Sylfaen" w:cs="Sylfaen"/>
                <w:color w:val="000000"/>
                <w:sz w:val="16"/>
                <w:szCs w:val="16"/>
              </w:rPr>
              <w:t>ინფრასტრუქტურის</w:t>
            </w:r>
            <w:r w:rsidRPr="00294A39">
              <w:rPr>
                <w:rFonts w:ascii="Sylfaen" w:hAnsi="Sylfaen"/>
                <w:color w:val="000000"/>
                <w:sz w:val="16"/>
                <w:szCs w:val="16"/>
              </w:rPr>
              <w:t xml:space="preserve"> </w:t>
            </w:r>
            <w:r w:rsidRPr="00294A39">
              <w:rPr>
                <w:rFonts w:ascii="Sylfaen" w:hAnsi="Sylfaen" w:cs="Sylfaen"/>
                <w:color w:val="000000"/>
                <w:sz w:val="16"/>
                <w:szCs w:val="16"/>
              </w:rPr>
              <w:t>ეტაპობრივი</w:t>
            </w:r>
            <w:r w:rsidRPr="00294A39">
              <w:rPr>
                <w:rFonts w:ascii="Sylfaen" w:hAnsi="Sylfaen"/>
                <w:color w:val="000000"/>
                <w:sz w:val="16"/>
                <w:szCs w:val="16"/>
              </w:rPr>
              <w:t xml:space="preserve"> </w:t>
            </w:r>
            <w:r w:rsidRPr="00294A39">
              <w:rPr>
                <w:rFonts w:ascii="Sylfaen" w:hAnsi="Sylfaen" w:cs="Sylfaen"/>
                <w:color w:val="000000"/>
                <w:sz w:val="16"/>
                <w:szCs w:val="16"/>
              </w:rPr>
              <w:t>მოწესრიგება</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საჭიროა</w:t>
            </w:r>
            <w:r w:rsidRPr="00294A39">
              <w:rPr>
                <w:rFonts w:ascii="Sylfaen" w:hAnsi="Sylfaen"/>
                <w:color w:val="000000"/>
                <w:sz w:val="16"/>
                <w:szCs w:val="16"/>
              </w:rPr>
              <w:t xml:space="preserve"> </w:t>
            </w:r>
            <w:r w:rsidRPr="00294A39">
              <w:rPr>
                <w:rFonts w:ascii="Sylfaen" w:hAnsi="Sylfaen" w:cs="Sylfaen"/>
                <w:color w:val="000000"/>
                <w:sz w:val="16"/>
                <w:szCs w:val="16"/>
              </w:rPr>
              <w:t>ცენტრალურ</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მეორე</w:t>
            </w:r>
            <w:r w:rsidRPr="00294A39">
              <w:rPr>
                <w:rFonts w:ascii="Sylfaen" w:hAnsi="Sylfaen" w:cs="Sylfaen"/>
                <w:color w:val="000000"/>
                <w:sz w:val="16"/>
                <w:szCs w:val="16"/>
                <w:lang w:val="ka-GE"/>
              </w:rPr>
              <w:t xml:space="preserve"> </w:t>
            </w:r>
            <w:r w:rsidRPr="00294A39">
              <w:rPr>
                <w:rFonts w:ascii="Sylfaen" w:hAnsi="Sylfaen" w:cs="Sylfaen"/>
                <w:color w:val="000000"/>
                <w:sz w:val="16"/>
                <w:szCs w:val="16"/>
              </w:rPr>
              <w:t>ხარისხოვან</w:t>
            </w:r>
            <w:r w:rsidRPr="00294A39">
              <w:rPr>
                <w:rFonts w:ascii="Sylfaen" w:hAnsi="Sylfaen"/>
                <w:color w:val="000000"/>
                <w:sz w:val="16"/>
                <w:szCs w:val="16"/>
              </w:rPr>
              <w:t xml:space="preserve"> </w:t>
            </w:r>
            <w:r w:rsidRPr="00294A39">
              <w:rPr>
                <w:rFonts w:ascii="Sylfaen" w:hAnsi="Sylfaen" w:cs="Sylfaen"/>
                <w:color w:val="000000"/>
                <w:sz w:val="16"/>
                <w:szCs w:val="16"/>
              </w:rPr>
              <w:t>გზებამდე</w:t>
            </w:r>
            <w:r w:rsidRPr="00294A39">
              <w:rPr>
                <w:rFonts w:ascii="Sylfaen" w:hAnsi="Sylfaen"/>
                <w:color w:val="000000"/>
                <w:sz w:val="16"/>
                <w:szCs w:val="16"/>
              </w:rPr>
              <w:t xml:space="preserve"> </w:t>
            </w:r>
            <w:r w:rsidRPr="00294A39">
              <w:rPr>
                <w:rFonts w:ascii="Sylfaen" w:hAnsi="Sylfaen" w:cs="Sylfaen"/>
                <w:color w:val="000000"/>
                <w:sz w:val="16"/>
                <w:szCs w:val="16"/>
              </w:rPr>
              <w:t>მისასვლელი</w:t>
            </w:r>
            <w:r w:rsidRPr="00294A39">
              <w:rPr>
                <w:rFonts w:ascii="Sylfaen" w:hAnsi="Sylfaen"/>
                <w:color w:val="000000"/>
                <w:sz w:val="16"/>
                <w:szCs w:val="16"/>
              </w:rPr>
              <w:t xml:space="preserve"> </w:t>
            </w:r>
            <w:r w:rsidRPr="00294A39">
              <w:rPr>
                <w:rFonts w:ascii="Sylfaen" w:hAnsi="Sylfaen" w:cs="Sylfaen"/>
                <w:color w:val="000000"/>
                <w:sz w:val="16"/>
                <w:szCs w:val="16"/>
              </w:rPr>
              <w:t>გზების</w:t>
            </w:r>
            <w:r w:rsidRPr="00294A39">
              <w:rPr>
                <w:rFonts w:ascii="Sylfaen" w:hAnsi="Sylfaen"/>
                <w:color w:val="000000"/>
                <w:sz w:val="16"/>
                <w:szCs w:val="16"/>
              </w:rPr>
              <w:t xml:space="preserve"> </w:t>
            </w:r>
            <w:r w:rsidRPr="00294A39">
              <w:rPr>
                <w:rFonts w:ascii="Sylfaen" w:hAnsi="Sylfaen" w:cs="Sylfaen"/>
                <w:color w:val="000000"/>
                <w:sz w:val="16"/>
                <w:szCs w:val="16"/>
              </w:rPr>
              <w:t>რეაბილიტაცია</w:t>
            </w:r>
            <w:r w:rsidRPr="00294A39">
              <w:rPr>
                <w:rFonts w:ascii="Sylfaen" w:hAnsi="Sylfaen"/>
                <w:color w:val="000000"/>
                <w:sz w:val="16"/>
                <w:szCs w:val="16"/>
              </w:rPr>
              <w:t xml:space="preserve">,  </w:t>
            </w:r>
            <w:r w:rsidRPr="00294A39">
              <w:rPr>
                <w:rFonts w:ascii="Sylfaen" w:hAnsi="Sylfaen" w:cs="Sylfaen"/>
                <w:color w:val="000000"/>
                <w:sz w:val="16"/>
                <w:szCs w:val="16"/>
              </w:rPr>
              <w:t>შესაკეთებელი</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სარეაბილიტაციოა</w:t>
            </w:r>
            <w:r w:rsidRPr="00294A39">
              <w:rPr>
                <w:rFonts w:ascii="Sylfaen" w:hAnsi="Sylfaen"/>
                <w:color w:val="000000"/>
                <w:sz w:val="16"/>
                <w:szCs w:val="16"/>
              </w:rPr>
              <w:t xml:space="preserve"> </w:t>
            </w:r>
            <w:r w:rsidRPr="00294A39">
              <w:rPr>
                <w:rFonts w:ascii="Sylfaen" w:hAnsi="Sylfaen" w:cs="Sylfaen"/>
                <w:color w:val="000000"/>
                <w:sz w:val="16"/>
                <w:szCs w:val="16"/>
                <w:lang w:val="ka-GE"/>
              </w:rPr>
              <w:t>სანიაღვრე არხები</w:t>
            </w:r>
            <w:r w:rsidR="00A553CF" w:rsidRPr="00294A39">
              <w:rPr>
                <w:rFonts w:ascii="Sylfaen" w:hAnsi="Sylfaen" w:cs="Sylfaen"/>
                <w:color w:val="000000"/>
                <w:sz w:val="16"/>
                <w:szCs w:val="16"/>
                <w:lang w:val="ka-GE"/>
              </w:rPr>
              <w:t>.</w:t>
            </w:r>
          </w:p>
        </w:tc>
      </w:tr>
      <w:tr w:rsidR="00464C6D" w:rsidRPr="00294A39" w:rsidTr="00F412EF">
        <w:trPr>
          <w:trHeight w:val="665"/>
        </w:trPr>
        <w:tc>
          <w:tcPr>
            <w:tcW w:w="91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64C6D" w:rsidRPr="00294A39" w:rsidRDefault="00464C6D" w:rsidP="003620B9">
            <w:pPr>
              <w:rPr>
                <w:rFonts w:ascii="Sylfaen" w:hAnsi="Sylfaen" w:cs="Sylfaen"/>
                <w:color w:val="000000"/>
                <w:sz w:val="16"/>
                <w:szCs w:val="16"/>
                <w:lang w:val="ka-GE"/>
              </w:rPr>
            </w:pPr>
            <w:r w:rsidRPr="00294A39">
              <w:rPr>
                <w:rFonts w:ascii="Sylfaen" w:hAnsi="Sylfaen" w:cs="Sylfaen"/>
                <w:color w:val="000000"/>
                <w:sz w:val="16"/>
                <w:szCs w:val="16"/>
                <w:lang w:val="ka-GE"/>
              </w:rPr>
              <w:t xml:space="preserve">ქვეპროგრამის </w:t>
            </w:r>
            <w:r w:rsidR="0003700A">
              <w:rPr>
                <w:rFonts w:ascii="Sylfaen" w:hAnsi="Sylfaen" w:cs="Sylfaen"/>
                <w:color w:val="000000"/>
                <w:sz w:val="16"/>
                <w:szCs w:val="16"/>
                <w:lang w:val="ka-GE"/>
              </w:rPr>
              <w:t>მიზანი</w:t>
            </w:r>
          </w:p>
        </w:tc>
        <w:tc>
          <w:tcPr>
            <w:tcW w:w="4081" w:type="pct"/>
            <w:gridSpan w:val="5"/>
            <w:tcBorders>
              <w:top w:val="single" w:sz="4" w:space="0" w:color="auto"/>
              <w:left w:val="nil"/>
              <w:bottom w:val="single" w:sz="4" w:space="0" w:color="auto"/>
              <w:right w:val="single" w:sz="4" w:space="0" w:color="auto"/>
            </w:tcBorders>
            <w:shd w:val="clear" w:color="000000" w:fill="FFFFFF"/>
            <w:vAlign w:val="center"/>
            <w:hideMark/>
          </w:tcPr>
          <w:p w:rsidR="00464C6D" w:rsidRPr="00294A39" w:rsidRDefault="00464C6D" w:rsidP="003620B9">
            <w:pPr>
              <w:pStyle w:val="ListParagraph"/>
              <w:tabs>
                <w:tab w:val="left" w:pos="1620"/>
              </w:tabs>
              <w:ind w:left="1124"/>
              <w:rPr>
                <w:rFonts w:ascii="Sylfaen" w:hAnsi="Sylfaen"/>
                <w:sz w:val="16"/>
                <w:szCs w:val="16"/>
                <w:lang w:val="ka-GE"/>
              </w:rPr>
            </w:pPr>
            <w:r w:rsidRPr="00294A39">
              <w:rPr>
                <w:rFonts w:ascii="Sylfaen" w:hAnsi="Sylfaen"/>
                <w:sz w:val="16"/>
                <w:szCs w:val="16"/>
                <w:lang w:val="ka-GE"/>
              </w:rPr>
              <w:t xml:space="preserve">გზის, ქუჩის, სანიაღვრე არხების, საყრდენი კედლების, ბოგირების, ხიდების, არასაცხოვერბელი და სხვა შენობების მოწყობა-რეაბილიტაცია </w:t>
            </w:r>
          </w:p>
        </w:tc>
      </w:tr>
    </w:tbl>
    <w:p w:rsidR="003B177B" w:rsidRDefault="003B177B" w:rsidP="003620B9">
      <w:pPr>
        <w:rPr>
          <w:rFonts w:ascii="Sylfaen" w:hAnsi="Sylfaen"/>
        </w:rPr>
      </w:pPr>
    </w:p>
    <w:p w:rsidR="000961B1" w:rsidRPr="00294A39" w:rsidRDefault="000961B1" w:rsidP="003620B9">
      <w:pPr>
        <w:rPr>
          <w:rFonts w:ascii="Sylfaen" w:hAnsi="Sylfaen"/>
        </w:rPr>
      </w:pPr>
    </w:p>
    <w:tbl>
      <w:tblPr>
        <w:tblW w:w="5007" w:type="pct"/>
        <w:tblInd w:w="-5" w:type="dxa"/>
        <w:tblLook w:val="04A0" w:firstRow="1" w:lastRow="0" w:firstColumn="1" w:lastColumn="0" w:noHBand="0" w:noVBand="1"/>
      </w:tblPr>
      <w:tblGrid>
        <w:gridCol w:w="629"/>
        <w:gridCol w:w="1272"/>
        <w:gridCol w:w="3729"/>
        <w:gridCol w:w="1154"/>
        <w:gridCol w:w="1187"/>
        <w:gridCol w:w="1187"/>
        <w:gridCol w:w="1183"/>
      </w:tblGrid>
      <w:tr w:rsidR="00390844" w:rsidRPr="00294A39" w:rsidTr="003620B9">
        <w:trPr>
          <w:trHeight w:val="810"/>
        </w:trPr>
        <w:tc>
          <w:tcPr>
            <w:tcW w:w="304"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390844" w:rsidRPr="00294A39" w:rsidRDefault="0039084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15"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90844" w:rsidRPr="00294A39" w:rsidRDefault="0039084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803"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90844" w:rsidRPr="00294A39" w:rsidRDefault="0039084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გზების მიმდინარე შეკეთება</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390844" w:rsidRPr="00294A39" w:rsidRDefault="0021630A"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sidR="00165724">
              <w:rPr>
                <w:rFonts w:ascii="Sylfaen" w:eastAsia="Times New Roman" w:hAnsi="Sylfaen" w:cs="Calibri"/>
                <w:b/>
                <w:bCs/>
                <w:color w:val="000000"/>
                <w:sz w:val="16"/>
                <w:szCs w:val="16"/>
              </w:rPr>
              <w:t>24</w:t>
            </w:r>
            <w:r w:rsidR="00390844" w:rsidRPr="00294A39">
              <w:rPr>
                <w:rFonts w:ascii="Sylfaen" w:eastAsia="Times New Roman" w:hAnsi="Sylfaen" w:cs="Calibri"/>
                <w:b/>
                <w:bCs/>
                <w:color w:val="000000"/>
                <w:sz w:val="16"/>
                <w:szCs w:val="16"/>
              </w:rPr>
              <w:t xml:space="preserve"> წლის დაფინანსება</w:t>
            </w:r>
            <w:r w:rsidR="00390844" w:rsidRPr="00294A39">
              <w:rPr>
                <w:rFonts w:ascii="Sylfaen" w:eastAsia="Times New Roman" w:hAnsi="Sylfaen" w:cs="Calibri"/>
                <w:b/>
                <w:bCs/>
                <w:color w:val="000000"/>
                <w:sz w:val="16"/>
                <w:szCs w:val="16"/>
              </w:rPr>
              <w:br/>
              <w:t xml:space="preserve"> ათას ლარში</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390844" w:rsidRPr="00294A39" w:rsidRDefault="00165724"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390844" w:rsidRPr="00294A39">
              <w:rPr>
                <w:rFonts w:ascii="Sylfaen" w:eastAsia="Times New Roman" w:hAnsi="Sylfaen" w:cs="Calibri"/>
                <w:b/>
                <w:bCs/>
                <w:color w:val="000000"/>
                <w:sz w:val="16"/>
                <w:szCs w:val="16"/>
              </w:rPr>
              <w:t xml:space="preserve"> წლის დაფინანსება</w:t>
            </w:r>
            <w:r w:rsidR="00390844" w:rsidRPr="00294A39">
              <w:rPr>
                <w:rFonts w:ascii="Sylfaen" w:eastAsia="Times New Roman" w:hAnsi="Sylfaen" w:cs="Calibri"/>
                <w:b/>
                <w:bCs/>
                <w:color w:val="000000"/>
                <w:sz w:val="16"/>
                <w:szCs w:val="16"/>
              </w:rPr>
              <w:br/>
              <w:t xml:space="preserve"> ათას ლარში</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390844" w:rsidRPr="00294A39" w:rsidRDefault="00165724"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390844" w:rsidRPr="00294A39">
              <w:rPr>
                <w:rFonts w:ascii="Sylfaen" w:eastAsia="Times New Roman" w:hAnsi="Sylfaen" w:cs="Calibri"/>
                <w:b/>
                <w:bCs/>
                <w:color w:val="000000"/>
                <w:sz w:val="16"/>
                <w:szCs w:val="16"/>
              </w:rPr>
              <w:t xml:space="preserve"> წლის დაფინანსება</w:t>
            </w:r>
            <w:r w:rsidR="00390844" w:rsidRPr="00294A39">
              <w:rPr>
                <w:rFonts w:ascii="Sylfaen" w:eastAsia="Times New Roman" w:hAnsi="Sylfaen" w:cs="Calibri"/>
                <w:b/>
                <w:bCs/>
                <w:color w:val="000000"/>
                <w:sz w:val="16"/>
                <w:szCs w:val="16"/>
              </w:rPr>
              <w:br/>
              <w:t xml:space="preserve"> ათას ლარში</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390844" w:rsidRPr="00294A39" w:rsidRDefault="00165724"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390844" w:rsidRPr="00294A39">
              <w:rPr>
                <w:rFonts w:ascii="Sylfaen" w:eastAsia="Times New Roman" w:hAnsi="Sylfaen" w:cs="Calibri"/>
                <w:b/>
                <w:bCs/>
                <w:color w:val="000000"/>
                <w:sz w:val="16"/>
                <w:szCs w:val="16"/>
              </w:rPr>
              <w:t xml:space="preserve"> წლის დაფინანსება</w:t>
            </w:r>
            <w:r w:rsidR="00390844" w:rsidRPr="00294A39">
              <w:rPr>
                <w:rFonts w:ascii="Sylfaen" w:eastAsia="Times New Roman" w:hAnsi="Sylfaen" w:cs="Calibri"/>
                <w:b/>
                <w:bCs/>
                <w:color w:val="000000"/>
                <w:sz w:val="16"/>
                <w:szCs w:val="16"/>
              </w:rPr>
              <w:br/>
              <w:t xml:space="preserve"> ათას ლარში</w:t>
            </w:r>
          </w:p>
        </w:tc>
      </w:tr>
      <w:tr w:rsidR="000C585A" w:rsidRPr="00294A39" w:rsidTr="003620B9">
        <w:trPr>
          <w:trHeight w:val="331"/>
        </w:trPr>
        <w:tc>
          <w:tcPr>
            <w:tcW w:w="304" w:type="pct"/>
            <w:tcBorders>
              <w:top w:val="nil"/>
              <w:left w:val="single" w:sz="8" w:space="0" w:color="auto"/>
              <w:bottom w:val="single" w:sz="4" w:space="0" w:color="auto"/>
              <w:right w:val="single" w:sz="4" w:space="0" w:color="auto"/>
            </w:tcBorders>
            <w:shd w:val="clear" w:color="auto" w:fill="auto"/>
            <w:vAlign w:val="center"/>
            <w:hideMark/>
          </w:tcPr>
          <w:p w:rsidR="000C585A" w:rsidRPr="00294A39" w:rsidRDefault="000C585A" w:rsidP="000C585A">
            <w:pPr>
              <w:spacing w:after="0" w:line="240" w:lineRule="auto"/>
              <w:jc w:val="center"/>
              <w:rPr>
                <w:rFonts w:ascii="Sylfaen" w:eastAsia="Times New Roman" w:hAnsi="Sylfaen" w:cs="Calibri"/>
                <w:color w:val="000000"/>
                <w:sz w:val="16"/>
                <w:szCs w:val="16"/>
              </w:rPr>
            </w:pPr>
            <w:r w:rsidRPr="00294A39">
              <w:rPr>
                <w:rFonts w:ascii="Sylfaen" w:eastAsia="Times New Roman" w:hAnsi="Sylfaen" w:cs="Calibri"/>
                <w:color w:val="000000"/>
                <w:sz w:val="16"/>
                <w:szCs w:val="16"/>
              </w:rPr>
              <w:lastRenderedPageBreak/>
              <w:t>02 01 01</w:t>
            </w:r>
          </w:p>
        </w:tc>
        <w:tc>
          <w:tcPr>
            <w:tcW w:w="615" w:type="pct"/>
            <w:vMerge/>
            <w:tcBorders>
              <w:top w:val="single" w:sz="8" w:space="0" w:color="auto"/>
              <w:left w:val="single" w:sz="4" w:space="0" w:color="auto"/>
              <w:bottom w:val="single" w:sz="4" w:space="0" w:color="auto"/>
              <w:right w:val="single" w:sz="4" w:space="0" w:color="auto"/>
            </w:tcBorders>
            <w:shd w:val="clear" w:color="auto" w:fill="auto"/>
            <w:vAlign w:val="center"/>
            <w:hideMark/>
          </w:tcPr>
          <w:p w:rsidR="000C585A" w:rsidRPr="00294A39" w:rsidRDefault="000C585A" w:rsidP="000C585A">
            <w:pPr>
              <w:spacing w:after="0" w:line="240" w:lineRule="auto"/>
              <w:rPr>
                <w:rFonts w:ascii="Sylfaen" w:eastAsia="Times New Roman" w:hAnsi="Sylfaen" w:cs="Calibri"/>
                <w:b/>
                <w:bCs/>
                <w:color w:val="000000"/>
                <w:sz w:val="16"/>
                <w:szCs w:val="16"/>
              </w:rPr>
            </w:pPr>
          </w:p>
        </w:tc>
        <w:tc>
          <w:tcPr>
            <w:tcW w:w="1803" w:type="pct"/>
            <w:vMerge/>
            <w:tcBorders>
              <w:top w:val="single" w:sz="8" w:space="0" w:color="auto"/>
              <w:left w:val="single" w:sz="4" w:space="0" w:color="auto"/>
              <w:bottom w:val="single" w:sz="4" w:space="0" w:color="auto"/>
              <w:right w:val="single" w:sz="4" w:space="0" w:color="auto"/>
            </w:tcBorders>
            <w:shd w:val="clear" w:color="auto" w:fill="auto"/>
            <w:vAlign w:val="center"/>
            <w:hideMark/>
          </w:tcPr>
          <w:p w:rsidR="000C585A" w:rsidRPr="00294A39" w:rsidRDefault="000C585A" w:rsidP="000C585A">
            <w:pPr>
              <w:spacing w:after="0" w:line="240" w:lineRule="auto"/>
              <w:rPr>
                <w:rFonts w:ascii="Sylfaen" w:eastAsia="Times New Roman" w:hAnsi="Sylfaen" w:cs="Calibri"/>
                <w:b/>
                <w:bCs/>
                <w:color w:val="000000"/>
                <w:sz w:val="16"/>
                <w:szCs w:val="16"/>
              </w:rPr>
            </w:pPr>
          </w:p>
        </w:tc>
        <w:tc>
          <w:tcPr>
            <w:tcW w:w="558" w:type="pct"/>
            <w:tcBorders>
              <w:top w:val="nil"/>
              <w:left w:val="nil"/>
              <w:bottom w:val="single" w:sz="4" w:space="0" w:color="auto"/>
              <w:right w:val="single" w:sz="4" w:space="0" w:color="auto"/>
            </w:tcBorders>
            <w:shd w:val="clear" w:color="auto" w:fill="auto"/>
            <w:vAlign w:val="center"/>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20,0</w:t>
            </w:r>
          </w:p>
        </w:tc>
        <w:tc>
          <w:tcPr>
            <w:tcW w:w="574" w:type="pct"/>
            <w:tcBorders>
              <w:top w:val="nil"/>
              <w:left w:val="nil"/>
              <w:bottom w:val="single" w:sz="4" w:space="0" w:color="auto"/>
              <w:right w:val="single" w:sz="4" w:space="0" w:color="auto"/>
            </w:tcBorders>
            <w:shd w:val="clear" w:color="auto" w:fill="auto"/>
            <w:vAlign w:val="center"/>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21,0</w:t>
            </w:r>
          </w:p>
        </w:tc>
        <w:tc>
          <w:tcPr>
            <w:tcW w:w="574" w:type="pct"/>
            <w:tcBorders>
              <w:top w:val="nil"/>
              <w:left w:val="nil"/>
              <w:bottom w:val="single" w:sz="4" w:space="0" w:color="auto"/>
              <w:right w:val="single" w:sz="4" w:space="0" w:color="auto"/>
            </w:tcBorders>
            <w:shd w:val="clear" w:color="auto" w:fill="auto"/>
            <w:vAlign w:val="center"/>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22,0</w:t>
            </w:r>
          </w:p>
        </w:tc>
        <w:tc>
          <w:tcPr>
            <w:tcW w:w="572" w:type="pct"/>
            <w:tcBorders>
              <w:top w:val="nil"/>
              <w:left w:val="nil"/>
              <w:bottom w:val="single" w:sz="4" w:space="0" w:color="auto"/>
              <w:right w:val="single" w:sz="4" w:space="0" w:color="auto"/>
            </w:tcBorders>
            <w:shd w:val="clear" w:color="auto" w:fill="auto"/>
            <w:vAlign w:val="center"/>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23,0</w:t>
            </w:r>
          </w:p>
        </w:tc>
      </w:tr>
      <w:tr w:rsidR="00BA1522" w:rsidRPr="00294A39" w:rsidTr="00652A30">
        <w:trPr>
          <w:trHeight w:val="451"/>
        </w:trPr>
        <w:tc>
          <w:tcPr>
            <w:tcW w:w="91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BA1522" w:rsidP="003620B9">
            <w:pPr>
              <w:rPr>
                <w:rFonts w:ascii="Sylfaen" w:hAnsi="Sylfaen"/>
                <w:color w:val="000000"/>
                <w:sz w:val="16"/>
                <w:szCs w:val="16"/>
              </w:rPr>
            </w:pPr>
            <w:r w:rsidRPr="00294A39">
              <w:rPr>
                <w:rFonts w:ascii="Sylfaen" w:hAnsi="Sylfaen" w:cs="Sylfaen"/>
                <w:color w:val="000000"/>
                <w:sz w:val="16"/>
                <w:szCs w:val="16"/>
                <w:lang w:val="ka-GE"/>
              </w:rPr>
              <w:t xml:space="preserve">ქვე </w:t>
            </w:r>
            <w:r w:rsidRPr="00294A39">
              <w:rPr>
                <w:rFonts w:ascii="Sylfaen" w:hAnsi="Sylfaen" w:cs="Sylfaen"/>
                <w:color w:val="000000"/>
                <w:sz w:val="16"/>
                <w:szCs w:val="16"/>
              </w:rPr>
              <w:t>პროგრამის</w:t>
            </w:r>
            <w:r w:rsidRPr="00294A39">
              <w:rPr>
                <w:rFonts w:ascii="Sylfaen" w:hAnsi="Sylfaen" w:cs="Calibri"/>
                <w:color w:val="000000"/>
                <w:sz w:val="16"/>
                <w:szCs w:val="16"/>
              </w:rPr>
              <w:t xml:space="preserve"> </w:t>
            </w:r>
            <w:r w:rsidRPr="00294A39">
              <w:rPr>
                <w:rFonts w:ascii="Sylfaen" w:hAnsi="Sylfaen" w:cs="Sylfaen"/>
                <w:color w:val="000000"/>
                <w:sz w:val="16"/>
                <w:szCs w:val="16"/>
              </w:rPr>
              <w:t>განმახორციელებელი</w:t>
            </w:r>
          </w:p>
        </w:tc>
        <w:tc>
          <w:tcPr>
            <w:tcW w:w="4081" w:type="pct"/>
            <w:gridSpan w:val="5"/>
            <w:tcBorders>
              <w:top w:val="single" w:sz="4" w:space="0" w:color="auto"/>
              <w:left w:val="nil"/>
              <w:bottom w:val="single" w:sz="4" w:space="0" w:color="auto"/>
              <w:right w:val="single" w:sz="4" w:space="0" w:color="auto"/>
            </w:tcBorders>
            <w:shd w:val="clear" w:color="000000" w:fill="FFFFFF"/>
            <w:vAlign w:val="center"/>
            <w:hideMark/>
          </w:tcPr>
          <w:p w:rsidR="00BA1522" w:rsidRPr="00294A39" w:rsidRDefault="00BA1522" w:rsidP="003620B9">
            <w:pPr>
              <w:rPr>
                <w:rFonts w:ascii="Sylfaen" w:hAnsi="Sylfaen"/>
                <w:color w:val="000000"/>
                <w:sz w:val="16"/>
                <w:szCs w:val="16"/>
                <w:lang w:val="ka-GE"/>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BA1522" w:rsidRPr="00294A39" w:rsidTr="001F1EFF">
        <w:trPr>
          <w:trHeight w:val="1415"/>
        </w:trPr>
        <w:tc>
          <w:tcPr>
            <w:tcW w:w="919" w:type="pct"/>
            <w:gridSpan w:val="2"/>
            <w:tcBorders>
              <w:top w:val="single" w:sz="4" w:space="0" w:color="auto"/>
              <w:left w:val="single" w:sz="4" w:space="0" w:color="auto"/>
              <w:bottom w:val="single" w:sz="4" w:space="0" w:color="auto"/>
              <w:right w:val="nil"/>
            </w:tcBorders>
            <w:shd w:val="clear" w:color="000000" w:fill="FFFFFF"/>
            <w:vAlign w:val="center"/>
            <w:hideMark/>
          </w:tcPr>
          <w:p w:rsidR="00BA1522" w:rsidRPr="00294A39" w:rsidRDefault="00BA1522" w:rsidP="003620B9">
            <w:pPr>
              <w:rPr>
                <w:rFonts w:ascii="Sylfaen" w:hAnsi="Sylfaen"/>
                <w:color w:val="000000"/>
                <w:sz w:val="16"/>
                <w:szCs w:val="16"/>
              </w:rPr>
            </w:pPr>
            <w:r w:rsidRPr="00294A39">
              <w:rPr>
                <w:rFonts w:ascii="Sylfaen" w:hAnsi="Sylfaen" w:cs="Sylfaen"/>
                <w:color w:val="000000"/>
                <w:sz w:val="16"/>
                <w:szCs w:val="16"/>
              </w:rPr>
              <w:t>პროგრამის</w:t>
            </w:r>
            <w:r w:rsidRPr="00294A39">
              <w:rPr>
                <w:rFonts w:ascii="Sylfaen" w:hAnsi="Sylfaen" w:cs="Calibri"/>
                <w:color w:val="000000"/>
                <w:sz w:val="16"/>
                <w:szCs w:val="16"/>
              </w:rPr>
              <w:t xml:space="preserve"> </w:t>
            </w:r>
            <w:r w:rsidRPr="00294A39">
              <w:rPr>
                <w:rFonts w:ascii="Sylfaen" w:hAnsi="Sylfaen" w:cs="Sylfaen"/>
                <w:color w:val="000000"/>
                <w:sz w:val="16"/>
                <w:szCs w:val="16"/>
              </w:rPr>
              <w:t>აღწერა</w:t>
            </w:r>
            <w:r w:rsidRPr="00294A39">
              <w:rPr>
                <w:rFonts w:ascii="Sylfaen" w:hAnsi="Sylfaen" w:cs="Calibri"/>
                <w:color w:val="000000"/>
                <w:sz w:val="16"/>
                <w:szCs w:val="16"/>
              </w:rPr>
              <w:t xml:space="preserve"> </w:t>
            </w:r>
          </w:p>
        </w:tc>
        <w:tc>
          <w:tcPr>
            <w:tcW w:w="4081"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DC2D9C" w:rsidP="003620B9">
            <w:pPr>
              <w:ind w:left="142" w:firstLine="284"/>
              <w:jc w:val="both"/>
              <w:rPr>
                <w:rFonts w:ascii="Sylfaen" w:hAnsi="Sylfaen" w:cs="Sylfaen"/>
                <w:color w:val="000000"/>
                <w:sz w:val="16"/>
                <w:szCs w:val="16"/>
                <w:lang w:val="ka-GE"/>
              </w:rPr>
            </w:pPr>
            <w:r w:rsidRPr="00294A39">
              <w:rPr>
                <w:rFonts w:ascii="Sylfaen" w:hAnsi="Sylfaen" w:cs="Sylfaen"/>
                <w:color w:val="000000"/>
                <w:sz w:val="16"/>
                <w:szCs w:val="16"/>
              </w:rPr>
              <w:t>ქალაქის</w:t>
            </w:r>
            <w:r w:rsidRPr="00294A39">
              <w:rPr>
                <w:rFonts w:ascii="Sylfaen" w:hAnsi="Sylfaen"/>
                <w:color w:val="000000"/>
                <w:sz w:val="16"/>
                <w:szCs w:val="16"/>
              </w:rPr>
              <w:t xml:space="preserve"> </w:t>
            </w:r>
            <w:r w:rsidRPr="00294A39">
              <w:rPr>
                <w:rFonts w:ascii="Sylfaen" w:hAnsi="Sylfaen" w:cs="Sylfaen"/>
                <w:color w:val="000000"/>
                <w:sz w:val="16"/>
                <w:szCs w:val="16"/>
              </w:rPr>
              <w:t>ქუჩების</w:t>
            </w:r>
            <w:r w:rsidRPr="00294A39">
              <w:rPr>
                <w:rFonts w:ascii="Sylfaen" w:hAnsi="Sylfaen"/>
                <w:color w:val="000000"/>
                <w:sz w:val="16"/>
                <w:szCs w:val="16"/>
              </w:rPr>
              <w:t xml:space="preserve"> </w:t>
            </w:r>
            <w:r w:rsidRPr="00294A39">
              <w:rPr>
                <w:rFonts w:ascii="Sylfaen" w:hAnsi="Sylfaen" w:cs="Sylfaen"/>
                <w:color w:val="000000"/>
                <w:sz w:val="16"/>
                <w:szCs w:val="16"/>
              </w:rPr>
              <w:t>ზოგიერთი</w:t>
            </w:r>
            <w:r w:rsidRPr="00294A39">
              <w:rPr>
                <w:rFonts w:ascii="Sylfaen" w:hAnsi="Sylfaen"/>
                <w:color w:val="000000"/>
                <w:sz w:val="16"/>
                <w:szCs w:val="16"/>
              </w:rPr>
              <w:t xml:space="preserve"> </w:t>
            </w:r>
            <w:r w:rsidRPr="00294A39">
              <w:rPr>
                <w:rFonts w:ascii="Sylfaen" w:hAnsi="Sylfaen" w:cs="Sylfaen"/>
                <w:color w:val="000000"/>
                <w:sz w:val="16"/>
                <w:szCs w:val="16"/>
              </w:rPr>
              <w:t>ნაწილი</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საჭიროებს</w:t>
            </w:r>
            <w:r w:rsidRPr="00294A39">
              <w:rPr>
                <w:rFonts w:ascii="Sylfaen" w:hAnsi="Sylfaen"/>
                <w:color w:val="000000"/>
                <w:sz w:val="16"/>
                <w:szCs w:val="16"/>
              </w:rPr>
              <w:t xml:space="preserve"> </w:t>
            </w:r>
            <w:r w:rsidRPr="00294A39">
              <w:rPr>
                <w:rFonts w:ascii="Sylfaen" w:hAnsi="Sylfaen" w:cs="Sylfaen"/>
                <w:color w:val="000000"/>
                <w:sz w:val="16"/>
                <w:szCs w:val="16"/>
              </w:rPr>
              <w:t>მიმდინარე</w:t>
            </w:r>
            <w:r w:rsidRPr="00294A39">
              <w:rPr>
                <w:rFonts w:ascii="Sylfaen" w:hAnsi="Sylfaen"/>
                <w:color w:val="000000"/>
                <w:sz w:val="16"/>
                <w:szCs w:val="16"/>
              </w:rPr>
              <w:t xml:space="preserve"> </w:t>
            </w:r>
            <w:r w:rsidRPr="00294A39">
              <w:rPr>
                <w:rFonts w:ascii="Sylfaen" w:hAnsi="Sylfaen" w:cs="Sylfaen"/>
                <w:color w:val="000000"/>
                <w:sz w:val="16"/>
                <w:szCs w:val="16"/>
              </w:rPr>
              <w:t>შეკეთებით</w:t>
            </w:r>
            <w:r w:rsidRPr="00294A39">
              <w:rPr>
                <w:rFonts w:ascii="Sylfaen" w:hAnsi="Sylfaen"/>
                <w:color w:val="000000"/>
                <w:sz w:val="16"/>
                <w:szCs w:val="16"/>
              </w:rPr>
              <w:t xml:space="preserve"> </w:t>
            </w:r>
            <w:r w:rsidRPr="00294A39">
              <w:rPr>
                <w:rFonts w:ascii="Sylfaen" w:hAnsi="Sylfaen" w:cs="Sylfaen"/>
                <w:color w:val="000000"/>
                <w:sz w:val="16"/>
                <w:szCs w:val="16"/>
              </w:rPr>
              <w:t>სამუშაოებს</w:t>
            </w:r>
            <w:r w:rsidRPr="00294A39">
              <w:rPr>
                <w:rFonts w:ascii="Sylfaen" w:hAnsi="Sylfaen" w:cs="Sylfaen"/>
                <w:color w:val="000000"/>
                <w:sz w:val="16"/>
                <w:szCs w:val="16"/>
                <w:lang w:val="ka-GE"/>
              </w:rPr>
              <w:t>, რეაბილიტაციას</w:t>
            </w:r>
            <w:r w:rsidRPr="00294A39">
              <w:rPr>
                <w:rFonts w:ascii="Sylfaen" w:hAnsi="Sylfaen"/>
                <w:color w:val="000000"/>
                <w:sz w:val="16"/>
                <w:szCs w:val="16"/>
              </w:rPr>
              <w:t xml:space="preserve"> </w:t>
            </w:r>
            <w:r w:rsidRPr="00294A39">
              <w:rPr>
                <w:rFonts w:ascii="Sylfaen" w:hAnsi="Sylfaen" w:cs="Sylfaen"/>
                <w:color w:val="000000"/>
                <w:sz w:val="16"/>
                <w:szCs w:val="16"/>
              </w:rPr>
              <w:t>ითხოვს</w:t>
            </w:r>
            <w:r w:rsidRPr="00294A39">
              <w:rPr>
                <w:rFonts w:ascii="Sylfaen" w:hAnsi="Sylfaen"/>
                <w:color w:val="000000"/>
                <w:sz w:val="16"/>
                <w:szCs w:val="16"/>
              </w:rPr>
              <w:t xml:space="preserve"> </w:t>
            </w:r>
            <w:r w:rsidRPr="00294A39">
              <w:rPr>
                <w:rFonts w:ascii="Sylfaen" w:hAnsi="Sylfaen" w:cs="Sylfaen"/>
                <w:color w:val="000000"/>
                <w:sz w:val="16"/>
                <w:szCs w:val="16"/>
              </w:rPr>
              <w:t>ბოლო</w:t>
            </w:r>
            <w:r w:rsidRPr="00294A39">
              <w:rPr>
                <w:rFonts w:ascii="Sylfaen" w:hAnsi="Sylfaen"/>
                <w:color w:val="000000"/>
                <w:sz w:val="16"/>
                <w:szCs w:val="16"/>
              </w:rPr>
              <w:t xml:space="preserve"> </w:t>
            </w:r>
            <w:r w:rsidRPr="00294A39">
              <w:rPr>
                <w:rFonts w:ascii="Sylfaen" w:hAnsi="Sylfaen" w:cs="Sylfaen"/>
                <w:color w:val="000000"/>
                <w:sz w:val="16"/>
                <w:szCs w:val="16"/>
              </w:rPr>
              <w:t>წლების</w:t>
            </w:r>
            <w:r w:rsidRPr="00294A39">
              <w:rPr>
                <w:rFonts w:ascii="Sylfaen" w:hAnsi="Sylfaen"/>
                <w:color w:val="000000"/>
                <w:sz w:val="16"/>
                <w:szCs w:val="16"/>
              </w:rPr>
              <w:t xml:space="preserve"> </w:t>
            </w:r>
            <w:r w:rsidRPr="00294A39">
              <w:rPr>
                <w:rFonts w:ascii="Sylfaen" w:hAnsi="Sylfaen" w:cs="Sylfaen"/>
                <w:color w:val="000000"/>
                <w:sz w:val="16"/>
                <w:szCs w:val="16"/>
              </w:rPr>
              <w:t>მანძილზე</w:t>
            </w:r>
            <w:r w:rsidRPr="00294A39">
              <w:rPr>
                <w:rFonts w:ascii="Sylfaen" w:hAnsi="Sylfaen"/>
                <w:color w:val="000000"/>
                <w:sz w:val="16"/>
                <w:szCs w:val="16"/>
              </w:rPr>
              <w:t xml:space="preserve"> </w:t>
            </w:r>
            <w:r w:rsidRPr="00294A39">
              <w:rPr>
                <w:rFonts w:ascii="Sylfaen" w:hAnsi="Sylfaen" w:cs="Sylfaen"/>
                <w:color w:val="000000"/>
                <w:sz w:val="16"/>
                <w:szCs w:val="16"/>
              </w:rPr>
              <w:t>რეაბილიტირებული</w:t>
            </w:r>
            <w:r w:rsidRPr="00294A39">
              <w:rPr>
                <w:rFonts w:ascii="Sylfaen" w:hAnsi="Sylfaen"/>
                <w:color w:val="000000"/>
                <w:sz w:val="16"/>
                <w:szCs w:val="16"/>
              </w:rPr>
              <w:t xml:space="preserve"> </w:t>
            </w:r>
            <w:r w:rsidRPr="00294A39">
              <w:rPr>
                <w:rFonts w:ascii="Sylfaen" w:hAnsi="Sylfaen" w:cs="Sylfaen"/>
                <w:color w:val="000000"/>
                <w:sz w:val="16"/>
                <w:szCs w:val="16"/>
              </w:rPr>
              <w:t>ქუჩების</w:t>
            </w:r>
            <w:r w:rsidRPr="00294A39">
              <w:rPr>
                <w:rFonts w:ascii="Sylfaen" w:hAnsi="Sylfaen"/>
                <w:color w:val="000000"/>
                <w:sz w:val="16"/>
                <w:szCs w:val="16"/>
              </w:rPr>
              <w:t xml:space="preserve"> </w:t>
            </w:r>
            <w:r w:rsidRPr="00294A39">
              <w:rPr>
                <w:rFonts w:ascii="Sylfaen" w:hAnsi="Sylfaen" w:cs="Sylfaen"/>
                <w:color w:val="000000"/>
                <w:sz w:val="16"/>
                <w:szCs w:val="16"/>
              </w:rPr>
              <w:t>ნაწილი</w:t>
            </w:r>
            <w:r w:rsidRPr="00294A39">
              <w:rPr>
                <w:rFonts w:ascii="Sylfaen" w:hAnsi="Sylfaen"/>
                <w:color w:val="000000"/>
                <w:sz w:val="16"/>
                <w:szCs w:val="16"/>
              </w:rPr>
              <w:t xml:space="preserve">. </w:t>
            </w:r>
            <w:r w:rsidRPr="00294A39">
              <w:rPr>
                <w:rFonts w:ascii="Sylfaen" w:hAnsi="Sylfaen" w:cs="Sylfaen"/>
                <w:color w:val="000000"/>
                <w:sz w:val="16"/>
                <w:szCs w:val="16"/>
              </w:rPr>
              <w:t>ქალაქში</w:t>
            </w:r>
            <w:r w:rsidRPr="00294A39">
              <w:rPr>
                <w:rFonts w:ascii="Sylfaen" w:hAnsi="Sylfaen"/>
                <w:color w:val="000000"/>
                <w:sz w:val="16"/>
                <w:szCs w:val="16"/>
              </w:rPr>
              <w:t xml:space="preserve"> </w:t>
            </w:r>
            <w:r w:rsidRPr="00294A39">
              <w:rPr>
                <w:rFonts w:ascii="Sylfaen" w:hAnsi="Sylfaen" w:cs="Sylfaen"/>
                <w:color w:val="000000"/>
                <w:sz w:val="16"/>
                <w:szCs w:val="16"/>
              </w:rPr>
              <w:t>საგზაო</w:t>
            </w:r>
            <w:r w:rsidRPr="00294A39">
              <w:rPr>
                <w:rFonts w:ascii="Sylfaen" w:hAnsi="Sylfaen"/>
                <w:color w:val="000000"/>
                <w:sz w:val="16"/>
                <w:szCs w:val="16"/>
              </w:rPr>
              <w:t xml:space="preserve"> </w:t>
            </w:r>
            <w:r w:rsidRPr="00294A39">
              <w:rPr>
                <w:rFonts w:ascii="Sylfaen" w:hAnsi="Sylfaen" w:cs="Sylfaen"/>
                <w:color w:val="000000"/>
                <w:sz w:val="16"/>
                <w:szCs w:val="16"/>
              </w:rPr>
              <w:t>მოძრაობის</w:t>
            </w:r>
            <w:r w:rsidRPr="00294A39">
              <w:rPr>
                <w:rFonts w:ascii="Sylfaen" w:hAnsi="Sylfaen"/>
                <w:color w:val="000000"/>
                <w:sz w:val="16"/>
                <w:szCs w:val="16"/>
              </w:rPr>
              <w:t xml:space="preserve"> </w:t>
            </w:r>
            <w:r w:rsidRPr="00294A39">
              <w:rPr>
                <w:rFonts w:ascii="Sylfaen" w:hAnsi="Sylfaen" w:cs="Sylfaen"/>
                <w:color w:val="000000"/>
                <w:sz w:val="16"/>
                <w:szCs w:val="16"/>
              </w:rPr>
              <w:t>ხარისხის</w:t>
            </w:r>
            <w:r w:rsidRPr="00294A39">
              <w:rPr>
                <w:rFonts w:ascii="Sylfaen" w:hAnsi="Sylfaen"/>
                <w:color w:val="000000"/>
                <w:sz w:val="16"/>
                <w:szCs w:val="16"/>
              </w:rPr>
              <w:t xml:space="preserve"> </w:t>
            </w:r>
            <w:r w:rsidRPr="00294A39">
              <w:rPr>
                <w:rFonts w:ascii="Sylfaen" w:hAnsi="Sylfaen" w:cs="Sylfaen"/>
                <w:color w:val="000000"/>
                <w:sz w:val="16"/>
                <w:szCs w:val="16"/>
              </w:rPr>
              <w:t>გაუმჯობესების</w:t>
            </w:r>
            <w:r w:rsidRPr="00294A39">
              <w:rPr>
                <w:rFonts w:ascii="Sylfaen" w:hAnsi="Sylfaen"/>
                <w:color w:val="000000"/>
                <w:sz w:val="16"/>
                <w:szCs w:val="16"/>
              </w:rPr>
              <w:t xml:space="preserve">, </w:t>
            </w:r>
            <w:r w:rsidRPr="00294A39">
              <w:rPr>
                <w:rFonts w:ascii="Sylfaen" w:hAnsi="Sylfaen" w:cs="Sylfaen"/>
                <w:color w:val="000000"/>
                <w:sz w:val="16"/>
                <w:szCs w:val="16"/>
              </w:rPr>
              <w:t>საგზაო</w:t>
            </w:r>
            <w:r w:rsidRPr="00294A39">
              <w:rPr>
                <w:rFonts w:ascii="Sylfaen" w:hAnsi="Sylfaen"/>
                <w:color w:val="000000"/>
                <w:sz w:val="16"/>
                <w:szCs w:val="16"/>
              </w:rPr>
              <w:t xml:space="preserve"> </w:t>
            </w:r>
            <w:r w:rsidRPr="00294A39">
              <w:rPr>
                <w:rFonts w:ascii="Sylfaen" w:hAnsi="Sylfaen" w:cs="Sylfaen"/>
                <w:color w:val="000000"/>
                <w:sz w:val="16"/>
                <w:szCs w:val="16"/>
              </w:rPr>
              <w:t>მოძრაობის</w:t>
            </w:r>
            <w:r w:rsidRPr="00294A39">
              <w:rPr>
                <w:rFonts w:ascii="Sylfaen" w:hAnsi="Sylfaen"/>
                <w:color w:val="000000"/>
                <w:sz w:val="16"/>
                <w:szCs w:val="16"/>
              </w:rPr>
              <w:t xml:space="preserve"> </w:t>
            </w:r>
            <w:r w:rsidRPr="00294A39">
              <w:rPr>
                <w:rFonts w:ascii="Sylfaen" w:hAnsi="Sylfaen" w:cs="Sylfaen"/>
                <w:color w:val="000000"/>
                <w:sz w:val="16"/>
                <w:szCs w:val="16"/>
              </w:rPr>
              <w:t>ორგანიზებისა</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უსაფრთხოების</w:t>
            </w:r>
            <w:r w:rsidRPr="00294A39">
              <w:rPr>
                <w:rFonts w:ascii="Sylfaen" w:hAnsi="Sylfaen"/>
                <w:color w:val="000000"/>
                <w:sz w:val="16"/>
                <w:szCs w:val="16"/>
              </w:rPr>
              <w:t xml:space="preserve">, </w:t>
            </w:r>
            <w:r w:rsidRPr="00294A39">
              <w:rPr>
                <w:rFonts w:ascii="Sylfaen" w:hAnsi="Sylfaen" w:cs="Sylfaen"/>
                <w:color w:val="000000"/>
                <w:sz w:val="16"/>
                <w:szCs w:val="16"/>
              </w:rPr>
              <w:t>სატრანსპორტო</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ქვეითთა</w:t>
            </w:r>
            <w:r w:rsidRPr="00294A39">
              <w:rPr>
                <w:rFonts w:ascii="Sylfaen" w:hAnsi="Sylfaen"/>
                <w:color w:val="000000"/>
                <w:sz w:val="16"/>
                <w:szCs w:val="16"/>
              </w:rPr>
              <w:t xml:space="preserve"> </w:t>
            </w:r>
            <w:r w:rsidRPr="00294A39">
              <w:rPr>
                <w:rFonts w:ascii="Sylfaen" w:hAnsi="Sylfaen" w:cs="Sylfaen"/>
                <w:color w:val="000000"/>
                <w:sz w:val="16"/>
                <w:szCs w:val="16"/>
              </w:rPr>
              <w:t>ნაკადის</w:t>
            </w:r>
            <w:r w:rsidRPr="00294A39">
              <w:rPr>
                <w:rFonts w:ascii="Sylfaen" w:hAnsi="Sylfaen"/>
                <w:color w:val="000000"/>
                <w:sz w:val="16"/>
                <w:szCs w:val="16"/>
              </w:rPr>
              <w:t xml:space="preserve"> </w:t>
            </w:r>
            <w:r w:rsidRPr="00294A39">
              <w:rPr>
                <w:rFonts w:ascii="Sylfaen" w:hAnsi="Sylfaen" w:cs="Sylfaen"/>
                <w:color w:val="000000"/>
                <w:sz w:val="16"/>
                <w:szCs w:val="16"/>
              </w:rPr>
              <w:t>უსაფრთხოდ</w:t>
            </w:r>
            <w:r w:rsidRPr="00294A39">
              <w:rPr>
                <w:rFonts w:ascii="Sylfaen" w:hAnsi="Sylfaen"/>
                <w:color w:val="000000"/>
                <w:sz w:val="16"/>
                <w:szCs w:val="16"/>
              </w:rPr>
              <w:t xml:space="preserve"> </w:t>
            </w:r>
            <w:r w:rsidRPr="00294A39">
              <w:rPr>
                <w:rFonts w:ascii="Sylfaen" w:hAnsi="Sylfaen" w:cs="Sylfaen"/>
                <w:color w:val="000000"/>
                <w:sz w:val="16"/>
                <w:szCs w:val="16"/>
              </w:rPr>
              <w:t>გადაადგილების</w:t>
            </w:r>
            <w:r w:rsidRPr="00294A39">
              <w:rPr>
                <w:rFonts w:ascii="Sylfaen" w:hAnsi="Sylfaen"/>
                <w:color w:val="000000"/>
                <w:sz w:val="16"/>
                <w:szCs w:val="16"/>
              </w:rPr>
              <w:t xml:space="preserve"> </w:t>
            </w:r>
            <w:r w:rsidRPr="00294A39">
              <w:rPr>
                <w:rFonts w:ascii="Sylfaen" w:hAnsi="Sylfaen" w:cs="Sylfaen"/>
                <w:color w:val="000000"/>
                <w:sz w:val="16"/>
                <w:szCs w:val="16"/>
              </w:rPr>
              <w:t>მიზნით</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საჭიროა</w:t>
            </w:r>
            <w:r w:rsidRPr="00294A39">
              <w:rPr>
                <w:rFonts w:ascii="Sylfaen" w:hAnsi="Sylfaen"/>
                <w:color w:val="000000"/>
                <w:sz w:val="16"/>
                <w:szCs w:val="16"/>
              </w:rPr>
              <w:t xml:space="preserve"> </w:t>
            </w:r>
            <w:r w:rsidRPr="00294A39">
              <w:rPr>
                <w:rFonts w:ascii="Sylfaen" w:hAnsi="Sylfaen" w:cs="Sylfaen"/>
                <w:color w:val="000000"/>
                <w:sz w:val="16"/>
                <w:szCs w:val="16"/>
              </w:rPr>
              <w:t>საგზაო</w:t>
            </w:r>
            <w:r w:rsidRPr="00294A39">
              <w:rPr>
                <w:rFonts w:ascii="Sylfaen" w:hAnsi="Sylfaen"/>
                <w:color w:val="000000"/>
                <w:sz w:val="16"/>
                <w:szCs w:val="16"/>
              </w:rPr>
              <w:t xml:space="preserve"> </w:t>
            </w:r>
            <w:r w:rsidRPr="00294A39">
              <w:rPr>
                <w:rFonts w:ascii="Sylfaen" w:hAnsi="Sylfaen" w:cs="Sylfaen"/>
                <w:color w:val="000000"/>
                <w:sz w:val="16"/>
                <w:szCs w:val="16"/>
              </w:rPr>
              <w:t>ინფრასტრუქტურის</w:t>
            </w:r>
            <w:r w:rsidRPr="00294A39">
              <w:rPr>
                <w:rFonts w:ascii="Sylfaen" w:hAnsi="Sylfaen"/>
                <w:color w:val="000000"/>
                <w:sz w:val="16"/>
                <w:szCs w:val="16"/>
              </w:rPr>
              <w:t xml:space="preserve"> </w:t>
            </w:r>
            <w:r w:rsidRPr="00294A39">
              <w:rPr>
                <w:rFonts w:ascii="Sylfaen" w:hAnsi="Sylfaen" w:cs="Sylfaen"/>
                <w:color w:val="000000"/>
                <w:sz w:val="16"/>
                <w:szCs w:val="16"/>
              </w:rPr>
              <w:t>ეტაპობრივი</w:t>
            </w:r>
            <w:r w:rsidRPr="00294A39">
              <w:rPr>
                <w:rFonts w:ascii="Sylfaen" w:hAnsi="Sylfaen"/>
                <w:color w:val="000000"/>
                <w:sz w:val="16"/>
                <w:szCs w:val="16"/>
              </w:rPr>
              <w:t xml:space="preserve"> </w:t>
            </w:r>
            <w:r w:rsidRPr="00294A39">
              <w:rPr>
                <w:rFonts w:ascii="Sylfaen" w:hAnsi="Sylfaen" w:cs="Sylfaen"/>
                <w:color w:val="000000"/>
                <w:sz w:val="16"/>
                <w:szCs w:val="16"/>
              </w:rPr>
              <w:t>მოწესრიგება</w:t>
            </w:r>
            <w:r w:rsidRPr="00294A39">
              <w:rPr>
                <w:rFonts w:ascii="Sylfaen" w:hAnsi="Sylfaen"/>
                <w:color w:val="000000"/>
                <w:sz w:val="16"/>
                <w:szCs w:val="16"/>
              </w:rPr>
              <w:t xml:space="preserve">.  </w:t>
            </w:r>
            <w:r w:rsidRPr="00294A39">
              <w:rPr>
                <w:rFonts w:ascii="Sylfaen" w:hAnsi="Sylfaen" w:cs="Sylfaen"/>
                <w:color w:val="000000"/>
                <w:sz w:val="16"/>
                <w:szCs w:val="16"/>
              </w:rPr>
              <w:t>საჭიროა</w:t>
            </w:r>
            <w:r w:rsidRPr="00294A39">
              <w:rPr>
                <w:rFonts w:ascii="Sylfaen" w:hAnsi="Sylfaen"/>
                <w:color w:val="000000"/>
                <w:sz w:val="16"/>
                <w:szCs w:val="16"/>
              </w:rPr>
              <w:t xml:space="preserve"> </w:t>
            </w:r>
            <w:r w:rsidRPr="00294A39">
              <w:rPr>
                <w:rFonts w:ascii="Sylfaen" w:hAnsi="Sylfaen" w:cs="Sylfaen"/>
                <w:color w:val="000000"/>
                <w:sz w:val="16"/>
                <w:szCs w:val="16"/>
              </w:rPr>
              <w:t>ცენტრალურ</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მეორე</w:t>
            </w:r>
            <w:r w:rsidRPr="00294A39">
              <w:rPr>
                <w:rFonts w:ascii="Sylfaen" w:hAnsi="Sylfaen" w:cs="Sylfaen"/>
                <w:color w:val="000000"/>
                <w:sz w:val="16"/>
                <w:szCs w:val="16"/>
                <w:lang w:val="ka-GE"/>
              </w:rPr>
              <w:t xml:space="preserve"> </w:t>
            </w:r>
            <w:r w:rsidRPr="00294A39">
              <w:rPr>
                <w:rFonts w:ascii="Sylfaen" w:hAnsi="Sylfaen" w:cs="Sylfaen"/>
                <w:color w:val="000000"/>
                <w:sz w:val="16"/>
                <w:szCs w:val="16"/>
              </w:rPr>
              <w:t>ხარისხოვან</w:t>
            </w:r>
            <w:r w:rsidRPr="00294A39">
              <w:rPr>
                <w:rFonts w:ascii="Sylfaen" w:hAnsi="Sylfaen"/>
                <w:color w:val="000000"/>
                <w:sz w:val="16"/>
                <w:szCs w:val="16"/>
              </w:rPr>
              <w:t xml:space="preserve"> </w:t>
            </w:r>
            <w:r w:rsidRPr="00294A39">
              <w:rPr>
                <w:rFonts w:ascii="Sylfaen" w:hAnsi="Sylfaen" w:cs="Sylfaen"/>
                <w:color w:val="000000"/>
                <w:sz w:val="16"/>
                <w:szCs w:val="16"/>
              </w:rPr>
              <w:t>გზებამდე</w:t>
            </w:r>
            <w:r w:rsidRPr="00294A39">
              <w:rPr>
                <w:rFonts w:ascii="Sylfaen" w:hAnsi="Sylfaen"/>
                <w:color w:val="000000"/>
                <w:sz w:val="16"/>
                <w:szCs w:val="16"/>
              </w:rPr>
              <w:t xml:space="preserve"> </w:t>
            </w:r>
            <w:r w:rsidRPr="00294A39">
              <w:rPr>
                <w:rFonts w:ascii="Sylfaen" w:hAnsi="Sylfaen" w:cs="Sylfaen"/>
                <w:color w:val="000000"/>
                <w:sz w:val="16"/>
                <w:szCs w:val="16"/>
              </w:rPr>
              <w:t>მისასვლელი</w:t>
            </w:r>
            <w:r w:rsidRPr="00294A39">
              <w:rPr>
                <w:rFonts w:ascii="Sylfaen" w:hAnsi="Sylfaen"/>
                <w:color w:val="000000"/>
                <w:sz w:val="16"/>
                <w:szCs w:val="16"/>
              </w:rPr>
              <w:t xml:space="preserve"> </w:t>
            </w:r>
            <w:r w:rsidRPr="00294A39">
              <w:rPr>
                <w:rFonts w:ascii="Sylfaen" w:hAnsi="Sylfaen" w:cs="Sylfaen"/>
                <w:color w:val="000000"/>
                <w:sz w:val="16"/>
                <w:szCs w:val="16"/>
              </w:rPr>
              <w:t>გზების</w:t>
            </w:r>
            <w:r w:rsidRPr="00294A39">
              <w:rPr>
                <w:rFonts w:ascii="Sylfaen" w:hAnsi="Sylfaen"/>
                <w:color w:val="000000"/>
                <w:sz w:val="16"/>
                <w:szCs w:val="16"/>
              </w:rPr>
              <w:t xml:space="preserve"> </w:t>
            </w:r>
            <w:r w:rsidRPr="00294A39">
              <w:rPr>
                <w:rFonts w:ascii="Sylfaen" w:hAnsi="Sylfaen" w:cs="Sylfaen"/>
                <w:color w:val="000000"/>
                <w:sz w:val="16"/>
                <w:szCs w:val="16"/>
              </w:rPr>
              <w:t>რეაბილიტაცია</w:t>
            </w:r>
            <w:r w:rsidRPr="00294A39">
              <w:rPr>
                <w:rFonts w:ascii="Sylfaen" w:hAnsi="Sylfaen"/>
                <w:color w:val="000000"/>
                <w:sz w:val="16"/>
                <w:szCs w:val="16"/>
              </w:rPr>
              <w:t xml:space="preserve">,  </w:t>
            </w:r>
            <w:r w:rsidRPr="00294A39">
              <w:rPr>
                <w:rFonts w:ascii="Sylfaen" w:hAnsi="Sylfaen" w:cs="Sylfaen"/>
                <w:color w:val="000000"/>
                <w:sz w:val="16"/>
                <w:szCs w:val="16"/>
              </w:rPr>
              <w:t>შესაკეთებელი</w:t>
            </w:r>
            <w:r w:rsidRPr="00294A39">
              <w:rPr>
                <w:rFonts w:ascii="Sylfaen" w:hAnsi="Sylfaen"/>
                <w:color w:val="000000"/>
                <w:sz w:val="16"/>
                <w:szCs w:val="16"/>
              </w:rPr>
              <w:t xml:space="preserve"> </w:t>
            </w:r>
            <w:r w:rsidRPr="00294A39">
              <w:rPr>
                <w:rFonts w:ascii="Sylfaen" w:hAnsi="Sylfaen" w:cs="Sylfaen"/>
                <w:color w:val="000000"/>
                <w:sz w:val="16"/>
                <w:szCs w:val="16"/>
              </w:rPr>
              <w:t>და</w:t>
            </w:r>
            <w:r w:rsidRPr="00294A39">
              <w:rPr>
                <w:rFonts w:ascii="Sylfaen" w:hAnsi="Sylfaen"/>
                <w:color w:val="000000"/>
                <w:sz w:val="16"/>
                <w:szCs w:val="16"/>
              </w:rPr>
              <w:t xml:space="preserve"> </w:t>
            </w:r>
            <w:r w:rsidRPr="00294A39">
              <w:rPr>
                <w:rFonts w:ascii="Sylfaen" w:hAnsi="Sylfaen" w:cs="Sylfaen"/>
                <w:color w:val="000000"/>
                <w:sz w:val="16"/>
                <w:szCs w:val="16"/>
              </w:rPr>
              <w:t>სარეაბილიტაციოა</w:t>
            </w:r>
            <w:r w:rsidRPr="00294A39">
              <w:rPr>
                <w:rFonts w:ascii="Sylfaen" w:hAnsi="Sylfaen"/>
                <w:color w:val="000000"/>
                <w:sz w:val="16"/>
                <w:szCs w:val="16"/>
              </w:rPr>
              <w:t xml:space="preserve"> </w:t>
            </w:r>
            <w:r w:rsidRPr="00294A39">
              <w:rPr>
                <w:rFonts w:ascii="Sylfaen" w:hAnsi="Sylfaen" w:cs="Sylfaen"/>
                <w:color w:val="000000"/>
                <w:sz w:val="16"/>
                <w:szCs w:val="16"/>
                <w:lang w:val="ka-GE"/>
              </w:rPr>
              <w:t>სანიაღვრე არხები</w:t>
            </w:r>
            <w:r w:rsidR="00A553CF" w:rsidRPr="00294A39">
              <w:rPr>
                <w:rFonts w:ascii="Sylfaen" w:hAnsi="Sylfaen" w:cs="Sylfaen"/>
                <w:color w:val="000000"/>
                <w:sz w:val="16"/>
                <w:szCs w:val="16"/>
                <w:lang w:val="ka-GE"/>
              </w:rPr>
              <w:t>.</w:t>
            </w:r>
          </w:p>
        </w:tc>
      </w:tr>
      <w:tr w:rsidR="00BA1522" w:rsidRPr="00294A39" w:rsidTr="00C227CE">
        <w:trPr>
          <w:trHeight w:val="665"/>
        </w:trPr>
        <w:tc>
          <w:tcPr>
            <w:tcW w:w="91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BA1522" w:rsidP="003620B9">
            <w:pPr>
              <w:rPr>
                <w:rFonts w:ascii="Sylfaen" w:hAnsi="Sylfaen" w:cs="Sylfaen"/>
                <w:color w:val="000000"/>
                <w:sz w:val="16"/>
                <w:szCs w:val="16"/>
                <w:lang w:val="ka-GE"/>
              </w:rPr>
            </w:pPr>
            <w:r w:rsidRPr="00294A39">
              <w:rPr>
                <w:rFonts w:ascii="Sylfaen" w:hAnsi="Sylfaen" w:cs="Sylfaen"/>
                <w:color w:val="000000"/>
                <w:sz w:val="16"/>
                <w:szCs w:val="16"/>
                <w:lang w:val="ka-GE"/>
              </w:rPr>
              <w:t xml:space="preserve">ქვეპროგრამის </w:t>
            </w:r>
            <w:r w:rsidR="003C458B">
              <w:rPr>
                <w:rFonts w:ascii="Sylfaen" w:hAnsi="Sylfaen" w:cs="Sylfaen"/>
                <w:color w:val="000000"/>
                <w:sz w:val="16"/>
                <w:szCs w:val="16"/>
                <w:lang w:val="ka-GE"/>
              </w:rPr>
              <w:t>მიზანი</w:t>
            </w:r>
          </w:p>
        </w:tc>
        <w:tc>
          <w:tcPr>
            <w:tcW w:w="4081" w:type="pct"/>
            <w:gridSpan w:val="5"/>
            <w:tcBorders>
              <w:top w:val="single" w:sz="4" w:space="0" w:color="auto"/>
              <w:left w:val="nil"/>
              <w:bottom w:val="single" w:sz="4" w:space="0" w:color="auto"/>
              <w:right w:val="single" w:sz="4" w:space="0" w:color="auto"/>
            </w:tcBorders>
            <w:shd w:val="clear" w:color="000000" w:fill="FFFFFF"/>
            <w:vAlign w:val="center"/>
            <w:hideMark/>
          </w:tcPr>
          <w:p w:rsidR="00BA1522" w:rsidRPr="00294A39" w:rsidRDefault="00BA1522" w:rsidP="003620B9">
            <w:pPr>
              <w:pStyle w:val="ListParagraph"/>
              <w:tabs>
                <w:tab w:val="left" w:pos="1620"/>
              </w:tabs>
              <w:ind w:left="1124"/>
              <w:rPr>
                <w:rFonts w:ascii="Sylfaen" w:hAnsi="Sylfaen"/>
                <w:sz w:val="16"/>
                <w:szCs w:val="16"/>
                <w:lang w:val="ka-GE"/>
              </w:rPr>
            </w:pPr>
            <w:r w:rsidRPr="00294A39">
              <w:rPr>
                <w:rFonts w:ascii="Sylfaen" w:hAnsi="Sylfaen"/>
                <w:sz w:val="16"/>
                <w:szCs w:val="16"/>
                <w:lang w:val="ka-GE"/>
              </w:rPr>
              <w:t xml:space="preserve">გზის, ქუჩის, სანიაღვრე არხების, საყრდენი კედლების, ბოგირების, ხიდების, არასაცხოვერბელი და სხვა შენობების მოწყობა-რეაბილიტაცია </w:t>
            </w:r>
          </w:p>
        </w:tc>
      </w:tr>
    </w:tbl>
    <w:p w:rsidR="00581034" w:rsidRPr="00294A39" w:rsidRDefault="00581034" w:rsidP="003620B9">
      <w:pPr>
        <w:rPr>
          <w:rFonts w:ascii="Sylfaen" w:hAnsi="Sylfaen"/>
        </w:rPr>
      </w:pPr>
    </w:p>
    <w:p w:rsidR="009D5459" w:rsidRPr="00294A39" w:rsidRDefault="009D5459" w:rsidP="003620B9">
      <w:pPr>
        <w:rPr>
          <w:rFonts w:ascii="Sylfaen" w:hAnsi="Sylfaen"/>
        </w:rPr>
      </w:pPr>
    </w:p>
    <w:p w:rsidR="009D5459" w:rsidRPr="00294A39" w:rsidRDefault="009D5459" w:rsidP="003620B9">
      <w:pPr>
        <w:rPr>
          <w:rFonts w:ascii="Sylfaen" w:hAnsi="Sylfaen"/>
        </w:rPr>
      </w:pPr>
    </w:p>
    <w:p w:rsidR="009D5459" w:rsidRPr="00294A39" w:rsidRDefault="009D5459" w:rsidP="003620B9">
      <w:pPr>
        <w:rPr>
          <w:rFonts w:ascii="Sylfaen" w:hAnsi="Sylfaen"/>
        </w:rPr>
      </w:pPr>
    </w:p>
    <w:tbl>
      <w:tblPr>
        <w:tblW w:w="5007" w:type="pct"/>
        <w:tblInd w:w="-5" w:type="dxa"/>
        <w:tblLook w:val="04A0" w:firstRow="1" w:lastRow="0" w:firstColumn="1" w:lastColumn="0" w:noHBand="0" w:noVBand="1"/>
      </w:tblPr>
      <w:tblGrid>
        <w:gridCol w:w="628"/>
        <w:gridCol w:w="1257"/>
        <w:gridCol w:w="3808"/>
        <w:gridCol w:w="1153"/>
        <w:gridCol w:w="1156"/>
        <w:gridCol w:w="1168"/>
        <w:gridCol w:w="1166"/>
      </w:tblGrid>
      <w:tr w:rsidR="00165724" w:rsidRPr="00294A39" w:rsidTr="003620B9">
        <w:trPr>
          <w:trHeight w:val="810"/>
        </w:trPr>
        <w:tc>
          <w:tcPr>
            <w:tcW w:w="30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08"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842"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გზების კაპიტალური შეკეთება</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9" w:type="pct"/>
            <w:tcBorders>
              <w:top w:val="single" w:sz="4" w:space="0" w:color="auto"/>
              <w:left w:val="nil"/>
              <w:bottom w:val="single" w:sz="4" w:space="0" w:color="auto"/>
              <w:right w:val="single" w:sz="4" w:space="0" w:color="auto"/>
            </w:tcBorders>
            <w:shd w:val="clear" w:color="auto" w:fill="auto"/>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5" w:type="pct"/>
            <w:tcBorders>
              <w:top w:val="single" w:sz="4" w:space="0" w:color="auto"/>
              <w:left w:val="nil"/>
              <w:bottom w:val="single" w:sz="4" w:space="0" w:color="auto"/>
              <w:right w:val="single" w:sz="4" w:space="0" w:color="auto"/>
            </w:tcBorders>
            <w:shd w:val="clear" w:color="auto" w:fill="auto"/>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4" w:type="pct"/>
            <w:tcBorders>
              <w:top w:val="single" w:sz="4" w:space="0" w:color="auto"/>
              <w:left w:val="nil"/>
              <w:bottom w:val="single" w:sz="4" w:space="0" w:color="auto"/>
              <w:right w:val="single" w:sz="4" w:space="0" w:color="auto"/>
            </w:tcBorders>
            <w:shd w:val="clear" w:color="auto" w:fill="auto"/>
            <w:vAlign w:val="center"/>
            <w:hideMark/>
          </w:tcPr>
          <w:p w:rsidR="00165724" w:rsidRPr="00294A39" w:rsidRDefault="00165724"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0C585A" w:rsidRPr="00294A39" w:rsidTr="002132DE">
        <w:trPr>
          <w:trHeight w:val="276"/>
        </w:trPr>
        <w:tc>
          <w:tcPr>
            <w:tcW w:w="3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C585A" w:rsidRPr="00294A39" w:rsidRDefault="000C585A" w:rsidP="000C585A">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02 01 02</w:t>
            </w:r>
          </w:p>
        </w:tc>
        <w:tc>
          <w:tcPr>
            <w:tcW w:w="608" w:type="pct"/>
            <w:vMerge/>
            <w:tcBorders>
              <w:top w:val="single" w:sz="4" w:space="0" w:color="auto"/>
              <w:left w:val="single" w:sz="4" w:space="0" w:color="auto"/>
              <w:bottom w:val="single" w:sz="4" w:space="0" w:color="auto"/>
              <w:right w:val="single" w:sz="4" w:space="0" w:color="auto"/>
            </w:tcBorders>
            <w:vAlign w:val="center"/>
            <w:hideMark/>
          </w:tcPr>
          <w:p w:rsidR="000C585A" w:rsidRPr="00294A39" w:rsidRDefault="000C585A" w:rsidP="000C585A">
            <w:pPr>
              <w:spacing w:after="0" w:line="240" w:lineRule="auto"/>
              <w:rPr>
                <w:rFonts w:ascii="Sylfaen" w:eastAsia="Times New Roman" w:hAnsi="Sylfaen" w:cs="Calibri"/>
                <w:b/>
                <w:bCs/>
                <w:color w:val="000000"/>
                <w:sz w:val="16"/>
                <w:szCs w:val="16"/>
              </w:rPr>
            </w:pPr>
          </w:p>
        </w:tc>
        <w:tc>
          <w:tcPr>
            <w:tcW w:w="1842" w:type="pct"/>
            <w:vMerge/>
            <w:tcBorders>
              <w:top w:val="single" w:sz="4" w:space="0" w:color="auto"/>
              <w:left w:val="single" w:sz="4" w:space="0" w:color="auto"/>
              <w:bottom w:val="single" w:sz="4" w:space="0" w:color="auto"/>
              <w:right w:val="single" w:sz="4" w:space="0" w:color="auto"/>
            </w:tcBorders>
            <w:vAlign w:val="center"/>
            <w:hideMark/>
          </w:tcPr>
          <w:p w:rsidR="000C585A" w:rsidRPr="00294A39" w:rsidRDefault="000C585A" w:rsidP="000C585A">
            <w:pPr>
              <w:spacing w:after="0" w:line="240" w:lineRule="auto"/>
              <w:rPr>
                <w:rFonts w:ascii="Sylfaen" w:eastAsia="Times New Roman" w:hAnsi="Sylfaen" w:cs="Calibri"/>
                <w:b/>
                <w:bCs/>
                <w:color w:val="000000"/>
                <w:sz w:val="16"/>
                <w:szCs w:val="16"/>
              </w:rPr>
            </w:pPr>
          </w:p>
        </w:tc>
        <w:tc>
          <w:tcPr>
            <w:tcW w:w="558" w:type="pct"/>
            <w:tcBorders>
              <w:top w:val="nil"/>
              <w:left w:val="nil"/>
              <w:bottom w:val="single" w:sz="4" w:space="0" w:color="auto"/>
              <w:right w:val="single" w:sz="4" w:space="0" w:color="auto"/>
            </w:tcBorders>
            <w:shd w:val="clear" w:color="auto" w:fill="auto"/>
            <w:vAlign w:val="center"/>
            <w:hideMark/>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7 641,7</w:t>
            </w:r>
          </w:p>
        </w:tc>
        <w:tc>
          <w:tcPr>
            <w:tcW w:w="559" w:type="pct"/>
            <w:tcBorders>
              <w:top w:val="nil"/>
              <w:left w:val="nil"/>
              <w:bottom w:val="single" w:sz="4" w:space="0" w:color="auto"/>
              <w:right w:val="single" w:sz="4" w:space="0" w:color="auto"/>
            </w:tcBorders>
            <w:shd w:val="clear" w:color="auto" w:fill="auto"/>
            <w:vAlign w:val="center"/>
            <w:hideMark/>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10 432,9</w:t>
            </w:r>
          </w:p>
        </w:tc>
        <w:tc>
          <w:tcPr>
            <w:tcW w:w="565" w:type="pct"/>
            <w:tcBorders>
              <w:top w:val="nil"/>
              <w:left w:val="nil"/>
              <w:bottom w:val="single" w:sz="4" w:space="0" w:color="auto"/>
              <w:right w:val="single" w:sz="4" w:space="0" w:color="auto"/>
            </w:tcBorders>
            <w:shd w:val="clear" w:color="auto" w:fill="auto"/>
            <w:vAlign w:val="center"/>
            <w:hideMark/>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12 144,1</w:t>
            </w:r>
          </w:p>
        </w:tc>
        <w:tc>
          <w:tcPr>
            <w:tcW w:w="564" w:type="pct"/>
            <w:tcBorders>
              <w:top w:val="nil"/>
              <w:left w:val="nil"/>
              <w:bottom w:val="single" w:sz="4" w:space="0" w:color="auto"/>
              <w:right w:val="single" w:sz="4" w:space="0" w:color="auto"/>
            </w:tcBorders>
            <w:shd w:val="clear" w:color="auto" w:fill="auto"/>
            <w:vAlign w:val="center"/>
            <w:hideMark/>
          </w:tcPr>
          <w:p w:rsidR="000C585A" w:rsidRPr="001C6572" w:rsidRDefault="000C585A" w:rsidP="000C585A">
            <w:pPr>
              <w:jc w:val="center"/>
              <w:rPr>
                <w:rFonts w:ascii="Sylfaen" w:hAnsi="Sylfaen" w:cs="Arial"/>
                <w:b/>
                <w:bCs/>
                <w:sz w:val="16"/>
                <w:szCs w:val="16"/>
              </w:rPr>
            </w:pPr>
            <w:r w:rsidRPr="001C6572">
              <w:rPr>
                <w:rFonts w:ascii="Sylfaen" w:hAnsi="Sylfaen" w:cs="Arial"/>
                <w:b/>
                <w:bCs/>
                <w:sz w:val="16"/>
                <w:szCs w:val="16"/>
              </w:rPr>
              <w:t>14 402,0</w:t>
            </w:r>
          </w:p>
        </w:tc>
      </w:tr>
      <w:tr w:rsidR="000F5500" w:rsidRPr="00294A39" w:rsidTr="00667037">
        <w:trPr>
          <w:trHeight w:val="780"/>
        </w:trPr>
        <w:tc>
          <w:tcPr>
            <w:tcW w:w="912"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0F5500" w:rsidRPr="00294A39" w:rsidRDefault="000F5500"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088"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F5500" w:rsidRPr="00294A39" w:rsidRDefault="000F5500" w:rsidP="003620B9">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0F5500" w:rsidRPr="00294A39" w:rsidTr="00997868">
        <w:trPr>
          <w:trHeight w:val="1187"/>
        </w:trPr>
        <w:tc>
          <w:tcPr>
            <w:tcW w:w="912"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0F5500" w:rsidRPr="00294A39" w:rsidRDefault="000F5500"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088" w:type="pct"/>
            <w:gridSpan w:val="5"/>
            <w:tcBorders>
              <w:top w:val="single" w:sz="4" w:space="0" w:color="auto"/>
              <w:left w:val="single" w:sz="4" w:space="0" w:color="auto"/>
              <w:bottom w:val="single" w:sz="4" w:space="0" w:color="auto"/>
              <w:right w:val="single" w:sz="8" w:space="0" w:color="000000"/>
            </w:tcBorders>
            <w:shd w:val="clear" w:color="auto" w:fill="FFFFFF" w:themeFill="background1"/>
            <w:vAlign w:val="center"/>
            <w:hideMark/>
          </w:tcPr>
          <w:p w:rsidR="000F5500" w:rsidRPr="00294A39" w:rsidRDefault="00256725" w:rsidP="003620B9">
            <w:pPr>
              <w:spacing w:after="240" w:line="240" w:lineRule="auto"/>
              <w:jc w:val="both"/>
              <w:rPr>
                <w:rFonts w:ascii="Sylfaen" w:eastAsia="Times New Roman" w:hAnsi="Sylfaen" w:cs="Calibri"/>
                <w:color w:val="000000"/>
                <w:sz w:val="16"/>
                <w:szCs w:val="16"/>
                <w:lang w:val="ka-GE"/>
              </w:rPr>
            </w:pPr>
            <w:r w:rsidRPr="00294A39">
              <w:rPr>
                <w:rFonts w:ascii="Sylfaen" w:eastAsia="Times New Roman" w:hAnsi="Sylfaen" w:cs="Calibri"/>
                <w:color w:val="000000"/>
                <w:sz w:val="16"/>
                <w:szCs w:val="16"/>
              </w:rPr>
              <w:t xml:space="preserve">გზრების კაპიტალური შეკეთების პროგრამის ფარგლებში  ხორციელდება მუნიციპალიტეტში არსებული ადგილობრივი მნიშვნელობის </w:t>
            </w:r>
            <w:r w:rsidRPr="00294A39">
              <w:rPr>
                <w:rFonts w:ascii="Sylfaen" w:eastAsia="Times New Roman" w:hAnsi="Sylfaen" w:cs="Calibri"/>
                <w:color w:val="000000"/>
                <w:sz w:val="16"/>
                <w:szCs w:val="16"/>
                <w:lang w:val="ka-GE"/>
              </w:rPr>
              <w:t>გზების და საგზაო ინფრასტრუქტურასთან დაკავშირებული ნაგებობების კაპიტალურ შეკეთება, ახალი გზების მშენებლობა. მიმდინარე პროგრამის დაფინანსების ძირითად წყაროს წარმოადგენს სახელმწიფო ბიუჯეტიდან გამოყოფილი კაპიტალური ტრანსფერი. ადგილობრივი ბიუჯეტის საკუთარი სახსრები უმეტესწილად ხმარდება რეგიონებში განსახორციელებელი პროექტების ფონდიდან დაფინანსებული პროექტების თანადაფინანსებას.</w:t>
            </w:r>
          </w:p>
        </w:tc>
      </w:tr>
      <w:tr w:rsidR="000F5500" w:rsidRPr="00294A39" w:rsidTr="00997868">
        <w:trPr>
          <w:trHeight w:val="656"/>
        </w:trPr>
        <w:tc>
          <w:tcPr>
            <w:tcW w:w="912"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0F5500" w:rsidRPr="00294A39" w:rsidRDefault="000F5500" w:rsidP="00624F9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088"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F5500" w:rsidRPr="00294A39" w:rsidRDefault="00667037" w:rsidP="003620B9">
            <w:pPr>
              <w:pStyle w:val="ListParagraph"/>
              <w:spacing w:after="240" w:line="240" w:lineRule="auto"/>
              <w:jc w:val="both"/>
              <w:rPr>
                <w:rFonts w:ascii="Sylfaen" w:eastAsia="Times New Roman" w:hAnsi="Sylfaen" w:cs="Calibri"/>
                <w:color w:val="000000"/>
                <w:sz w:val="16"/>
                <w:szCs w:val="16"/>
                <w:lang w:val="en-US"/>
              </w:rPr>
            </w:pPr>
            <w:r w:rsidRPr="00294A39">
              <w:rPr>
                <w:rFonts w:ascii="Sylfaen" w:eastAsia="Times New Roman" w:hAnsi="Sylfaen" w:cs="Calibri"/>
                <w:color w:val="000000"/>
                <w:sz w:val="16"/>
                <w:szCs w:val="16"/>
                <w:lang w:val="ka-GE"/>
              </w:rPr>
              <w:t xml:space="preserve">გზების კაპიტალური შეკეთება </w:t>
            </w:r>
            <w:r w:rsidRPr="00294A39">
              <w:rPr>
                <w:rFonts w:ascii="Sylfaen" w:eastAsia="Times New Roman" w:hAnsi="Sylfaen" w:cs="Calibri"/>
                <w:color w:val="000000"/>
                <w:sz w:val="16"/>
                <w:szCs w:val="16"/>
                <w:lang w:val="en-US"/>
              </w:rPr>
              <w:t>მოწესრიგებული საგზაო ინფრასტრუქტურა და მოსახლეობის გადაადგილებისათვის უსაფრთხო გარემოს შექმნა</w:t>
            </w:r>
            <w:r w:rsidRPr="00294A39">
              <w:rPr>
                <w:rFonts w:ascii="Sylfaen" w:eastAsia="Times New Roman" w:hAnsi="Sylfaen" w:cs="Calibri"/>
                <w:color w:val="000000"/>
                <w:sz w:val="16"/>
                <w:szCs w:val="16"/>
                <w:lang w:val="ka-GE"/>
              </w:rPr>
              <w:t xml:space="preserve">; </w:t>
            </w:r>
            <w:r w:rsidRPr="00294A39">
              <w:rPr>
                <w:rFonts w:ascii="Sylfaen" w:eastAsia="Times New Roman" w:hAnsi="Sylfaen" w:cs="Calibri"/>
                <w:color w:val="000000"/>
                <w:sz w:val="16"/>
                <w:szCs w:val="16"/>
                <w:lang w:val="en-US"/>
              </w:rPr>
              <w:t>მგზავრთა გადაადგილების დროის შემცირება; ავტოსატრანსპორტო საშუალებების ცვეთის შემცირება; ტურიზმის ხელშეწყობა;</w:t>
            </w:r>
          </w:p>
        </w:tc>
      </w:tr>
    </w:tbl>
    <w:p w:rsidR="0003700A" w:rsidRDefault="0003700A" w:rsidP="003620B9">
      <w:pPr>
        <w:rPr>
          <w:rFonts w:ascii="Sylfaen" w:hAnsi="Sylfaen"/>
        </w:rPr>
      </w:pPr>
    </w:p>
    <w:p w:rsidR="0003700A" w:rsidRPr="00294A39" w:rsidRDefault="0003700A" w:rsidP="003620B9">
      <w:pPr>
        <w:rPr>
          <w:rFonts w:ascii="Sylfaen" w:hAnsi="Sylfaen"/>
        </w:rPr>
      </w:pPr>
    </w:p>
    <w:tbl>
      <w:tblPr>
        <w:tblW w:w="5000" w:type="pct"/>
        <w:tblLook w:val="04A0" w:firstRow="1" w:lastRow="0" w:firstColumn="1" w:lastColumn="0" w:noHBand="0" w:noVBand="1"/>
      </w:tblPr>
      <w:tblGrid>
        <w:gridCol w:w="1792"/>
        <w:gridCol w:w="1108"/>
        <w:gridCol w:w="2810"/>
        <w:gridCol w:w="1153"/>
        <w:gridCol w:w="1153"/>
        <w:gridCol w:w="1153"/>
        <w:gridCol w:w="1158"/>
      </w:tblGrid>
      <w:tr w:rsidR="00527E6E" w:rsidRPr="00294A39" w:rsidTr="004B1EBC">
        <w:trPr>
          <w:trHeight w:val="719"/>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jc w:val="center"/>
              <w:rPr>
                <w:rFonts w:ascii="Sylfaen" w:hAnsi="Sylfaen" w:cs="Calibri"/>
                <w:b/>
                <w:bCs/>
                <w:color w:val="000000"/>
                <w:sz w:val="16"/>
                <w:szCs w:val="16"/>
              </w:rPr>
            </w:pPr>
            <w:r w:rsidRPr="00294A39">
              <w:rPr>
                <w:rFonts w:ascii="Sylfaen" w:hAnsi="Sylfaen" w:cs="Calibri"/>
                <w:b/>
                <w:bCs/>
                <w:color w:val="000000"/>
                <w:sz w:val="16"/>
                <w:szCs w:val="16"/>
              </w:rPr>
              <w:t>კოდი</w:t>
            </w:r>
          </w:p>
        </w:tc>
        <w:tc>
          <w:tcPr>
            <w:tcW w:w="53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3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jc w:val="center"/>
              <w:rPr>
                <w:rFonts w:ascii="Sylfaen" w:hAnsi="Sylfaen" w:cs="Calibri"/>
                <w:b/>
                <w:bCs/>
                <w:color w:val="000000"/>
                <w:sz w:val="16"/>
                <w:szCs w:val="16"/>
                <w:lang w:val="ka-GE"/>
              </w:rPr>
            </w:pPr>
            <w:r w:rsidRPr="00294A39">
              <w:rPr>
                <w:rFonts w:ascii="Sylfaen" w:hAnsi="Sylfaen" w:cs="Calibri"/>
                <w:b/>
                <w:bCs/>
                <w:color w:val="000000"/>
                <w:sz w:val="16"/>
                <w:szCs w:val="16"/>
                <w:lang w:val="ka-GE"/>
              </w:rPr>
              <w:t>საგზაო ნიშნები და უსაფრთხოება</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527E6E" w:rsidRPr="00294A39" w:rsidTr="004B1EBC">
        <w:trPr>
          <w:trHeight w:val="233"/>
        </w:trPr>
        <w:tc>
          <w:tcPr>
            <w:tcW w:w="868" w:type="pct"/>
            <w:tcBorders>
              <w:top w:val="nil"/>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spacing w:after="0" w:line="240" w:lineRule="auto"/>
              <w:jc w:val="center"/>
              <w:rPr>
                <w:rFonts w:ascii="Sylfaen" w:eastAsia="Times New Roman" w:hAnsi="Sylfaen" w:cs="Calibri"/>
                <w:b/>
                <w:color w:val="000000"/>
                <w:sz w:val="16"/>
                <w:szCs w:val="16"/>
              </w:rPr>
            </w:pPr>
            <w:r w:rsidRPr="00294A39">
              <w:rPr>
                <w:rFonts w:ascii="Sylfaen" w:hAnsi="Sylfaen" w:cs="Calibri"/>
                <w:b/>
                <w:color w:val="000000"/>
                <w:sz w:val="16"/>
                <w:szCs w:val="16"/>
              </w:rPr>
              <w:t>02 01 03</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527E6E" w:rsidRPr="00294A39" w:rsidRDefault="00527E6E" w:rsidP="003620B9">
            <w:pPr>
              <w:spacing w:after="0" w:line="240" w:lineRule="auto"/>
              <w:rPr>
                <w:rFonts w:ascii="Sylfaen" w:eastAsia="Times New Roman" w:hAnsi="Sylfaen" w:cs="Calibri"/>
                <w:b/>
                <w:bCs/>
                <w:color w:val="000000"/>
                <w:sz w:val="16"/>
                <w:szCs w:val="16"/>
              </w:rPr>
            </w:pPr>
          </w:p>
        </w:tc>
        <w:tc>
          <w:tcPr>
            <w:tcW w:w="1361" w:type="pct"/>
            <w:vMerge/>
            <w:tcBorders>
              <w:top w:val="single" w:sz="4" w:space="0" w:color="auto"/>
              <w:left w:val="single" w:sz="4" w:space="0" w:color="auto"/>
              <w:bottom w:val="single" w:sz="4" w:space="0" w:color="auto"/>
              <w:right w:val="single" w:sz="4" w:space="0" w:color="auto"/>
            </w:tcBorders>
            <w:vAlign w:val="center"/>
            <w:hideMark/>
          </w:tcPr>
          <w:p w:rsidR="00527E6E" w:rsidRPr="00294A39" w:rsidRDefault="00527E6E" w:rsidP="003620B9">
            <w:pPr>
              <w:spacing w:after="0" w:line="240" w:lineRule="auto"/>
              <w:rPr>
                <w:rFonts w:ascii="Sylfaen" w:eastAsia="Times New Roman" w:hAnsi="Sylfaen" w:cs="Calibri"/>
                <w:b/>
                <w:bCs/>
                <w:color w:val="000000"/>
                <w:sz w:val="16"/>
                <w:szCs w:val="16"/>
              </w:rPr>
            </w:pP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527E6E" w:rsidRPr="00294A39" w:rsidRDefault="00C341F0" w:rsidP="003620B9">
            <w:pPr>
              <w:jc w:val="center"/>
              <w:rPr>
                <w:rFonts w:ascii="Sylfaen" w:hAnsi="Sylfaen" w:cs="Arial"/>
                <w:b/>
                <w:bCs/>
                <w:sz w:val="16"/>
                <w:szCs w:val="16"/>
                <w:lang w:val="ka-GE"/>
              </w:rPr>
            </w:pPr>
            <w:r>
              <w:rPr>
                <w:rFonts w:ascii="Sylfaen" w:hAnsi="Sylfaen" w:cs="Arial"/>
                <w:b/>
                <w:bCs/>
                <w:sz w:val="16"/>
                <w:szCs w:val="16"/>
                <w:lang w:val="ka-GE"/>
              </w:rPr>
              <w:t>28,8</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527E6E" w:rsidRPr="00294A39" w:rsidRDefault="00C341F0" w:rsidP="003620B9">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30,2</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527E6E" w:rsidRPr="00294A39" w:rsidRDefault="00C341F0" w:rsidP="003620B9">
            <w:pPr>
              <w:spacing w:after="0" w:line="240" w:lineRule="auto"/>
              <w:jc w:val="center"/>
              <w:rPr>
                <w:rFonts w:ascii="Sylfaen" w:eastAsia="Times New Roman" w:hAnsi="Sylfaen" w:cs="Arial"/>
                <w:b/>
                <w:bCs/>
                <w:sz w:val="16"/>
                <w:szCs w:val="16"/>
              </w:rPr>
            </w:pPr>
            <w:r>
              <w:rPr>
                <w:rFonts w:ascii="Sylfaen" w:eastAsia="Times New Roman" w:hAnsi="Sylfaen" w:cs="Arial"/>
                <w:b/>
                <w:bCs/>
                <w:sz w:val="16"/>
                <w:szCs w:val="16"/>
                <w:lang w:val="ka-GE"/>
              </w:rPr>
              <w:t>31,7</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527E6E" w:rsidRPr="00294A39" w:rsidRDefault="00C341F0" w:rsidP="003620B9">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33,3</w:t>
            </w:r>
          </w:p>
        </w:tc>
      </w:tr>
      <w:tr w:rsidR="00527E6E" w:rsidRPr="00294A39" w:rsidTr="00527E6E">
        <w:trPr>
          <w:trHeight w:val="647"/>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hideMark/>
          </w:tcPr>
          <w:p w:rsidR="00527E6E" w:rsidRPr="00294A39" w:rsidRDefault="00527E6E" w:rsidP="003620B9">
            <w:pPr>
              <w:rPr>
                <w:rFonts w:ascii="Sylfaen" w:hAnsi="Sylfaen"/>
                <w:color w:val="000000"/>
                <w:sz w:val="16"/>
                <w:szCs w:val="16"/>
                <w:lang w:val="ka-GE"/>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527E6E" w:rsidRPr="00294A39" w:rsidTr="00997868">
        <w:trPr>
          <w:trHeight w:val="864"/>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2"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C57A73" w:rsidRDefault="00527E6E" w:rsidP="003620B9">
            <w:pPr>
              <w:ind w:left="142" w:hanging="142"/>
              <w:rPr>
                <w:rFonts w:ascii="Sylfaen" w:hAnsi="Sylfaen"/>
                <w:color w:val="000000"/>
                <w:sz w:val="16"/>
                <w:szCs w:val="16"/>
              </w:rPr>
            </w:pPr>
            <w:r w:rsidRPr="00294A39">
              <w:rPr>
                <w:rFonts w:ascii="Sylfaen" w:hAnsi="Sylfaen" w:cs="Calibri"/>
                <w:b/>
                <w:color w:val="000000"/>
                <w:sz w:val="16"/>
                <w:szCs w:val="16"/>
                <w:lang w:val="ka-GE"/>
              </w:rPr>
              <w:t xml:space="preserve"> </w:t>
            </w:r>
            <w:r w:rsidRPr="00294A39">
              <w:rPr>
                <w:rFonts w:ascii="Sylfaen" w:hAnsi="Sylfaen" w:cs="Sylfaen"/>
                <w:color w:val="000000"/>
                <w:sz w:val="16"/>
                <w:szCs w:val="16"/>
              </w:rPr>
              <w:t>პროგრამის</w:t>
            </w:r>
            <w:r w:rsidRPr="00294A39">
              <w:rPr>
                <w:rFonts w:ascii="Sylfaen" w:hAnsi="Sylfaen"/>
                <w:color w:val="000000"/>
                <w:sz w:val="16"/>
                <w:szCs w:val="16"/>
              </w:rPr>
              <w:t> </w:t>
            </w:r>
            <w:r w:rsidRPr="00294A39">
              <w:rPr>
                <w:rFonts w:ascii="Sylfaen" w:hAnsi="Sylfaen" w:cs="Sylfaen"/>
                <w:color w:val="000000"/>
                <w:sz w:val="16"/>
                <w:szCs w:val="16"/>
              </w:rPr>
              <w:t>ფარგლებში</w:t>
            </w:r>
            <w:r w:rsidRPr="00294A39">
              <w:rPr>
                <w:rFonts w:ascii="Sylfaen" w:hAnsi="Sylfaen"/>
                <w:color w:val="000000"/>
                <w:sz w:val="16"/>
                <w:szCs w:val="16"/>
              </w:rPr>
              <w:t> </w:t>
            </w:r>
            <w:r w:rsidRPr="00294A39">
              <w:rPr>
                <w:rFonts w:ascii="Sylfaen" w:hAnsi="Sylfaen" w:cs="Sylfaen"/>
                <w:color w:val="000000"/>
                <w:sz w:val="16"/>
                <w:szCs w:val="16"/>
              </w:rPr>
              <w:t>ხორციელდება</w:t>
            </w:r>
            <w:r w:rsidRPr="00294A39">
              <w:rPr>
                <w:rFonts w:ascii="Sylfaen" w:hAnsi="Sylfaen"/>
                <w:color w:val="000000"/>
                <w:sz w:val="16"/>
                <w:szCs w:val="16"/>
              </w:rPr>
              <w:t> </w:t>
            </w:r>
            <w:r w:rsidRPr="00294A39">
              <w:rPr>
                <w:rFonts w:ascii="Sylfaen" w:hAnsi="Sylfaen" w:cs="Sylfaen"/>
                <w:color w:val="000000"/>
                <w:sz w:val="16"/>
                <w:szCs w:val="16"/>
              </w:rPr>
              <w:t>და</w:t>
            </w:r>
            <w:r w:rsidRPr="00294A39">
              <w:rPr>
                <w:rFonts w:ascii="Sylfaen" w:hAnsi="Sylfaen"/>
                <w:color w:val="000000"/>
                <w:sz w:val="16"/>
                <w:szCs w:val="16"/>
              </w:rPr>
              <w:t> </w:t>
            </w:r>
            <w:r w:rsidRPr="00294A39">
              <w:rPr>
                <w:rFonts w:ascii="Sylfaen" w:hAnsi="Sylfaen" w:cs="Sylfaen"/>
                <w:color w:val="000000"/>
                <w:sz w:val="16"/>
                <w:szCs w:val="16"/>
              </w:rPr>
              <w:t>ფინანსდება</w:t>
            </w:r>
            <w:r w:rsidRPr="00294A39">
              <w:rPr>
                <w:rFonts w:ascii="Sylfaen" w:hAnsi="Sylfaen"/>
                <w:color w:val="000000"/>
                <w:sz w:val="16"/>
                <w:szCs w:val="16"/>
              </w:rPr>
              <w:t> </w:t>
            </w:r>
            <w:r w:rsidRPr="00294A39">
              <w:rPr>
                <w:rFonts w:ascii="Sylfaen" w:hAnsi="Sylfaen" w:cs="Sylfaen"/>
                <w:color w:val="000000"/>
                <w:sz w:val="16"/>
                <w:szCs w:val="16"/>
              </w:rPr>
              <w:t>შემდეგი</w:t>
            </w:r>
            <w:r w:rsidRPr="00294A39">
              <w:rPr>
                <w:rFonts w:ascii="Sylfaen" w:hAnsi="Sylfaen"/>
                <w:color w:val="000000"/>
                <w:sz w:val="16"/>
                <w:szCs w:val="16"/>
              </w:rPr>
              <w:t> </w:t>
            </w:r>
            <w:r w:rsidRPr="00294A39">
              <w:rPr>
                <w:rFonts w:ascii="Sylfaen" w:hAnsi="Sylfaen" w:cs="Sylfaen"/>
                <w:color w:val="000000"/>
                <w:sz w:val="16"/>
                <w:szCs w:val="16"/>
              </w:rPr>
              <w:t>ღონისძიბები</w:t>
            </w:r>
            <w:r w:rsidRPr="00294A39">
              <w:rPr>
                <w:rFonts w:ascii="Sylfaen" w:hAnsi="Sylfaen"/>
                <w:color w:val="000000"/>
                <w:sz w:val="16"/>
                <w:szCs w:val="16"/>
              </w:rPr>
              <w:t>:</w:t>
            </w:r>
            <w:r w:rsidRPr="00294A39">
              <w:rPr>
                <w:rFonts w:ascii="Sylfaen" w:hAnsi="Sylfaen"/>
                <w:color w:val="000000"/>
                <w:sz w:val="16"/>
                <w:szCs w:val="16"/>
                <w:lang w:val="ka-GE"/>
              </w:rPr>
              <w:t xml:space="preserve"> </w:t>
            </w:r>
            <w:r w:rsidRPr="00294A39">
              <w:rPr>
                <w:rFonts w:ascii="Sylfaen" w:hAnsi="Sylfaen"/>
                <w:sz w:val="16"/>
                <w:szCs w:val="16"/>
                <w:lang w:val="ka-GE"/>
              </w:rPr>
              <w:t xml:space="preserve">   სატრანსპორტო საშუალებების სახელმწიფო ნომრის ამომცნობი და ზოგადი ხედვის კამერების მოვლა-შენახვა</w:t>
            </w:r>
            <w:r w:rsidRPr="00294A39">
              <w:rPr>
                <w:rFonts w:ascii="Sylfaen" w:hAnsi="Sylfaen"/>
                <w:color w:val="000000"/>
                <w:sz w:val="16"/>
                <w:szCs w:val="16"/>
                <w:lang w:val="ka-GE"/>
              </w:rPr>
              <w:t xml:space="preserve">  მუნიციპალიტეტის ტერიტორიაზე განთავსებული 10 ერთეული ვიდეო სამეთვალყურეო კამერის შსს 112-ის ერთიან ქსელთან დაერთების და ყოველთვიური მომსახურება </w:t>
            </w:r>
          </w:p>
        </w:tc>
      </w:tr>
      <w:tr w:rsidR="00527E6E" w:rsidRPr="00294A39" w:rsidTr="00527E6E">
        <w:trPr>
          <w:trHeight w:val="784"/>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624F9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tcPr>
          <w:p w:rsidR="00527E6E" w:rsidRPr="00F62CC0" w:rsidRDefault="00527E6E" w:rsidP="003620B9">
            <w:pPr>
              <w:ind w:left="142" w:firstLine="284"/>
              <w:jc w:val="both"/>
              <w:rPr>
                <w:rFonts w:ascii="Sylfaen" w:hAnsi="Sylfaen" w:cs="Sylfaen"/>
                <w:b/>
                <w:color w:val="000000"/>
                <w:sz w:val="16"/>
                <w:szCs w:val="16"/>
                <w:lang w:val="ka-GE"/>
              </w:rPr>
            </w:pPr>
            <w:r w:rsidRPr="00294A39">
              <w:rPr>
                <w:rFonts w:ascii="Sylfaen" w:hAnsi="Sylfaen"/>
                <w:color w:val="000000"/>
                <w:sz w:val="16"/>
                <w:szCs w:val="16"/>
              </w:rPr>
              <w:t xml:space="preserve"> </w:t>
            </w:r>
            <w:r w:rsidRPr="00294A39">
              <w:rPr>
                <w:rFonts w:ascii="Sylfaen" w:hAnsi="Sylfaen"/>
                <w:color w:val="000000"/>
                <w:sz w:val="16"/>
                <w:szCs w:val="16"/>
                <w:lang w:val="ka-GE"/>
              </w:rPr>
              <w:t>უსაფრთხოების დონის ამაღლება, საგზაო შემთხვევების რაოდენიბის შემცირება და მოსახლეობის უსაფრთხო გადაადგილება. დანაშაულის აღმოფხვრა.</w:t>
            </w:r>
          </w:p>
        </w:tc>
      </w:tr>
      <w:tr w:rsidR="00656DB4" w:rsidRPr="00294A39" w:rsidTr="004B1EBC">
        <w:trPr>
          <w:trHeight w:val="719"/>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56DB4" w:rsidRPr="00294A39" w:rsidRDefault="00656DB4" w:rsidP="00D84017">
            <w:pPr>
              <w:jc w:val="center"/>
              <w:rPr>
                <w:rFonts w:ascii="Sylfaen" w:hAnsi="Sylfaen" w:cs="Calibri"/>
                <w:b/>
                <w:bCs/>
                <w:color w:val="000000"/>
                <w:sz w:val="16"/>
                <w:szCs w:val="16"/>
              </w:rPr>
            </w:pPr>
            <w:r w:rsidRPr="00294A39">
              <w:rPr>
                <w:rFonts w:ascii="Sylfaen" w:hAnsi="Sylfaen" w:cs="Calibri"/>
                <w:b/>
                <w:bCs/>
                <w:color w:val="000000"/>
                <w:sz w:val="16"/>
                <w:szCs w:val="16"/>
              </w:rPr>
              <w:lastRenderedPageBreak/>
              <w:t>კოდი</w:t>
            </w:r>
          </w:p>
        </w:tc>
        <w:tc>
          <w:tcPr>
            <w:tcW w:w="53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6DB4" w:rsidRPr="00294A39" w:rsidRDefault="00656DB4" w:rsidP="00D84017">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3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6DB4" w:rsidRPr="00294A39" w:rsidRDefault="0037689A" w:rsidP="00D84017">
            <w:pPr>
              <w:jc w:val="center"/>
              <w:rPr>
                <w:rFonts w:ascii="Sylfaen" w:hAnsi="Sylfaen" w:cs="Calibri"/>
                <w:b/>
                <w:bCs/>
                <w:color w:val="000000"/>
                <w:sz w:val="16"/>
                <w:szCs w:val="16"/>
                <w:lang w:val="ka-GE"/>
              </w:rPr>
            </w:pPr>
            <w:r>
              <w:rPr>
                <w:rFonts w:ascii="Sylfaen" w:hAnsi="Sylfaen" w:cs="Calibri"/>
                <w:b/>
                <w:bCs/>
                <w:color w:val="000000"/>
                <w:sz w:val="16"/>
                <w:szCs w:val="16"/>
                <w:lang w:val="ka-GE"/>
              </w:rPr>
              <w:t>მუნიციპალური ტრანსპორტის განვითარება</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656DB4" w:rsidRPr="00294A39" w:rsidRDefault="00656DB4" w:rsidP="00D84017">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656DB4" w:rsidRPr="00294A39" w:rsidRDefault="00656DB4" w:rsidP="00D84017">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656DB4" w:rsidRPr="00294A39" w:rsidRDefault="00656DB4" w:rsidP="00D84017">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656DB4" w:rsidRPr="00294A39" w:rsidRDefault="00656DB4" w:rsidP="00D84017">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656DB4" w:rsidRPr="00294A39" w:rsidTr="004B1EBC">
        <w:trPr>
          <w:trHeight w:val="233"/>
        </w:trPr>
        <w:tc>
          <w:tcPr>
            <w:tcW w:w="868" w:type="pct"/>
            <w:tcBorders>
              <w:top w:val="nil"/>
              <w:left w:val="single" w:sz="4" w:space="0" w:color="auto"/>
              <w:bottom w:val="single" w:sz="4" w:space="0" w:color="auto"/>
              <w:right w:val="single" w:sz="4" w:space="0" w:color="auto"/>
            </w:tcBorders>
            <w:shd w:val="clear" w:color="000000" w:fill="FFFFFF"/>
            <w:vAlign w:val="center"/>
            <w:hideMark/>
          </w:tcPr>
          <w:p w:rsidR="00656DB4" w:rsidRPr="0037689A" w:rsidRDefault="0037689A" w:rsidP="00D84017">
            <w:pPr>
              <w:spacing w:after="0" w:line="240" w:lineRule="auto"/>
              <w:jc w:val="center"/>
              <w:rPr>
                <w:rFonts w:ascii="Sylfaen" w:eastAsia="Times New Roman" w:hAnsi="Sylfaen" w:cs="Calibri"/>
                <w:b/>
                <w:color w:val="000000"/>
                <w:sz w:val="16"/>
                <w:szCs w:val="16"/>
                <w:lang w:val="ka-GE"/>
              </w:rPr>
            </w:pPr>
            <w:r>
              <w:rPr>
                <w:rFonts w:ascii="Sylfaen" w:hAnsi="Sylfaen" w:cs="Calibri"/>
                <w:b/>
                <w:color w:val="000000"/>
                <w:sz w:val="16"/>
                <w:szCs w:val="16"/>
                <w:lang w:val="ka-GE"/>
              </w:rPr>
              <w:t>02 01 04</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656DB4" w:rsidRPr="00294A39" w:rsidRDefault="00656DB4" w:rsidP="00D84017">
            <w:pPr>
              <w:spacing w:after="0" w:line="240" w:lineRule="auto"/>
              <w:rPr>
                <w:rFonts w:ascii="Sylfaen" w:eastAsia="Times New Roman" w:hAnsi="Sylfaen" w:cs="Calibri"/>
                <w:b/>
                <w:bCs/>
                <w:color w:val="000000"/>
                <w:sz w:val="16"/>
                <w:szCs w:val="16"/>
              </w:rPr>
            </w:pPr>
          </w:p>
        </w:tc>
        <w:tc>
          <w:tcPr>
            <w:tcW w:w="1361" w:type="pct"/>
            <w:vMerge/>
            <w:tcBorders>
              <w:top w:val="single" w:sz="4" w:space="0" w:color="auto"/>
              <w:left w:val="single" w:sz="4" w:space="0" w:color="auto"/>
              <w:bottom w:val="single" w:sz="4" w:space="0" w:color="auto"/>
              <w:right w:val="single" w:sz="4" w:space="0" w:color="auto"/>
            </w:tcBorders>
            <w:vAlign w:val="center"/>
            <w:hideMark/>
          </w:tcPr>
          <w:p w:rsidR="00656DB4" w:rsidRPr="00294A39" w:rsidRDefault="00656DB4" w:rsidP="00D84017">
            <w:pPr>
              <w:spacing w:after="0" w:line="240" w:lineRule="auto"/>
              <w:rPr>
                <w:rFonts w:ascii="Sylfaen" w:eastAsia="Times New Roman" w:hAnsi="Sylfaen" w:cs="Calibri"/>
                <w:b/>
                <w:bCs/>
                <w:color w:val="000000"/>
                <w:sz w:val="16"/>
                <w:szCs w:val="16"/>
              </w:rPr>
            </w:pP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656DB4" w:rsidRPr="00294A39" w:rsidRDefault="0037689A" w:rsidP="00D84017">
            <w:pPr>
              <w:jc w:val="center"/>
              <w:rPr>
                <w:rFonts w:ascii="Sylfaen" w:hAnsi="Sylfaen" w:cs="Arial"/>
                <w:b/>
                <w:bCs/>
                <w:sz w:val="16"/>
                <w:szCs w:val="16"/>
                <w:lang w:val="ka-GE"/>
              </w:rPr>
            </w:pPr>
            <w:r>
              <w:rPr>
                <w:rFonts w:ascii="Sylfaen" w:hAnsi="Sylfaen" w:cs="Arial"/>
                <w:b/>
                <w:bCs/>
                <w:sz w:val="16"/>
                <w:szCs w:val="16"/>
                <w:lang w:val="ka-GE"/>
              </w:rPr>
              <w:t>722,0</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656DB4" w:rsidRPr="00294A39" w:rsidRDefault="00656DB4" w:rsidP="00D84017">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656DB4" w:rsidRPr="00294A39" w:rsidRDefault="00656DB4" w:rsidP="00D84017">
            <w:pPr>
              <w:spacing w:after="0" w:line="240" w:lineRule="auto"/>
              <w:jc w:val="center"/>
              <w:rPr>
                <w:rFonts w:ascii="Sylfaen" w:eastAsia="Times New Roman" w:hAnsi="Sylfaen" w:cs="Arial"/>
                <w:b/>
                <w:bCs/>
                <w:sz w:val="16"/>
                <w:szCs w:val="16"/>
              </w:rPr>
            </w:pPr>
            <w:r w:rsidRPr="00294A39">
              <w:rPr>
                <w:rFonts w:ascii="Sylfaen" w:eastAsia="Times New Roman" w:hAnsi="Sylfaen" w:cs="Arial"/>
                <w:b/>
                <w:bCs/>
                <w:sz w:val="16"/>
                <w:szCs w:val="16"/>
                <w:lang w:val="ka-GE"/>
              </w:rPr>
              <w:t>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56DB4" w:rsidRPr="00294A39" w:rsidRDefault="00656DB4" w:rsidP="00D84017">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r>
      <w:tr w:rsidR="00656DB4" w:rsidRPr="00294A39" w:rsidTr="00D84017">
        <w:trPr>
          <w:trHeight w:val="647"/>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56DB4" w:rsidRPr="00294A39" w:rsidRDefault="00656DB4" w:rsidP="00D84017">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hideMark/>
          </w:tcPr>
          <w:p w:rsidR="00656DB4" w:rsidRPr="00294A39" w:rsidRDefault="00656DB4" w:rsidP="00D84017">
            <w:pPr>
              <w:rPr>
                <w:rFonts w:ascii="Sylfaen" w:hAnsi="Sylfaen"/>
                <w:color w:val="000000"/>
                <w:sz w:val="16"/>
                <w:szCs w:val="16"/>
                <w:lang w:val="ka-GE"/>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656DB4" w:rsidRPr="00294A39" w:rsidTr="00D84017">
        <w:trPr>
          <w:trHeight w:val="539"/>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56DB4" w:rsidRPr="00294A39" w:rsidRDefault="00656DB4" w:rsidP="00D84017">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2"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56DB4" w:rsidRPr="00294A39" w:rsidRDefault="004B1EBC" w:rsidP="00D84017">
            <w:pPr>
              <w:spacing w:after="0"/>
              <w:jc w:val="both"/>
              <w:rPr>
                <w:rFonts w:ascii="Sylfaen" w:hAnsi="Sylfaen" w:cs="Sylfaen"/>
                <w:color w:val="000000"/>
                <w:sz w:val="16"/>
                <w:szCs w:val="16"/>
                <w:lang w:val="ka-GE"/>
              </w:rPr>
            </w:pPr>
            <w:r w:rsidRPr="000600EF">
              <w:rPr>
                <w:rFonts w:ascii="Sylfaen" w:hAnsi="Sylfaen" w:cs="Sylfaen"/>
                <w:color w:val="000000"/>
                <w:sz w:val="16"/>
                <w:szCs w:val="16"/>
                <w:lang w:val="ka-GE"/>
              </w:rPr>
              <w:t>ქალაქის ტერიტორიაზე მუნიციპალური ტრანსპორტის განვითარება,  მგზავრთა კომფორტული გადაადგილების მიზნით</w:t>
            </w:r>
          </w:p>
        </w:tc>
      </w:tr>
      <w:tr w:rsidR="004B1EBC" w:rsidRPr="00294A39" w:rsidTr="00D84017">
        <w:trPr>
          <w:trHeight w:val="975"/>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B1EBC" w:rsidRPr="00294A39" w:rsidRDefault="004B1EBC" w:rsidP="004B1EBC">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tcPr>
          <w:p w:rsidR="004B1EBC" w:rsidRPr="00DC4735" w:rsidRDefault="004B1EBC" w:rsidP="004B1EBC">
            <w:pPr>
              <w:tabs>
                <w:tab w:val="left" w:pos="1620"/>
              </w:tabs>
              <w:autoSpaceDE w:val="0"/>
              <w:autoSpaceDN w:val="0"/>
              <w:adjustRightInd w:val="0"/>
              <w:spacing w:after="0" w:line="264" w:lineRule="auto"/>
              <w:rPr>
                <w:rFonts w:ascii="Sylfaen" w:hAnsi="Sylfaen" w:cs="Times New Roman"/>
                <w:sz w:val="16"/>
                <w:szCs w:val="16"/>
                <w:lang w:val="ka-GE"/>
              </w:rPr>
            </w:pPr>
            <w:r w:rsidRPr="00E002F4">
              <w:rPr>
                <w:rFonts w:ascii="Sylfaen" w:hAnsi="Sylfaen" w:cs="Times New Roman"/>
                <w:sz w:val="16"/>
                <w:szCs w:val="16"/>
                <w:lang w:val="ka-GE"/>
              </w:rPr>
              <w:t>მოსახლეობისთვის უსაფრთხო და კომფორტული გადაადგილება</w:t>
            </w:r>
          </w:p>
        </w:tc>
      </w:tr>
    </w:tbl>
    <w:p w:rsidR="00FD2142" w:rsidRPr="00294A39" w:rsidRDefault="00FD2142" w:rsidP="003620B9">
      <w:pPr>
        <w:rPr>
          <w:rFonts w:ascii="Sylfaen" w:hAnsi="Sylfaen"/>
        </w:rPr>
      </w:pPr>
    </w:p>
    <w:p w:rsidR="00FD2142" w:rsidRPr="00294A39" w:rsidRDefault="00FD2142" w:rsidP="003620B9">
      <w:pPr>
        <w:rPr>
          <w:rFonts w:ascii="Sylfaen" w:hAnsi="Sylfaen"/>
        </w:rPr>
      </w:pPr>
    </w:p>
    <w:p w:rsidR="00FD2142" w:rsidRPr="00294A39" w:rsidRDefault="00FD2142" w:rsidP="003620B9">
      <w:pPr>
        <w:rPr>
          <w:rFonts w:ascii="Sylfaen" w:hAnsi="Sylfaen"/>
        </w:rPr>
      </w:pPr>
    </w:p>
    <w:tbl>
      <w:tblPr>
        <w:tblW w:w="5000" w:type="pct"/>
        <w:tblLook w:val="04A0" w:firstRow="1" w:lastRow="0" w:firstColumn="1" w:lastColumn="0" w:noHBand="0" w:noVBand="1"/>
      </w:tblPr>
      <w:tblGrid>
        <w:gridCol w:w="1792"/>
        <w:gridCol w:w="1108"/>
        <w:gridCol w:w="2814"/>
        <w:gridCol w:w="1153"/>
        <w:gridCol w:w="1153"/>
        <w:gridCol w:w="1153"/>
        <w:gridCol w:w="1154"/>
      </w:tblGrid>
      <w:tr w:rsidR="00527E6E" w:rsidRPr="00294A39" w:rsidTr="003620B9">
        <w:trPr>
          <w:trHeight w:val="719"/>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jc w:val="center"/>
              <w:rPr>
                <w:rFonts w:ascii="Sylfaen" w:hAnsi="Sylfaen" w:cs="Calibri"/>
                <w:b/>
                <w:bCs/>
                <w:color w:val="000000"/>
                <w:sz w:val="16"/>
                <w:szCs w:val="16"/>
              </w:rPr>
            </w:pPr>
            <w:r w:rsidRPr="00294A39">
              <w:rPr>
                <w:rFonts w:ascii="Sylfaen" w:hAnsi="Sylfaen" w:cs="Calibri"/>
                <w:b/>
                <w:bCs/>
                <w:color w:val="000000"/>
                <w:sz w:val="16"/>
                <w:szCs w:val="16"/>
              </w:rPr>
              <w:t>კოდი</w:t>
            </w:r>
          </w:p>
        </w:tc>
        <w:tc>
          <w:tcPr>
            <w:tcW w:w="53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3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3620B9">
            <w:pPr>
              <w:jc w:val="center"/>
              <w:rPr>
                <w:rFonts w:ascii="Sylfaen" w:hAnsi="Sylfaen" w:cs="Calibri"/>
                <w:b/>
                <w:bCs/>
                <w:color w:val="000000"/>
                <w:sz w:val="16"/>
                <w:szCs w:val="16"/>
                <w:lang w:val="ka-GE"/>
              </w:rPr>
            </w:pPr>
            <w:r w:rsidRPr="00294A39">
              <w:rPr>
                <w:rFonts w:ascii="Sylfaen" w:hAnsi="Sylfaen" w:cs="Calibri"/>
                <w:b/>
                <w:bCs/>
                <w:color w:val="000000"/>
                <w:sz w:val="16"/>
                <w:szCs w:val="16"/>
                <w:lang w:val="ka-GE"/>
              </w:rPr>
              <w:t>ბინათმშენებლობა</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3620B9">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BA1522" w:rsidRPr="00294A39" w:rsidTr="00527E6E">
        <w:trPr>
          <w:trHeight w:val="233"/>
        </w:trPr>
        <w:tc>
          <w:tcPr>
            <w:tcW w:w="868" w:type="pct"/>
            <w:tcBorders>
              <w:top w:val="nil"/>
              <w:left w:val="single" w:sz="4" w:space="0" w:color="auto"/>
              <w:bottom w:val="single" w:sz="4" w:space="0" w:color="auto"/>
              <w:right w:val="single" w:sz="4" w:space="0" w:color="auto"/>
            </w:tcBorders>
            <w:shd w:val="clear" w:color="000000" w:fill="FFFFFF"/>
            <w:vAlign w:val="center"/>
            <w:hideMark/>
          </w:tcPr>
          <w:p w:rsidR="00BA1522" w:rsidRPr="00294A39" w:rsidRDefault="00BA1522" w:rsidP="003620B9">
            <w:pPr>
              <w:spacing w:after="0" w:line="240" w:lineRule="auto"/>
              <w:jc w:val="center"/>
              <w:rPr>
                <w:rFonts w:ascii="Sylfaen" w:eastAsia="Times New Roman" w:hAnsi="Sylfaen" w:cs="Calibri"/>
                <w:b/>
                <w:color w:val="000000"/>
                <w:sz w:val="16"/>
                <w:szCs w:val="16"/>
              </w:rPr>
            </w:pPr>
            <w:r w:rsidRPr="00294A39">
              <w:rPr>
                <w:rFonts w:ascii="Sylfaen" w:hAnsi="Sylfaen" w:cs="Calibri"/>
                <w:b/>
                <w:color w:val="000000"/>
                <w:sz w:val="16"/>
                <w:szCs w:val="16"/>
              </w:rPr>
              <w:t>02 02 02</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BA1522" w:rsidRPr="00294A39" w:rsidRDefault="00BA1522" w:rsidP="003620B9">
            <w:pPr>
              <w:spacing w:after="0" w:line="240" w:lineRule="auto"/>
              <w:rPr>
                <w:rFonts w:ascii="Sylfaen" w:eastAsia="Times New Roman" w:hAnsi="Sylfaen" w:cs="Calibri"/>
                <w:b/>
                <w:bCs/>
                <w:color w:val="000000"/>
                <w:sz w:val="16"/>
                <w:szCs w:val="16"/>
              </w:rPr>
            </w:pPr>
          </w:p>
        </w:tc>
        <w:tc>
          <w:tcPr>
            <w:tcW w:w="1363" w:type="pct"/>
            <w:vMerge/>
            <w:tcBorders>
              <w:top w:val="single" w:sz="4" w:space="0" w:color="auto"/>
              <w:left w:val="single" w:sz="4" w:space="0" w:color="auto"/>
              <w:bottom w:val="single" w:sz="4" w:space="0" w:color="auto"/>
              <w:right w:val="single" w:sz="4" w:space="0" w:color="auto"/>
            </w:tcBorders>
            <w:vAlign w:val="center"/>
            <w:hideMark/>
          </w:tcPr>
          <w:p w:rsidR="00BA1522" w:rsidRPr="00294A39" w:rsidRDefault="00BA1522" w:rsidP="003620B9">
            <w:pPr>
              <w:spacing w:after="0" w:line="240" w:lineRule="auto"/>
              <w:rPr>
                <w:rFonts w:ascii="Sylfaen" w:eastAsia="Times New Roman" w:hAnsi="Sylfaen" w:cs="Calibri"/>
                <w:b/>
                <w:bCs/>
                <w:color w:val="000000"/>
                <w:sz w:val="16"/>
                <w:szCs w:val="16"/>
              </w:rPr>
            </w:pP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BA1522" w:rsidRPr="00294A39" w:rsidRDefault="00BE0E70" w:rsidP="003620B9">
            <w:pPr>
              <w:jc w:val="center"/>
              <w:rPr>
                <w:rFonts w:ascii="Sylfaen" w:hAnsi="Sylfaen" w:cs="Arial"/>
                <w:b/>
                <w:bCs/>
                <w:sz w:val="16"/>
                <w:szCs w:val="16"/>
                <w:lang w:val="ka-GE"/>
              </w:rPr>
            </w:pPr>
            <w:r w:rsidRPr="00294A39">
              <w:rPr>
                <w:rFonts w:ascii="Sylfaen" w:hAnsi="Sylfaen" w:cs="Arial"/>
                <w:b/>
                <w:bCs/>
                <w:sz w:val="16"/>
                <w:szCs w:val="16"/>
                <w:lang w:val="ka-GE"/>
              </w:rPr>
              <w:t>0</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BA1522" w:rsidRPr="00294A39" w:rsidRDefault="00BE0E70" w:rsidP="003620B9">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BA1522" w:rsidRPr="00294A39" w:rsidRDefault="00BE0E70" w:rsidP="003620B9">
            <w:pPr>
              <w:spacing w:after="0" w:line="240" w:lineRule="auto"/>
              <w:jc w:val="center"/>
              <w:rPr>
                <w:rFonts w:ascii="Sylfaen" w:eastAsia="Times New Roman" w:hAnsi="Sylfaen" w:cs="Arial"/>
                <w:b/>
                <w:bCs/>
                <w:sz w:val="16"/>
                <w:szCs w:val="16"/>
              </w:rPr>
            </w:pPr>
            <w:r w:rsidRPr="00294A39">
              <w:rPr>
                <w:rFonts w:ascii="Sylfaen" w:eastAsia="Times New Roman" w:hAnsi="Sylfaen" w:cs="Arial"/>
                <w:b/>
                <w:bCs/>
                <w:sz w:val="16"/>
                <w:szCs w:val="16"/>
                <w:lang w:val="ka-GE"/>
              </w:rPr>
              <w:t>0</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BA1522" w:rsidRPr="00294A39" w:rsidRDefault="00BE0E70" w:rsidP="003620B9">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r>
      <w:tr w:rsidR="00BA1522" w:rsidRPr="00294A39" w:rsidTr="00527E6E">
        <w:trPr>
          <w:trHeight w:val="647"/>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BA1522" w:rsidP="00BA1522">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hideMark/>
          </w:tcPr>
          <w:p w:rsidR="00BA1522" w:rsidRPr="00294A39" w:rsidRDefault="00BA1522" w:rsidP="00BA1522">
            <w:pPr>
              <w:rPr>
                <w:rFonts w:ascii="Sylfaen" w:hAnsi="Sylfaen"/>
                <w:color w:val="000000"/>
                <w:sz w:val="16"/>
                <w:szCs w:val="16"/>
                <w:lang w:val="ka-GE"/>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BA1522" w:rsidRPr="00294A39" w:rsidTr="00527E6E">
        <w:trPr>
          <w:trHeight w:val="539"/>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BA1522" w:rsidP="00BA1522">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2"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73284E" w:rsidP="0073284E">
            <w:pPr>
              <w:spacing w:after="0"/>
              <w:jc w:val="both"/>
              <w:rPr>
                <w:rFonts w:ascii="Sylfaen" w:hAnsi="Sylfaen" w:cs="Sylfaen"/>
                <w:color w:val="000000"/>
                <w:sz w:val="16"/>
                <w:szCs w:val="16"/>
                <w:lang w:val="ka-GE"/>
              </w:rPr>
            </w:pPr>
            <w:r w:rsidRPr="00294A39">
              <w:rPr>
                <w:rFonts w:ascii="Sylfaen" w:hAnsi="Sylfaen" w:cs="Sylfaen"/>
                <w:color w:val="000000"/>
                <w:sz w:val="16"/>
                <w:szCs w:val="16"/>
                <w:lang w:val="ka-GE"/>
              </w:rPr>
              <w:t>მუნიციპალიტეტში არსებული სოციალურ-ეკონომიკური მდგომარეობიდან გამომდინარე, ბინათსაკუთრებათა ამხანაგობები ვერ ახორციელებენ საერთო სარგებლობის ქონების დამოუკიდებლად მოვლა-პატრონობას და განვითარებას.  მრავალბინიანი საცხოვრებელი სახლის დაზიანებული სახურავი მთლიანად აზიანებს ჭერს და მაღალსართულებზე განთავსებულ ბინებს. აქედან გამომდინარე ქ ზესტაფონის მრავალსართულიანი საცხოვრებელი კორპუსის ფასადები, სადარბაზოები, სარდაფები, სახურავები და შიდა  კომუნიკაციები რეაბილიტაციას საჭიროებს</w:t>
            </w:r>
            <w:r w:rsidR="00F62CC0">
              <w:rPr>
                <w:rFonts w:ascii="Sylfaen" w:hAnsi="Sylfaen" w:cs="Sylfaen"/>
                <w:color w:val="000000"/>
                <w:sz w:val="16"/>
                <w:szCs w:val="16"/>
                <w:lang w:val="ka-GE"/>
              </w:rPr>
              <w:t>.</w:t>
            </w:r>
            <w:r w:rsidRPr="00294A39">
              <w:rPr>
                <w:rFonts w:ascii="Sylfaen" w:hAnsi="Sylfaen" w:cs="Sylfaen"/>
                <w:b/>
                <w:color w:val="000000"/>
                <w:sz w:val="16"/>
                <w:szCs w:val="16"/>
                <w:lang w:val="ka-GE"/>
              </w:rPr>
              <w:t xml:space="preserve"> </w:t>
            </w:r>
          </w:p>
        </w:tc>
      </w:tr>
      <w:tr w:rsidR="00BA1522" w:rsidRPr="00294A39" w:rsidTr="00527E6E">
        <w:trPr>
          <w:trHeight w:val="975"/>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A1522" w:rsidRPr="00294A39" w:rsidRDefault="00BA1522" w:rsidP="0086748B">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tcPr>
          <w:p w:rsidR="00BA1522" w:rsidRPr="00294A39" w:rsidRDefault="00BA1522" w:rsidP="00BA1522">
            <w:pPr>
              <w:rPr>
                <w:rFonts w:ascii="Sylfaen" w:hAnsi="Sylfaen"/>
                <w:color w:val="000000"/>
                <w:sz w:val="16"/>
                <w:szCs w:val="16"/>
              </w:rPr>
            </w:pPr>
            <w:r w:rsidRPr="00294A39">
              <w:rPr>
                <w:rFonts w:ascii="Sylfaen" w:hAnsi="Sylfaen"/>
                <w:color w:val="000000"/>
                <w:sz w:val="16"/>
                <w:szCs w:val="16"/>
              </w:rPr>
              <w:t xml:space="preserve"> </w:t>
            </w:r>
            <w:r w:rsidRPr="00294A39">
              <w:rPr>
                <w:rFonts w:ascii="Sylfaen" w:hAnsi="Sylfaen"/>
                <w:sz w:val="16"/>
                <w:szCs w:val="16"/>
                <w:lang w:val="ka-GE"/>
              </w:rPr>
              <w:t xml:space="preserve">კორპუსების შიდა ეზოების მოწყობა, სახურავების შეკეთება, განახლება, ფასადების შეღებვა, ლიფტების მოწესრიგება. </w:t>
            </w:r>
            <w:r w:rsidRPr="00294A39">
              <w:rPr>
                <w:rFonts w:ascii="Sylfaen" w:hAnsi="Sylfaen" w:cs="Sylfaen"/>
                <w:color w:val="000000"/>
                <w:sz w:val="16"/>
                <w:szCs w:val="16"/>
                <w:shd w:val="clear" w:color="auto" w:fill="FFFFFF"/>
              </w:rPr>
              <w:t>საცხოვრებელი</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სახლების</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გადახურვა</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და</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მოსახლეობის</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სოციალური</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პირობების</w:t>
            </w:r>
            <w:r w:rsidRPr="00294A39">
              <w:rPr>
                <w:rFonts w:ascii="Sylfaen" w:hAnsi="Sylfaen"/>
                <w:color w:val="000000"/>
                <w:sz w:val="16"/>
                <w:szCs w:val="16"/>
                <w:shd w:val="clear" w:color="auto" w:fill="FFFFFF"/>
              </w:rPr>
              <w:t xml:space="preserve"> </w:t>
            </w:r>
            <w:r w:rsidRPr="00294A39">
              <w:rPr>
                <w:rFonts w:ascii="Sylfaen" w:hAnsi="Sylfaen" w:cs="Sylfaen"/>
                <w:color w:val="000000"/>
                <w:sz w:val="16"/>
                <w:szCs w:val="16"/>
                <w:shd w:val="clear" w:color="auto" w:fill="FFFFFF"/>
              </w:rPr>
              <w:t>შემსუბუქება</w:t>
            </w:r>
          </w:p>
        </w:tc>
      </w:tr>
    </w:tbl>
    <w:p w:rsidR="00390844" w:rsidRPr="00294A39" w:rsidRDefault="00390844" w:rsidP="00581034">
      <w:pPr>
        <w:rPr>
          <w:rFonts w:ascii="Sylfaen" w:hAnsi="Sylfaen"/>
        </w:rPr>
      </w:pPr>
    </w:p>
    <w:p w:rsidR="00390844" w:rsidRPr="00294A39" w:rsidRDefault="00390844" w:rsidP="00581034">
      <w:pPr>
        <w:rPr>
          <w:rFonts w:ascii="Sylfaen" w:hAnsi="Sylfaen"/>
        </w:rPr>
      </w:pPr>
    </w:p>
    <w:p w:rsidR="00390844" w:rsidRPr="00294A39" w:rsidRDefault="00390844" w:rsidP="00581034">
      <w:pPr>
        <w:rPr>
          <w:rFonts w:ascii="Sylfaen" w:hAnsi="Sylfa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1108"/>
        <w:gridCol w:w="2815"/>
        <w:gridCol w:w="1153"/>
        <w:gridCol w:w="1153"/>
        <w:gridCol w:w="1153"/>
        <w:gridCol w:w="1153"/>
      </w:tblGrid>
      <w:tr w:rsidR="00372E28" w:rsidRPr="00294A39" w:rsidTr="003620B9">
        <w:trPr>
          <w:trHeight w:val="719"/>
        </w:trPr>
        <w:tc>
          <w:tcPr>
            <w:tcW w:w="864" w:type="pct"/>
            <w:shd w:val="clear" w:color="000000" w:fill="FFFFFF"/>
            <w:vAlign w:val="center"/>
            <w:hideMark/>
          </w:tcPr>
          <w:p w:rsidR="00372E28" w:rsidRPr="00294A39" w:rsidRDefault="00372E28" w:rsidP="00AF4C57">
            <w:pPr>
              <w:jc w:val="center"/>
              <w:rPr>
                <w:rFonts w:ascii="Sylfaen" w:hAnsi="Sylfaen" w:cs="Calibri"/>
                <w:b/>
                <w:bCs/>
                <w:color w:val="000000"/>
                <w:sz w:val="16"/>
                <w:szCs w:val="16"/>
              </w:rPr>
            </w:pPr>
            <w:r w:rsidRPr="00294A39">
              <w:rPr>
                <w:rFonts w:ascii="Sylfaen" w:hAnsi="Sylfaen" w:cs="Calibri"/>
                <w:b/>
                <w:bCs/>
                <w:color w:val="000000"/>
                <w:sz w:val="16"/>
                <w:szCs w:val="16"/>
              </w:rPr>
              <w:t>კოდი</w:t>
            </w:r>
          </w:p>
        </w:tc>
        <w:tc>
          <w:tcPr>
            <w:tcW w:w="534" w:type="pct"/>
            <w:vMerge w:val="restart"/>
            <w:shd w:val="clear" w:color="000000" w:fill="FFFFFF"/>
            <w:vAlign w:val="center"/>
            <w:hideMark/>
          </w:tcPr>
          <w:p w:rsidR="00372E28" w:rsidRPr="00294A39" w:rsidRDefault="00372E28" w:rsidP="00AF4C57">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378" w:type="pct"/>
            <w:vMerge w:val="restart"/>
            <w:shd w:val="clear" w:color="000000" w:fill="FFFFFF"/>
            <w:vAlign w:val="center"/>
            <w:hideMark/>
          </w:tcPr>
          <w:p w:rsidR="00372E28" w:rsidRPr="00294A39" w:rsidRDefault="00372E28" w:rsidP="00AF4C57">
            <w:pPr>
              <w:jc w:val="center"/>
              <w:rPr>
                <w:rFonts w:ascii="Sylfaen" w:hAnsi="Sylfaen" w:cs="Calibri"/>
                <w:b/>
                <w:bCs/>
                <w:color w:val="000000"/>
                <w:sz w:val="16"/>
                <w:szCs w:val="16"/>
              </w:rPr>
            </w:pPr>
            <w:r w:rsidRPr="00294A39">
              <w:rPr>
                <w:rFonts w:ascii="Sylfaen" w:hAnsi="Sylfaen" w:cs="Calibri"/>
                <w:b/>
                <w:bCs/>
                <w:color w:val="000000"/>
                <w:sz w:val="16"/>
                <w:szCs w:val="16"/>
                <w:lang w:val="ka-GE"/>
              </w:rPr>
              <w:t xml:space="preserve">გარე </w:t>
            </w:r>
            <w:r w:rsidR="00BA1522" w:rsidRPr="00294A39">
              <w:rPr>
                <w:rFonts w:ascii="Sylfaen" w:hAnsi="Sylfaen" w:cs="Calibri"/>
                <w:b/>
                <w:bCs/>
                <w:color w:val="000000"/>
                <w:sz w:val="16"/>
                <w:szCs w:val="16"/>
                <w:lang w:val="ka-GE"/>
              </w:rPr>
              <w:t>განათების ქსელის მოწყობა რეაბილიტაცია</w:t>
            </w:r>
          </w:p>
        </w:tc>
        <w:tc>
          <w:tcPr>
            <w:tcW w:w="556" w:type="pct"/>
            <w:shd w:val="clear" w:color="auto" w:fill="auto"/>
            <w:vAlign w:val="center"/>
            <w:hideMark/>
          </w:tcPr>
          <w:p w:rsidR="00372E28" w:rsidRPr="00294A39" w:rsidRDefault="00B27D55" w:rsidP="00AF4C57">
            <w:pPr>
              <w:jc w:val="center"/>
              <w:rPr>
                <w:rFonts w:ascii="Sylfaen" w:hAnsi="Sylfaen" w:cs="Calibri"/>
                <w:b/>
                <w:bCs/>
                <w:color w:val="000000"/>
                <w:sz w:val="16"/>
                <w:szCs w:val="16"/>
              </w:rPr>
            </w:pPr>
            <w:r>
              <w:rPr>
                <w:rFonts w:ascii="Sylfaen" w:hAnsi="Sylfaen" w:cs="Calibri"/>
                <w:b/>
                <w:bCs/>
                <w:color w:val="000000"/>
                <w:sz w:val="16"/>
                <w:szCs w:val="16"/>
              </w:rPr>
              <w:t>2024</w:t>
            </w:r>
            <w:r w:rsidR="00372E28" w:rsidRPr="00294A39">
              <w:rPr>
                <w:rFonts w:ascii="Sylfaen" w:hAnsi="Sylfaen" w:cs="Calibri"/>
                <w:b/>
                <w:bCs/>
                <w:color w:val="000000"/>
                <w:sz w:val="16"/>
                <w:szCs w:val="16"/>
              </w:rPr>
              <w:t xml:space="preserve"> წლის დაფინანსება</w:t>
            </w:r>
            <w:r w:rsidR="00372E28" w:rsidRPr="00294A39">
              <w:rPr>
                <w:rFonts w:ascii="Sylfaen" w:hAnsi="Sylfaen" w:cs="Calibri"/>
                <w:b/>
                <w:bCs/>
                <w:color w:val="000000"/>
                <w:sz w:val="16"/>
                <w:szCs w:val="16"/>
              </w:rPr>
              <w:br/>
              <w:t xml:space="preserve"> ათას ლარში</w:t>
            </w:r>
          </w:p>
        </w:tc>
        <w:tc>
          <w:tcPr>
            <w:tcW w:w="556" w:type="pct"/>
            <w:shd w:val="clear" w:color="auto" w:fill="auto"/>
            <w:vAlign w:val="center"/>
            <w:hideMark/>
          </w:tcPr>
          <w:p w:rsidR="00372E28" w:rsidRPr="00294A39" w:rsidRDefault="00B27D55" w:rsidP="00AF4C57">
            <w:pPr>
              <w:jc w:val="center"/>
              <w:rPr>
                <w:rFonts w:ascii="Sylfaen" w:hAnsi="Sylfaen" w:cs="Calibri"/>
                <w:b/>
                <w:bCs/>
                <w:color w:val="000000"/>
                <w:sz w:val="16"/>
                <w:szCs w:val="16"/>
              </w:rPr>
            </w:pPr>
            <w:r>
              <w:rPr>
                <w:rFonts w:ascii="Sylfaen" w:hAnsi="Sylfaen" w:cs="Calibri"/>
                <w:b/>
                <w:bCs/>
                <w:color w:val="000000"/>
                <w:sz w:val="16"/>
                <w:szCs w:val="16"/>
              </w:rPr>
              <w:t>2025</w:t>
            </w:r>
            <w:r w:rsidR="00372E28" w:rsidRPr="00294A39">
              <w:rPr>
                <w:rFonts w:ascii="Sylfaen" w:hAnsi="Sylfaen" w:cs="Calibri"/>
                <w:b/>
                <w:bCs/>
                <w:color w:val="000000"/>
                <w:sz w:val="16"/>
                <w:szCs w:val="16"/>
              </w:rPr>
              <w:t xml:space="preserve"> წლის დაფინანსება</w:t>
            </w:r>
            <w:r w:rsidR="00372E28" w:rsidRPr="00294A39">
              <w:rPr>
                <w:rFonts w:ascii="Sylfaen" w:hAnsi="Sylfaen" w:cs="Calibri"/>
                <w:b/>
                <w:bCs/>
                <w:color w:val="000000"/>
                <w:sz w:val="16"/>
                <w:szCs w:val="16"/>
              </w:rPr>
              <w:br/>
              <w:t xml:space="preserve"> ათას ლარში</w:t>
            </w:r>
          </w:p>
        </w:tc>
        <w:tc>
          <w:tcPr>
            <w:tcW w:w="556" w:type="pct"/>
            <w:shd w:val="clear" w:color="auto" w:fill="auto"/>
            <w:vAlign w:val="center"/>
            <w:hideMark/>
          </w:tcPr>
          <w:p w:rsidR="00372E28" w:rsidRPr="00294A39" w:rsidRDefault="00B27D55" w:rsidP="00AF4C57">
            <w:pPr>
              <w:jc w:val="center"/>
              <w:rPr>
                <w:rFonts w:ascii="Sylfaen" w:hAnsi="Sylfaen" w:cs="Calibri"/>
                <w:b/>
                <w:bCs/>
                <w:color w:val="000000"/>
                <w:sz w:val="16"/>
                <w:szCs w:val="16"/>
              </w:rPr>
            </w:pPr>
            <w:r>
              <w:rPr>
                <w:rFonts w:ascii="Sylfaen" w:hAnsi="Sylfaen" w:cs="Calibri"/>
                <w:b/>
                <w:bCs/>
                <w:color w:val="000000"/>
                <w:sz w:val="16"/>
                <w:szCs w:val="16"/>
              </w:rPr>
              <w:t>2026</w:t>
            </w:r>
            <w:r w:rsidR="00372E28" w:rsidRPr="00294A39">
              <w:rPr>
                <w:rFonts w:ascii="Sylfaen" w:hAnsi="Sylfaen" w:cs="Calibri"/>
                <w:b/>
                <w:bCs/>
                <w:color w:val="000000"/>
                <w:sz w:val="16"/>
                <w:szCs w:val="16"/>
              </w:rPr>
              <w:t xml:space="preserve"> წლის დაფინანსება</w:t>
            </w:r>
            <w:r w:rsidR="00372E28" w:rsidRPr="00294A39">
              <w:rPr>
                <w:rFonts w:ascii="Sylfaen" w:hAnsi="Sylfaen" w:cs="Calibri"/>
                <w:b/>
                <w:bCs/>
                <w:color w:val="000000"/>
                <w:sz w:val="16"/>
                <w:szCs w:val="16"/>
              </w:rPr>
              <w:br/>
              <w:t xml:space="preserve"> ათას ლარში</w:t>
            </w:r>
          </w:p>
        </w:tc>
        <w:tc>
          <w:tcPr>
            <w:tcW w:w="556" w:type="pct"/>
            <w:shd w:val="clear" w:color="auto" w:fill="auto"/>
            <w:vAlign w:val="center"/>
            <w:hideMark/>
          </w:tcPr>
          <w:p w:rsidR="00372E28" w:rsidRPr="00294A39" w:rsidRDefault="00B27D55" w:rsidP="00AF4C57">
            <w:pPr>
              <w:jc w:val="center"/>
              <w:rPr>
                <w:rFonts w:ascii="Sylfaen" w:hAnsi="Sylfaen" w:cs="Calibri"/>
                <w:b/>
                <w:bCs/>
                <w:color w:val="000000"/>
                <w:sz w:val="16"/>
                <w:szCs w:val="16"/>
              </w:rPr>
            </w:pPr>
            <w:r>
              <w:rPr>
                <w:rFonts w:ascii="Sylfaen" w:hAnsi="Sylfaen" w:cs="Calibri"/>
                <w:b/>
                <w:bCs/>
                <w:color w:val="000000"/>
                <w:sz w:val="16"/>
                <w:szCs w:val="16"/>
              </w:rPr>
              <w:t>2027</w:t>
            </w:r>
            <w:r w:rsidR="00372E28" w:rsidRPr="00294A39">
              <w:rPr>
                <w:rFonts w:ascii="Sylfaen" w:hAnsi="Sylfaen" w:cs="Calibri"/>
                <w:b/>
                <w:bCs/>
                <w:color w:val="000000"/>
                <w:sz w:val="16"/>
                <w:szCs w:val="16"/>
              </w:rPr>
              <w:t xml:space="preserve"> წლის დაფინანსება</w:t>
            </w:r>
            <w:r w:rsidR="00372E28" w:rsidRPr="00294A39">
              <w:rPr>
                <w:rFonts w:ascii="Sylfaen" w:hAnsi="Sylfaen" w:cs="Calibri"/>
                <w:b/>
                <w:bCs/>
                <w:color w:val="000000"/>
                <w:sz w:val="16"/>
                <w:szCs w:val="16"/>
              </w:rPr>
              <w:br/>
              <w:t xml:space="preserve"> ათას ლარში</w:t>
            </w:r>
          </w:p>
        </w:tc>
      </w:tr>
      <w:tr w:rsidR="00BA1522" w:rsidRPr="00294A39" w:rsidTr="00C227CE">
        <w:trPr>
          <w:trHeight w:val="233"/>
        </w:trPr>
        <w:tc>
          <w:tcPr>
            <w:tcW w:w="864" w:type="pct"/>
            <w:shd w:val="clear" w:color="000000" w:fill="FFFFFF"/>
            <w:vAlign w:val="center"/>
            <w:hideMark/>
          </w:tcPr>
          <w:p w:rsidR="00BA1522" w:rsidRPr="00294A39" w:rsidRDefault="00BA1522" w:rsidP="00BA1522">
            <w:pPr>
              <w:shd w:val="clear" w:color="auto" w:fill="FFFFFF" w:themeFill="background1"/>
              <w:spacing w:after="0" w:line="240" w:lineRule="auto"/>
              <w:jc w:val="center"/>
              <w:rPr>
                <w:rFonts w:ascii="Sylfaen" w:eastAsia="Times New Roman" w:hAnsi="Sylfaen" w:cs="Calibri"/>
                <w:b/>
                <w:color w:val="000000"/>
                <w:sz w:val="16"/>
                <w:szCs w:val="16"/>
              </w:rPr>
            </w:pPr>
            <w:r w:rsidRPr="00294A39">
              <w:rPr>
                <w:rFonts w:ascii="Sylfaen" w:hAnsi="Sylfaen" w:cs="Calibri"/>
                <w:b/>
                <w:color w:val="000000"/>
                <w:sz w:val="16"/>
                <w:szCs w:val="16"/>
              </w:rPr>
              <w:t>02 02 04</w:t>
            </w:r>
          </w:p>
        </w:tc>
        <w:tc>
          <w:tcPr>
            <w:tcW w:w="534" w:type="pct"/>
            <w:vMerge/>
            <w:vAlign w:val="center"/>
            <w:hideMark/>
          </w:tcPr>
          <w:p w:rsidR="00BA1522" w:rsidRPr="00294A39" w:rsidRDefault="00BA1522" w:rsidP="00BA1522">
            <w:pPr>
              <w:shd w:val="clear" w:color="auto" w:fill="FFFFFF" w:themeFill="background1"/>
              <w:spacing w:after="0" w:line="240" w:lineRule="auto"/>
              <w:rPr>
                <w:rFonts w:ascii="Sylfaen" w:eastAsia="Times New Roman" w:hAnsi="Sylfaen" w:cs="Calibri"/>
                <w:b/>
                <w:bCs/>
                <w:color w:val="000000"/>
                <w:sz w:val="16"/>
                <w:szCs w:val="16"/>
              </w:rPr>
            </w:pPr>
          </w:p>
        </w:tc>
        <w:tc>
          <w:tcPr>
            <w:tcW w:w="1378" w:type="pct"/>
            <w:vMerge/>
            <w:vAlign w:val="center"/>
            <w:hideMark/>
          </w:tcPr>
          <w:p w:rsidR="00BA1522" w:rsidRPr="00294A39" w:rsidRDefault="00BA1522" w:rsidP="00BA1522">
            <w:pPr>
              <w:shd w:val="clear" w:color="auto" w:fill="FFFFFF" w:themeFill="background1"/>
              <w:spacing w:after="0" w:line="240" w:lineRule="auto"/>
              <w:rPr>
                <w:rFonts w:ascii="Sylfaen" w:eastAsia="Times New Roman" w:hAnsi="Sylfaen" w:cs="Calibri"/>
                <w:b/>
                <w:bCs/>
                <w:color w:val="000000"/>
                <w:sz w:val="16"/>
                <w:szCs w:val="16"/>
              </w:rPr>
            </w:pPr>
          </w:p>
        </w:tc>
        <w:tc>
          <w:tcPr>
            <w:tcW w:w="556" w:type="pct"/>
            <w:shd w:val="clear" w:color="000000" w:fill="FFFFFF"/>
            <w:vAlign w:val="center"/>
          </w:tcPr>
          <w:p w:rsidR="00BA1522" w:rsidRPr="00294A39" w:rsidRDefault="00294A8F" w:rsidP="00BA1522">
            <w:pPr>
              <w:jc w:val="center"/>
              <w:rPr>
                <w:rFonts w:ascii="Sylfaen" w:hAnsi="Sylfaen" w:cs="Arial"/>
                <w:b/>
                <w:bCs/>
                <w:sz w:val="16"/>
                <w:szCs w:val="16"/>
                <w:lang w:val="ka-GE"/>
              </w:rPr>
            </w:pPr>
            <w:r w:rsidRPr="00294A39">
              <w:rPr>
                <w:rFonts w:ascii="Sylfaen" w:hAnsi="Sylfaen" w:cs="Arial"/>
                <w:b/>
                <w:bCs/>
                <w:sz w:val="16"/>
                <w:szCs w:val="16"/>
                <w:lang w:val="ka-GE"/>
              </w:rPr>
              <w:t>0</w:t>
            </w:r>
          </w:p>
        </w:tc>
        <w:tc>
          <w:tcPr>
            <w:tcW w:w="556" w:type="pct"/>
            <w:shd w:val="clear" w:color="auto" w:fill="auto"/>
            <w:vAlign w:val="center"/>
          </w:tcPr>
          <w:p w:rsidR="00BA1522" w:rsidRPr="00294A39" w:rsidRDefault="00294A8F" w:rsidP="00BA1522">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c>
          <w:tcPr>
            <w:tcW w:w="556" w:type="pct"/>
            <w:shd w:val="clear" w:color="auto" w:fill="auto"/>
            <w:vAlign w:val="center"/>
          </w:tcPr>
          <w:p w:rsidR="00BA1522" w:rsidRPr="00294A39" w:rsidRDefault="00294A8F" w:rsidP="00BA1522">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c>
          <w:tcPr>
            <w:tcW w:w="556" w:type="pct"/>
            <w:shd w:val="clear" w:color="auto" w:fill="auto"/>
            <w:vAlign w:val="center"/>
          </w:tcPr>
          <w:p w:rsidR="00BA1522" w:rsidRPr="00294A39" w:rsidRDefault="00294A8F" w:rsidP="00BA1522">
            <w:pPr>
              <w:spacing w:after="0" w:line="240" w:lineRule="auto"/>
              <w:jc w:val="center"/>
              <w:rPr>
                <w:rFonts w:ascii="Sylfaen" w:eastAsia="Times New Roman" w:hAnsi="Sylfaen" w:cs="Arial"/>
                <w:b/>
                <w:bCs/>
                <w:sz w:val="16"/>
                <w:szCs w:val="16"/>
                <w:lang w:val="ka-GE"/>
              </w:rPr>
            </w:pPr>
            <w:r w:rsidRPr="00294A39">
              <w:rPr>
                <w:rFonts w:ascii="Sylfaen" w:eastAsia="Times New Roman" w:hAnsi="Sylfaen" w:cs="Arial"/>
                <w:b/>
                <w:bCs/>
                <w:sz w:val="16"/>
                <w:szCs w:val="16"/>
                <w:lang w:val="ka-GE"/>
              </w:rPr>
              <w:t>0</w:t>
            </w:r>
          </w:p>
        </w:tc>
      </w:tr>
      <w:tr w:rsidR="00BA1522" w:rsidRPr="00294A39" w:rsidTr="00C227CE">
        <w:trPr>
          <w:trHeight w:val="647"/>
        </w:trPr>
        <w:tc>
          <w:tcPr>
            <w:tcW w:w="864" w:type="pct"/>
            <w:shd w:val="clear" w:color="000000" w:fill="FFFFFF"/>
            <w:vAlign w:val="center"/>
            <w:hideMark/>
          </w:tcPr>
          <w:p w:rsidR="00BA1522" w:rsidRPr="00294A39" w:rsidRDefault="00BA1522" w:rsidP="00BA1522">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6" w:type="pct"/>
            <w:gridSpan w:val="6"/>
            <w:shd w:val="clear" w:color="000000" w:fill="FFFFFF"/>
            <w:vAlign w:val="center"/>
            <w:hideMark/>
          </w:tcPr>
          <w:p w:rsidR="00BA1522" w:rsidRPr="00294A39" w:rsidRDefault="00BA1522" w:rsidP="00BA1522">
            <w:pPr>
              <w:rPr>
                <w:rFonts w:ascii="Sylfaen" w:hAnsi="Sylfaen"/>
                <w:color w:val="000000"/>
                <w:sz w:val="16"/>
                <w:szCs w:val="16"/>
                <w:lang w:val="ka-GE"/>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BA1522" w:rsidRPr="00294A39" w:rsidTr="00C227CE">
        <w:trPr>
          <w:trHeight w:val="539"/>
        </w:trPr>
        <w:tc>
          <w:tcPr>
            <w:tcW w:w="864" w:type="pct"/>
            <w:shd w:val="clear" w:color="000000" w:fill="FFFFFF"/>
            <w:vAlign w:val="center"/>
            <w:hideMark/>
          </w:tcPr>
          <w:p w:rsidR="00BA1522" w:rsidRPr="00294A39" w:rsidRDefault="00BA1522" w:rsidP="00BA1522">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6" w:type="pct"/>
            <w:gridSpan w:val="6"/>
            <w:shd w:val="clear" w:color="000000" w:fill="FFFFFF"/>
            <w:vAlign w:val="center"/>
            <w:hideMark/>
          </w:tcPr>
          <w:p w:rsidR="00BA1522" w:rsidRPr="00294A39" w:rsidRDefault="00BA1522" w:rsidP="00BA1522">
            <w:pPr>
              <w:jc w:val="both"/>
              <w:rPr>
                <w:rFonts w:ascii="Sylfaen" w:hAnsi="Sylfaen" w:cs="Sylfaen"/>
                <w:color w:val="000000"/>
                <w:sz w:val="16"/>
                <w:szCs w:val="16"/>
                <w:lang w:val="ka-GE"/>
              </w:rPr>
            </w:pPr>
            <w:r w:rsidRPr="00294A39">
              <w:rPr>
                <w:rFonts w:ascii="Sylfaen" w:hAnsi="Sylfaen"/>
                <w:sz w:val="16"/>
                <w:szCs w:val="16"/>
              </w:rPr>
              <w:t>ღამის</w:t>
            </w:r>
            <w:r w:rsidRPr="00294A39">
              <w:rPr>
                <w:rFonts w:ascii="Sylfaen" w:hAnsi="Sylfaen"/>
                <w:sz w:val="16"/>
                <w:szCs w:val="16"/>
                <w:lang w:val="ka-GE"/>
              </w:rPr>
              <w:t xml:space="preserve"> </w:t>
            </w:r>
            <w:r w:rsidRPr="00294A39">
              <w:rPr>
                <w:rFonts w:ascii="Sylfaen" w:hAnsi="Sylfaen"/>
                <w:sz w:val="16"/>
                <w:szCs w:val="16"/>
              </w:rPr>
              <w:t>პერიოდში</w:t>
            </w:r>
            <w:r w:rsidRPr="00294A39">
              <w:rPr>
                <w:rFonts w:ascii="Sylfaen" w:hAnsi="Sylfaen"/>
                <w:sz w:val="16"/>
                <w:szCs w:val="16"/>
                <w:lang w:val="ka-GE"/>
              </w:rPr>
              <w:t xml:space="preserve"> </w:t>
            </w:r>
            <w:r w:rsidRPr="00294A39">
              <w:rPr>
                <w:rFonts w:ascii="Sylfaen" w:hAnsi="Sylfaen"/>
                <w:sz w:val="16"/>
                <w:szCs w:val="16"/>
              </w:rPr>
              <w:t>მუნიციპალიტეტში</w:t>
            </w:r>
            <w:r w:rsidRPr="00294A39">
              <w:rPr>
                <w:rFonts w:ascii="Sylfaen" w:hAnsi="Sylfaen"/>
                <w:sz w:val="16"/>
                <w:szCs w:val="16"/>
                <w:lang w:val="ka-GE"/>
              </w:rPr>
              <w:t xml:space="preserve"> </w:t>
            </w:r>
            <w:r w:rsidRPr="00294A39">
              <w:rPr>
                <w:rFonts w:ascii="Sylfaen" w:hAnsi="Sylfaen"/>
                <w:sz w:val="16"/>
                <w:szCs w:val="16"/>
              </w:rPr>
              <w:t>უსაფრთხო</w:t>
            </w:r>
            <w:r w:rsidRPr="00294A39">
              <w:rPr>
                <w:rFonts w:ascii="Sylfaen" w:hAnsi="Sylfaen"/>
                <w:sz w:val="16"/>
                <w:szCs w:val="16"/>
                <w:lang w:val="ka-GE"/>
              </w:rPr>
              <w:t xml:space="preserve"> </w:t>
            </w:r>
            <w:r w:rsidRPr="00294A39">
              <w:rPr>
                <w:rFonts w:ascii="Sylfaen" w:hAnsi="Sylfaen"/>
                <w:sz w:val="16"/>
                <w:szCs w:val="16"/>
              </w:rPr>
              <w:t>გადაადგილებისთვის</w:t>
            </w:r>
            <w:r w:rsidRPr="00294A39">
              <w:rPr>
                <w:rFonts w:ascii="Sylfaen" w:hAnsi="Sylfaen"/>
                <w:sz w:val="16"/>
                <w:szCs w:val="16"/>
                <w:lang w:val="ka-GE"/>
              </w:rPr>
              <w:t xml:space="preserve"> </w:t>
            </w:r>
            <w:r w:rsidRPr="00294A39">
              <w:rPr>
                <w:rFonts w:ascii="Sylfaen" w:hAnsi="Sylfaen"/>
                <w:sz w:val="16"/>
                <w:szCs w:val="16"/>
              </w:rPr>
              <w:t>და</w:t>
            </w:r>
            <w:r w:rsidRPr="00294A39">
              <w:rPr>
                <w:rFonts w:ascii="Sylfaen" w:hAnsi="Sylfaen"/>
                <w:sz w:val="16"/>
                <w:szCs w:val="16"/>
                <w:lang w:val="ka-GE"/>
              </w:rPr>
              <w:t xml:space="preserve"> </w:t>
            </w:r>
            <w:r w:rsidRPr="00294A39">
              <w:rPr>
                <w:rFonts w:ascii="Sylfaen" w:hAnsi="Sylfaen"/>
                <w:sz w:val="16"/>
                <w:szCs w:val="16"/>
              </w:rPr>
              <w:t>კომფორტული</w:t>
            </w:r>
            <w:r w:rsidRPr="00294A39">
              <w:rPr>
                <w:rFonts w:ascii="Sylfaen" w:hAnsi="Sylfaen"/>
                <w:sz w:val="16"/>
                <w:szCs w:val="16"/>
                <w:lang w:val="ka-GE"/>
              </w:rPr>
              <w:t xml:space="preserve"> </w:t>
            </w:r>
            <w:r w:rsidRPr="00294A39">
              <w:rPr>
                <w:rFonts w:ascii="Sylfaen" w:hAnsi="Sylfaen"/>
                <w:sz w:val="16"/>
                <w:szCs w:val="16"/>
              </w:rPr>
              <w:t>გარემოს</w:t>
            </w:r>
            <w:r w:rsidRPr="00294A39">
              <w:rPr>
                <w:rFonts w:ascii="Sylfaen" w:hAnsi="Sylfaen"/>
                <w:sz w:val="16"/>
                <w:szCs w:val="16"/>
                <w:lang w:val="ka-GE"/>
              </w:rPr>
              <w:t xml:space="preserve"> </w:t>
            </w:r>
            <w:r w:rsidRPr="00294A39">
              <w:rPr>
                <w:rFonts w:ascii="Sylfaen" w:hAnsi="Sylfaen"/>
                <w:sz w:val="16"/>
                <w:szCs w:val="16"/>
              </w:rPr>
              <w:t>შექმნისთვის</w:t>
            </w:r>
            <w:r w:rsidRPr="00294A39">
              <w:rPr>
                <w:rFonts w:ascii="Sylfaen" w:hAnsi="Sylfaen"/>
                <w:sz w:val="16"/>
                <w:szCs w:val="16"/>
                <w:lang w:val="ka-GE"/>
              </w:rPr>
              <w:t xml:space="preserve"> </w:t>
            </w:r>
            <w:r w:rsidRPr="00294A39">
              <w:rPr>
                <w:rFonts w:ascii="Sylfaen" w:hAnsi="Sylfaen"/>
                <w:sz w:val="16"/>
                <w:szCs w:val="16"/>
              </w:rPr>
              <w:t>მნიშვნელოვანი</w:t>
            </w:r>
            <w:r w:rsidRPr="00294A39">
              <w:rPr>
                <w:rFonts w:ascii="Sylfaen" w:hAnsi="Sylfaen"/>
                <w:sz w:val="16"/>
                <w:szCs w:val="16"/>
                <w:lang w:val="ka-GE"/>
              </w:rPr>
              <w:t xml:space="preserve"> </w:t>
            </w:r>
            <w:r w:rsidRPr="00294A39">
              <w:rPr>
                <w:rFonts w:ascii="Sylfaen" w:hAnsi="Sylfaen"/>
                <w:sz w:val="16"/>
                <w:szCs w:val="16"/>
              </w:rPr>
              <w:t>ადგილი</w:t>
            </w:r>
            <w:r w:rsidRPr="00294A39">
              <w:rPr>
                <w:rFonts w:ascii="Sylfaen" w:hAnsi="Sylfaen"/>
                <w:sz w:val="16"/>
                <w:szCs w:val="16"/>
                <w:lang w:val="ka-GE"/>
              </w:rPr>
              <w:t xml:space="preserve"> </w:t>
            </w:r>
            <w:r w:rsidRPr="00294A39">
              <w:rPr>
                <w:rFonts w:ascii="Sylfaen" w:hAnsi="Sylfaen"/>
                <w:sz w:val="16"/>
                <w:szCs w:val="16"/>
              </w:rPr>
              <w:t>უკავია</w:t>
            </w:r>
            <w:r w:rsidRPr="00294A39">
              <w:rPr>
                <w:rFonts w:ascii="Sylfaen" w:hAnsi="Sylfaen"/>
                <w:sz w:val="16"/>
                <w:szCs w:val="16"/>
                <w:lang w:val="ka-GE"/>
              </w:rPr>
              <w:t xml:space="preserve"> </w:t>
            </w:r>
            <w:r w:rsidRPr="00294A39">
              <w:rPr>
                <w:rFonts w:ascii="Sylfaen" w:hAnsi="Sylfaen"/>
                <w:sz w:val="16"/>
                <w:szCs w:val="16"/>
              </w:rPr>
              <w:t>გამართული</w:t>
            </w:r>
            <w:r w:rsidRPr="00294A39">
              <w:rPr>
                <w:rFonts w:ascii="Sylfaen" w:hAnsi="Sylfaen"/>
                <w:sz w:val="16"/>
                <w:szCs w:val="16"/>
                <w:lang w:val="ka-GE"/>
              </w:rPr>
              <w:t xml:space="preserve"> </w:t>
            </w:r>
            <w:r w:rsidRPr="00294A39">
              <w:rPr>
                <w:rFonts w:ascii="Sylfaen" w:hAnsi="Sylfaen"/>
                <w:sz w:val="16"/>
                <w:szCs w:val="16"/>
              </w:rPr>
              <w:t>გარე</w:t>
            </w:r>
            <w:r w:rsidRPr="00294A39">
              <w:rPr>
                <w:rFonts w:ascii="Sylfaen" w:hAnsi="Sylfaen"/>
                <w:sz w:val="16"/>
                <w:szCs w:val="16"/>
                <w:lang w:val="ka-GE"/>
              </w:rPr>
              <w:t xml:space="preserve"> </w:t>
            </w:r>
            <w:r w:rsidRPr="00294A39">
              <w:rPr>
                <w:rFonts w:ascii="Sylfaen" w:hAnsi="Sylfaen"/>
                <w:sz w:val="16"/>
                <w:szCs w:val="16"/>
              </w:rPr>
              <w:t>განათების</w:t>
            </w:r>
            <w:r w:rsidRPr="00294A39">
              <w:rPr>
                <w:rFonts w:ascii="Sylfaen" w:hAnsi="Sylfaen"/>
                <w:sz w:val="16"/>
                <w:szCs w:val="16"/>
                <w:lang w:val="ka-GE"/>
              </w:rPr>
              <w:t xml:space="preserve"> </w:t>
            </w:r>
            <w:r w:rsidRPr="00294A39">
              <w:rPr>
                <w:rFonts w:ascii="Sylfaen" w:hAnsi="Sylfaen"/>
                <w:sz w:val="16"/>
                <w:szCs w:val="16"/>
              </w:rPr>
              <w:t>ქსელის</w:t>
            </w:r>
            <w:r w:rsidRPr="00294A39">
              <w:rPr>
                <w:rFonts w:ascii="Sylfaen" w:hAnsi="Sylfaen"/>
                <w:sz w:val="16"/>
                <w:szCs w:val="16"/>
                <w:lang w:val="ka-GE"/>
              </w:rPr>
              <w:t xml:space="preserve"> </w:t>
            </w:r>
            <w:r w:rsidRPr="00294A39">
              <w:rPr>
                <w:rFonts w:ascii="Sylfaen" w:hAnsi="Sylfaen"/>
                <w:sz w:val="16"/>
                <w:szCs w:val="16"/>
              </w:rPr>
              <w:t>ფუნქციონირებას. მუნიციპალურ</w:t>
            </w:r>
            <w:r w:rsidRPr="00294A39">
              <w:rPr>
                <w:rFonts w:ascii="Sylfaen" w:hAnsi="Sylfaen"/>
                <w:sz w:val="16"/>
                <w:szCs w:val="16"/>
                <w:lang w:val="ka-GE"/>
              </w:rPr>
              <w:t xml:space="preserve"> </w:t>
            </w:r>
            <w:r w:rsidRPr="00294A39">
              <w:rPr>
                <w:rFonts w:ascii="Sylfaen" w:hAnsi="Sylfaen"/>
                <w:sz w:val="16"/>
                <w:szCs w:val="16"/>
              </w:rPr>
              <w:t>ბიუჯეტში</w:t>
            </w:r>
            <w:r w:rsidRPr="00294A39">
              <w:rPr>
                <w:rFonts w:ascii="Sylfaen" w:hAnsi="Sylfaen"/>
                <w:sz w:val="16"/>
                <w:szCs w:val="16"/>
                <w:lang w:val="ka-GE"/>
              </w:rPr>
              <w:t xml:space="preserve"> </w:t>
            </w:r>
            <w:r w:rsidRPr="00294A39">
              <w:rPr>
                <w:rFonts w:ascii="Sylfaen" w:hAnsi="Sylfaen"/>
                <w:sz w:val="16"/>
                <w:szCs w:val="16"/>
              </w:rPr>
              <w:t>წარმოდგენილი</w:t>
            </w:r>
            <w:r w:rsidRPr="00294A39">
              <w:rPr>
                <w:rFonts w:ascii="Sylfaen" w:hAnsi="Sylfaen"/>
                <w:sz w:val="16"/>
                <w:szCs w:val="16"/>
                <w:lang w:val="ka-GE"/>
              </w:rPr>
              <w:t xml:space="preserve"> </w:t>
            </w:r>
            <w:r w:rsidRPr="00294A39">
              <w:rPr>
                <w:rFonts w:ascii="Sylfaen" w:hAnsi="Sylfaen"/>
                <w:sz w:val="16"/>
                <w:szCs w:val="16"/>
              </w:rPr>
              <w:t>გარე</w:t>
            </w:r>
            <w:r w:rsidRPr="00294A39">
              <w:rPr>
                <w:rFonts w:ascii="Sylfaen" w:hAnsi="Sylfaen"/>
                <w:sz w:val="16"/>
                <w:szCs w:val="16"/>
                <w:lang w:val="ka-GE"/>
              </w:rPr>
              <w:t xml:space="preserve"> </w:t>
            </w:r>
            <w:r w:rsidRPr="00294A39">
              <w:rPr>
                <w:rFonts w:ascii="Sylfaen" w:hAnsi="Sylfaen"/>
                <w:sz w:val="16"/>
                <w:szCs w:val="16"/>
              </w:rPr>
              <w:t>განათების</w:t>
            </w:r>
            <w:r w:rsidRPr="00294A39">
              <w:rPr>
                <w:rFonts w:ascii="Sylfaen" w:hAnsi="Sylfaen"/>
                <w:sz w:val="16"/>
                <w:szCs w:val="16"/>
                <w:lang w:val="ka-GE"/>
              </w:rPr>
              <w:t xml:space="preserve"> </w:t>
            </w:r>
            <w:r w:rsidRPr="00294A39">
              <w:rPr>
                <w:rFonts w:ascii="Sylfaen" w:hAnsi="Sylfaen"/>
                <w:sz w:val="16"/>
                <w:szCs w:val="16"/>
              </w:rPr>
              <w:t>პროგრამის</w:t>
            </w:r>
            <w:r w:rsidRPr="00294A39">
              <w:rPr>
                <w:rFonts w:ascii="Sylfaen" w:hAnsi="Sylfaen"/>
                <w:sz w:val="16"/>
                <w:szCs w:val="16"/>
                <w:lang w:val="ka-GE"/>
              </w:rPr>
              <w:t xml:space="preserve"> </w:t>
            </w:r>
            <w:r w:rsidRPr="00294A39">
              <w:rPr>
                <w:rFonts w:ascii="Sylfaen" w:hAnsi="Sylfaen"/>
                <w:sz w:val="16"/>
                <w:szCs w:val="16"/>
              </w:rPr>
              <w:t>ფარგლებში</w:t>
            </w:r>
            <w:r w:rsidRPr="00294A39">
              <w:rPr>
                <w:rFonts w:ascii="Sylfaen" w:hAnsi="Sylfaen"/>
                <w:sz w:val="16"/>
                <w:szCs w:val="16"/>
                <w:lang w:val="ka-GE"/>
              </w:rPr>
              <w:t xml:space="preserve"> </w:t>
            </w:r>
            <w:r w:rsidRPr="00294A39">
              <w:rPr>
                <w:rFonts w:ascii="Sylfaen" w:hAnsi="Sylfaen"/>
                <w:sz w:val="16"/>
                <w:szCs w:val="16"/>
              </w:rPr>
              <w:t>სწორედ</w:t>
            </w:r>
            <w:r w:rsidRPr="00294A39">
              <w:rPr>
                <w:rFonts w:ascii="Sylfaen" w:hAnsi="Sylfaen"/>
                <w:sz w:val="16"/>
                <w:szCs w:val="16"/>
                <w:lang w:val="ka-GE"/>
              </w:rPr>
              <w:t xml:space="preserve"> </w:t>
            </w:r>
            <w:r w:rsidRPr="00294A39">
              <w:rPr>
                <w:rFonts w:ascii="Sylfaen" w:hAnsi="Sylfaen"/>
                <w:sz w:val="16"/>
                <w:szCs w:val="16"/>
              </w:rPr>
              <w:t>გარეგანათების</w:t>
            </w:r>
            <w:r w:rsidRPr="00294A39">
              <w:rPr>
                <w:rFonts w:ascii="Sylfaen" w:hAnsi="Sylfaen"/>
                <w:sz w:val="16"/>
                <w:szCs w:val="16"/>
                <w:lang w:val="ka-GE"/>
              </w:rPr>
              <w:t xml:space="preserve"> </w:t>
            </w:r>
            <w:r w:rsidRPr="00294A39">
              <w:rPr>
                <w:rFonts w:ascii="Sylfaen" w:hAnsi="Sylfaen"/>
                <w:sz w:val="16"/>
                <w:szCs w:val="16"/>
              </w:rPr>
              <w:t>სისტემის</w:t>
            </w:r>
            <w:r w:rsidRPr="00294A39">
              <w:rPr>
                <w:rFonts w:ascii="Sylfaen" w:hAnsi="Sylfaen"/>
                <w:sz w:val="16"/>
                <w:szCs w:val="16"/>
                <w:lang w:val="ka-GE"/>
              </w:rPr>
              <w:t xml:space="preserve"> </w:t>
            </w:r>
            <w:r w:rsidRPr="00294A39">
              <w:rPr>
                <w:rFonts w:ascii="Sylfaen" w:hAnsi="Sylfaen"/>
                <w:sz w:val="16"/>
                <w:szCs w:val="16"/>
              </w:rPr>
              <w:t>განვითარებისა</w:t>
            </w:r>
            <w:r w:rsidRPr="00294A39">
              <w:rPr>
                <w:rFonts w:ascii="Sylfaen" w:hAnsi="Sylfaen"/>
                <w:sz w:val="16"/>
                <w:szCs w:val="16"/>
                <w:lang w:val="ka-GE"/>
              </w:rPr>
              <w:t xml:space="preserve"> </w:t>
            </w:r>
            <w:r w:rsidRPr="00294A39">
              <w:rPr>
                <w:rFonts w:ascii="Sylfaen" w:hAnsi="Sylfaen"/>
                <w:sz w:val="16"/>
                <w:szCs w:val="16"/>
              </w:rPr>
              <w:t>და</w:t>
            </w:r>
            <w:r w:rsidRPr="00294A39">
              <w:rPr>
                <w:rFonts w:ascii="Sylfaen" w:hAnsi="Sylfaen"/>
                <w:sz w:val="16"/>
                <w:szCs w:val="16"/>
                <w:lang w:val="ka-GE"/>
              </w:rPr>
              <w:t xml:space="preserve"> </w:t>
            </w:r>
            <w:r w:rsidRPr="00294A39">
              <w:rPr>
                <w:rFonts w:ascii="Sylfaen" w:hAnsi="Sylfaen"/>
                <w:sz w:val="16"/>
                <w:szCs w:val="16"/>
              </w:rPr>
              <w:t>ექსპლოტაციისათვის</w:t>
            </w:r>
            <w:r w:rsidRPr="00294A39">
              <w:rPr>
                <w:rFonts w:ascii="Sylfaen" w:hAnsi="Sylfaen"/>
                <w:sz w:val="16"/>
                <w:szCs w:val="16"/>
                <w:lang w:val="ka-GE"/>
              </w:rPr>
              <w:t xml:space="preserve"> </w:t>
            </w:r>
            <w:r w:rsidRPr="00294A39">
              <w:rPr>
                <w:rFonts w:ascii="Sylfaen" w:hAnsi="Sylfaen"/>
                <w:sz w:val="16"/>
                <w:szCs w:val="16"/>
              </w:rPr>
              <w:t>საჭირო</w:t>
            </w:r>
            <w:r w:rsidRPr="00294A39">
              <w:rPr>
                <w:rFonts w:ascii="Sylfaen" w:hAnsi="Sylfaen"/>
                <w:sz w:val="16"/>
                <w:szCs w:val="16"/>
                <w:lang w:val="ka-GE"/>
              </w:rPr>
              <w:t xml:space="preserve"> </w:t>
            </w:r>
            <w:r w:rsidRPr="00294A39">
              <w:rPr>
                <w:rFonts w:ascii="Sylfaen" w:hAnsi="Sylfaen"/>
                <w:sz w:val="16"/>
                <w:szCs w:val="16"/>
              </w:rPr>
              <w:t>ხარჯები</w:t>
            </w:r>
            <w:r w:rsidRPr="00294A39">
              <w:rPr>
                <w:rFonts w:ascii="Sylfaen" w:hAnsi="Sylfaen"/>
                <w:sz w:val="16"/>
                <w:szCs w:val="16"/>
                <w:lang w:val="ka-GE"/>
              </w:rPr>
              <w:t xml:space="preserve"> </w:t>
            </w:r>
            <w:r w:rsidRPr="00294A39">
              <w:rPr>
                <w:rFonts w:ascii="Sylfaen" w:hAnsi="Sylfaen"/>
                <w:sz w:val="16"/>
                <w:szCs w:val="16"/>
              </w:rPr>
              <w:t>ფინანსდება.</w:t>
            </w:r>
          </w:p>
        </w:tc>
      </w:tr>
      <w:tr w:rsidR="00BA1522" w:rsidRPr="00294A39" w:rsidTr="00C227CE">
        <w:trPr>
          <w:trHeight w:val="975"/>
        </w:trPr>
        <w:tc>
          <w:tcPr>
            <w:tcW w:w="864" w:type="pct"/>
            <w:shd w:val="clear" w:color="000000" w:fill="FFFFFF"/>
            <w:vAlign w:val="center"/>
            <w:hideMark/>
          </w:tcPr>
          <w:p w:rsidR="00BA1522" w:rsidRPr="00294A39" w:rsidRDefault="00BA1522" w:rsidP="0086748B">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6" w:type="pct"/>
            <w:gridSpan w:val="6"/>
            <w:shd w:val="clear" w:color="000000" w:fill="FFFFFF"/>
            <w:vAlign w:val="center"/>
          </w:tcPr>
          <w:p w:rsidR="00BA1522" w:rsidRPr="00294A39" w:rsidRDefault="00BA1522" w:rsidP="00BA1522">
            <w:pPr>
              <w:rPr>
                <w:rFonts w:ascii="Sylfaen" w:hAnsi="Sylfaen"/>
                <w:color w:val="000000"/>
                <w:sz w:val="16"/>
                <w:szCs w:val="16"/>
                <w:lang w:val="ka-GE"/>
              </w:rPr>
            </w:pPr>
            <w:r w:rsidRPr="00294A39">
              <w:rPr>
                <w:rFonts w:ascii="Sylfaen" w:hAnsi="Sylfaen"/>
                <w:color w:val="000000"/>
                <w:sz w:val="16"/>
                <w:szCs w:val="16"/>
              </w:rPr>
              <w:t xml:space="preserve"> </w:t>
            </w:r>
            <w:r w:rsidRPr="00294A39">
              <w:rPr>
                <w:rFonts w:ascii="Sylfaen" w:hAnsi="Sylfaen"/>
                <w:color w:val="000000"/>
                <w:sz w:val="16"/>
                <w:szCs w:val="16"/>
                <w:lang w:val="ka-GE"/>
              </w:rPr>
              <w:t>გამართულად ფუნქციონირებადი გარე განატების ქსელი. განათებული ტერიტორიის ფართობის ზრდა. უსაფრთხო გარემოს შექმნა</w:t>
            </w:r>
          </w:p>
        </w:tc>
      </w:tr>
    </w:tbl>
    <w:p w:rsidR="00390844" w:rsidRPr="00294A39" w:rsidRDefault="00390844" w:rsidP="00581034">
      <w:pPr>
        <w:rPr>
          <w:rFonts w:ascii="Sylfaen" w:hAnsi="Sylfaen"/>
        </w:rPr>
      </w:pPr>
    </w:p>
    <w:p w:rsidR="00390844" w:rsidRPr="00294A39" w:rsidRDefault="00390844" w:rsidP="00581034">
      <w:pPr>
        <w:rPr>
          <w:rFonts w:ascii="Sylfaen" w:hAnsi="Sylfaen"/>
        </w:rPr>
      </w:pPr>
    </w:p>
    <w:p w:rsidR="00390844" w:rsidRPr="00294A39" w:rsidRDefault="00390844" w:rsidP="00581034">
      <w:pPr>
        <w:rPr>
          <w:rFonts w:ascii="Sylfaen" w:hAnsi="Sylfaen"/>
        </w:rPr>
      </w:pPr>
    </w:p>
    <w:tbl>
      <w:tblPr>
        <w:tblW w:w="5000" w:type="pct"/>
        <w:tblLook w:val="04A0" w:firstRow="1" w:lastRow="0" w:firstColumn="1" w:lastColumn="0" w:noHBand="0" w:noVBand="1"/>
      </w:tblPr>
      <w:tblGrid>
        <w:gridCol w:w="1792"/>
        <w:gridCol w:w="1108"/>
        <w:gridCol w:w="2810"/>
        <w:gridCol w:w="1153"/>
        <w:gridCol w:w="1153"/>
        <w:gridCol w:w="1153"/>
        <w:gridCol w:w="1158"/>
      </w:tblGrid>
      <w:tr w:rsidR="00527E6E" w:rsidRPr="00294A39" w:rsidTr="008F1882">
        <w:trPr>
          <w:trHeight w:val="719"/>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527E6E">
            <w:pPr>
              <w:jc w:val="center"/>
              <w:rPr>
                <w:rFonts w:ascii="Sylfaen" w:hAnsi="Sylfaen" w:cs="Calibri"/>
                <w:b/>
                <w:bCs/>
                <w:color w:val="000000"/>
                <w:sz w:val="16"/>
                <w:szCs w:val="16"/>
              </w:rPr>
            </w:pPr>
            <w:r w:rsidRPr="00294A39">
              <w:rPr>
                <w:rFonts w:ascii="Sylfaen" w:hAnsi="Sylfaen" w:cs="Calibri"/>
                <w:b/>
                <w:bCs/>
                <w:color w:val="000000"/>
                <w:sz w:val="16"/>
                <w:szCs w:val="16"/>
              </w:rPr>
              <w:t>კოდი</w:t>
            </w:r>
          </w:p>
        </w:tc>
        <w:tc>
          <w:tcPr>
            <w:tcW w:w="53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527E6E">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3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27E6E" w:rsidRPr="00294A39" w:rsidRDefault="00527E6E" w:rsidP="00527E6E">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გარე განათების მოვლა </w:t>
            </w:r>
            <w:r w:rsidRPr="00294A39">
              <w:rPr>
                <w:rFonts w:ascii="Sylfaen" w:hAnsi="Sylfaen" w:cs="Calibri"/>
                <w:b/>
                <w:bCs/>
                <w:color w:val="000000"/>
                <w:sz w:val="16"/>
                <w:szCs w:val="16"/>
                <w:lang w:val="ka-GE"/>
              </w:rPr>
              <w:t>-</w:t>
            </w:r>
            <w:r w:rsidRPr="00294A39">
              <w:rPr>
                <w:rFonts w:ascii="Sylfaen" w:hAnsi="Sylfaen" w:cs="Calibri"/>
                <w:b/>
                <w:bCs/>
                <w:color w:val="000000"/>
                <w:sz w:val="16"/>
                <w:szCs w:val="16"/>
              </w:rPr>
              <w:t>პატრონობა</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527E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527E6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527E6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1" w:type="pct"/>
            <w:tcBorders>
              <w:top w:val="single" w:sz="4" w:space="0" w:color="auto"/>
              <w:left w:val="nil"/>
              <w:bottom w:val="single" w:sz="4" w:space="0" w:color="auto"/>
              <w:right w:val="single" w:sz="4" w:space="0" w:color="auto"/>
            </w:tcBorders>
            <w:shd w:val="clear" w:color="auto" w:fill="auto"/>
            <w:vAlign w:val="center"/>
            <w:hideMark/>
          </w:tcPr>
          <w:p w:rsidR="00527E6E" w:rsidRPr="00294A39" w:rsidRDefault="00527E6E" w:rsidP="00527E6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E0292C" w:rsidRPr="00294A39" w:rsidTr="008F1882">
        <w:trPr>
          <w:trHeight w:val="233"/>
        </w:trPr>
        <w:tc>
          <w:tcPr>
            <w:tcW w:w="868" w:type="pct"/>
            <w:tcBorders>
              <w:top w:val="nil"/>
              <w:left w:val="single" w:sz="4" w:space="0" w:color="auto"/>
              <w:bottom w:val="single" w:sz="4" w:space="0" w:color="auto"/>
              <w:right w:val="single" w:sz="4" w:space="0" w:color="auto"/>
            </w:tcBorders>
            <w:shd w:val="clear" w:color="000000" w:fill="FFFFFF"/>
            <w:vAlign w:val="center"/>
            <w:hideMark/>
          </w:tcPr>
          <w:p w:rsidR="00E0292C" w:rsidRPr="00294A39" w:rsidRDefault="00E0292C" w:rsidP="00E0292C">
            <w:pPr>
              <w:shd w:val="clear" w:color="auto" w:fill="FFFFFF" w:themeFill="background1"/>
              <w:spacing w:after="0" w:line="240" w:lineRule="auto"/>
              <w:jc w:val="center"/>
              <w:rPr>
                <w:rFonts w:ascii="Sylfaen" w:eastAsia="Times New Roman" w:hAnsi="Sylfaen" w:cs="Calibri"/>
                <w:b/>
                <w:color w:val="000000"/>
                <w:sz w:val="16"/>
                <w:szCs w:val="16"/>
              </w:rPr>
            </w:pPr>
            <w:r w:rsidRPr="00294A39">
              <w:rPr>
                <w:rFonts w:ascii="Sylfaen" w:hAnsi="Sylfaen" w:cs="Calibri"/>
                <w:b/>
                <w:color w:val="000000"/>
                <w:sz w:val="16"/>
                <w:szCs w:val="16"/>
              </w:rPr>
              <w:t>02 02 05</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E0292C" w:rsidRPr="00294A39" w:rsidRDefault="00E0292C" w:rsidP="00E0292C">
            <w:pPr>
              <w:shd w:val="clear" w:color="auto" w:fill="FFFFFF" w:themeFill="background1"/>
              <w:spacing w:after="0" w:line="240" w:lineRule="auto"/>
              <w:rPr>
                <w:rFonts w:ascii="Sylfaen" w:eastAsia="Times New Roman" w:hAnsi="Sylfaen" w:cs="Calibri"/>
                <w:b/>
                <w:bCs/>
                <w:color w:val="000000"/>
                <w:sz w:val="16"/>
                <w:szCs w:val="16"/>
              </w:rPr>
            </w:pPr>
          </w:p>
        </w:tc>
        <w:tc>
          <w:tcPr>
            <w:tcW w:w="1361" w:type="pct"/>
            <w:vMerge/>
            <w:tcBorders>
              <w:top w:val="single" w:sz="4" w:space="0" w:color="auto"/>
              <w:left w:val="single" w:sz="4" w:space="0" w:color="auto"/>
              <w:bottom w:val="single" w:sz="4" w:space="0" w:color="auto"/>
              <w:right w:val="single" w:sz="4" w:space="0" w:color="auto"/>
            </w:tcBorders>
            <w:vAlign w:val="center"/>
            <w:hideMark/>
          </w:tcPr>
          <w:p w:rsidR="00E0292C" w:rsidRPr="00294A39" w:rsidRDefault="00E0292C" w:rsidP="00E0292C">
            <w:pPr>
              <w:shd w:val="clear" w:color="auto" w:fill="FFFFFF" w:themeFill="background1"/>
              <w:spacing w:after="0" w:line="240" w:lineRule="auto"/>
              <w:rPr>
                <w:rFonts w:ascii="Sylfaen" w:eastAsia="Times New Roman" w:hAnsi="Sylfaen" w:cs="Calibri"/>
                <w:b/>
                <w:bCs/>
                <w:color w:val="000000"/>
                <w:sz w:val="16"/>
                <w:szCs w:val="16"/>
              </w:rPr>
            </w:pPr>
          </w:p>
        </w:tc>
        <w:tc>
          <w:tcPr>
            <w:tcW w:w="558" w:type="pct"/>
            <w:tcBorders>
              <w:top w:val="nil"/>
              <w:left w:val="nil"/>
              <w:bottom w:val="single" w:sz="4" w:space="0" w:color="auto"/>
              <w:right w:val="single" w:sz="4" w:space="0" w:color="auto"/>
            </w:tcBorders>
            <w:shd w:val="clear" w:color="auto" w:fill="auto"/>
            <w:vAlign w:val="center"/>
            <w:hideMark/>
          </w:tcPr>
          <w:p w:rsidR="00E0292C" w:rsidRPr="00A811E6" w:rsidRDefault="00A811E6" w:rsidP="00E0292C">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907,1</w:t>
            </w:r>
          </w:p>
        </w:tc>
        <w:tc>
          <w:tcPr>
            <w:tcW w:w="558" w:type="pct"/>
            <w:tcBorders>
              <w:top w:val="nil"/>
              <w:left w:val="nil"/>
              <w:bottom w:val="single" w:sz="4" w:space="0" w:color="auto"/>
              <w:right w:val="single" w:sz="4" w:space="0" w:color="auto"/>
            </w:tcBorders>
            <w:shd w:val="clear" w:color="auto" w:fill="auto"/>
            <w:vAlign w:val="center"/>
            <w:hideMark/>
          </w:tcPr>
          <w:p w:rsidR="00E0292C" w:rsidRPr="009A5669" w:rsidRDefault="009A5669" w:rsidP="00E0292C">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939,2</w:t>
            </w:r>
          </w:p>
        </w:tc>
        <w:tc>
          <w:tcPr>
            <w:tcW w:w="558" w:type="pct"/>
            <w:tcBorders>
              <w:top w:val="nil"/>
              <w:left w:val="nil"/>
              <w:bottom w:val="single" w:sz="4" w:space="0" w:color="auto"/>
              <w:right w:val="single" w:sz="4" w:space="0" w:color="auto"/>
            </w:tcBorders>
            <w:shd w:val="clear" w:color="auto" w:fill="auto"/>
            <w:vAlign w:val="center"/>
            <w:hideMark/>
          </w:tcPr>
          <w:p w:rsidR="00E0292C" w:rsidRPr="009A5669" w:rsidRDefault="009A5669" w:rsidP="00E0292C">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681,8</w:t>
            </w:r>
          </w:p>
        </w:tc>
        <w:tc>
          <w:tcPr>
            <w:tcW w:w="561" w:type="pct"/>
            <w:tcBorders>
              <w:top w:val="nil"/>
              <w:left w:val="nil"/>
              <w:bottom w:val="single" w:sz="4" w:space="0" w:color="auto"/>
              <w:right w:val="single" w:sz="4" w:space="0" w:color="auto"/>
            </w:tcBorders>
            <w:shd w:val="clear" w:color="auto" w:fill="auto"/>
            <w:vAlign w:val="center"/>
            <w:hideMark/>
          </w:tcPr>
          <w:p w:rsidR="00E0292C" w:rsidRPr="009A5669" w:rsidRDefault="009A5669" w:rsidP="00E0292C">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1023,5</w:t>
            </w:r>
          </w:p>
        </w:tc>
      </w:tr>
      <w:tr w:rsidR="000F5500" w:rsidRPr="00294A39" w:rsidTr="00E0292C">
        <w:trPr>
          <w:trHeight w:val="647"/>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F5500" w:rsidRPr="00294A39" w:rsidRDefault="000F5500" w:rsidP="009B4484">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2" w:type="pct"/>
            <w:gridSpan w:val="6"/>
            <w:tcBorders>
              <w:top w:val="single" w:sz="4" w:space="0" w:color="auto"/>
              <w:left w:val="nil"/>
              <w:bottom w:val="single" w:sz="4" w:space="0" w:color="auto"/>
              <w:right w:val="single" w:sz="4" w:space="0" w:color="auto"/>
            </w:tcBorders>
            <w:shd w:val="clear" w:color="000000" w:fill="FFFFFF"/>
            <w:vAlign w:val="center"/>
            <w:hideMark/>
          </w:tcPr>
          <w:p w:rsidR="000F5500" w:rsidRPr="00294A39" w:rsidRDefault="000F5500" w:rsidP="009B4484">
            <w:pPr>
              <w:shd w:val="clear" w:color="auto" w:fill="FFFFFF" w:themeFill="background1"/>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ცენტრი“</w:t>
            </w:r>
          </w:p>
        </w:tc>
      </w:tr>
      <w:tr w:rsidR="008F1882" w:rsidRPr="00294A39" w:rsidTr="00D84017">
        <w:trPr>
          <w:trHeight w:val="3015"/>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F1882" w:rsidRPr="00294A39" w:rsidRDefault="008F1882" w:rsidP="008F1882">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2" w:type="pct"/>
            <w:gridSpan w:val="6"/>
            <w:tcBorders>
              <w:top w:val="single" w:sz="4" w:space="0" w:color="auto"/>
              <w:left w:val="single" w:sz="4" w:space="0" w:color="auto"/>
              <w:bottom w:val="single" w:sz="4" w:space="0" w:color="auto"/>
              <w:right w:val="single" w:sz="4" w:space="0" w:color="auto"/>
            </w:tcBorders>
            <w:shd w:val="clear" w:color="000000" w:fill="FFFFFF"/>
            <w:hideMark/>
          </w:tcPr>
          <w:p w:rsidR="008F1882" w:rsidRPr="00DF323F" w:rsidRDefault="008F1882" w:rsidP="008F1882">
            <w:pPr>
              <w:rPr>
                <w:sz w:val="16"/>
                <w:szCs w:val="16"/>
              </w:rPr>
            </w:pPr>
            <w:r w:rsidRPr="00DF323F">
              <w:rPr>
                <w:rFonts w:ascii="Sylfaen" w:hAnsi="Sylfaen"/>
                <w:sz w:val="16"/>
                <w:szCs w:val="16"/>
              </w:rPr>
              <w:t>ღამის</w:t>
            </w:r>
            <w:r w:rsidRPr="00DF323F">
              <w:rPr>
                <w:sz w:val="16"/>
                <w:szCs w:val="16"/>
              </w:rPr>
              <w:t xml:space="preserve"> </w:t>
            </w:r>
            <w:r w:rsidRPr="00DF323F">
              <w:rPr>
                <w:rFonts w:ascii="Sylfaen" w:hAnsi="Sylfaen"/>
                <w:sz w:val="16"/>
                <w:szCs w:val="16"/>
              </w:rPr>
              <w:t>პერიოდში</w:t>
            </w:r>
            <w:r w:rsidRPr="00DF323F">
              <w:rPr>
                <w:sz w:val="16"/>
                <w:szCs w:val="16"/>
              </w:rPr>
              <w:t xml:space="preserve"> </w:t>
            </w:r>
            <w:r w:rsidRPr="00DF323F">
              <w:rPr>
                <w:rFonts w:ascii="Sylfaen" w:hAnsi="Sylfaen"/>
                <w:sz w:val="16"/>
                <w:szCs w:val="16"/>
              </w:rPr>
              <w:t>მუნიციპალიტეტში</w:t>
            </w:r>
            <w:r w:rsidRPr="00DF323F">
              <w:rPr>
                <w:sz w:val="16"/>
                <w:szCs w:val="16"/>
              </w:rPr>
              <w:t xml:space="preserve"> </w:t>
            </w:r>
            <w:r w:rsidRPr="00DF323F">
              <w:rPr>
                <w:rFonts w:ascii="Sylfaen" w:hAnsi="Sylfaen"/>
                <w:sz w:val="16"/>
                <w:szCs w:val="16"/>
              </w:rPr>
              <w:t>უსაფრთხო</w:t>
            </w:r>
            <w:r w:rsidRPr="00DF323F">
              <w:rPr>
                <w:sz w:val="16"/>
                <w:szCs w:val="16"/>
              </w:rPr>
              <w:t xml:space="preserve"> </w:t>
            </w:r>
            <w:r w:rsidRPr="00DF323F">
              <w:rPr>
                <w:rFonts w:ascii="Sylfaen" w:hAnsi="Sylfaen"/>
                <w:sz w:val="16"/>
                <w:szCs w:val="16"/>
              </w:rPr>
              <w:t>გადაადგილებისთვის</w:t>
            </w:r>
            <w:r w:rsidRPr="00DF323F">
              <w:rPr>
                <w:sz w:val="16"/>
                <w:szCs w:val="16"/>
              </w:rPr>
              <w:t xml:space="preserve"> </w:t>
            </w:r>
            <w:r w:rsidRPr="00DF323F">
              <w:rPr>
                <w:rFonts w:ascii="Sylfaen" w:hAnsi="Sylfaen"/>
                <w:sz w:val="16"/>
                <w:szCs w:val="16"/>
              </w:rPr>
              <w:t>და</w:t>
            </w:r>
            <w:r w:rsidRPr="00DF323F">
              <w:rPr>
                <w:sz w:val="16"/>
                <w:szCs w:val="16"/>
              </w:rPr>
              <w:t xml:space="preserve"> </w:t>
            </w:r>
            <w:r w:rsidRPr="00DF323F">
              <w:rPr>
                <w:rFonts w:ascii="Sylfaen" w:hAnsi="Sylfaen"/>
                <w:sz w:val="16"/>
                <w:szCs w:val="16"/>
              </w:rPr>
              <w:t>კომფორტული</w:t>
            </w:r>
            <w:r w:rsidRPr="00DF323F">
              <w:rPr>
                <w:sz w:val="16"/>
                <w:szCs w:val="16"/>
              </w:rPr>
              <w:t xml:space="preserve"> </w:t>
            </w:r>
            <w:r w:rsidRPr="00DF323F">
              <w:rPr>
                <w:rFonts w:ascii="Sylfaen" w:hAnsi="Sylfaen"/>
                <w:sz w:val="16"/>
                <w:szCs w:val="16"/>
              </w:rPr>
              <w:t>გარემოს</w:t>
            </w:r>
            <w:r w:rsidRPr="00DF323F">
              <w:rPr>
                <w:sz w:val="16"/>
                <w:szCs w:val="16"/>
              </w:rPr>
              <w:t xml:space="preserve"> </w:t>
            </w:r>
            <w:r w:rsidRPr="00DF323F">
              <w:rPr>
                <w:rFonts w:ascii="Sylfaen" w:hAnsi="Sylfaen"/>
                <w:sz w:val="16"/>
                <w:szCs w:val="16"/>
              </w:rPr>
              <w:t>შექმნისთვის</w:t>
            </w:r>
            <w:r w:rsidRPr="00DF323F">
              <w:rPr>
                <w:sz w:val="16"/>
                <w:szCs w:val="16"/>
              </w:rPr>
              <w:t xml:space="preserve"> </w:t>
            </w:r>
            <w:r w:rsidRPr="00DF323F">
              <w:rPr>
                <w:rFonts w:ascii="Sylfaen" w:hAnsi="Sylfaen"/>
                <w:sz w:val="16"/>
                <w:szCs w:val="16"/>
              </w:rPr>
              <w:t>მნიშვნელოვანი</w:t>
            </w:r>
            <w:r w:rsidRPr="00DF323F">
              <w:rPr>
                <w:sz w:val="16"/>
                <w:szCs w:val="16"/>
              </w:rPr>
              <w:t xml:space="preserve"> </w:t>
            </w:r>
            <w:r w:rsidRPr="00DF323F">
              <w:rPr>
                <w:rFonts w:ascii="Sylfaen" w:hAnsi="Sylfaen"/>
                <w:sz w:val="16"/>
                <w:szCs w:val="16"/>
              </w:rPr>
              <w:t>ადგილი</w:t>
            </w:r>
            <w:r w:rsidRPr="00DF323F">
              <w:rPr>
                <w:sz w:val="16"/>
                <w:szCs w:val="16"/>
              </w:rPr>
              <w:t xml:space="preserve"> </w:t>
            </w:r>
            <w:r w:rsidRPr="00DF323F">
              <w:rPr>
                <w:rFonts w:ascii="Sylfaen" w:hAnsi="Sylfaen"/>
                <w:sz w:val="16"/>
                <w:szCs w:val="16"/>
              </w:rPr>
              <w:t>უკავია</w:t>
            </w:r>
            <w:r w:rsidRPr="00DF323F">
              <w:rPr>
                <w:sz w:val="16"/>
                <w:szCs w:val="16"/>
              </w:rPr>
              <w:t xml:space="preserve"> </w:t>
            </w:r>
            <w:r w:rsidRPr="00DF323F">
              <w:rPr>
                <w:rFonts w:ascii="Sylfaen" w:hAnsi="Sylfaen"/>
                <w:sz w:val="16"/>
                <w:szCs w:val="16"/>
              </w:rPr>
              <w:t>გამართული</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ქსელის</w:t>
            </w:r>
            <w:r w:rsidRPr="00DF323F">
              <w:rPr>
                <w:sz w:val="16"/>
                <w:szCs w:val="16"/>
              </w:rPr>
              <w:t xml:space="preserve"> </w:t>
            </w:r>
            <w:r w:rsidRPr="00DF323F">
              <w:rPr>
                <w:rFonts w:ascii="Sylfaen" w:hAnsi="Sylfaen"/>
                <w:sz w:val="16"/>
                <w:szCs w:val="16"/>
              </w:rPr>
              <w:t>ფუნქციონირებას</w:t>
            </w:r>
            <w:r w:rsidRPr="00DF323F">
              <w:rPr>
                <w:sz w:val="16"/>
                <w:szCs w:val="16"/>
              </w:rPr>
              <w:t xml:space="preserve">. </w:t>
            </w:r>
            <w:r w:rsidRPr="00DF323F">
              <w:rPr>
                <w:rFonts w:ascii="Sylfaen" w:hAnsi="Sylfaen"/>
                <w:sz w:val="16"/>
                <w:szCs w:val="16"/>
              </w:rPr>
              <w:t>მუნიციპალურ</w:t>
            </w:r>
            <w:r w:rsidRPr="00DF323F">
              <w:rPr>
                <w:sz w:val="16"/>
                <w:szCs w:val="16"/>
              </w:rPr>
              <w:t xml:space="preserve"> </w:t>
            </w:r>
            <w:r w:rsidRPr="00DF323F">
              <w:rPr>
                <w:rFonts w:ascii="Sylfaen" w:hAnsi="Sylfaen"/>
                <w:sz w:val="16"/>
                <w:szCs w:val="16"/>
              </w:rPr>
              <w:t>ბიუჯეტში</w:t>
            </w:r>
            <w:r w:rsidRPr="00DF323F">
              <w:rPr>
                <w:sz w:val="16"/>
                <w:szCs w:val="16"/>
              </w:rPr>
              <w:t xml:space="preserve"> </w:t>
            </w:r>
            <w:r w:rsidRPr="00DF323F">
              <w:rPr>
                <w:rFonts w:ascii="Sylfaen" w:hAnsi="Sylfaen"/>
                <w:sz w:val="16"/>
                <w:szCs w:val="16"/>
              </w:rPr>
              <w:t>წარმოდგენილი</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პროგრამის</w:t>
            </w:r>
            <w:r w:rsidRPr="00DF323F">
              <w:rPr>
                <w:sz w:val="16"/>
                <w:szCs w:val="16"/>
              </w:rPr>
              <w:t xml:space="preserve"> </w:t>
            </w:r>
            <w:r w:rsidRPr="00DF323F">
              <w:rPr>
                <w:rFonts w:ascii="Sylfaen" w:hAnsi="Sylfaen"/>
                <w:sz w:val="16"/>
                <w:szCs w:val="16"/>
              </w:rPr>
              <w:t>ფარგლებში</w:t>
            </w:r>
            <w:r w:rsidRPr="00DF323F">
              <w:rPr>
                <w:sz w:val="16"/>
                <w:szCs w:val="16"/>
              </w:rPr>
              <w:t xml:space="preserve"> </w:t>
            </w:r>
            <w:r w:rsidRPr="00DF323F">
              <w:rPr>
                <w:rFonts w:ascii="Sylfaen" w:hAnsi="Sylfaen"/>
                <w:sz w:val="16"/>
                <w:szCs w:val="16"/>
              </w:rPr>
              <w:t>სწორედ</w:t>
            </w:r>
            <w:r w:rsidRPr="00DF323F">
              <w:rPr>
                <w:sz w:val="16"/>
                <w:szCs w:val="16"/>
              </w:rPr>
              <w:t xml:space="preserve"> </w:t>
            </w:r>
            <w:r w:rsidRPr="00DF323F">
              <w:rPr>
                <w:rFonts w:ascii="Sylfaen" w:hAnsi="Sylfaen"/>
                <w:sz w:val="16"/>
                <w:szCs w:val="16"/>
              </w:rPr>
              <w:t>გარეგანათების</w:t>
            </w:r>
            <w:r w:rsidRPr="00DF323F">
              <w:rPr>
                <w:sz w:val="16"/>
                <w:szCs w:val="16"/>
              </w:rPr>
              <w:t xml:space="preserve"> </w:t>
            </w:r>
            <w:r w:rsidRPr="00DF323F">
              <w:rPr>
                <w:rFonts w:ascii="Sylfaen" w:hAnsi="Sylfaen"/>
                <w:sz w:val="16"/>
                <w:szCs w:val="16"/>
              </w:rPr>
              <w:t>სისტემის</w:t>
            </w:r>
            <w:r w:rsidRPr="00DF323F">
              <w:rPr>
                <w:sz w:val="16"/>
                <w:szCs w:val="16"/>
              </w:rPr>
              <w:t xml:space="preserve"> </w:t>
            </w:r>
            <w:r w:rsidRPr="00DF323F">
              <w:rPr>
                <w:rFonts w:ascii="Sylfaen" w:hAnsi="Sylfaen"/>
                <w:sz w:val="16"/>
                <w:szCs w:val="16"/>
              </w:rPr>
              <w:t>განვითარებისა</w:t>
            </w:r>
            <w:r w:rsidRPr="00DF323F">
              <w:rPr>
                <w:sz w:val="16"/>
                <w:szCs w:val="16"/>
              </w:rPr>
              <w:t xml:space="preserve"> </w:t>
            </w:r>
            <w:r w:rsidRPr="00DF323F">
              <w:rPr>
                <w:rFonts w:ascii="Sylfaen" w:hAnsi="Sylfaen"/>
                <w:sz w:val="16"/>
                <w:szCs w:val="16"/>
              </w:rPr>
              <w:t>და</w:t>
            </w:r>
            <w:r w:rsidRPr="00DF323F">
              <w:rPr>
                <w:sz w:val="16"/>
                <w:szCs w:val="16"/>
              </w:rPr>
              <w:t xml:space="preserve"> </w:t>
            </w:r>
            <w:r w:rsidRPr="00DF323F">
              <w:rPr>
                <w:rFonts w:ascii="Sylfaen" w:hAnsi="Sylfaen"/>
                <w:sz w:val="16"/>
                <w:szCs w:val="16"/>
              </w:rPr>
              <w:t>ექსპლოტაციისათვის</w:t>
            </w:r>
            <w:r w:rsidRPr="00DF323F">
              <w:rPr>
                <w:sz w:val="16"/>
                <w:szCs w:val="16"/>
              </w:rPr>
              <w:t xml:space="preserve"> </w:t>
            </w:r>
            <w:r w:rsidRPr="00DF323F">
              <w:rPr>
                <w:rFonts w:ascii="Sylfaen" w:hAnsi="Sylfaen"/>
                <w:sz w:val="16"/>
                <w:szCs w:val="16"/>
              </w:rPr>
              <w:t>საჭირო</w:t>
            </w:r>
            <w:r w:rsidRPr="00DF323F">
              <w:rPr>
                <w:sz w:val="16"/>
                <w:szCs w:val="16"/>
              </w:rPr>
              <w:t xml:space="preserve"> </w:t>
            </w:r>
            <w:r w:rsidRPr="00DF323F">
              <w:rPr>
                <w:rFonts w:ascii="Sylfaen" w:hAnsi="Sylfaen"/>
                <w:sz w:val="16"/>
                <w:szCs w:val="16"/>
              </w:rPr>
              <w:t>ხარჯები</w:t>
            </w:r>
            <w:r w:rsidRPr="00DF323F">
              <w:rPr>
                <w:sz w:val="16"/>
                <w:szCs w:val="16"/>
              </w:rPr>
              <w:t xml:space="preserve"> </w:t>
            </w:r>
            <w:r w:rsidRPr="00DF323F">
              <w:rPr>
                <w:rFonts w:ascii="Sylfaen" w:hAnsi="Sylfaen"/>
                <w:sz w:val="16"/>
                <w:szCs w:val="16"/>
              </w:rPr>
              <w:t>ფინანსდება</w:t>
            </w:r>
            <w:r w:rsidRPr="00DF323F">
              <w:rPr>
                <w:sz w:val="16"/>
                <w:szCs w:val="16"/>
              </w:rPr>
              <w:t>.</w:t>
            </w:r>
            <w:r w:rsidRPr="00DF323F">
              <w:rPr>
                <w:rFonts w:ascii="Sylfaen" w:hAnsi="Sylfaen"/>
                <w:sz w:val="16"/>
                <w:szCs w:val="16"/>
              </w:rPr>
              <w:t>ექსპლოტაციის</w:t>
            </w:r>
            <w:r w:rsidRPr="00DF323F">
              <w:rPr>
                <w:sz w:val="16"/>
                <w:szCs w:val="16"/>
              </w:rPr>
              <w:t xml:space="preserve"> </w:t>
            </w:r>
            <w:r w:rsidRPr="00DF323F">
              <w:rPr>
                <w:rFonts w:ascii="Sylfaen" w:hAnsi="Sylfaen"/>
                <w:sz w:val="16"/>
                <w:szCs w:val="16"/>
              </w:rPr>
              <w:t>ხარჯების</w:t>
            </w:r>
            <w:r w:rsidRPr="00DF323F">
              <w:rPr>
                <w:sz w:val="16"/>
                <w:szCs w:val="16"/>
              </w:rPr>
              <w:t xml:space="preserve"> </w:t>
            </w:r>
            <w:r w:rsidRPr="00DF323F">
              <w:rPr>
                <w:rFonts w:ascii="Sylfaen" w:hAnsi="Sylfaen"/>
                <w:sz w:val="16"/>
                <w:szCs w:val="16"/>
              </w:rPr>
              <w:t>დაფინანსება</w:t>
            </w:r>
            <w:r w:rsidRPr="00DF323F">
              <w:rPr>
                <w:sz w:val="16"/>
                <w:szCs w:val="16"/>
              </w:rPr>
              <w:t xml:space="preserve"> </w:t>
            </w:r>
            <w:r w:rsidRPr="00DF323F">
              <w:rPr>
                <w:rFonts w:ascii="Sylfaen" w:hAnsi="Sylfaen"/>
                <w:sz w:val="16"/>
                <w:szCs w:val="16"/>
              </w:rPr>
              <w:t>ხორციელდება</w:t>
            </w:r>
            <w:r w:rsidRPr="00DF323F">
              <w:rPr>
                <w:sz w:val="16"/>
                <w:szCs w:val="16"/>
              </w:rPr>
              <w:t xml:space="preserve"> </w:t>
            </w:r>
            <w:r w:rsidRPr="00DF323F">
              <w:rPr>
                <w:rFonts w:ascii="Sylfaen" w:hAnsi="Sylfaen"/>
                <w:sz w:val="16"/>
                <w:szCs w:val="16"/>
              </w:rPr>
              <w:t>მუნიციპალური</w:t>
            </w:r>
            <w:r w:rsidRPr="00DF323F">
              <w:rPr>
                <w:sz w:val="16"/>
                <w:szCs w:val="16"/>
              </w:rPr>
              <w:t xml:space="preserve"> </w:t>
            </w:r>
            <w:r w:rsidRPr="00DF323F">
              <w:rPr>
                <w:rFonts w:ascii="Sylfaen" w:hAnsi="Sylfaen"/>
                <w:sz w:val="16"/>
                <w:szCs w:val="16"/>
              </w:rPr>
              <w:t>ბიუჯეტიდან</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არსებული</w:t>
            </w:r>
            <w:r w:rsidRPr="00DF323F">
              <w:rPr>
                <w:sz w:val="16"/>
                <w:szCs w:val="16"/>
              </w:rPr>
              <w:t xml:space="preserve"> </w:t>
            </w:r>
            <w:r w:rsidRPr="00DF323F">
              <w:rPr>
                <w:rFonts w:ascii="Sylfaen" w:hAnsi="Sylfaen"/>
                <w:sz w:val="16"/>
                <w:szCs w:val="16"/>
              </w:rPr>
              <w:t>ქსელის</w:t>
            </w:r>
            <w:r w:rsidRPr="00DF323F">
              <w:rPr>
                <w:sz w:val="16"/>
                <w:szCs w:val="16"/>
              </w:rPr>
              <w:t xml:space="preserve"> </w:t>
            </w:r>
            <w:r w:rsidRPr="00DF323F">
              <w:rPr>
                <w:rFonts w:ascii="Sylfaen" w:hAnsi="Sylfaen"/>
                <w:sz w:val="16"/>
                <w:szCs w:val="16"/>
              </w:rPr>
              <w:t>ექსპლოატაცია</w:t>
            </w:r>
            <w:r w:rsidRPr="00DF323F">
              <w:rPr>
                <w:sz w:val="16"/>
                <w:szCs w:val="16"/>
              </w:rPr>
              <w:t xml:space="preserve">, </w:t>
            </w:r>
            <w:r w:rsidRPr="00DF323F">
              <w:rPr>
                <w:rFonts w:ascii="Sylfaen" w:hAnsi="Sylfaen"/>
                <w:sz w:val="16"/>
                <w:szCs w:val="16"/>
              </w:rPr>
              <w:t>მოიცავს</w:t>
            </w:r>
            <w:r w:rsidRPr="00DF323F">
              <w:rPr>
                <w:sz w:val="16"/>
                <w:szCs w:val="16"/>
              </w:rPr>
              <w:t xml:space="preserve"> </w:t>
            </w:r>
            <w:r w:rsidRPr="00DF323F">
              <w:rPr>
                <w:rFonts w:ascii="Sylfaen" w:hAnsi="Sylfaen"/>
                <w:sz w:val="16"/>
                <w:szCs w:val="16"/>
              </w:rPr>
              <w:t>შემდეგ</w:t>
            </w:r>
            <w:r w:rsidRPr="00DF323F">
              <w:rPr>
                <w:sz w:val="16"/>
                <w:szCs w:val="16"/>
              </w:rPr>
              <w:t xml:space="preserve"> </w:t>
            </w:r>
            <w:r w:rsidRPr="00DF323F">
              <w:rPr>
                <w:rFonts w:ascii="Sylfaen" w:hAnsi="Sylfaen"/>
                <w:sz w:val="16"/>
                <w:szCs w:val="16"/>
              </w:rPr>
              <w:t>ღონისძიებებს</w:t>
            </w:r>
            <w:r w:rsidRPr="00DF323F">
              <w:rPr>
                <w:sz w:val="16"/>
                <w:szCs w:val="16"/>
              </w:rPr>
              <w:t>:</w:t>
            </w:r>
          </w:p>
          <w:p w:rsidR="008F1882" w:rsidRPr="00DF323F" w:rsidRDefault="008F1882" w:rsidP="008F1882">
            <w:pPr>
              <w:rPr>
                <w:sz w:val="16"/>
                <w:szCs w:val="16"/>
              </w:rPr>
            </w:pPr>
            <w:r w:rsidRPr="00DF323F">
              <w:rPr>
                <w:sz w:val="16"/>
                <w:szCs w:val="16"/>
              </w:rPr>
              <w:t xml:space="preserve"> - </w:t>
            </w:r>
            <w:r w:rsidRPr="00DF323F">
              <w:rPr>
                <w:rFonts w:ascii="Sylfaen" w:hAnsi="Sylfaen"/>
                <w:sz w:val="16"/>
                <w:szCs w:val="16"/>
              </w:rPr>
              <w:t>მუნიციპალიტეტის</w:t>
            </w:r>
            <w:r w:rsidRPr="00DF323F">
              <w:rPr>
                <w:sz w:val="16"/>
                <w:szCs w:val="16"/>
              </w:rPr>
              <w:t xml:space="preserve"> </w:t>
            </w:r>
            <w:r w:rsidRPr="00DF323F">
              <w:rPr>
                <w:rFonts w:ascii="Sylfaen" w:hAnsi="Sylfaen"/>
                <w:sz w:val="16"/>
                <w:szCs w:val="16"/>
              </w:rPr>
              <w:t>ტერიტორიაზე</w:t>
            </w:r>
            <w:r w:rsidRPr="00DF323F">
              <w:rPr>
                <w:sz w:val="16"/>
                <w:szCs w:val="16"/>
              </w:rPr>
              <w:t xml:space="preserve"> </w:t>
            </w:r>
            <w:r w:rsidRPr="00DF323F">
              <w:rPr>
                <w:rFonts w:ascii="Sylfaen" w:hAnsi="Sylfaen"/>
                <w:sz w:val="16"/>
                <w:szCs w:val="16"/>
              </w:rPr>
              <w:t>არსებულ</w:t>
            </w:r>
            <w:r w:rsidRPr="00DF323F">
              <w:rPr>
                <w:sz w:val="16"/>
                <w:szCs w:val="16"/>
              </w:rPr>
              <w:t xml:space="preserve"> </w:t>
            </w:r>
            <w:r w:rsidRPr="00DF323F">
              <w:rPr>
                <w:rFonts w:ascii="Sylfaen" w:hAnsi="Sylfaen"/>
                <w:sz w:val="16"/>
                <w:szCs w:val="16"/>
              </w:rPr>
              <w:t>ქსელში</w:t>
            </w:r>
            <w:r w:rsidRPr="00DF323F">
              <w:rPr>
                <w:sz w:val="16"/>
                <w:szCs w:val="16"/>
              </w:rPr>
              <w:t xml:space="preserve"> </w:t>
            </w:r>
            <w:r w:rsidRPr="00DF323F">
              <w:rPr>
                <w:rFonts w:ascii="Sylfaen" w:hAnsi="Sylfaen"/>
                <w:sz w:val="16"/>
                <w:szCs w:val="16"/>
              </w:rPr>
              <w:t>მწყობრიდან</w:t>
            </w:r>
            <w:r w:rsidRPr="00DF323F">
              <w:rPr>
                <w:sz w:val="16"/>
                <w:szCs w:val="16"/>
              </w:rPr>
              <w:t xml:space="preserve"> </w:t>
            </w:r>
            <w:r w:rsidRPr="00DF323F">
              <w:rPr>
                <w:rFonts w:ascii="Sylfaen" w:hAnsi="Sylfaen"/>
                <w:sz w:val="16"/>
                <w:szCs w:val="16"/>
              </w:rPr>
              <w:t>გამოსული</w:t>
            </w:r>
            <w:r w:rsidRPr="00DF323F">
              <w:rPr>
                <w:sz w:val="16"/>
                <w:szCs w:val="16"/>
              </w:rPr>
              <w:t xml:space="preserve"> </w:t>
            </w:r>
            <w:r w:rsidRPr="00DF323F">
              <w:rPr>
                <w:rFonts w:ascii="Sylfaen" w:hAnsi="Sylfaen"/>
                <w:sz w:val="16"/>
                <w:szCs w:val="16"/>
              </w:rPr>
              <w:t>ნათურების</w:t>
            </w:r>
            <w:r w:rsidRPr="00DF323F">
              <w:rPr>
                <w:sz w:val="16"/>
                <w:szCs w:val="16"/>
              </w:rPr>
              <w:t xml:space="preserve"> </w:t>
            </w:r>
            <w:r w:rsidRPr="00DF323F">
              <w:rPr>
                <w:rFonts w:ascii="Sylfaen" w:hAnsi="Sylfaen"/>
                <w:sz w:val="16"/>
                <w:szCs w:val="16"/>
              </w:rPr>
              <w:t>გამოცვლა</w:t>
            </w:r>
            <w:r w:rsidRPr="00DF323F">
              <w:rPr>
                <w:sz w:val="16"/>
                <w:szCs w:val="16"/>
              </w:rPr>
              <w:t>;</w:t>
            </w:r>
          </w:p>
          <w:p w:rsidR="008F1882" w:rsidRPr="00DF323F" w:rsidRDefault="008F1882" w:rsidP="008F1882">
            <w:pPr>
              <w:rPr>
                <w:sz w:val="16"/>
                <w:szCs w:val="16"/>
              </w:rPr>
            </w:pPr>
            <w:r w:rsidRPr="00DF323F">
              <w:rPr>
                <w:sz w:val="16"/>
                <w:szCs w:val="16"/>
              </w:rPr>
              <w:t xml:space="preserve"> - </w:t>
            </w:r>
            <w:r w:rsidRPr="00DF323F">
              <w:rPr>
                <w:rFonts w:ascii="Sylfaen" w:hAnsi="Sylfaen"/>
                <w:sz w:val="16"/>
                <w:szCs w:val="16"/>
              </w:rPr>
              <w:t>ამორტიზებული</w:t>
            </w:r>
            <w:r w:rsidRPr="00DF323F">
              <w:rPr>
                <w:sz w:val="16"/>
                <w:szCs w:val="16"/>
              </w:rPr>
              <w:t xml:space="preserve"> </w:t>
            </w:r>
            <w:r w:rsidRPr="00DF323F">
              <w:rPr>
                <w:rFonts w:ascii="Sylfaen" w:hAnsi="Sylfaen"/>
                <w:sz w:val="16"/>
                <w:szCs w:val="16"/>
              </w:rPr>
              <w:t>დადაზიანებული</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ბოძების</w:t>
            </w:r>
            <w:r w:rsidRPr="00DF323F">
              <w:rPr>
                <w:sz w:val="16"/>
                <w:szCs w:val="16"/>
              </w:rPr>
              <w:t xml:space="preserve"> </w:t>
            </w:r>
            <w:r w:rsidRPr="00DF323F">
              <w:rPr>
                <w:rFonts w:ascii="Sylfaen" w:hAnsi="Sylfaen"/>
                <w:sz w:val="16"/>
                <w:szCs w:val="16"/>
              </w:rPr>
              <w:t>შეკეთება</w:t>
            </w:r>
            <w:r w:rsidRPr="00DF323F">
              <w:rPr>
                <w:sz w:val="16"/>
                <w:szCs w:val="16"/>
              </w:rPr>
              <w:t xml:space="preserve">, </w:t>
            </w:r>
            <w:r w:rsidRPr="00DF323F">
              <w:rPr>
                <w:rFonts w:ascii="Sylfaen" w:hAnsi="Sylfaen"/>
                <w:sz w:val="16"/>
                <w:szCs w:val="16"/>
              </w:rPr>
              <w:t>ახლით</w:t>
            </w:r>
            <w:r w:rsidRPr="00DF323F">
              <w:rPr>
                <w:sz w:val="16"/>
                <w:szCs w:val="16"/>
              </w:rPr>
              <w:t xml:space="preserve"> </w:t>
            </w:r>
            <w:r w:rsidRPr="00DF323F">
              <w:rPr>
                <w:rFonts w:ascii="Sylfaen" w:hAnsi="Sylfaen"/>
                <w:sz w:val="16"/>
                <w:szCs w:val="16"/>
              </w:rPr>
              <w:t>ჩანაცვლება</w:t>
            </w:r>
            <w:r w:rsidRPr="00DF323F">
              <w:rPr>
                <w:sz w:val="16"/>
                <w:szCs w:val="16"/>
              </w:rPr>
              <w:t>;</w:t>
            </w:r>
          </w:p>
          <w:p w:rsidR="008F1882" w:rsidRPr="00DF323F" w:rsidRDefault="008F1882" w:rsidP="008F1882">
            <w:pPr>
              <w:rPr>
                <w:sz w:val="16"/>
                <w:szCs w:val="16"/>
              </w:rPr>
            </w:pPr>
            <w:r w:rsidRPr="00DF323F">
              <w:rPr>
                <w:sz w:val="16"/>
                <w:szCs w:val="16"/>
              </w:rPr>
              <w:t xml:space="preserve"> - </w:t>
            </w:r>
            <w:r w:rsidRPr="00DF323F">
              <w:rPr>
                <w:rFonts w:ascii="Sylfaen" w:hAnsi="Sylfaen"/>
                <w:sz w:val="16"/>
                <w:szCs w:val="16"/>
              </w:rPr>
              <w:t>დაზიანებული</w:t>
            </w:r>
            <w:r w:rsidRPr="00DF323F">
              <w:rPr>
                <w:sz w:val="16"/>
                <w:szCs w:val="16"/>
              </w:rPr>
              <w:t xml:space="preserve"> </w:t>
            </w:r>
            <w:r w:rsidRPr="00DF323F">
              <w:rPr>
                <w:rFonts w:ascii="Sylfaen" w:hAnsi="Sylfaen"/>
                <w:sz w:val="16"/>
                <w:szCs w:val="16"/>
              </w:rPr>
              <w:t>სადენების</w:t>
            </w:r>
            <w:r w:rsidRPr="00DF323F">
              <w:rPr>
                <w:sz w:val="16"/>
                <w:szCs w:val="16"/>
              </w:rPr>
              <w:t xml:space="preserve"> </w:t>
            </w:r>
            <w:r w:rsidRPr="00DF323F">
              <w:rPr>
                <w:rFonts w:ascii="Sylfaen" w:hAnsi="Sylfaen"/>
                <w:sz w:val="16"/>
                <w:szCs w:val="16"/>
              </w:rPr>
              <w:t>აღდგენა</w:t>
            </w:r>
            <w:r w:rsidRPr="00DF323F">
              <w:rPr>
                <w:sz w:val="16"/>
                <w:szCs w:val="16"/>
              </w:rPr>
              <w:t>,</w:t>
            </w:r>
            <w:r w:rsidRPr="00DF323F">
              <w:rPr>
                <w:rFonts w:ascii="Sylfaen" w:hAnsi="Sylfaen"/>
                <w:sz w:val="16"/>
                <w:szCs w:val="16"/>
              </w:rPr>
              <w:t>შეკეთება</w:t>
            </w:r>
            <w:r w:rsidRPr="00DF323F">
              <w:rPr>
                <w:sz w:val="16"/>
                <w:szCs w:val="16"/>
              </w:rPr>
              <w:t>.</w:t>
            </w:r>
          </w:p>
          <w:p w:rsidR="008F1882" w:rsidRPr="00DF323F" w:rsidRDefault="008F1882" w:rsidP="008F1882">
            <w:pPr>
              <w:rPr>
                <w:sz w:val="16"/>
                <w:szCs w:val="16"/>
              </w:rPr>
            </w:pPr>
            <w:r w:rsidRPr="00DF323F">
              <w:rPr>
                <w:rFonts w:ascii="Sylfaen" w:hAnsi="Sylfaen"/>
                <w:sz w:val="16"/>
                <w:szCs w:val="16"/>
              </w:rPr>
              <w:t>ის</w:t>
            </w:r>
            <w:r w:rsidRPr="00DF323F">
              <w:rPr>
                <w:sz w:val="16"/>
                <w:szCs w:val="16"/>
              </w:rPr>
              <w:t xml:space="preserve"> </w:t>
            </w:r>
            <w:r w:rsidRPr="00DF323F">
              <w:rPr>
                <w:rFonts w:ascii="Sylfaen" w:hAnsi="Sylfaen"/>
                <w:sz w:val="16"/>
                <w:szCs w:val="16"/>
              </w:rPr>
              <w:t>ასევე</w:t>
            </w:r>
            <w:r w:rsidRPr="00DF323F">
              <w:rPr>
                <w:sz w:val="16"/>
                <w:szCs w:val="16"/>
              </w:rPr>
              <w:t xml:space="preserve"> </w:t>
            </w:r>
            <w:r w:rsidRPr="00DF323F">
              <w:rPr>
                <w:rFonts w:ascii="Sylfaen" w:hAnsi="Sylfaen"/>
                <w:sz w:val="16"/>
                <w:szCs w:val="16"/>
              </w:rPr>
              <w:t>მოიცავს</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ქსელის</w:t>
            </w:r>
            <w:r w:rsidRPr="00DF323F">
              <w:rPr>
                <w:sz w:val="16"/>
                <w:szCs w:val="16"/>
              </w:rPr>
              <w:t xml:space="preserve"> </w:t>
            </w:r>
            <w:r w:rsidRPr="00DF323F">
              <w:rPr>
                <w:rFonts w:ascii="Sylfaen" w:hAnsi="Sylfaen"/>
                <w:sz w:val="16"/>
                <w:szCs w:val="16"/>
              </w:rPr>
              <w:t>მიერ</w:t>
            </w:r>
            <w:r w:rsidRPr="00DF323F">
              <w:rPr>
                <w:sz w:val="16"/>
                <w:szCs w:val="16"/>
              </w:rPr>
              <w:t xml:space="preserve"> </w:t>
            </w:r>
            <w:r w:rsidRPr="00DF323F">
              <w:rPr>
                <w:rFonts w:ascii="Sylfaen" w:hAnsi="Sylfaen"/>
                <w:sz w:val="16"/>
                <w:szCs w:val="16"/>
              </w:rPr>
              <w:t>მოხმარებული</w:t>
            </w:r>
            <w:r w:rsidRPr="00DF323F">
              <w:rPr>
                <w:sz w:val="16"/>
                <w:szCs w:val="16"/>
              </w:rPr>
              <w:t xml:space="preserve"> </w:t>
            </w:r>
            <w:r w:rsidRPr="00DF323F">
              <w:rPr>
                <w:rFonts w:ascii="Sylfaen" w:hAnsi="Sylfaen"/>
                <w:sz w:val="16"/>
                <w:szCs w:val="16"/>
              </w:rPr>
              <w:t>ელექტროენერგიის</w:t>
            </w:r>
            <w:r w:rsidRPr="00DF323F">
              <w:rPr>
                <w:sz w:val="16"/>
                <w:szCs w:val="16"/>
              </w:rPr>
              <w:t xml:space="preserve"> </w:t>
            </w:r>
            <w:r w:rsidRPr="00DF323F">
              <w:rPr>
                <w:rFonts w:ascii="Sylfaen" w:hAnsi="Sylfaen"/>
                <w:sz w:val="16"/>
                <w:szCs w:val="16"/>
              </w:rPr>
              <w:t>ხარჯის</w:t>
            </w:r>
            <w:r w:rsidRPr="00DF323F">
              <w:rPr>
                <w:sz w:val="16"/>
                <w:szCs w:val="16"/>
              </w:rPr>
              <w:t xml:space="preserve"> </w:t>
            </w:r>
            <w:r w:rsidRPr="00DF323F">
              <w:rPr>
                <w:rFonts w:ascii="Sylfaen" w:hAnsi="Sylfaen"/>
                <w:sz w:val="16"/>
                <w:szCs w:val="16"/>
              </w:rPr>
              <w:t>ანაზღაურებას</w:t>
            </w:r>
            <w:r w:rsidRPr="00DF323F">
              <w:rPr>
                <w:sz w:val="16"/>
                <w:szCs w:val="16"/>
              </w:rPr>
              <w:t>.</w:t>
            </w:r>
          </w:p>
          <w:p w:rsidR="008F1882" w:rsidRPr="00B17B09" w:rsidRDefault="008F1882" w:rsidP="008F1882">
            <w:pPr>
              <w:rPr>
                <w:rFonts w:ascii="Sylfaen" w:hAnsi="Sylfaen"/>
                <w:sz w:val="16"/>
                <w:szCs w:val="16"/>
              </w:rPr>
            </w:pP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სისტემა</w:t>
            </w:r>
            <w:r w:rsidRPr="00DF323F">
              <w:rPr>
                <w:sz w:val="16"/>
                <w:szCs w:val="16"/>
              </w:rPr>
              <w:t xml:space="preserve"> </w:t>
            </w:r>
            <w:r w:rsidRPr="00DF323F">
              <w:rPr>
                <w:rFonts w:ascii="Sylfaen" w:hAnsi="Sylfaen"/>
                <w:sz w:val="16"/>
                <w:szCs w:val="16"/>
              </w:rPr>
              <w:t>ფუნქციონირებს</w:t>
            </w:r>
            <w:r w:rsidRPr="00DF323F">
              <w:rPr>
                <w:sz w:val="16"/>
                <w:szCs w:val="16"/>
              </w:rPr>
              <w:t xml:space="preserve"> </w:t>
            </w:r>
            <w:r w:rsidRPr="00DF323F">
              <w:rPr>
                <w:rFonts w:ascii="Sylfaen" w:hAnsi="Sylfaen"/>
                <w:sz w:val="16"/>
                <w:szCs w:val="16"/>
              </w:rPr>
              <w:t>გამართულად</w:t>
            </w:r>
            <w:r w:rsidRPr="00DF323F">
              <w:rPr>
                <w:sz w:val="16"/>
                <w:szCs w:val="16"/>
              </w:rPr>
              <w:t xml:space="preserve">. </w:t>
            </w:r>
            <w:r w:rsidRPr="00DF323F">
              <w:rPr>
                <w:rFonts w:ascii="Sylfaen" w:hAnsi="Sylfaen"/>
                <w:sz w:val="16"/>
                <w:szCs w:val="16"/>
              </w:rPr>
              <w:t>პერიოდულად</w:t>
            </w:r>
            <w:r w:rsidRPr="00DF323F">
              <w:rPr>
                <w:sz w:val="16"/>
                <w:szCs w:val="16"/>
              </w:rPr>
              <w:t xml:space="preserve"> </w:t>
            </w:r>
            <w:r w:rsidRPr="00DF323F">
              <w:rPr>
                <w:rFonts w:ascii="Sylfaen" w:hAnsi="Sylfaen"/>
                <w:sz w:val="16"/>
                <w:szCs w:val="16"/>
              </w:rPr>
              <w:t>წარმოქმნილი</w:t>
            </w:r>
            <w:r w:rsidRPr="00DF323F">
              <w:rPr>
                <w:sz w:val="16"/>
                <w:szCs w:val="16"/>
              </w:rPr>
              <w:t xml:space="preserve"> </w:t>
            </w:r>
            <w:r w:rsidRPr="00DF323F">
              <w:rPr>
                <w:rFonts w:ascii="Sylfaen" w:hAnsi="Sylfaen"/>
                <w:sz w:val="16"/>
                <w:szCs w:val="16"/>
              </w:rPr>
              <w:t>შეფერხებები</w:t>
            </w:r>
            <w:r w:rsidRPr="00DF323F">
              <w:rPr>
                <w:sz w:val="16"/>
                <w:szCs w:val="16"/>
              </w:rPr>
              <w:t xml:space="preserve"> </w:t>
            </w:r>
            <w:r w:rsidRPr="00DF323F">
              <w:rPr>
                <w:rFonts w:ascii="Sylfaen" w:hAnsi="Sylfaen"/>
                <w:sz w:val="16"/>
                <w:szCs w:val="16"/>
              </w:rPr>
              <w:t>აღმოფხვრილია</w:t>
            </w:r>
            <w:r w:rsidRPr="00DF323F">
              <w:rPr>
                <w:sz w:val="16"/>
                <w:szCs w:val="16"/>
              </w:rPr>
              <w:t xml:space="preserve"> </w:t>
            </w:r>
            <w:r w:rsidRPr="00DF323F">
              <w:rPr>
                <w:rFonts w:ascii="Sylfaen" w:hAnsi="Sylfaen"/>
                <w:sz w:val="16"/>
                <w:szCs w:val="16"/>
              </w:rPr>
              <w:t>დროულად</w:t>
            </w:r>
            <w:r w:rsidRPr="00DF323F">
              <w:rPr>
                <w:sz w:val="16"/>
                <w:szCs w:val="16"/>
              </w:rPr>
              <w:t xml:space="preserve">. </w:t>
            </w:r>
            <w:r w:rsidRPr="00DF323F">
              <w:rPr>
                <w:rFonts w:ascii="Sylfaen" w:hAnsi="Sylfaen"/>
                <w:sz w:val="16"/>
                <w:szCs w:val="16"/>
              </w:rPr>
              <w:t>მუნიციპალიტეტში</w:t>
            </w:r>
            <w:r w:rsidRPr="00DF323F">
              <w:rPr>
                <w:sz w:val="16"/>
                <w:szCs w:val="16"/>
              </w:rPr>
              <w:t xml:space="preserve"> </w:t>
            </w:r>
            <w:r w:rsidRPr="00DF323F">
              <w:rPr>
                <w:rFonts w:ascii="Sylfaen" w:hAnsi="Sylfaen"/>
                <w:sz w:val="16"/>
                <w:szCs w:val="16"/>
              </w:rPr>
              <w:t>გარეგანათების</w:t>
            </w:r>
            <w:r w:rsidRPr="00DF323F">
              <w:rPr>
                <w:sz w:val="16"/>
                <w:szCs w:val="16"/>
              </w:rPr>
              <w:t xml:space="preserve"> </w:t>
            </w:r>
            <w:r w:rsidRPr="00DF323F">
              <w:rPr>
                <w:rFonts w:ascii="Sylfaen" w:hAnsi="Sylfaen"/>
                <w:sz w:val="16"/>
                <w:szCs w:val="16"/>
              </w:rPr>
              <w:t>ქსელით</w:t>
            </w:r>
            <w:r w:rsidRPr="00DF323F">
              <w:rPr>
                <w:sz w:val="16"/>
                <w:szCs w:val="16"/>
              </w:rPr>
              <w:t xml:space="preserve"> </w:t>
            </w:r>
            <w:r w:rsidRPr="00DF323F">
              <w:rPr>
                <w:rFonts w:ascii="Sylfaen" w:hAnsi="Sylfaen"/>
                <w:sz w:val="16"/>
                <w:szCs w:val="16"/>
              </w:rPr>
              <w:t>მოცულია</w:t>
            </w:r>
            <w:r w:rsidRPr="00DF323F">
              <w:rPr>
                <w:sz w:val="16"/>
                <w:szCs w:val="16"/>
              </w:rPr>
              <w:t xml:space="preserve"> </w:t>
            </w:r>
            <w:r w:rsidRPr="00DF323F">
              <w:rPr>
                <w:rFonts w:ascii="Sylfaen" w:hAnsi="Sylfaen"/>
                <w:sz w:val="16"/>
                <w:szCs w:val="16"/>
              </w:rPr>
              <w:t>დასახლებული</w:t>
            </w:r>
            <w:r w:rsidRPr="00DF323F">
              <w:rPr>
                <w:sz w:val="16"/>
                <w:szCs w:val="16"/>
              </w:rPr>
              <w:t xml:space="preserve"> </w:t>
            </w:r>
            <w:r w:rsidRPr="00DF323F">
              <w:rPr>
                <w:rFonts w:ascii="Sylfaen" w:hAnsi="Sylfaen"/>
                <w:sz w:val="16"/>
                <w:szCs w:val="16"/>
              </w:rPr>
              <w:t>ტერიტორიების</w:t>
            </w:r>
            <w:r w:rsidRPr="00DF323F">
              <w:rPr>
                <w:sz w:val="16"/>
                <w:szCs w:val="16"/>
              </w:rPr>
              <w:t xml:space="preserve"> 80%.</w:t>
            </w:r>
          </w:p>
        </w:tc>
      </w:tr>
      <w:tr w:rsidR="008F1882" w:rsidRPr="00294A39" w:rsidTr="00D84017">
        <w:trPr>
          <w:trHeight w:val="226"/>
        </w:trPr>
        <w:tc>
          <w:tcPr>
            <w:tcW w:w="8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F1882" w:rsidRPr="00294A39" w:rsidRDefault="008F1882" w:rsidP="008F1882">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2" w:type="pct"/>
            <w:gridSpan w:val="6"/>
            <w:tcBorders>
              <w:top w:val="single" w:sz="4" w:space="0" w:color="auto"/>
              <w:left w:val="nil"/>
              <w:bottom w:val="single" w:sz="4" w:space="0" w:color="auto"/>
              <w:right w:val="single" w:sz="4" w:space="0" w:color="auto"/>
            </w:tcBorders>
            <w:shd w:val="clear" w:color="000000" w:fill="FFFFFF"/>
            <w:hideMark/>
          </w:tcPr>
          <w:p w:rsidR="008F1882" w:rsidRPr="00B17B09" w:rsidRDefault="008F1882" w:rsidP="008F1882">
            <w:pPr>
              <w:rPr>
                <w:rFonts w:ascii="Sylfaen" w:hAnsi="Sylfaen"/>
                <w:sz w:val="16"/>
                <w:szCs w:val="16"/>
              </w:rPr>
            </w:pPr>
            <w:r w:rsidRPr="00DF323F">
              <w:rPr>
                <w:rFonts w:ascii="Sylfaen" w:hAnsi="Sylfaen"/>
                <w:sz w:val="16"/>
                <w:szCs w:val="16"/>
              </w:rPr>
              <w:t>გამართულად ფუნქციონირებადი გარე განათების ქსელი. განათებული ტერიტორიის ფართობის ზრდა.   უსაფრთხო გარემოს შექმნა</w:t>
            </w:r>
          </w:p>
        </w:tc>
      </w:tr>
    </w:tbl>
    <w:p w:rsidR="00D05A81" w:rsidRPr="00294A39" w:rsidRDefault="00D05A81" w:rsidP="00D05A81">
      <w:pPr>
        <w:rPr>
          <w:rFonts w:ascii="Sylfaen" w:eastAsia="Times New Roman" w:hAnsi="Sylfaen" w:cs="Times New Roman"/>
          <w:b/>
          <w:sz w:val="16"/>
          <w:szCs w:val="16"/>
          <w:lang w:val="ka-GE"/>
        </w:rPr>
        <w:sectPr w:rsidR="00D05A81" w:rsidRPr="00294A39" w:rsidSect="00E11898">
          <w:headerReference w:type="default" r:id="rId13"/>
          <w:footerReference w:type="default" r:id="rId14"/>
          <w:pgSz w:w="11910" w:h="16840" w:code="9"/>
          <w:pgMar w:top="540" w:right="853" w:bottom="340" w:left="720" w:header="752" w:footer="1055" w:gutter="0"/>
          <w:pgNumType w:start="0"/>
          <w:cols w:space="720"/>
        </w:sectPr>
      </w:pPr>
    </w:p>
    <w:p w:rsidR="00244D4C" w:rsidRDefault="00244D4C" w:rsidP="00244D4C">
      <w:pPr>
        <w:rPr>
          <w:rFonts w:ascii="Sylfaen" w:hAnsi="Sylfaen"/>
          <w:sz w:val="2"/>
          <w:szCs w:val="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1108"/>
        <w:gridCol w:w="2558"/>
        <w:gridCol w:w="1153"/>
        <w:gridCol w:w="1153"/>
        <w:gridCol w:w="1153"/>
        <w:gridCol w:w="1153"/>
      </w:tblGrid>
      <w:tr w:rsidR="00B73241" w:rsidRPr="00294A39" w:rsidTr="003C4067">
        <w:trPr>
          <w:trHeight w:val="719"/>
        </w:trPr>
        <w:tc>
          <w:tcPr>
            <w:tcW w:w="868" w:type="pct"/>
            <w:shd w:val="clear" w:color="000000" w:fill="FFFFFF"/>
            <w:vAlign w:val="center"/>
            <w:hideMark/>
          </w:tcPr>
          <w:p w:rsidR="00B73241" w:rsidRPr="00294A39" w:rsidRDefault="00B73241" w:rsidP="007D5904">
            <w:pPr>
              <w:jc w:val="center"/>
              <w:rPr>
                <w:rFonts w:ascii="Sylfaen" w:hAnsi="Sylfaen" w:cs="Calibri"/>
                <w:b/>
                <w:bCs/>
                <w:color w:val="000000"/>
                <w:sz w:val="16"/>
                <w:szCs w:val="16"/>
              </w:rPr>
            </w:pPr>
            <w:r w:rsidRPr="00294A39">
              <w:rPr>
                <w:rFonts w:ascii="Sylfaen" w:hAnsi="Sylfaen" w:cs="Calibri"/>
                <w:b/>
                <w:bCs/>
                <w:color w:val="000000"/>
                <w:sz w:val="16"/>
                <w:szCs w:val="16"/>
              </w:rPr>
              <w:t>კოდი</w:t>
            </w:r>
          </w:p>
        </w:tc>
        <w:tc>
          <w:tcPr>
            <w:tcW w:w="536" w:type="pct"/>
            <w:vMerge w:val="restart"/>
            <w:shd w:val="clear" w:color="000000" w:fill="FFFFFF"/>
            <w:vAlign w:val="center"/>
            <w:hideMark/>
          </w:tcPr>
          <w:p w:rsidR="00B73241" w:rsidRPr="00294A39" w:rsidRDefault="00B73241" w:rsidP="007D5904">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361" w:type="pct"/>
            <w:vMerge w:val="restart"/>
            <w:shd w:val="clear" w:color="000000" w:fill="FFFFFF"/>
            <w:vAlign w:val="center"/>
            <w:hideMark/>
          </w:tcPr>
          <w:p w:rsidR="00B73241" w:rsidRPr="00294A39" w:rsidRDefault="00BC0F57" w:rsidP="007D5904">
            <w:pPr>
              <w:jc w:val="center"/>
              <w:rPr>
                <w:rFonts w:ascii="Sylfaen" w:hAnsi="Sylfaen" w:cs="Calibri"/>
                <w:b/>
                <w:bCs/>
                <w:color w:val="000000"/>
                <w:sz w:val="16"/>
                <w:szCs w:val="16"/>
              </w:rPr>
            </w:pPr>
            <w:r w:rsidRPr="008C768F">
              <w:rPr>
                <w:rFonts w:ascii="Sylfaen" w:eastAsia="Times New Roman" w:hAnsi="Sylfaen" w:cs="Calibri"/>
                <w:b/>
                <w:bCs/>
                <w:color w:val="000000"/>
                <w:sz w:val="16"/>
                <w:szCs w:val="16"/>
              </w:rPr>
              <w:t>სოფლის მხარდაჭერის პროგრამის ფარგლებში განსახორციელებელი პროექტები</w:t>
            </w:r>
          </w:p>
        </w:tc>
        <w:tc>
          <w:tcPr>
            <w:tcW w:w="558" w:type="pct"/>
            <w:shd w:val="clear" w:color="auto" w:fill="auto"/>
            <w:vAlign w:val="center"/>
            <w:hideMark/>
          </w:tcPr>
          <w:p w:rsidR="00B73241" w:rsidRPr="00294A39" w:rsidRDefault="00B73241" w:rsidP="007D590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shd w:val="clear" w:color="auto" w:fill="auto"/>
            <w:vAlign w:val="center"/>
            <w:hideMark/>
          </w:tcPr>
          <w:p w:rsidR="00B73241" w:rsidRPr="00294A39" w:rsidRDefault="00B73241" w:rsidP="007D590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58" w:type="pct"/>
            <w:shd w:val="clear" w:color="auto" w:fill="auto"/>
            <w:vAlign w:val="center"/>
            <w:hideMark/>
          </w:tcPr>
          <w:p w:rsidR="00B73241" w:rsidRPr="00294A39" w:rsidRDefault="00B73241" w:rsidP="007D590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0" w:type="pct"/>
            <w:shd w:val="clear" w:color="auto" w:fill="auto"/>
            <w:vAlign w:val="center"/>
            <w:hideMark/>
          </w:tcPr>
          <w:p w:rsidR="00B73241" w:rsidRPr="00294A39" w:rsidRDefault="00B73241" w:rsidP="007D590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B73241" w:rsidRPr="00294A39" w:rsidTr="003C4067">
        <w:trPr>
          <w:trHeight w:val="233"/>
        </w:trPr>
        <w:tc>
          <w:tcPr>
            <w:tcW w:w="868" w:type="pct"/>
            <w:shd w:val="clear" w:color="000000" w:fill="FFFFFF"/>
            <w:vAlign w:val="center"/>
            <w:hideMark/>
          </w:tcPr>
          <w:p w:rsidR="00B73241" w:rsidRPr="00294A39" w:rsidRDefault="00BC0F57" w:rsidP="007D5904">
            <w:pPr>
              <w:shd w:val="clear" w:color="auto" w:fill="FFFFFF" w:themeFill="background1"/>
              <w:spacing w:after="0" w:line="240" w:lineRule="auto"/>
              <w:jc w:val="center"/>
              <w:rPr>
                <w:rFonts w:ascii="Sylfaen" w:eastAsia="Times New Roman" w:hAnsi="Sylfaen" w:cs="Calibri"/>
                <w:b/>
                <w:color w:val="000000"/>
                <w:sz w:val="16"/>
                <w:szCs w:val="16"/>
              </w:rPr>
            </w:pPr>
            <w:r>
              <w:rPr>
                <w:rFonts w:ascii="Sylfaen" w:eastAsia="Times New Roman" w:hAnsi="Sylfaen" w:cs="Calibri"/>
                <w:color w:val="000000"/>
                <w:sz w:val="16"/>
                <w:szCs w:val="16"/>
              </w:rPr>
              <w:t>02 03</w:t>
            </w:r>
          </w:p>
        </w:tc>
        <w:tc>
          <w:tcPr>
            <w:tcW w:w="536" w:type="pct"/>
            <w:vMerge/>
            <w:vAlign w:val="center"/>
            <w:hideMark/>
          </w:tcPr>
          <w:p w:rsidR="00B73241" w:rsidRPr="00294A39" w:rsidRDefault="00B73241" w:rsidP="007D5904">
            <w:pPr>
              <w:shd w:val="clear" w:color="auto" w:fill="FFFFFF" w:themeFill="background1"/>
              <w:spacing w:after="0" w:line="240" w:lineRule="auto"/>
              <w:rPr>
                <w:rFonts w:ascii="Sylfaen" w:eastAsia="Times New Roman" w:hAnsi="Sylfaen" w:cs="Calibri"/>
                <w:b/>
                <w:bCs/>
                <w:color w:val="000000"/>
                <w:sz w:val="16"/>
                <w:szCs w:val="16"/>
              </w:rPr>
            </w:pPr>
          </w:p>
        </w:tc>
        <w:tc>
          <w:tcPr>
            <w:tcW w:w="1361" w:type="pct"/>
            <w:vMerge/>
            <w:vAlign w:val="center"/>
            <w:hideMark/>
          </w:tcPr>
          <w:p w:rsidR="00B73241" w:rsidRPr="00294A39" w:rsidRDefault="00B73241" w:rsidP="007D5904">
            <w:pPr>
              <w:shd w:val="clear" w:color="auto" w:fill="FFFFFF" w:themeFill="background1"/>
              <w:spacing w:after="0" w:line="240" w:lineRule="auto"/>
              <w:rPr>
                <w:rFonts w:ascii="Sylfaen" w:eastAsia="Times New Roman" w:hAnsi="Sylfaen" w:cs="Calibri"/>
                <w:b/>
                <w:bCs/>
                <w:color w:val="000000"/>
                <w:sz w:val="16"/>
                <w:szCs w:val="16"/>
              </w:rPr>
            </w:pPr>
          </w:p>
        </w:tc>
        <w:tc>
          <w:tcPr>
            <w:tcW w:w="558" w:type="pct"/>
            <w:shd w:val="clear" w:color="auto" w:fill="auto"/>
            <w:vAlign w:val="center"/>
            <w:hideMark/>
          </w:tcPr>
          <w:p w:rsidR="00B73241" w:rsidRPr="00A811E6" w:rsidRDefault="003C4067" w:rsidP="007D5904">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0,0</w:t>
            </w:r>
          </w:p>
        </w:tc>
        <w:tc>
          <w:tcPr>
            <w:tcW w:w="558" w:type="pct"/>
            <w:shd w:val="clear" w:color="auto" w:fill="auto"/>
            <w:vAlign w:val="center"/>
            <w:hideMark/>
          </w:tcPr>
          <w:p w:rsidR="00B73241" w:rsidRPr="003C4067" w:rsidRDefault="003C4067" w:rsidP="007D5904">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0,0</w:t>
            </w:r>
          </w:p>
        </w:tc>
        <w:tc>
          <w:tcPr>
            <w:tcW w:w="558" w:type="pct"/>
            <w:shd w:val="clear" w:color="auto" w:fill="auto"/>
            <w:vAlign w:val="center"/>
            <w:hideMark/>
          </w:tcPr>
          <w:p w:rsidR="00B73241" w:rsidRPr="003C4067" w:rsidRDefault="003C4067" w:rsidP="007D5904">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0,0</w:t>
            </w:r>
          </w:p>
        </w:tc>
        <w:tc>
          <w:tcPr>
            <w:tcW w:w="560" w:type="pct"/>
            <w:shd w:val="clear" w:color="auto" w:fill="auto"/>
            <w:vAlign w:val="center"/>
            <w:hideMark/>
          </w:tcPr>
          <w:p w:rsidR="00B73241" w:rsidRPr="003C4067" w:rsidRDefault="003C4067" w:rsidP="007D5904">
            <w:pPr>
              <w:spacing w:after="0" w:line="240" w:lineRule="auto"/>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0,0</w:t>
            </w:r>
          </w:p>
        </w:tc>
      </w:tr>
      <w:tr w:rsidR="00B73241" w:rsidRPr="00294A39" w:rsidTr="003C4067">
        <w:trPr>
          <w:trHeight w:val="647"/>
        </w:trPr>
        <w:tc>
          <w:tcPr>
            <w:tcW w:w="868" w:type="pct"/>
            <w:shd w:val="clear" w:color="000000" w:fill="FFFFFF"/>
            <w:vAlign w:val="center"/>
            <w:hideMark/>
          </w:tcPr>
          <w:p w:rsidR="00B73241" w:rsidRPr="00294A39" w:rsidRDefault="00B73241"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2" w:type="pct"/>
            <w:gridSpan w:val="6"/>
            <w:shd w:val="clear" w:color="000000" w:fill="FFFFFF"/>
            <w:vAlign w:val="center"/>
            <w:hideMark/>
          </w:tcPr>
          <w:p w:rsidR="00B73241" w:rsidRDefault="00B73241" w:rsidP="007D5904">
            <w:pPr>
              <w:shd w:val="clear" w:color="auto" w:fill="FFFFFF" w:themeFill="background1"/>
              <w:spacing w:after="0" w:line="240" w:lineRule="auto"/>
              <w:rPr>
                <w:rFonts w:ascii="Sylfaen" w:eastAsia="Times New Roman" w:hAnsi="Sylfaen" w:cs="Calibri"/>
                <w:b/>
                <w:bCs/>
                <w:color w:val="000000"/>
                <w:sz w:val="16"/>
                <w:szCs w:val="16"/>
              </w:rPr>
            </w:pPr>
          </w:p>
          <w:p w:rsidR="00BC0F57" w:rsidRPr="00294A39" w:rsidRDefault="00BC0F57" w:rsidP="007D5904">
            <w:pPr>
              <w:shd w:val="clear" w:color="auto" w:fill="FFFFFF" w:themeFill="background1"/>
              <w:spacing w:after="0" w:line="240" w:lineRule="auto"/>
              <w:rPr>
                <w:rFonts w:ascii="Sylfaen" w:eastAsia="Times New Roman" w:hAnsi="Sylfaen" w:cs="Calibri"/>
                <w:b/>
                <w:bCs/>
                <w:color w:val="000000"/>
                <w:sz w:val="16"/>
                <w:szCs w:val="16"/>
              </w:rPr>
            </w:pPr>
            <w:r w:rsidRPr="00DF601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B73241" w:rsidRPr="00C159D3" w:rsidTr="00F16E4B">
        <w:trPr>
          <w:trHeight w:val="620"/>
        </w:trPr>
        <w:tc>
          <w:tcPr>
            <w:tcW w:w="868" w:type="pct"/>
            <w:shd w:val="clear" w:color="000000" w:fill="FFFFFF"/>
            <w:vAlign w:val="center"/>
            <w:hideMark/>
          </w:tcPr>
          <w:p w:rsidR="00B73241" w:rsidRPr="00294A39" w:rsidRDefault="00B73241"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2" w:type="pct"/>
            <w:gridSpan w:val="6"/>
            <w:hideMark/>
          </w:tcPr>
          <w:p w:rsidR="00B73241" w:rsidRPr="00C159D3" w:rsidRDefault="00BC0F57" w:rsidP="007D5904">
            <w:pPr>
              <w:pStyle w:val="TableParagraph"/>
              <w:rPr>
                <w:sz w:val="16"/>
                <w:szCs w:val="16"/>
                <w:lang w:val="ka-GE"/>
              </w:rPr>
            </w:pPr>
            <w:r w:rsidRPr="00037E80">
              <w:rPr>
                <w:color w:val="000000"/>
                <w:sz w:val="16"/>
                <w:szCs w:val="16"/>
                <w:lang w:val="ka-GE"/>
              </w:rPr>
              <w:t>სახელმწიფო ბიუჯეტიდან გამოყოფილი სახსრებით და ადგილობრივი ბიუჯეტის თანადაფინასებით, მოსახლეობი სინტერესებისა და გადაწყვეტილების შესაბამისად, განხორციელდება მოსახლეობის  მიერ კრებებზე გამოთქმული სხვადასხვა სახის პროექტების დაღონისძიებები</w:t>
            </w:r>
            <w:r>
              <w:rPr>
                <w:color w:val="000000"/>
                <w:sz w:val="16"/>
                <w:szCs w:val="16"/>
                <w:lang w:val="ka-GE"/>
              </w:rPr>
              <w:t>.</w:t>
            </w:r>
          </w:p>
        </w:tc>
      </w:tr>
      <w:tr w:rsidR="00B73241" w:rsidRPr="00294A39" w:rsidTr="00F16E4B">
        <w:trPr>
          <w:trHeight w:val="403"/>
        </w:trPr>
        <w:tc>
          <w:tcPr>
            <w:tcW w:w="868" w:type="pct"/>
            <w:shd w:val="clear" w:color="000000" w:fill="FFFFFF"/>
            <w:vAlign w:val="center"/>
            <w:hideMark/>
          </w:tcPr>
          <w:p w:rsidR="00B73241" w:rsidRPr="00294A39" w:rsidRDefault="00B73241"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2" w:type="pct"/>
            <w:gridSpan w:val="6"/>
            <w:shd w:val="clear" w:color="000000" w:fill="FFFFFF"/>
            <w:vAlign w:val="center"/>
            <w:hideMark/>
          </w:tcPr>
          <w:p w:rsidR="00B73241" w:rsidRPr="00294A39" w:rsidRDefault="00BC0F57" w:rsidP="007D5904">
            <w:pPr>
              <w:shd w:val="clear" w:color="auto" w:fill="FFFFFF" w:themeFill="background1"/>
              <w:spacing w:after="0" w:line="240" w:lineRule="auto"/>
              <w:rPr>
                <w:rFonts w:ascii="Sylfaen" w:eastAsia="Times New Roman" w:hAnsi="Sylfaen" w:cs="Calibri"/>
                <w:sz w:val="16"/>
                <w:szCs w:val="16"/>
              </w:rPr>
            </w:pPr>
            <w:r w:rsidRPr="004B1160">
              <w:rPr>
                <w:rFonts w:ascii="Sylfaen" w:hAnsi="Sylfaen" w:cs="Times New Roman"/>
                <w:sz w:val="16"/>
                <w:szCs w:val="16"/>
                <w:lang w:val="ka-GE"/>
              </w:rPr>
              <w:t>მოსახლეობის საჭიროებების დაკმაყოფილება, ადგილობრივი თვითმმართველობის საქმიანობაში მოქალაქეთა მონაწილეობის გაძლიერება.</w:t>
            </w:r>
          </w:p>
        </w:tc>
      </w:tr>
    </w:tbl>
    <w:p w:rsidR="00B73241" w:rsidRDefault="00B73241" w:rsidP="00244D4C">
      <w:pPr>
        <w:rPr>
          <w:rFonts w:ascii="Sylfaen" w:hAnsi="Sylfaen"/>
          <w:sz w:val="2"/>
          <w:szCs w:val="2"/>
          <w:highlight w:val="yellow"/>
        </w:rPr>
      </w:pPr>
    </w:p>
    <w:p w:rsidR="00B73241" w:rsidRDefault="00B73241" w:rsidP="00244D4C">
      <w:pPr>
        <w:rPr>
          <w:rFonts w:ascii="Sylfaen" w:hAnsi="Sylfaen"/>
          <w:sz w:val="2"/>
          <w:szCs w:val="2"/>
          <w:highlight w:val="yellow"/>
        </w:rPr>
      </w:pPr>
    </w:p>
    <w:p w:rsidR="00B73241" w:rsidRDefault="00B73241" w:rsidP="00244D4C">
      <w:pPr>
        <w:rPr>
          <w:rFonts w:ascii="Sylfaen" w:hAnsi="Sylfaen"/>
          <w:sz w:val="2"/>
          <w:szCs w:val="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1108"/>
        <w:gridCol w:w="2554"/>
        <w:gridCol w:w="1153"/>
        <w:gridCol w:w="1153"/>
        <w:gridCol w:w="1153"/>
        <w:gridCol w:w="1157"/>
      </w:tblGrid>
      <w:tr w:rsidR="0012151A" w:rsidRPr="00294A39" w:rsidTr="00C0285F">
        <w:trPr>
          <w:trHeight w:val="719"/>
        </w:trPr>
        <w:tc>
          <w:tcPr>
            <w:tcW w:w="890" w:type="pct"/>
            <w:shd w:val="clear" w:color="000000" w:fill="FFFFFF"/>
            <w:vAlign w:val="center"/>
            <w:hideMark/>
          </w:tcPr>
          <w:p w:rsidR="0012151A" w:rsidRPr="00294A39" w:rsidRDefault="0012151A" w:rsidP="0012151A">
            <w:pPr>
              <w:jc w:val="center"/>
              <w:rPr>
                <w:rFonts w:ascii="Sylfaen" w:hAnsi="Sylfaen" w:cs="Calibri"/>
                <w:b/>
                <w:bCs/>
                <w:color w:val="000000"/>
                <w:sz w:val="16"/>
                <w:szCs w:val="16"/>
              </w:rPr>
            </w:pPr>
            <w:r w:rsidRPr="00294A39">
              <w:rPr>
                <w:rFonts w:ascii="Sylfaen" w:hAnsi="Sylfaen" w:cs="Calibri"/>
                <w:b/>
                <w:bCs/>
                <w:color w:val="000000"/>
                <w:sz w:val="16"/>
                <w:szCs w:val="16"/>
              </w:rPr>
              <w:t>კოდი</w:t>
            </w:r>
          </w:p>
        </w:tc>
        <w:tc>
          <w:tcPr>
            <w:tcW w:w="550" w:type="pct"/>
            <w:vMerge w:val="restart"/>
            <w:shd w:val="clear" w:color="000000" w:fill="FFFFFF"/>
            <w:vAlign w:val="center"/>
            <w:hideMark/>
          </w:tcPr>
          <w:p w:rsidR="0012151A" w:rsidRPr="00294A39" w:rsidRDefault="0012151A" w:rsidP="0012151A">
            <w:pPr>
              <w:jc w:val="center"/>
              <w:rPr>
                <w:rFonts w:ascii="Sylfaen" w:hAnsi="Sylfaen" w:cs="Calibri"/>
                <w:b/>
                <w:bCs/>
                <w:color w:val="000000"/>
                <w:sz w:val="16"/>
                <w:szCs w:val="16"/>
              </w:rPr>
            </w:pPr>
            <w:r w:rsidRPr="00294A39">
              <w:rPr>
                <w:rFonts w:ascii="Sylfaen" w:hAnsi="Sylfaen" w:cs="Calibri"/>
                <w:b/>
                <w:bCs/>
                <w:color w:val="000000"/>
                <w:sz w:val="16"/>
                <w:szCs w:val="16"/>
              </w:rPr>
              <w:t xml:space="preserve">პროგრამის დასახელება </w:t>
            </w:r>
          </w:p>
        </w:tc>
        <w:tc>
          <w:tcPr>
            <w:tcW w:w="1269" w:type="pct"/>
            <w:vMerge w:val="restart"/>
            <w:shd w:val="clear" w:color="000000" w:fill="FFFFFF"/>
            <w:vAlign w:val="center"/>
            <w:hideMark/>
          </w:tcPr>
          <w:p w:rsidR="0012151A" w:rsidRPr="00DF6019" w:rsidRDefault="0012151A" w:rsidP="0012151A">
            <w:pPr>
              <w:rPr>
                <w:rFonts w:ascii="Sylfaen" w:hAnsi="Sylfaen"/>
                <w:color w:val="000000"/>
                <w:sz w:val="16"/>
                <w:szCs w:val="16"/>
                <w:lang w:val="ka-GE"/>
              </w:rPr>
            </w:pPr>
            <w:r w:rsidRPr="001E49F8">
              <w:rPr>
                <w:rFonts w:ascii="Sylfaen" w:eastAsia="Times New Roman" w:hAnsi="Sylfaen" w:cs="Calibri"/>
                <w:b/>
                <w:bCs/>
                <w:color w:val="000000"/>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572" w:type="pct"/>
            <w:shd w:val="clear" w:color="auto" w:fill="auto"/>
            <w:vAlign w:val="center"/>
            <w:hideMark/>
          </w:tcPr>
          <w:p w:rsidR="0012151A" w:rsidRPr="00294A39" w:rsidRDefault="0012151A" w:rsidP="0012151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72" w:type="pct"/>
            <w:shd w:val="clear" w:color="auto" w:fill="auto"/>
            <w:vAlign w:val="center"/>
            <w:hideMark/>
          </w:tcPr>
          <w:p w:rsidR="0012151A" w:rsidRPr="00294A39" w:rsidRDefault="0012151A" w:rsidP="0012151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72" w:type="pct"/>
            <w:shd w:val="clear" w:color="auto" w:fill="auto"/>
            <w:vAlign w:val="center"/>
            <w:hideMark/>
          </w:tcPr>
          <w:p w:rsidR="0012151A" w:rsidRPr="00294A39" w:rsidRDefault="0012151A" w:rsidP="0012151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73" w:type="pct"/>
            <w:shd w:val="clear" w:color="auto" w:fill="auto"/>
            <w:vAlign w:val="center"/>
            <w:hideMark/>
          </w:tcPr>
          <w:p w:rsidR="0012151A" w:rsidRPr="00294A39" w:rsidRDefault="0012151A" w:rsidP="0012151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C0285F" w:rsidRPr="003C4067" w:rsidTr="00C0285F">
        <w:trPr>
          <w:trHeight w:val="233"/>
        </w:trPr>
        <w:tc>
          <w:tcPr>
            <w:tcW w:w="890" w:type="pct"/>
            <w:shd w:val="clear" w:color="000000" w:fill="FFFFFF"/>
            <w:vAlign w:val="center"/>
            <w:hideMark/>
          </w:tcPr>
          <w:p w:rsidR="00C0285F" w:rsidRPr="00294A39" w:rsidRDefault="00C0285F" w:rsidP="00C0285F">
            <w:pPr>
              <w:shd w:val="clear" w:color="auto" w:fill="FFFFFF" w:themeFill="background1"/>
              <w:spacing w:after="0" w:line="240" w:lineRule="auto"/>
              <w:jc w:val="center"/>
              <w:rPr>
                <w:rFonts w:ascii="Sylfaen" w:eastAsia="Times New Roman" w:hAnsi="Sylfaen" w:cs="Calibri"/>
                <w:b/>
                <w:color w:val="000000"/>
                <w:sz w:val="16"/>
                <w:szCs w:val="16"/>
              </w:rPr>
            </w:pPr>
            <w:r>
              <w:rPr>
                <w:rFonts w:ascii="Sylfaen" w:eastAsia="Times New Roman" w:hAnsi="Sylfaen" w:cs="Calibri"/>
                <w:color w:val="000000"/>
                <w:sz w:val="16"/>
                <w:szCs w:val="16"/>
              </w:rPr>
              <w:t>02 04</w:t>
            </w:r>
          </w:p>
        </w:tc>
        <w:tc>
          <w:tcPr>
            <w:tcW w:w="550" w:type="pct"/>
            <w:vMerge/>
            <w:vAlign w:val="center"/>
            <w:hideMark/>
          </w:tcPr>
          <w:p w:rsidR="00C0285F" w:rsidRPr="00294A39" w:rsidRDefault="00C0285F" w:rsidP="00C0285F">
            <w:pPr>
              <w:shd w:val="clear" w:color="auto" w:fill="FFFFFF" w:themeFill="background1"/>
              <w:spacing w:after="0" w:line="240" w:lineRule="auto"/>
              <w:rPr>
                <w:rFonts w:ascii="Sylfaen" w:eastAsia="Times New Roman" w:hAnsi="Sylfaen" w:cs="Calibri"/>
                <w:b/>
                <w:bCs/>
                <w:color w:val="000000"/>
                <w:sz w:val="16"/>
                <w:szCs w:val="16"/>
              </w:rPr>
            </w:pPr>
          </w:p>
        </w:tc>
        <w:tc>
          <w:tcPr>
            <w:tcW w:w="1269" w:type="pct"/>
            <w:vMerge/>
            <w:vAlign w:val="center"/>
            <w:hideMark/>
          </w:tcPr>
          <w:p w:rsidR="00C0285F" w:rsidRPr="00294A39" w:rsidRDefault="00C0285F" w:rsidP="00C0285F">
            <w:pPr>
              <w:shd w:val="clear" w:color="auto" w:fill="FFFFFF" w:themeFill="background1"/>
              <w:spacing w:after="0" w:line="240" w:lineRule="auto"/>
              <w:rPr>
                <w:rFonts w:ascii="Sylfaen" w:eastAsia="Times New Roman" w:hAnsi="Sylfaen" w:cs="Calibri"/>
                <w:b/>
                <w:bCs/>
                <w:color w:val="000000"/>
                <w:sz w:val="16"/>
                <w:szCs w:val="16"/>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285F" w:rsidRPr="00C0285F" w:rsidRDefault="00C0285F" w:rsidP="00C0285F">
            <w:pPr>
              <w:jc w:val="center"/>
              <w:rPr>
                <w:rFonts w:ascii="Sylfaen" w:hAnsi="Sylfaen" w:cs="Arial"/>
                <w:bCs/>
                <w:sz w:val="16"/>
                <w:szCs w:val="16"/>
              </w:rPr>
            </w:pPr>
            <w:r w:rsidRPr="00C0285F">
              <w:rPr>
                <w:rFonts w:ascii="Sylfaen" w:hAnsi="Sylfaen" w:cs="Arial"/>
                <w:bCs/>
                <w:sz w:val="16"/>
                <w:szCs w:val="16"/>
              </w:rPr>
              <w:t>300,0</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C0285F" w:rsidRPr="00C0285F" w:rsidRDefault="00C0285F" w:rsidP="00C0285F">
            <w:pPr>
              <w:jc w:val="center"/>
              <w:rPr>
                <w:rFonts w:ascii="Sylfaen" w:hAnsi="Sylfaen" w:cs="Arial"/>
                <w:bCs/>
                <w:sz w:val="16"/>
                <w:szCs w:val="16"/>
              </w:rPr>
            </w:pPr>
            <w:r w:rsidRPr="00C0285F">
              <w:rPr>
                <w:rFonts w:ascii="Sylfaen" w:hAnsi="Sylfaen" w:cs="Arial"/>
                <w:bCs/>
                <w:sz w:val="16"/>
                <w:szCs w:val="16"/>
              </w:rPr>
              <w:t>315,0</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C0285F" w:rsidRPr="00C0285F" w:rsidRDefault="00C0285F" w:rsidP="00C0285F">
            <w:pPr>
              <w:jc w:val="center"/>
              <w:rPr>
                <w:rFonts w:ascii="Sylfaen" w:hAnsi="Sylfaen" w:cs="Arial"/>
                <w:bCs/>
                <w:sz w:val="16"/>
                <w:szCs w:val="16"/>
              </w:rPr>
            </w:pPr>
            <w:r w:rsidRPr="00C0285F">
              <w:rPr>
                <w:rFonts w:ascii="Sylfaen" w:hAnsi="Sylfaen" w:cs="Arial"/>
                <w:bCs/>
                <w:sz w:val="16"/>
                <w:szCs w:val="16"/>
              </w:rPr>
              <w:t>331,4</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C0285F" w:rsidRPr="00C0285F" w:rsidRDefault="00C0285F" w:rsidP="00C0285F">
            <w:pPr>
              <w:jc w:val="center"/>
              <w:rPr>
                <w:rFonts w:ascii="Sylfaen" w:hAnsi="Sylfaen" w:cs="Arial"/>
                <w:bCs/>
                <w:sz w:val="16"/>
                <w:szCs w:val="16"/>
              </w:rPr>
            </w:pPr>
            <w:r w:rsidRPr="00C0285F">
              <w:rPr>
                <w:rFonts w:ascii="Sylfaen" w:hAnsi="Sylfaen" w:cs="Arial"/>
                <w:bCs/>
                <w:sz w:val="16"/>
                <w:szCs w:val="16"/>
              </w:rPr>
              <w:t>348,0</w:t>
            </w:r>
          </w:p>
        </w:tc>
      </w:tr>
      <w:tr w:rsidR="0012151A" w:rsidRPr="00294A39" w:rsidTr="0012151A">
        <w:trPr>
          <w:trHeight w:val="647"/>
        </w:trPr>
        <w:tc>
          <w:tcPr>
            <w:tcW w:w="890" w:type="pct"/>
            <w:shd w:val="clear" w:color="000000" w:fill="FFFFFF"/>
            <w:vAlign w:val="center"/>
            <w:hideMark/>
          </w:tcPr>
          <w:p w:rsidR="0012151A" w:rsidRPr="00294A39" w:rsidRDefault="0012151A" w:rsidP="0012151A">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10" w:type="pct"/>
            <w:gridSpan w:val="6"/>
            <w:shd w:val="clear" w:color="000000" w:fill="FFFFFF"/>
            <w:vAlign w:val="center"/>
            <w:hideMark/>
          </w:tcPr>
          <w:p w:rsidR="0012151A" w:rsidRDefault="0012151A" w:rsidP="0012151A">
            <w:pPr>
              <w:shd w:val="clear" w:color="auto" w:fill="FFFFFF" w:themeFill="background1"/>
              <w:spacing w:after="0" w:line="240" w:lineRule="auto"/>
              <w:rPr>
                <w:rFonts w:ascii="Sylfaen" w:eastAsia="Times New Roman" w:hAnsi="Sylfaen" w:cs="Calibri"/>
                <w:b/>
                <w:bCs/>
                <w:color w:val="000000"/>
                <w:sz w:val="16"/>
                <w:szCs w:val="16"/>
              </w:rPr>
            </w:pPr>
          </w:p>
          <w:p w:rsidR="0012151A" w:rsidRPr="00294A39" w:rsidRDefault="0012151A" w:rsidP="0012151A">
            <w:pPr>
              <w:shd w:val="clear" w:color="auto" w:fill="FFFFFF" w:themeFill="background1"/>
              <w:spacing w:after="0" w:line="240" w:lineRule="auto"/>
              <w:rPr>
                <w:rFonts w:ascii="Sylfaen" w:eastAsia="Times New Roman" w:hAnsi="Sylfaen" w:cs="Calibri"/>
                <w:b/>
                <w:bCs/>
                <w:color w:val="000000"/>
                <w:sz w:val="16"/>
                <w:szCs w:val="16"/>
              </w:rPr>
            </w:pPr>
            <w:r w:rsidRPr="00DF601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12151A" w:rsidRPr="00C159D3" w:rsidTr="00F16E4B">
        <w:trPr>
          <w:trHeight w:val="584"/>
        </w:trPr>
        <w:tc>
          <w:tcPr>
            <w:tcW w:w="890" w:type="pct"/>
            <w:shd w:val="clear" w:color="000000" w:fill="FFFFFF"/>
            <w:vAlign w:val="center"/>
            <w:hideMark/>
          </w:tcPr>
          <w:p w:rsidR="0012151A" w:rsidRPr="00294A39" w:rsidRDefault="0012151A" w:rsidP="0012151A">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10" w:type="pct"/>
            <w:gridSpan w:val="6"/>
            <w:hideMark/>
          </w:tcPr>
          <w:p w:rsidR="0012151A" w:rsidRPr="00C159D3" w:rsidRDefault="00C0285F" w:rsidP="0012151A">
            <w:pPr>
              <w:pStyle w:val="TableParagraph"/>
              <w:rPr>
                <w:sz w:val="16"/>
                <w:szCs w:val="16"/>
                <w:lang w:val="ka-GE"/>
              </w:rPr>
            </w:pPr>
            <w:r w:rsidRPr="00D96B26">
              <w:rPr>
                <w:color w:val="000000"/>
                <w:sz w:val="16"/>
                <w:szCs w:val="16"/>
                <w:lang w:val="ka-GE"/>
              </w:rPr>
              <w:t>საამშენებლო სამუშაოების ხარისხის უზრუნველყოფის მიზნით განხორციელდება შესაბამისი კვალიფიკაციის მქონე ორგანიზაციისა და სპეციალისტების მომსახურების შეძენა რაც განაპირობებს სამშენებლო სამუ</w:t>
            </w:r>
            <w:r>
              <w:rPr>
                <w:color w:val="000000"/>
                <w:sz w:val="16"/>
                <w:szCs w:val="16"/>
                <w:lang w:val="ka-GE"/>
              </w:rPr>
              <w:t>შ</w:t>
            </w:r>
            <w:r w:rsidRPr="00D96B26">
              <w:rPr>
                <w:color w:val="000000"/>
                <w:sz w:val="16"/>
                <w:szCs w:val="16"/>
                <w:lang w:val="ka-GE"/>
              </w:rPr>
              <w:t>აოების განხორციელების საბოლოო სახეს.</w:t>
            </w:r>
          </w:p>
        </w:tc>
      </w:tr>
      <w:tr w:rsidR="0012151A" w:rsidRPr="00294A39" w:rsidTr="00F16E4B">
        <w:trPr>
          <w:trHeight w:val="367"/>
        </w:trPr>
        <w:tc>
          <w:tcPr>
            <w:tcW w:w="890" w:type="pct"/>
            <w:shd w:val="clear" w:color="000000" w:fill="FFFFFF"/>
            <w:vAlign w:val="center"/>
            <w:hideMark/>
          </w:tcPr>
          <w:p w:rsidR="0012151A" w:rsidRPr="00294A39" w:rsidRDefault="0012151A" w:rsidP="0012151A">
            <w:pPr>
              <w:shd w:val="clear" w:color="auto" w:fill="FFFFFF" w:themeFill="background1"/>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10" w:type="pct"/>
            <w:gridSpan w:val="6"/>
            <w:shd w:val="clear" w:color="000000" w:fill="FFFFFF"/>
            <w:vAlign w:val="center"/>
            <w:hideMark/>
          </w:tcPr>
          <w:p w:rsidR="0012151A" w:rsidRPr="00294A39" w:rsidRDefault="00C0285F" w:rsidP="0012151A">
            <w:pPr>
              <w:shd w:val="clear" w:color="auto" w:fill="FFFFFF" w:themeFill="background1"/>
              <w:spacing w:after="0" w:line="240" w:lineRule="auto"/>
              <w:rPr>
                <w:rFonts w:ascii="Sylfaen" w:eastAsia="Times New Roman" w:hAnsi="Sylfaen" w:cs="Calibri"/>
                <w:sz w:val="16"/>
                <w:szCs w:val="16"/>
              </w:rPr>
            </w:pPr>
            <w:r w:rsidRPr="00037E80">
              <w:rPr>
                <w:rFonts w:ascii="Sylfaen" w:hAnsi="Sylfaen" w:cs="Times New Roman"/>
                <w:sz w:val="16"/>
                <w:szCs w:val="16"/>
                <w:lang w:val="ka-GE"/>
              </w:rPr>
              <w:t>საამშენებლო სამუშაოების ხარისხის გაუმჯობესება</w:t>
            </w:r>
          </w:p>
        </w:tc>
      </w:tr>
    </w:tbl>
    <w:p w:rsidR="00B73241" w:rsidRDefault="00B73241" w:rsidP="00244D4C">
      <w:pPr>
        <w:rPr>
          <w:rFonts w:ascii="Sylfaen" w:hAnsi="Sylfaen"/>
          <w:sz w:val="2"/>
          <w:szCs w:val="2"/>
          <w:highlight w:val="yellow"/>
        </w:rPr>
      </w:pPr>
    </w:p>
    <w:p w:rsidR="00B73241" w:rsidRDefault="00B73241" w:rsidP="00244D4C">
      <w:pPr>
        <w:rPr>
          <w:rFonts w:ascii="Sylfaen" w:hAnsi="Sylfaen"/>
          <w:sz w:val="2"/>
          <w:szCs w:val="2"/>
          <w:highlight w:val="yellow"/>
        </w:rPr>
      </w:pPr>
    </w:p>
    <w:p w:rsidR="00B73241" w:rsidRDefault="00B73241" w:rsidP="00244D4C">
      <w:pPr>
        <w:rPr>
          <w:rFonts w:ascii="Sylfaen" w:hAnsi="Sylfaen"/>
          <w:sz w:val="2"/>
          <w:szCs w:val="2"/>
          <w:highlight w:val="yellow"/>
        </w:rPr>
      </w:pPr>
    </w:p>
    <w:p w:rsidR="00B73241" w:rsidRDefault="00B73241" w:rsidP="00244D4C">
      <w:pPr>
        <w:rPr>
          <w:rFonts w:ascii="Sylfaen" w:hAnsi="Sylfaen"/>
          <w:sz w:val="2"/>
          <w:szCs w:val="2"/>
          <w:highlight w:val="yellow"/>
        </w:rPr>
      </w:pPr>
    </w:p>
    <w:p w:rsidR="00B73241" w:rsidRPr="00244D4C" w:rsidRDefault="00B73241" w:rsidP="00244D4C">
      <w:pPr>
        <w:rPr>
          <w:rFonts w:ascii="Sylfaen" w:hAnsi="Sylfaen"/>
          <w:sz w:val="2"/>
          <w:szCs w:val="2"/>
          <w:highlight w:val="yellow"/>
        </w:rPr>
      </w:pPr>
    </w:p>
    <w:p w:rsidR="00244D4C" w:rsidRDefault="00244D4C" w:rsidP="00244D4C">
      <w:pPr>
        <w:rPr>
          <w:rFonts w:ascii="Sylfaen" w:hAnsi="Sylfaen"/>
          <w:sz w:val="2"/>
          <w:szCs w:val="2"/>
          <w:highlight w:val="yellow"/>
        </w:rPr>
      </w:pPr>
    </w:p>
    <w:p w:rsidR="00D05A81" w:rsidRPr="00244D4C" w:rsidRDefault="00D05A81" w:rsidP="00244D4C">
      <w:pPr>
        <w:rPr>
          <w:rFonts w:ascii="Sylfaen" w:hAnsi="Sylfaen"/>
          <w:sz w:val="2"/>
          <w:szCs w:val="2"/>
          <w:highlight w:val="yellow"/>
        </w:rPr>
        <w:sectPr w:rsidR="00D05A81" w:rsidRPr="00244D4C" w:rsidSect="008B6591">
          <w:type w:val="continuous"/>
          <w:pgSz w:w="11910" w:h="16840" w:code="9"/>
          <w:pgMar w:top="140" w:right="1020" w:bottom="340" w:left="810" w:header="752" w:footer="1055" w:gutter="0"/>
          <w:cols w:space="720"/>
        </w:sectPr>
      </w:pPr>
    </w:p>
    <w:p w:rsidR="00074AB9" w:rsidRPr="00294A39" w:rsidRDefault="00074AB9" w:rsidP="00CA2F7C">
      <w:pPr>
        <w:jc w:val="both"/>
        <w:rPr>
          <w:rFonts w:ascii="Sylfaen" w:hAnsi="Sylfaen"/>
          <w:b/>
          <w:color w:val="FF0000"/>
          <w:sz w:val="16"/>
          <w:szCs w:val="16"/>
          <w:lang w:val="ka-GE"/>
        </w:rPr>
      </w:pPr>
    </w:p>
    <w:p w:rsidR="00D05A81" w:rsidRPr="00CA6C9C" w:rsidRDefault="00C72137" w:rsidP="00B768BF">
      <w:pPr>
        <w:pStyle w:val="Heading2"/>
        <w:rPr>
          <w:rFonts w:ascii="Sylfaen" w:hAnsi="Sylfaen"/>
          <w:color w:val="auto"/>
          <w:sz w:val="24"/>
          <w:szCs w:val="24"/>
          <w:lang w:val="ka-GE"/>
        </w:rPr>
      </w:pPr>
      <w:bookmarkStart w:id="26" w:name="_Toc152948998"/>
      <w:r w:rsidRPr="00CA6C9C">
        <w:rPr>
          <w:rFonts w:ascii="Sylfaen" w:hAnsi="Sylfaen"/>
          <w:color w:val="auto"/>
          <w:sz w:val="24"/>
          <w:szCs w:val="24"/>
          <w:lang w:val="ka-GE"/>
        </w:rPr>
        <w:t>დასუფთავება გარემოს დაცვა</w:t>
      </w:r>
      <w:bookmarkEnd w:id="26"/>
    </w:p>
    <w:p w:rsidR="00D05A81" w:rsidRPr="00CA6C9C" w:rsidRDefault="00D05A81" w:rsidP="00B768BF">
      <w:pPr>
        <w:ind w:firstLine="270"/>
        <w:jc w:val="both"/>
        <w:rPr>
          <w:rFonts w:ascii="Sylfaen" w:hAnsi="Sylfaen"/>
          <w:sz w:val="16"/>
          <w:szCs w:val="16"/>
          <w:lang w:val="ka-GE"/>
        </w:rPr>
      </w:pPr>
      <w:r w:rsidRPr="00CA6C9C">
        <w:rPr>
          <w:rFonts w:ascii="Sylfaen" w:hAnsi="Sylfaen"/>
          <w:sz w:val="16"/>
          <w:szCs w:val="16"/>
          <w:lang w:val="ka-GE"/>
        </w:rPr>
        <w:t>პროგრამის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განვითარება, კაპიტალური დაბანდებები დასუფთავების სფეროში, უპატრონო ცხოველების მოვლითი ღონისძიებები და მდინარეზე ნაგვის დამჭერის მოწყობა. დაფინანსდება აღნიშნულთან   დაკავშირებული ხარჯები, უზრუნველყოფილი იქნება მუნიციპალიტეტის დასუფთავება, ნარჩენების გატანა, მწვანე ნარგავების მოვლა-პატრონობა,  უპატრონო ცხოველების მოვლითი ღონისძიებები. შესაბამისად ქვეპროგრამის ფარგლებში გათვალისწინებულია ქალაქის სანიტარული წესრიგის შენარჩუნება და გაუმჯობესება;  ნარჩენების სრული იზოლირება მოსახლეობისა და გარემოსაგან; მუნიციპალიტეტის ყოველდღიური დაგვა–დასუფთავება და ნარჩენების გატანა; ქალაქის ტერიტორიის კეთილმოწყობითი და გამწვანებითი სამუშაოები. ერთწლიანი და მრავალწლიანი ნარგავების დარგვა, სკვერებში ბალახის  გათიბვა ქალაქისა   და მუნიციპალიტეტის ტერიტორიაზე; მუნიციპალიტეტის ტერიტორიაზე არსებული მაწანწალა ძაღლების თავშესაფარში გადაყვანა.</w:t>
      </w:r>
    </w:p>
    <w:p w:rsidR="00D05A81" w:rsidRPr="00CA6C9C" w:rsidRDefault="00D05A81" w:rsidP="00B768BF">
      <w:pPr>
        <w:ind w:firstLine="270"/>
        <w:jc w:val="both"/>
        <w:rPr>
          <w:rFonts w:ascii="Sylfaen" w:hAnsi="Sylfaen"/>
          <w:sz w:val="16"/>
          <w:szCs w:val="16"/>
          <w:lang w:val="ka-G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393"/>
        <w:gridCol w:w="878"/>
        <w:gridCol w:w="993"/>
        <w:gridCol w:w="1134"/>
        <w:gridCol w:w="1002"/>
        <w:gridCol w:w="1133"/>
        <w:gridCol w:w="1133"/>
      </w:tblGrid>
      <w:tr w:rsidR="00CA6C9C" w:rsidRPr="00CA6C9C" w:rsidTr="001F6D83">
        <w:trPr>
          <w:trHeight w:val="508"/>
        </w:trPr>
        <w:tc>
          <w:tcPr>
            <w:tcW w:w="820" w:type="dxa"/>
            <w:vMerge w:val="restart"/>
            <w:shd w:val="clear" w:color="auto" w:fill="auto"/>
            <w:textDirection w:val="btLr"/>
            <w:vAlign w:val="center"/>
            <w:hideMark/>
          </w:tcPr>
          <w:p w:rsidR="00CE41DA" w:rsidRPr="00CE41DA" w:rsidRDefault="00CE41DA" w:rsidP="00B768BF">
            <w:pPr>
              <w:spacing w:after="0" w:line="240" w:lineRule="auto"/>
              <w:jc w:val="center"/>
              <w:rPr>
                <w:rFonts w:ascii="LitNusx" w:eastAsia="Times New Roman" w:hAnsi="LitNusx" w:cs="Arial"/>
                <w:b/>
                <w:bCs/>
                <w:sz w:val="16"/>
                <w:szCs w:val="16"/>
              </w:rPr>
            </w:pPr>
            <w:r w:rsidRPr="00CE41DA">
              <w:rPr>
                <w:rFonts w:ascii="LitNusx" w:eastAsia="Times New Roman" w:hAnsi="LitNusx" w:cs="Arial"/>
                <w:b/>
                <w:bCs/>
                <w:sz w:val="16"/>
                <w:szCs w:val="16"/>
              </w:rPr>
              <w:t>org. kodi</w:t>
            </w:r>
          </w:p>
        </w:tc>
        <w:tc>
          <w:tcPr>
            <w:tcW w:w="3400" w:type="dxa"/>
            <w:vMerge w:val="restart"/>
            <w:shd w:val="clear" w:color="auto" w:fill="auto"/>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ზესტაფონის მუნიციპალიტეტი</w:t>
            </w:r>
          </w:p>
        </w:tc>
        <w:tc>
          <w:tcPr>
            <w:tcW w:w="3005" w:type="dxa"/>
            <w:gridSpan w:val="3"/>
            <w:shd w:val="clear" w:color="auto" w:fill="auto"/>
            <w:noWrap/>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2024 წლის გეგმა</w:t>
            </w:r>
          </w:p>
        </w:tc>
        <w:tc>
          <w:tcPr>
            <w:tcW w:w="992" w:type="dxa"/>
            <w:shd w:val="clear" w:color="auto" w:fill="auto"/>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 2025 წლის პროგნოზი</w:t>
            </w:r>
          </w:p>
        </w:tc>
        <w:tc>
          <w:tcPr>
            <w:tcW w:w="1134" w:type="dxa"/>
            <w:shd w:val="clear" w:color="auto" w:fill="auto"/>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2026 წლის პროგნოზი</w:t>
            </w:r>
          </w:p>
        </w:tc>
        <w:tc>
          <w:tcPr>
            <w:tcW w:w="1134" w:type="dxa"/>
            <w:shd w:val="clear" w:color="auto" w:fill="auto"/>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2027 წლის პროგნოზი</w:t>
            </w:r>
          </w:p>
        </w:tc>
      </w:tr>
      <w:tr w:rsidR="00CA6C9C" w:rsidRPr="00CA6C9C" w:rsidTr="001F6D83">
        <w:trPr>
          <w:trHeight w:val="289"/>
        </w:trPr>
        <w:tc>
          <w:tcPr>
            <w:tcW w:w="820" w:type="dxa"/>
            <w:vMerge/>
            <w:vAlign w:val="center"/>
            <w:hideMark/>
          </w:tcPr>
          <w:p w:rsidR="00CE41DA" w:rsidRPr="00CE41DA" w:rsidRDefault="00CE41DA" w:rsidP="00B768BF">
            <w:pPr>
              <w:spacing w:after="0" w:line="240" w:lineRule="auto"/>
              <w:rPr>
                <w:rFonts w:ascii="LitNusx" w:eastAsia="Times New Roman" w:hAnsi="LitNusx" w:cs="Arial"/>
                <w:b/>
                <w:bCs/>
                <w:sz w:val="16"/>
                <w:szCs w:val="16"/>
              </w:rPr>
            </w:pPr>
          </w:p>
        </w:tc>
        <w:tc>
          <w:tcPr>
            <w:tcW w:w="3400" w:type="dxa"/>
            <w:vMerge/>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878" w:type="dxa"/>
            <w:vMerge w:val="restart"/>
            <w:shd w:val="clear" w:color="auto" w:fill="auto"/>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სულ</w:t>
            </w:r>
          </w:p>
        </w:tc>
        <w:tc>
          <w:tcPr>
            <w:tcW w:w="2127" w:type="dxa"/>
            <w:gridSpan w:val="2"/>
            <w:shd w:val="clear" w:color="auto" w:fill="auto"/>
            <w:vAlign w:val="center"/>
            <w:hideMark/>
          </w:tcPr>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მათ შორის</w:t>
            </w:r>
          </w:p>
        </w:tc>
        <w:tc>
          <w:tcPr>
            <w:tcW w:w="992" w:type="dxa"/>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1134" w:type="dxa"/>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1134" w:type="dxa"/>
            <w:vAlign w:val="center"/>
            <w:hideMark/>
          </w:tcPr>
          <w:p w:rsidR="00CE41DA" w:rsidRPr="00CE41DA" w:rsidRDefault="00CE41DA" w:rsidP="00B768BF">
            <w:pPr>
              <w:spacing w:after="0" w:line="240" w:lineRule="auto"/>
              <w:rPr>
                <w:rFonts w:ascii="Sylfaen" w:eastAsia="Times New Roman" w:hAnsi="Sylfaen" w:cs="Arial"/>
                <w:b/>
                <w:bCs/>
                <w:sz w:val="16"/>
                <w:szCs w:val="16"/>
              </w:rPr>
            </w:pPr>
          </w:p>
        </w:tc>
      </w:tr>
      <w:tr w:rsidR="00CA6C9C" w:rsidRPr="00CA6C9C" w:rsidTr="001F6D83">
        <w:trPr>
          <w:trHeight w:val="825"/>
        </w:trPr>
        <w:tc>
          <w:tcPr>
            <w:tcW w:w="820" w:type="dxa"/>
            <w:vMerge/>
            <w:vAlign w:val="center"/>
            <w:hideMark/>
          </w:tcPr>
          <w:p w:rsidR="00CE41DA" w:rsidRPr="00CE41DA" w:rsidRDefault="00CE41DA" w:rsidP="00B768BF">
            <w:pPr>
              <w:spacing w:after="0" w:line="240" w:lineRule="auto"/>
              <w:rPr>
                <w:rFonts w:ascii="LitNusx" w:eastAsia="Times New Roman" w:hAnsi="LitNusx" w:cs="Arial"/>
                <w:b/>
                <w:bCs/>
                <w:sz w:val="16"/>
                <w:szCs w:val="16"/>
              </w:rPr>
            </w:pPr>
          </w:p>
        </w:tc>
        <w:tc>
          <w:tcPr>
            <w:tcW w:w="3400" w:type="dxa"/>
            <w:vMerge/>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878" w:type="dxa"/>
            <w:vMerge/>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993" w:type="dxa"/>
            <w:shd w:val="clear" w:color="auto" w:fill="auto"/>
            <w:vAlign w:val="center"/>
            <w:hideMark/>
          </w:tcPr>
          <w:p w:rsidR="00CE41DA" w:rsidRPr="00CA6C9C"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სახელმ</w:t>
            </w:r>
          </w:p>
          <w:p w:rsidR="00CE41DA" w:rsidRPr="00CA6C9C"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წიფო ბიუჯე</w:t>
            </w:r>
          </w:p>
          <w:p w:rsidR="00CE41DA" w:rsidRPr="00CA6C9C"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ტის ფონდე</w:t>
            </w:r>
          </w:p>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ბიდან </w:t>
            </w:r>
          </w:p>
        </w:tc>
        <w:tc>
          <w:tcPr>
            <w:tcW w:w="1134" w:type="dxa"/>
            <w:shd w:val="clear" w:color="auto" w:fill="auto"/>
            <w:vAlign w:val="center"/>
            <w:hideMark/>
          </w:tcPr>
          <w:p w:rsidR="00CE41DA" w:rsidRPr="00CA6C9C"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საკუთა</w:t>
            </w:r>
          </w:p>
          <w:p w:rsidR="00CE41DA" w:rsidRPr="00CA6C9C"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რი შემო</w:t>
            </w:r>
          </w:p>
          <w:p w:rsidR="00CE41DA" w:rsidRPr="00CE41DA" w:rsidRDefault="00CE41DA" w:rsidP="00B768BF">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სავლები</w:t>
            </w:r>
          </w:p>
        </w:tc>
        <w:tc>
          <w:tcPr>
            <w:tcW w:w="992" w:type="dxa"/>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1134" w:type="dxa"/>
            <w:vAlign w:val="center"/>
            <w:hideMark/>
          </w:tcPr>
          <w:p w:rsidR="00CE41DA" w:rsidRPr="00CE41DA" w:rsidRDefault="00CE41DA" w:rsidP="00B768BF">
            <w:pPr>
              <w:spacing w:after="0" w:line="240" w:lineRule="auto"/>
              <w:rPr>
                <w:rFonts w:ascii="Sylfaen" w:eastAsia="Times New Roman" w:hAnsi="Sylfaen" w:cs="Arial"/>
                <w:b/>
                <w:bCs/>
                <w:sz w:val="16"/>
                <w:szCs w:val="16"/>
              </w:rPr>
            </w:pPr>
          </w:p>
        </w:tc>
        <w:tc>
          <w:tcPr>
            <w:tcW w:w="1134" w:type="dxa"/>
            <w:vAlign w:val="center"/>
            <w:hideMark/>
          </w:tcPr>
          <w:p w:rsidR="00CE41DA" w:rsidRPr="00CE41DA" w:rsidRDefault="00CE41DA" w:rsidP="00B768BF">
            <w:pPr>
              <w:spacing w:after="0" w:line="240" w:lineRule="auto"/>
              <w:rPr>
                <w:rFonts w:ascii="Sylfaen" w:eastAsia="Times New Roman" w:hAnsi="Sylfaen" w:cs="Arial"/>
                <w:b/>
                <w:bCs/>
                <w:sz w:val="16"/>
                <w:szCs w:val="16"/>
              </w:rPr>
            </w:pPr>
          </w:p>
        </w:tc>
      </w:tr>
    </w:tbl>
    <w:p w:rsidR="005A4DEF" w:rsidRPr="00CA6C9C" w:rsidRDefault="005A4DEF" w:rsidP="00B768BF">
      <w:pPr>
        <w:jc w:val="both"/>
        <w:rPr>
          <w:rFonts w:ascii="Sylfaen" w:hAnsi="Sylfaen"/>
          <w:sz w:val="16"/>
          <w:szCs w:val="16"/>
          <w:lang w:val="ka-GE"/>
        </w:rPr>
      </w:pPr>
    </w:p>
    <w:tbl>
      <w:tblPr>
        <w:tblW w:w="10490" w:type="dxa"/>
        <w:tblInd w:w="-5" w:type="dxa"/>
        <w:tblLook w:val="04A0" w:firstRow="1" w:lastRow="0" w:firstColumn="1" w:lastColumn="0" w:noHBand="0" w:noVBand="1"/>
      </w:tblPr>
      <w:tblGrid>
        <w:gridCol w:w="801"/>
        <w:gridCol w:w="3313"/>
        <w:gridCol w:w="989"/>
        <w:gridCol w:w="964"/>
        <w:gridCol w:w="1120"/>
        <w:gridCol w:w="1132"/>
        <w:gridCol w:w="1138"/>
        <w:gridCol w:w="1033"/>
      </w:tblGrid>
      <w:tr w:rsidR="00CA6C9C" w:rsidRPr="00CA6C9C" w:rsidTr="005A4DEF">
        <w:trPr>
          <w:trHeight w:val="366"/>
        </w:trPr>
        <w:tc>
          <w:tcPr>
            <w:tcW w:w="8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03 00</w:t>
            </w:r>
          </w:p>
        </w:tc>
        <w:tc>
          <w:tcPr>
            <w:tcW w:w="3313"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 xml:space="preserve">დასუფთავება და გარემოს დაცვა </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2 869,4</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2 869,4</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2 256,2</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2 243,9</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2 241,9</w:t>
            </w:r>
          </w:p>
        </w:tc>
      </w:tr>
      <w:tr w:rsidR="00CA6C9C" w:rsidRPr="00CA6C9C" w:rsidTr="005A4DEF">
        <w:trPr>
          <w:trHeight w:val="273"/>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 xml:space="preserve"> 03 01 </w:t>
            </w:r>
          </w:p>
        </w:tc>
        <w:tc>
          <w:tcPr>
            <w:tcW w:w="331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დასუფთავების ღონისძიებები</w:t>
            </w:r>
          </w:p>
        </w:tc>
        <w:tc>
          <w:tcPr>
            <w:tcW w:w="989"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2 115,4</w:t>
            </w:r>
          </w:p>
        </w:tc>
        <w:tc>
          <w:tcPr>
            <w:tcW w:w="964"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2 115,4</w:t>
            </w:r>
          </w:p>
        </w:tc>
        <w:tc>
          <w:tcPr>
            <w:tcW w:w="1132"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2 161,2</w:t>
            </w:r>
          </w:p>
        </w:tc>
        <w:tc>
          <w:tcPr>
            <w:tcW w:w="1138"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2 199,3</w:t>
            </w:r>
          </w:p>
        </w:tc>
        <w:tc>
          <w:tcPr>
            <w:tcW w:w="103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2 241,9</w:t>
            </w:r>
          </w:p>
        </w:tc>
      </w:tr>
      <w:tr w:rsidR="00CA6C9C" w:rsidRPr="00CA6C9C" w:rsidTr="005A4DEF">
        <w:trPr>
          <w:trHeight w:val="560"/>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 xml:space="preserve"> 03 01 01 </w:t>
            </w:r>
          </w:p>
        </w:tc>
        <w:tc>
          <w:tcPr>
            <w:tcW w:w="331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დასუფთავება და ნარჩენების გატანა</w:t>
            </w:r>
          </w:p>
        </w:tc>
        <w:tc>
          <w:tcPr>
            <w:tcW w:w="989"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1 903,3</w:t>
            </w:r>
          </w:p>
        </w:tc>
        <w:tc>
          <w:tcPr>
            <w:tcW w:w="964"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1 903,3</w:t>
            </w:r>
          </w:p>
        </w:tc>
        <w:tc>
          <w:tcPr>
            <w:tcW w:w="1132"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1 938,5</w:t>
            </w:r>
          </w:p>
        </w:tc>
        <w:tc>
          <w:tcPr>
            <w:tcW w:w="1138"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1 965,5</w:t>
            </w:r>
          </w:p>
        </w:tc>
        <w:tc>
          <w:tcPr>
            <w:tcW w:w="103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1 996,5</w:t>
            </w:r>
          </w:p>
        </w:tc>
      </w:tr>
      <w:tr w:rsidR="00CA6C9C" w:rsidRPr="00CA6C9C" w:rsidTr="005A4DEF">
        <w:trPr>
          <w:trHeight w:val="412"/>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 xml:space="preserve"> 03 01 02</w:t>
            </w:r>
          </w:p>
        </w:tc>
        <w:tc>
          <w:tcPr>
            <w:tcW w:w="331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 xml:space="preserve"> გარე განათების  მოვლა-პატრონობაა</w:t>
            </w:r>
          </w:p>
        </w:tc>
        <w:tc>
          <w:tcPr>
            <w:tcW w:w="989"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964"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32"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38"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03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r>
      <w:tr w:rsidR="00CA6C9C" w:rsidRPr="00CA6C9C" w:rsidTr="005A4DEF">
        <w:trPr>
          <w:trHeight w:val="418"/>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 xml:space="preserve"> 03 01 03</w:t>
            </w:r>
          </w:p>
        </w:tc>
        <w:tc>
          <w:tcPr>
            <w:tcW w:w="331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კეთილმოწყობისა და მწვანე ნარგავების მოვლა-პატრონობა, განვითარება</w:t>
            </w:r>
          </w:p>
        </w:tc>
        <w:tc>
          <w:tcPr>
            <w:tcW w:w="989"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200,3</w:t>
            </w:r>
          </w:p>
        </w:tc>
        <w:tc>
          <w:tcPr>
            <w:tcW w:w="964"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200,3</w:t>
            </w:r>
          </w:p>
        </w:tc>
        <w:tc>
          <w:tcPr>
            <w:tcW w:w="1132"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210,3</w:t>
            </w:r>
          </w:p>
        </w:tc>
        <w:tc>
          <w:tcPr>
            <w:tcW w:w="1138"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220,8</w:t>
            </w:r>
          </w:p>
        </w:tc>
        <w:tc>
          <w:tcPr>
            <w:tcW w:w="103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231,8</w:t>
            </w:r>
          </w:p>
        </w:tc>
      </w:tr>
      <w:tr w:rsidR="00CA6C9C" w:rsidRPr="00CA6C9C" w:rsidTr="005A4DEF">
        <w:trPr>
          <w:trHeight w:val="552"/>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03 01 04</w:t>
            </w:r>
          </w:p>
        </w:tc>
        <w:tc>
          <w:tcPr>
            <w:tcW w:w="331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უპატრონო ცხოველების მოვლითი ღონისძიებები</w:t>
            </w:r>
          </w:p>
        </w:tc>
        <w:tc>
          <w:tcPr>
            <w:tcW w:w="989"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11,8</w:t>
            </w:r>
          </w:p>
        </w:tc>
        <w:tc>
          <w:tcPr>
            <w:tcW w:w="964"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11,8</w:t>
            </w:r>
          </w:p>
        </w:tc>
        <w:tc>
          <w:tcPr>
            <w:tcW w:w="1132"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12,4</w:t>
            </w:r>
          </w:p>
        </w:tc>
        <w:tc>
          <w:tcPr>
            <w:tcW w:w="1138"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13,0</w:t>
            </w:r>
          </w:p>
        </w:tc>
        <w:tc>
          <w:tcPr>
            <w:tcW w:w="103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13,6</w:t>
            </w:r>
          </w:p>
        </w:tc>
      </w:tr>
      <w:tr w:rsidR="00CA6C9C" w:rsidRPr="00CA6C9C" w:rsidTr="001F6D83">
        <w:trPr>
          <w:trHeight w:val="313"/>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LitNusx" w:eastAsia="Times New Roman" w:hAnsi="LitNusx" w:cs="Arial"/>
                <w:b/>
                <w:bCs/>
                <w:sz w:val="16"/>
                <w:szCs w:val="16"/>
              </w:rPr>
            </w:pPr>
            <w:r w:rsidRPr="00527E6E">
              <w:rPr>
                <w:rFonts w:ascii="LitNusx" w:eastAsia="Times New Roman" w:hAnsi="LitNusx" w:cs="Arial"/>
                <w:b/>
                <w:bCs/>
                <w:sz w:val="16"/>
                <w:szCs w:val="16"/>
              </w:rPr>
              <w:t>03 02</w:t>
            </w:r>
          </w:p>
        </w:tc>
        <w:tc>
          <w:tcPr>
            <w:tcW w:w="331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მყარი ნარჩენების მართვა (ნაგავმზიდები)</w:t>
            </w:r>
          </w:p>
        </w:tc>
        <w:tc>
          <w:tcPr>
            <w:tcW w:w="989"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754,0</w:t>
            </w:r>
          </w:p>
        </w:tc>
        <w:tc>
          <w:tcPr>
            <w:tcW w:w="964"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c>
          <w:tcPr>
            <w:tcW w:w="1120"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754,0</w:t>
            </w:r>
          </w:p>
        </w:tc>
        <w:tc>
          <w:tcPr>
            <w:tcW w:w="1132"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95,0</w:t>
            </w:r>
          </w:p>
        </w:tc>
        <w:tc>
          <w:tcPr>
            <w:tcW w:w="1138"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44,6</w:t>
            </w:r>
          </w:p>
        </w:tc>
        <w:tc>
          <w:tcPr>
            <w:tcW w:w="1033" w:type="dxa"/>
            <w:tcBorders>
              <w:top w:val="nil"/>
              <w:left w:val="nil"/>
              <w:bottom w:val="single" w:sz="4" w:space="0" w:color="auto"/>
              <w:right w:val="single" w:sz="4" w:space="0" w:color="auto"/>
            </w:tcBorders>
            <w:shd w:val="clear" w:color="auto" w:fill="auto"/>
            <w:vAlign w:val="center"/>
            <w:hideMark/>
          </w:tcPr>
          <w:p w:rsidR="00527E6E" w:rsidRPr="00527E6E" w:rsidRDefault="00527E6E" w:rsidP="00B768BF">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0,0</w:t>
            </w:r>
          </w:p>
        </w:tc>
      </w:tr>
    </w:tbl>
    <w:p w:rsidR="00D05A81" w:rsidRPr="00294A39" w:rsidRDefault="00D05A81" w:rsidP="001F6D83">
      <w:pPr>
        <w:jc w:val="both"/>
        <w:rPr>
          <w:rFonts w:ascii="Sylfaen" w:hAnsi="Sylfaen"/>
          <w:sz w:val="16"/>
          <w:szCs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277"/>
        <w:gridCol w:w="4002"/>
        <w:gridCol w:w="1153"/>
        <w:gridCol w:w="1153"/>
        <w:gridCol w:w="1153"/>
        <w:gridCol w:w="1153"/>
      </w:tblGrid>
      <w:tr w:rsidR="00EE121E" w:rsidRPr="00294A39" w:rsidTr="00B768BF">
        <w:trPr>
          <w:trHeight w:val="750"/>
        </w:trPr>
        <w:tc>
          <w:tcPr>
            <w:tcW w:w="299" w:type="pct"/>
            <w:shd w:val="clear" w:color="000000" w:fill="FFFFFF"/>
            <w:vAlign w:val="center"/>
            <w:hideMark/>
          </w:tcPr>
          <w:p w:rsidR="00EE121E" w:rsidRPr="00294A39" w:rsidRDefault="00EE121E" w:rsidP="00EE121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07" w:type="pct"/>
            <w:vMerge w:val="restart"/>
            <w:shd w:val="clear" w:color="000000" w:fill="FFFFFF"/>
            <w:vAlign w:val="center"/>
            <w:hideMark/>
          </w:tcPr>
          <w:p w:rsidR="00EE121E" w:rsidRPr="00294A39" w:rsidRDefault="00EE121E" w:rsidP="00EE121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902" w:type="pct"/>
            <w:vMerge w:val="restart"/>
            <w:shd w:val="clear" w:color="000000" w:fill="FFFFFF"/>
            <w:vAlign w:val="center"/>
            <w:hideMark/>
          </w:tcPr>
          <w:p w:rsidR="00EE121E" w:rsidRPr="00294A39" w:rsidRDefault="00EE121E" w:rsidP="00EE121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დასუფთავება და ნარჩენების გატანას</w:t>
            </w:r>
          </w:p>
        </w:tc>
        <w:tc>
          <w:tcPr>
            <w:tcW w:w="548" w:type="pct"/>
            <w:shd w:val="clear" w:color="auto" w:fill="auto"/>
            <w:vAlign w:val="center"/>
            <w:hideMark/>
          </w:tcPr>
          <w:p w:rsidR="00EE121E" w:rsidRPr="00294A39" w:rsidRDefault="001F6D83" w:rsidP="00EE121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c>
          <w:tcPr>
            <w:tcW w:w="548" w:type="pct"/>
            <w:shd w:val="clear" w:color="auto" w:fill="auto"/>
            <w:vAlign w:val="center"/>
            <w:hideMark/>
          </w:tcPr>
          <w:p w:rsidR="00EE121E" w:rsidRPr="00294A39" w:rsidRDefault="001F6D83" w:rsidP="00EE121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c>
          <w:tcPr>
            <w:tcW w:w="548" w:type="pct"/>
            <w:shd w:val="clear" w:color="auto" w:fill="auto"/>
            <w:vAlign w:val="center"/>
            <w:hideMark/>
          </w:tcPr>
          <w:p w:rsidR="00EE121E" w:rsidRPr="00294A39" w:rsidRDefault="001F6D83" w:rsidP="00EE121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c>
          <w:tcPr>
            <w:tcW w:w="548" w:type="pct"/>
            <w:shd w:val="clear" w:color="auto" w:fill="auto"/>
            <w:vAlign w:val="center"/>
            <w:hideMark/>
          </w:tcPr>
          <w:p w:rsidR="00EE121E" w:rsidRPr="00294A39" w:rsidRDefault="001F6D83" w:rsidP="00EE121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r>
      <w:tr w:rsidR="001F6D83" w:rsidRPr="00294A39" w:rsidTr="00B768BF">
        <w:trPr>
          <w:trHeight w:val="350"/>
        </w:trPr>
        <w:tc>
          <w:tcPr>
            <w:tcW w:w="299" w:type="pct"/>
            <w:shd w:val="clear" w:color="000000" w:fill="FFFFFF"/>
            <w:vAlign w:val="center"/>
            <w:hideMark/>
          </w:tcPr>
          <w:p w:rsidR="001F6D83" w:rsidRPr="00294A39" w:rsidRDefault="001F6D83" w:rsidP="001F6D83">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03 01 01</w:t>
            </w:r>
          </w:p>
        </w:tc>
        <w:tc>
          <w:tcPr>
            <w:tcW w:w="607" w:type="pct"/>
            <w:vMerge/>
            <w:vAlign w:val="center"/>
            <w:hideMark/>
          </w:tcPr>
          <w:p w:rsidR="001F6D83" w:rsidRPr="00294A39" w:rsidRDefault="001F6D83" w:rsidP="001F6D83">
            <w:pPr>
              <w:spacing w:after="0" w:line="240" w:lineRule="auto"/>
              <w:rPr>
                <w:rFonts w:ascii="Sylfaen" w:eastAsia="Times New Roman" w:hAnsi="Sylfaen" w:cs="Calibri"/>
                <w:b/>
                <w:bCs/>
                <w:color w:val="000000"/>
                <w:sz w:val="16"/>
                <w:szCs w:val="16"/>
              </w:rPr>
            </w:pPr>
          </w:p>
        </w:tc>
        <w:tc>
          <w:tcPr>
            <w:tcW w:w="1902" w:type="pct"/>
            <w:vMerge/>
            <w:vAlign w:val="center"/>
            <w:hideMark/>
          </w:tcPr>
          <w:p w:rsidR="001F6D83" w:rsidRPr="00294A39" w:rsidRDefault="001F6D83" w:rsidP="001F6D83">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auto"/>
            <w:vAlign w:val="center"/>
            <w:hideMark/>
          </w:tcPr>
          <w:p w:rsidR="001F6D83" w:rsidRPr="00527E6E" w:rsidRDefault="001F6D83" w:rsidP="001F6D83">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1 903,3</w:t>
            </w:r>
          </w:p>
        </w:tc>
        <w:tc>
          <w:tcPr>
            <w:tcW w:w="548" w:type="pct"/>
            <w:tcBorders>
              <w:top w:val="nil"/>
              <w:left w:val="nil"/>
              <w:bottom w:val="single" w:sz="4" w:space="0" w:color="auto"/>
              <w:right w:val="single" w:sz="4" w:space="0" w:color="auto"/>
            </w:tcBorders>
            <w:shd w:val="clear" w:color="auto" w:fill="auto"/>
            <w:vAlign w:val="center"/>
            <w:hideMark/>
          </w:tcPr>
          <w:p w:rsidR="001F6D83" w:rsidRPr="00527E6E" w:rsidRDefault="001F6D83" w:rsidP="001F6D83">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1 938,5</w:t>
            </w:r>
          </w:p>
        </w:tc>
        <w:tc>
          <w:tcPr>
            <w:tcW w:w="548" w:type="pct"/>
            <w:tcBorders>
              <w:top w:val="nil"/>
              <w:left w:val="nil"/>
              <w:bottom w:val="single" w:sz="4" w:space="0" w:color="auto"/>
              <w:right w:val="single" w:sz="4" w:space="0" w:color="auto"/>
            </w:tcBorders>
            <w:shd w:val="clear" w:color="auto" w:fill="auto"/>
            <w:vAlign w:val="center"/>
            <w:hideMark/>
          </w:tcPr>
          <w:p w:rsidR="001F6D83" w:rsidRPr="00527E6E" w:rsidRDefault="001F6D83" w:rsidP="001F6D83">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1 965,5</w:t>
            </w:r>
          </w:p>
        </w:tc>
        <w:tc>
          <w:tcPr>
            <w:tcW w:w="548" w:type="pct"/>
            <w:tcBorders>
              <w:top w:val="nil"/>
              <w:left w:val="nil"/>
              <w:bottom w:val="single" w:sz="4" w:space="0" w:color="auto"/>
              <w:right w:val="single" w:sz="4" w:space="0" w:color="auto"/>
            </w:tcBorders>
            <w:shd w:val="clear" w:color="auto" w:fill="auto"/>
            <w:vAlign w:val="center"/>
            <w:hideMark/>
          </w:tcPr>
          <w:p w:rsidR="001F6D83" w:rsidRPr="00527E6E" w:rsidRDefault="001F6D83" w:rsidP="001F6D83">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1 996,5</w:t>
            </w:r>
          </w:p>
        </w:tc>
      </w:tr>
      <w:tr w:rsidR="00EE121E" w:rsidRPr="00294A39" w:rsidTr="002A4305">
        <w:trPr>
          <w:trHeight w:val="611"/>
        </w:trPr>
        <w:tc>
          <w:tcPr>
            <w:tcW w:w="906" w:type="pct"/>
            <w:gridSpan w:val="2"/>
            <w:shd w:val="clear" w:color="000000" w:fill="FFFFFF"/>
            <w:vAlign w:val="center"/>
            <w:hideMark/>
          </w:tcPr>
          <w:p w:rsidR="00EE121E" w:rsidRPr="00294A39" w:rsidRDefault="00EE121E" w:rsidP="00EE121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94" w:type="pct"/>
            <w:gridSpan w:val="5"/>
            <w:shd w:val="clear" w:color="000000" w:fill="FFFFFF"/>
            <w:vAlign w:val="center"/>
            <w:hideMark/>
          </w:tcPr>
          <w:p w:rsidR="00EE121E" w:rsidRPr="00294A39" w:rsidRDefault="00EE121E" w:rsidP="00EE121E">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ცენტრი“</w:t>
            </w:r>
          </w:p>
        </w:tc>
      </w:tr>
      <w:tr w:rsidR="005E37B3" w:rsidRPr="00294A39" w:rsidTr="00D9445D">
        <w:trPr>
          <w:trHeight w:val="1070"/>
        </w:trPr>
        <w:tc>
          <w:tcPr>
            <w:tcW w:w="906" w:type="pct"/>
            <w:gridSpan w:val="2"/>
            <w:shd w:val="clear" w:color="000000" w:fill="FFFFFF"/>
            <w:vAlign w:val="center"/>
            <w:hideMark/>
          </w:tcPr>
          <w:p w:rsidR="005E37B3" w:rsidRPr="00294A39" w:rsidRDefault="005E37B3" w:rsidP="005E37B3">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94" w:type="pct"/>
            <w:gridSpan w:val="5"/>
            <w:tcBorders>
              <w:top w:val="single" w:sz="4" w:space="0" w:color="auto"/>
              <w:bottom w:val="single" w:sz="4" w:space="0" w:color="auto"/>
              <w:right w:val="single" w:sz="4" w:space="0" w:color="auto"/>
            </w:tcBorders>
            <w:shd w:val="clear" w:color="000000" w:fill="FFFFFF"/>
            <w:vAlign w:val="center"/>
            <w:hideMark/>
          </w:tcPr>
          <w:p w:rsidR="00743C2C" w:rsidRPr="00743C2C" w:rsidRDefault="00743C2C" w:rsidP="00743C2C">
            <w:pPr>
              <w:rPr>
                <w:rFonts w:ascii="Sylfaen" w:eastAsia="Times New Roman" w:hAnsi="Sylfaen"/>
                <w:color w:val="000000"/>
                <w:sz w:val="16"/>
                <w:szCs w:val="16"/>
              </w:rPr>
            </w:pPr>
            <w:r w:rsidRPr="00743C2C">
              <w:rPr>
                <w:rFonts w:ascii="Sylfaen" w:eastAsia="Times New Roman" w:hAnsi="Sylfaen"/>
                <w:color w:val="000000"/>
                <w:sz w:val="16"/>
                <w:szCs w:val="16"/>
              </w:rPr>
              <w:t xml:space="preserve">ზესტაფონის   მუნიციპალიტეტში დასუფთავების ღონისძიბების განხორციელება ერთ-ერთ მნიშვნელოვან პრიორიტეტს წარმოადგენს. ამ მიზნით მუნიციპალიტეტი ნაყოფიერად თანამშრომლობს მუნიციპალური განვითარების ფონდთან, რომლის ფარგლებშიც მუნიციპალური განვითარების ფონდის სესხით განხორციელდა ნაგვის ურნების შეძენა. ასევე, მუნიციპალიტეტს გადმოეცა ნაგავმზიდი მანქანები. </w:t>
            </w:r>
          </w:p>
          <w:p w:rsidR="00743C2C" w:rsidRPr="00743C2C" w:rsidRDefault="00743C2C" w:rsidP="00743C2C">
            <w:pPr>
              <w:rPr>
                <w:rFonts w:ascii="Sylfaen" w:eastAsia="Times New Roman" w:hAnsi="Sylfaen"/>
                <w:color w:val="000000"/>
                <w:sz w:val="16"/>
                <w:szCs w:val="16"/>
              </w:rPr>
            </w:pPr>
            <w:r w:rsidRPr="00743C2C">
              <w:rPr>
                <w:rFonts w:ascii="Sylfaen" w:eastAsia="Times New Roman" w:hAnsi="Sylfaen"/>
                <w:color w:val="000000"/>
                <w:sz w:val="16"/>
                <w:szCs w:val="16"/>
              </w:rPr>
              <w:t>დასუფთავების ღონისძიბებთან დაკავშირებული კაპიტალური ხარჯები  ფინანსდება მუნიციპალლური ბიუჯეტის საკუთარი შემოსავლებიდან.</w:t>
            </w:r>
          </w:p>
          <w:p w:rsidR="00743C2C" w:rsidRPr="00743C2C" w:rsidRDefault="00743C2C" w:rsidP="00743C2C">
            <w:pPr>
              <w:rPr>
                <w:rFonts w:ascii="Sylfaen" w:eastAsia="Times New Roman" w:hAnsi="Sylfaen"/>
                <w:color w:val="000000"/>
                <w:sz w:val="16"/>
                <w:szCs w:val="16"/>
              </w:rPr>
            </w:pPr>
            <w:r w:rsidRPr="00743C2C">
              <w:rPr>
                <w:rFonts w:ascii="Sylfaen" w:eastAsia="Times New Roman" w:hAnsi="Sylfaen"/>
                <w:color w:val="000000"/>
                <w:sz w:val="16"/>
                <w:szCs w:val="16"/>
              </w:rPr>
              <w:t xml:space="preserve">პროგრამის ფარგლებში ა(ა)იპ ზესტაფონის  დასუფთავებისა   და  კეთილმოწყობის  სერვის   ცენტრი ახორციელებს ქალაქისა და მუნიციპალიტეტში შემავალ ადმინისტრაციული ერთეულებიდან ნაგვის ნარჩენების მოგროვებას და გატანას, რომელსაც ემსახურება 5 ერთეული ნაგვის გამტანი ავტომობილი.  სამუშაოები ხორციელდება </w:t>
            </w:r>
            <w:r w:rsidRPr="00743C2C">
              <w:rPr>
                <w:rFonts w:ascii="Sylfaen" w:eastAsia="Times New Roman" w:hAnsi="Sylfaen"/>
                <w:color w:val="000000"/>
                <w:sz w:val="16"/>
                <w:szCs w:val="16"/>
              </w:rPr>
              <w:lastRenderedPageBreak/>
              <w:t>მუნიციპალიტეტის შემდეგ სოფლებში:  ზედა  საქარა,  ქვედა  საქარა,  ქვედა საზანო, სასახლე,  დილიკაური, რკვია, ბოსლევი,  პირველი  სვირი (ნაწილობრივ),  მეორე  სვირი (ნაწილობრივ), არგვეთა,  შროშა, სადგურ სვირი, როდინაული, ცხენთარო. აჯამეთი, კვალითი, ცხრაწყარო, კლდეეთი, ტაბაკინი, ალავერდი, შროშა, დაბა შორაპანი.  ზარის  მეთოდის გამოყენებით  ვემსახურებით ნაწილობრივ  სოფლების და ქალაქის  კერძო  დასახლებულ უბნებში  მცხოვრებ მოსახლეობას    4 ერთეული   თვითმცლელი  ავტომანქანის  საშუალებით.  შეგროვებული ნარჩენები გადის  თერჯოლის ნაგავსაყრელზე.</w:t>
            </w:r>
          </w:p>
          <w:p w:rsidR="00743C2C" w:rsidRPr="00743C2C" w:rsidRDefault="00743C2C" w:rsidP="00743C2C">
            <w:pPr>
              <w:rPr>
                <w:rFonts w:ascii="Sylfaen" w:eastAsia="Times New Roman" w:hAnsi="Sylfaen"/>
                <w:color w:val="000000"/>
                <w:sz w:val="16"/>
                <w:szCs w:val="16"/>
              </w:rPr>
            </w:pPr>
            <w:r w:rsidRPr="00743C2C">
              <w:rPr>
                <w:rFonts w:ascii="Sylfaen" w:eastAsia="Times New Roman" w:hAnsi="Sylfaen"/>
                <w:color w:val="000000"/>
                <w:sz w:val="16"/>
                <w:szCs w:val="16"/>
              </w:rPr>
              <w:t>პროგრამის ფარგლებში მუნიციპალიტეტის ტერიტორიიდან ყოველდღიურად გადის 120 მ/კუბ ნარჩენი,  რაზეც ყოველდღიურად მუშაობს</w:t>
            </w:r>
            <w:r w:rsidRPr="00743C2C">
              <w:rPr>
                <w:rFonts w:ascii="Sylfaen" w:eastAsia="Times New Roman" w:hAnsi="Sylfaen"/>
                <w:color w:val="000000"/>
                <w:sz w:val="16"/>
                <w:szCs w:val="16"/>
                <w:lang w:val="ka-GE"/>
              </w:rPr>
              <w:t xml:space="preserve">  3 </w:t>
            </w:r>
            <w:r w:rsidRPr="00743C2C">
              <w:rPr>
                <w:rFonts w:ascii="Sylfaen" w:eastAsia="Times New Roman" w:hAnsi="Sylfaen"/>
                <w:color w:val="000000"/>
                <w:sz w:val="16"/>
                <w:szCs w:val="16"/>
              </w:rPr>
              <w:t xml:space="preserve"> ნაგავმზიდი   და  4 ერთეული   თვითმცლელი  ავტომანქანა.</w:t>
            </w:r>
          </w:p>
          <w:p w:rsidR="008E4E2A" w:rsidRDefault="00743C2C" w:rsidP="008E4E2A">
            <w:pPr>
              <w:rPr>
                <w:rFonts w:ascii="Sylfaen" w:eastAsia="Times New Roman" w:hAnsi="Sylfaen"/>
                <w:color w:val="000000"/>
                <w:sz w:val="16"/>
                <w:szCs w:val="16"/>
              </w:rPr>
            </w:pPr>
            <w:r w:rsidRPr="00743C2C">
              <w:rPr>
                <w:rFonts w:ascii="Sylfaen" w:eastAsia="Times New Roman" w:hAnsi="Sylfaen"/>
                <w:color w:val="000000"/>
                <w:sz w:val="16"/>
                <w:szCs w:val="16"/>
              </w:rPr>
              <w:t>ზაფხულის  სეზონთან დაკავშირებით ყოველდღიურად (უმეტეს შემთხვევებში) ნაგავსაყრელებზე დამატ</w:t>
            </w:r>
            <w:r w:rsidR="008E4E2A">
              <w:rPr>
                <w:rFonts w:ascii="Sylfaen" w:eastAsia="Times New Roman" w:hAnsi="Sylfaen"/>
                <w:color w:val="000000"/>
                <w:sz w:val="16"/>
                <w:szCs w:val="16"/>
              </w:rPr>
              <w:t>ებით გადის 15-20 მ/კუბ ნარჩენი.</w:t>
            </w:r>
          </w:p>
          <w:p w:rsidR="005E37B3" w:rsidRPr="008E4E2A" w:rsidRDefault="00743C2C" w:rsidP="008E4E2A">
            <w:pPr>
              <w:rPr>
                <w:rFonts w:ascii="Sylfaen" w:eastAsia="Times New Roman" w:hAnsi="Sylfaen"/>
                <w:color w:val="000000"/>
                <w:sz w:val="16"/>
                <w:szCs w:val="16"/>
              </w:rPr>
            </w:pPr>
            <w:r w:rsidRPr="00743C2C">
              <w:rPr>
                <w:rFonts w:ascii="Sylfaen" w:eastAsia="Times New Roman" w:hAnsi="Sylfaen"/>
                <w:color w:val="000000"/>
                <w:sz w:val="16"/>
                <w:szCs w:val="16"/>
              </w:rPr>
              <w:t>ბიუჯეტიდან  გამოყოფილ ასიგნებები ასევე მოიცავს ა(ა)იპ - ზესტაფონის  დასუფთავებისა   და  კეთილმოწყობის  სერვის   ცენტრის ადმინისტრაციულ ხარჯებს, მათ შორის, თანამშრომელთა  ხელფასებს.</w:t>
            </w:r>
          </w:p>
        </w:tc>
      </w:tr>
      <w:tr w:rsidR="00743C2C" w:rsidRPr="00294A39" w:rsidTr="007D5904">
        <w:trPr>
          <w:trHeight w:val="584"/>
        </w:trPr>
        <w:tc>
          <w:tcPr>
            <w:tcW w:w="906" w:type="pct"/>
            <w:gridSpan w:val="2"/>
            <w:shd w:val="clear" w:color="000000" w:fill="FFFFFF"/>
            <w:vAlign w:val="center"/>
            <w:hideMark/>
          </w:tcPr>
          <w:p w:rsidR="00743C2C" w:rsidRPr="00294A39" w:rsidRDefault="00743C2C" w:rsidP="00743C2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პროგრამის მიზანი </w:t>
            </w:r>
          </w:p>
        </w:tc>
        <w:tc>
          <w:tcPr>
            <w:tcW w:w="4094" w:type="pct"/>
            <w:gridSpan w:val="5"/>
            <w:vAlign w:val="center"/>
            <w:hideMark/>
          </w:tcPr>
          <w:p w:rsidR="00743C2C" w:rsidRPr="00743C2C" w:rsidRDefault="00743C2C" w:rsidP="00743C2C">
            <w:pPr>
              <w:rPr>
                <w:rFonts w:ascii="Sylfaen" w:eastAsia="Times New Roman" w:hAnsi="Sylfaen"/>
                <w:color w:val="000000"/>
                <w:sz w:val="16"/>
                <w:szCs w:val="16"/>
              </w:rPr>
            </w:pPr>
            <w:r w:rsidRPr="00743C2C">
              <w:rPr>
                <w:rFonts w:ascii="Sylfaen" w:eastAsia="Times New Roman" w:hAnsi="Sylfaen"/>
                <w:color w:val="000000"/>
                <w:sz w:val="16"/>
                <w:szCs w:val="16"/>
              </w:rPr>
              <w:t> </w:t>
            </w:r>
            <w:r w:rsidRPr="00743C2C">
              <w:rPr>
                <w:rFonts w:ascii="Sylfaen" w:eastAsia="Times New Roman" w:hAnsi="Sylfaen"/>
                <w:color w:val="000000"/>
                <w:sz w:val="16"/>
                <w:szCs w:val="16"/>
                <w:lang w:val="ka-GE"/>
              </w:rPr>
              <w:t xml:space="preserve">პროგრამის  მიზანია   </w:t>
            </w:r>
            <w:r w:rsidRPr="00743C2C">
              <w:rPr>
                <w:rFonts w:ascii="Sylfaen" w:eastAsia="Times New Roman" w:hAnsi="Sylfaen"/>
                <w:color w:val="000000"/>
                <w:sz w:val="16"/>
                <w:szCs w:val="16"/>
              </w:rPr>
              <w:t> </w:t>
            </w:r>
            <w:r w:rsidRPr="00743C2C">
              <w:rPr>
                <w:rFonts w:ascii="Sylfaen" w:eastAsia="Times New Roman" w:hAnsi="Sylfaen"/>
                <w:color w:val="000000"/>
                <w:sz w:val="16"/>
                <w:szCs w:val="16"/>
                <w:lang w:val="ka-GE"/>
              </w:rPr>
              <w:t xml:space="preserve">ზესტაფონის  მუნიციპალიტეტისა  და  </w:t>
            </w:r>
            <w:r w:rsidRPr="00743C2C">
              <w:rPr>
                <w:rFonts w:ascii="Sylfaen" w:eastAsia="Times New Roman" w:hAnsi="Sylfaen"/>
                <w:color w:val="000000"/>
                <w:sz w:val="16"/>
                <w:szCs w:val="16"/>
              </w:rPr>
              <w:t xml:space="preserve">მუნიციპალიტეტში შემავალ ადმინისტრაციული ერთეულებიდან ნაგვის ნარჩენების მოგროვება და </w:t>
            </w:r>
            <w:r w:rsidRPr="00743C2C">
              <w:rPr>
                <w:rFonts w:ascii="Sylfaen" w:eastAsia="Times New Roman" w:hAnsi="Sylfaen"/>
                <w:color w:val="000000"/>
                <w:sz w:val="16"/>
                <w:szCs w:val="16"/>
                <w:lang w:val="ka-GE"/>
              </w:rPr>
              <w:t xml:space="preserve"> ნარჩენების  </w:t>
            </w:r>
            <w:r w:rsidRPr="00743C2C">
              <w:rPr>
                <w:rFonts w:ascii="Sylfaen" w:eastAsia="Times New Roman" w:hAnsi="Sylfaen"/>
                <w:color w:val="000000"/>
                <w:sz w:val="16"/>
                <w:szCs w:val="16"/>
              </w:rPr>
              <w:t>გატანა</w:t>
            </w:r>
          </w:p>
        </w:tc>
      </w:tr>
    </w:tbl>
    <w:p w:rsidR="00EE121E" w:rsidRPr="00294A39" w:rsidRDefault="00EE121E" w:rsidP="00EE121E">
      <w:pPr>
        <w:ind w:firstLine="270"/>
        <w:jc w:val="both"/>
        <w:rPr>
          <w:rFonts w:ascii="Sylfaen" w:hAnsi="Sylfaen"/>
          <w:sz w:val="16"/>
          <w:szCs w:val="16"/>
          <w:lang w:val="ka-GE"/>
        </w:rPr>
      </w:pPr>
    </w:p>
    <w:p w:rsidR="00EE121E" w:rsidRPr="00294A39" w:rsidRDefault="00EE121E" w:rsidP="00EE121E">
      <w:pPr>
        <w:jc w:val="both"/>
        <w:rPr>
          <w:rFonts w:ascii="Sylfaen" w:hAnsi="Sylfaen"/>
          <w:b/>
          <w:color w:val="FF0000"/>
          <w:sz w:val="16"/>
          <w:szCs w:val="16"/>
          <w:lang w:val="ka-GE"/>
        </w:rPr>
      </w:pPr>
    </w:p>
    <w:p w:rsidR="00EE121E" w:rsidRPr="00294A39" w:rsidRDefault="00EE121E" w:rsidP="008E7124">
      <w:pPr>
        <w:rPr>
          <w:rFonts w:ascii="Sylfaen" w:hAnsi="Sylfaen"/>
          <w:highlight w:val="yellow"/>
          <w:lang w:val="ka-GE"/>
        </w:rPr>
      </w:pPr>
    </w:p>
    <w:tbl>
      <w:tblPr>
        <w:tblW w:w="4995" w:type="pct"/>
        <w:tblLook w:val="04A0" w:firstRow="1" w:lastRow="0" w:firstColumn="1" w:lastColumn="0" w:noHBand="0" w:noVBand="1"/>
      </w:tblPr>
      <w:tblGrid>
        <w:gridCol w:w="765"/>
        <w:gridCol w:w="1109"/>
        <w:gridCol w:w="3735"/>
        <w:gridCol w:w="1153"/>
        <w:gridCol w:w="1248"/>
        <w:gridCol w:w="1248"/>
        <w:gridCol w:w="1246"/>
      </w:tblGrid>
      <w:tr w:rsidR="0021630A" w:rsidRPr="00294A39" w:rsidTr="007E778B">
        <w:trPr>
          <w:trHeight w:val="610"/>
        </w:trPr>
        <w:tc>
          <w:tcPr>
            <w:tcW w:w="36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21630A" w:rsidRPr="00294A39" w:rsidRDefault="0021630A"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28" w:type="pct"/>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rsidR="0021630A" w:rsidRPr="00294A39" w:rsidRDefault="0021630A"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78" w:type="pct"/>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rsidR="0021630A" w:rsidRPr="00294A39" w:rsidRDefault="0021630A"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კეთილმოწყობისა და მწვანე ნარგავების მოვლა-პატრონობა, განვითარება</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30A" w:rsidRPr="00A5558A" w:rsidRDefault="00201B71" w:rsidP="008E7124">
            <w:pPr>
              <w:spacing w:after="0" w:line="240" w:lineRule="auto"/>
              <w:jc w:val="center"/>
              <w:rPr>
                <w:rFonts w:ascii="Sylfaen" w:eastAsia="Times New Roman" w:hAnsi="Sylfaen" w:cs="Calibri"/>
                <w:b/>
                <w:bCs/>
                <w:color w:val="000000"/>
                <w:sz w:val="16"/>
                <w:szCs w:val="16"/>
              </w:rPr>
            </w:pPr>
            <w:r w:rsidRPr="00A5558A">
              <w:rPr>
                <w:rFonts w:ascii="Sylfaen" w:eastAsia="Times New Roman" w:hAnsi="Sylfaen" w:cs="Calibri"/>
                <w:b/>
                <w:bCs/>
                <w:color w:val="000000"/>
                <w:sz w:val="16"/>
                <w:szCs w:val="16"/>
              </w:rPr>
              <w:t>2024</w:t>
            </w:r>
            <w:r w:rsidR="0021630A" w:rsidRPr="00A5558A">
              <w:rPr>
                <w:rFonts w:ascii="Sylfaen" w:eastAsia="Times New Roman" w:hAnsi="Sylfaen" w:cs="Calibri"/>
                <w:b/>
                <w:bCs/>
                <w:color w:val="000000"/>
                <w:sz w:val="16"/>
                <w:szCs w:val="16"/>
              </w:rPr>
              <w:t xml:space="preserve"> წლის დაფინანსება</w:t>
            </w:r>
            <w:r w:rsidR="0021630A" w:rsidRPr="00A5558A">
              <w:rPr>
                <w:rFonts w:ascii="Sylfaen" w:eastAsia="Times New Roman" w:hAnsi="Sylfaen" w:cs="Calibri"/>
                <w:b/>
                <w:bCs/>
                <w:color w:val="000000"/>
                <w:sz w:val="16"/>
                <w:szCs w:val="16"/>
              </w:rPr>
              <w:br/>
              <w:t xml:space="preserve"> ათას ლარში</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30A" w:rsidRPr="00A5558A" w:rsidRDefault="00201B71" w:rsidP="008E7124">
            <w:pPr>
              <w:spacing w:after="0" w:line="240" w:lineRule="auto"/>
              <w:jc w:val="center"/>
              <w:rPr>
                <w:rFonts w:ascii="Sylfaen" w:eastAsia="Times New Roman" w:hAnsi="Sylfaen" w:cs="Calibri"/>
                <w:b/>
                <w:bCs/>
                <w:color w:val="000000"/>
                <w:sz w:val="16"/>
                <w:szCs w:val="16"/>
              </w:rPr>
            </w:pPr>
            <w:r w:rsidRPr="00A5558A">
              <w:rPr>
                <w:rFonts w:ascii="Sylfaen" w:eastAsia="Times New Roman" w:hAnsi="Sylfaen" w:cs="Calibri"/>
                <w:b/>
                <w:bCs/>
                <w:color w:val="000000"/>
                <w:sz w:val="16"/>
                <w:szCs w:val="16"/>
              </w:rPr>
              <w:t>2025</w:t>
            </w:r>
            <w:r w:rsidR="0021630A" w:rsidRPr="00A5558A">
              <w:rPr>
                <w:rFonts w:ascii="Sylfaen" w:eastAsia="Times New Roman" w:hAnsi="Sylfaen" w:cs="Calibri"/>
                <w:b/>
                <w:bCs/>
                <w:color w:val="000000"/>
                <w:sz w:val="16"/>
                <w:szCs w:val="16"/>
              </w:rPr>
              <w:t xml:space="preserve"> წლის დაფინანსება</w:t>
            </w:r>
            <w:r w:rsidR="0021630A" w:rsidRPr="00A5558A">
              <w:rPr>
                <w:rFonts w:ascii="Sylfaen" w:eastAsia="Times New Roman" w:hAnsi="Sylfaen" w:cs="Calibri"/>
                <w:b/>
                <w:bCs/>
                <w:color w:val="000000"/>
                <w:sz w:val="16"/>
                <w:szCs w:val="16"/>
              </w:rPr>
              <w:br/>
              <w:t xml:space="preserve"> ათას ლარში</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30A" w:rsidRPr="00A5558A" w:rsidRDefault="00201B71" w:rsidP="008E7124">
            <w:pPr>
              <w:spacing w:after="0" w:line="240" w:lineRule="auto"/>
              <w:jc w:val="center"/>
              <w:rPr>
                <w:rFonts w:ascii="Sylfaen" w:eastAsia="Times New Roman" w:hAnsi="Sylfaen" w:cs="Calibri"/>
                <w:b/>
                <w:bCs/>
                <w:color w:val="000000"/>
                <w:sz w:val="16"/>
                <w:szCs w:val="16"/>
              </w:rPr>
            </w:pPr>
            <w:r w:rsidRPr="00A5558A">
              <w:rPr>
                <w:rFonts w:ascii="Sylfaen" w:eastAsia="Times New Roman" w:hAnsi="Sylfaen" w:cs="Calibri"/>
                <w:b/>
                <w:bCs/>
                <w:color w:val="000000"/>
                <w:sz w:val="16"/>
                <w:szCs w:val="16"/>
              </w:rPr>
              <w:t>2026</w:t>
            </w:r>
            <w:r w:rsidR="0021630A" w:rsidRPr="00A5558A">
              <w:rPr>
                <w:rFonts w:ascii="Sylfaen" w:eastAsia="Times New Roman" w:hAnsi="Sylfaen" w:cs="Calibri"/>
                <w:b/>
                <w:bCs/>
                <w:color w:val="000000"/>
                <w:sz w:val="16"/>
                <w:szCs w:val="16"/>
              </w:rPr>
              <w:t xml:space="preserve"> წლის დაფინანსება</w:t>
            </w:r>
            <w:r w:rsidR="0021630A" w:rsidRPr="00A5558A">
              <w:rPr>
                <w:rFonts w:ascii="Sylfaen" w:eastAsia="Times New Roman" w:hAnsi="Sylfaen" w:cs="Calibri"/>
                <w:b/>
                <w:bCs/>
                <w:color w:val="000000"/>
                <w:sz w:val="16"/>
                <w:szCs w:val="16"/>
              </w:rPr>
              <w:br/>
              <w:t xml:space="preserve"> ათას ლარში</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30A" w:rsidRPr="00A5558A" w:rsidRDefault="00201B71" w:rsidP="008E7124">
            <w:pPr>
              <w:spacing w:after="0" w:line="240" w:lineRule="auto"/>
              <w:jc w:val="center"/>
              <w:rPr>
                <w:rFonts w:ascii="Sylfaen" w:eastAsia="Times New Roman" w:hAnsi="Sylfaen" w:cs="Calibri"/>
                <w:b/>
                <w:bCs/>
                <w:color w:val="000000"/>
                <w:sz w:val="16"/>
                <w:szCs w:val="16"/>
              </w:rPr>
            </w:pPr>
            <w:r w:rsidRPr="00A5558A">
              <w:rPr>
                <w:rFonts w:ascii="Sylfaen" w:eastAsia="Times New Roman" w:hAnsi="Sylfaen" w:cs="Calibri"/>
                <w:b/>
                <w:bCs/>
                <w:color w:val="000000"/>
                <w:sz w:val="16"/>
                <w:szCs w:val="16"/>
              </w:rPr>
              <w:t>2027</w:t>
            </w:r>
            <w:r w:rsidR="0021630A" w:rsidRPr="00A5558A">
              <w:rPr>
                <w:rFonts w:ascii="Sylfaen" w:eastAsia="Times New Roman" w:hAnsi="Sylfaen" w:cs="Calibri"/>
                <w:b/>
                <w:bCs/>
                <w:color w:val="000000"/>
                <w:sz w:val="16"/>
                <w:szCs w:val="16"/>
              </w:rPr>
              <w:t xml:space="preserve"> წლის დაფინანსება</w:t>
            </w:r>
            <w:r w:rsidR="0021630A" w:rsidRPr="00A5558A">
              <w:rPr>
                <w:rFonts w:ascii="Sylfaen" w:eastAsia="Times New Roman" w:hAnsi="Sylfaen" w:cs="Calibri"/>
                <w:b/>
                <w:bCs/>
                <w:color w:val="000000"/>
                <w:sz w:val="16"/>
                <w:szCs w:val="16"/>
              </w:rPr>
              <w:br/>
              <w:t xml:space="preserve"> ათას ლარში</w:t>
            </w:r>
          </w:p>
        </w:tc>
      </w:tr>
      <w:tr w:rsidR="00A5558A" w:rsidRPr="00294A39" w:rsidTr="007E778B">
        <w:trPr>
          <w:trHeight w:val="286"/>
        </w:trPr>
        <w:tc>
          <w:tcPr>
            <w:tcW w:w="364" w:type="pct"/>
            <w:tcBorders>
              <w:top w:val="nil"/>
              <w:left w:val="single" w:sz="8" w:space="0" w:color="auto"/>
              <w:bottom w:val="single" w:sz="4" w:space="0" w:color="auto"/>
              <w:right w:val="single" w:sz="4" w:space="0" w:color="auto"/>
            </w:tcBorders>
            <w:shd w:val="clear" w:color="000000" w:fill="FFFFFF"/>
            <w:vAlign w:val="center"/>
            <w:hideMark/>
          </w:tcPr>
          <w:p w:rsidR="00A5558A" w:rsidRPr="00294A39" w:rsidRDefault="00A5558A" w:rsidP="008E7124">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03 01 03</w:t>
            </w:r>
          </w:p>
        </w:tc>
        <w:tc>
          <w:tcPr>
            <w:tcW w:w="528" w:type="pct"/>
            <w:vMerge/>
            <w:tcBorders>
              <w:top w:val="single" w:sz="8" w:space="0" w:color="auto"/>
              <w:left w:val="single" w:sz="4" w:space="0" w:color="auto"/>
              <w:bottom w:val="single" w:sz="4" w:space="0" w:color="000000"/>
              <w:right w:val="single" w:sz="4" w:space="0" w:color="auto"/>
            </w:tcBorders>
            <w:vAlign w:val="center"/>
            <w:hideMark/>
          </w:tcPr>
          <w:p w:rsidR="00A5558A" w:rsidRPr="00294A39" w:rsidRDefault="00A5558A" w:rsidP="008E7124">
            <w:pPr>
              <w:spacing w:after="0" w:line="240" w:lineRule="auto"/>
              <w:rPr>
                <w:rFonts w:ascii="Sylfaen" w:eastAsia="Times New Roman" w:hAnsi="Sylfaen" w:cs="Calibri"/>
                <w:b/>
                <w:bCs/>
                <w:color w:val="000000"/>
                <w:sz w:val="16"/>
                <w:szCs w:val="16"/>
              </w:rPr>
            </w:pPr>
          </w:p>
        </w:tc>
        <w:tc>
          <w:tcPr>
            <w:tcW w:w="1778" w:type="pct"/>
            <w:vMerge/>
            <w:tcBorders>
              <w:top w:val="single" w:sz="8" w:space="0" w:color="auto"/>
              <w:left w:val="single" w:sz="4" w:space="0" w:color="auto"/>
              <w:bottom w:val="single" w:sz="4" w:space="0" w:color="000000"/>
              <w:right w:val="single" w:sz="4" w:space="0" w:color="000000"/>
            </w:tcBorders>
            <w:vAlign w:val="center"/>
            <w:hideMark/>
          </w:tcPr>
          <w:p w:rsidR="00A5558A" w:rsidRPr="00294A39" w:rsidRDefault="00A5558A" w:rsidP="008E7124">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A5558A" w:rsidRPr="007E778B" w:rsidRDefault="00A5558A" w:rsidP="008E7124">
            <w:pPr>
              <w:spacing w:after="0" w:line="240" w:lineRule="auto"/>
              <w:jc w:val="center"/>
              <w:rPr>
                <w:rFonts w:ascii="Sylfaen" w:eastAsia="Times New Roman" w:hAnsi="Sylfaen" w:cs="Arial"/>
                <w:b/>
                <w:bCs/>
                <w:sz w:val="16"/>
                <w:szCs w:val="16"/>
              </w:rPr>
            </w:pPr>
            <w:r w:rsidRPr="007E778B">
              <w:rPr>
                <w:rFonts w:ascii="Sylfaen" w:eastAsia="Times New Roman" w:hAnsi="Sylfaen" w:cs="Arial"/>
                <w:b/>
                <w:bCs/>
                <w:sz w:val="16"/>
                <w:szCs w:val="16"/>
              </w:rPr>
              <w:t>200,3</w:t>
            </w:r>
          </w:p>
        </w:tc>
        <w:tc>
          <w:tcPr>
            <w:tcW w:w="594" w:type="pct"/>
            <w:tcBorders>
              <w:top w:val="nil"/>
              <w:left w:val="nil"/>
              <w:bottom w:val="single" w:sz="4" w:space="0" w:color="auto"/>
              <w:right w:val="single" w:sz="4" w:space="0" w:color="auto"/>
            </w:tcBorders>
            <w:shd w:val="clear" w:color="auto" w:fill="FFFFFF" w:themeFill="background1"/>
            <w:vAlign w:val="center"/>
            <w:hideMark/>
          </w:tcPr>
          <w:p w:rsidR="00A5558A" w:rsidRPr="007E778B" w:rsidRDefault="00A5558A" w:rsidP="008E7124">
            <w:pPr>
              <w:spacing w:after="0" w:line="240" w:lineRule="auto"/>
              <w:jc w:val="center"/>
              <w:rPr>
                <w:rFonts w:ascii="Sylfaen" w:eastAsia="Times New Roman" w:hAnsi="Sylfaen" w:cs="Arial"/>
                <w:b/>
                <w:bCs/>
                <w:sz w:val="16"/>
                <w:szCs w:val="16"/>
              </w:rPr>
            </w:pPr>
            <w:r w:rsidRPr="007E778B">
              <w:rPr>
                <w:rFonts w:ascii="Sylfaen" w:eastAsia="Times New Roman" w:hAnsi="Sylfaen" w:cs="Arial"/>
                <w:b/>
                <w:bCs/>
                <w:sz w:val="16"/>
                <w:szCs w:val="16"/>
              </w:rPr>
              <w:t>210,3</w:t>
            </w:r>
          </w:p>
        </w:tc>
        <w:tc>
          <w:tcPr>
            <w:tcW w:w="594" w:type="pct"/>
            <w:tcBorders>
              <w:top w:val="nil"/>
              <w:left w:val="nil"/>
              <w:bottom w:val="single" w:sz="4" w:space="0" w:color="auto"/>
              <w:right w:val="single" w:sz="4" w:space="0" w:color="auto"/>
            </w:tcBorders>
            <w:shd w:val="clear" w:color="auto" w:fill="FFFFFF" w:themeFill="background1"/>
            <w:vAlign w:val="center"/>
            <w:hideMark/>
          </w:tcPr>
          <w:p w:rsidR="00A5558A" w:rsidRPr="007E778B" w:rsidRDefault="00A5558A" w:rsidP="008E7124">
            <w:pPr>
              <w:spacing w:after="0" w:line="240" w:lineRule="auto"/>
              <w:jc w:val="center"/>
              <w:rPr>
                <w:rFonts w:ascii="Sylfaen" w:eastAsia="Times New Roman" w:hAnsi="Sylfaen" w:cs="Arial"/>
                <w:b/>
                <w:bCs/>
                <w:sz w:val="16"/>
                <w:szCs w:val="16"/>
              </w:rPr>
            </w:pPr>
            <w:r w:rsidRPr="007E778B">
              <w:rPr>
                <w:rFonts w:ascii="Sylfaen" w:eastAsia="Times New Roman" w:hAnsi="Sylfaen" w:cs="Arial"/>
                <w:b/>
                <w:bCs/>
                <w:sz w:val="16"/>
                <w:szCs w:val="16"/>
              </w:rPr>
              <w:t>220,8</w:t>
            </w:r>
          </w:p>
        </w:tc>
        <w:tc>
          <w:tcPr>
            <w:tcW w:w="593" w:type="pct"/>
            <w:tcBorders>
              <w:top w:val="nil"/>
              <w:left w:val="nil"/>
              <w:bottom w:val="single" w:sz="4" w:space="0" w:color="auto"/>
              <w:right w:val="single" w:sz="4" w:space="0" w:color="auto"/>
            </w:tcBorders>
            <w:shd w:val="clear" w:color="auto" w:fill="FFFFFF" w:themeFill="background1"/>
            <w:vAlign w:val="center"/>
            <w:hideMark/>
          </w:tcPr>
          <w:p w:rsidR="00A5558A" w:rsidRPr="007E778B" w:rsidRDefault="00A5558A" w:rsidP="008E7124">
            <w:pPr>
              <w:spacing w:after="0" w:line="240" w:lineRule="auto"/>
              <w:jc w:val="center"/>
              <w:rPr>
                <w:rFonts w:ascii="Sylfaen" w:eastAsia="Times New Roman" w:hAnsi="Sylfaen" w:cs="Arial"/>
                <w:b/>
                <w:bCs/>
                <w:sz w:val="16"/>
                <w:szCs w:val="16"/>
              </w:rPr>
            </w:pPr>
            <w:r w:rsidRPr="007E778B">
              <w:rPr>
                <w:rFonts w:ascii="Sylfaen" w:eastAsia="Times New Roman" w:hAnsi="Sylfaen" w:cs="Arial"/>
                <w:b/>
                <w:bCs/>
                <w:sz w:val="16"/>
                <w:szCs w:val="16"/>
              </w:rPr>
              <w:t>231,8</w:t>
            </w:r>
          </w:p>
        </w:tc>
      </w:tr>
      <w:tr w:rsidR="00EE121E" w:rsidRPr="00294A39" w:rsidTr="008E4E2A">
        <w:trPr>
          <w:trHeight w:val="474"/>
        </w:trPr>
        <w:tc>
          <w:tcPr>
            <w:tcW w:w="892"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EE121E" w:rsidRPr="00294A39" w:rsidRDefault="00EE121E"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08" w:type="pct"/>
            <w:gridSpan w:val="5"/>
            <w:tcBorders>
              <w:top w:val="single" w:sz="4" w:space="0" w:color="auto"/>
              <w:left w:val="nil"/>
              <w:bottom w:val="single" w:sz="4" w:space="0" w:color="auto"/>
              <w:right w:val="single" w:sz="8" w:space="0" w:color="000000"/>
            </w:tcBorders>
            <w:shd w:val="clear" w:color="000000" w:fill="FFFFFF"/>
            <w:vAlign w:val="center"/>
            <w:hideMark/>
          </w:tcPr>
          <w:p w:rsidR="00EE121E" w:rsidRPr="00294A39" w:rsidRDefault="00EE121E" w:rsidP="008E712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w:t>
            </w:r>
          </w:p>
        </w:tc>
      </w:tr>
      <w:tr w:rsidR="00D9445D" w:rsidRPr="00294A39" w:rsidTr="00D9445D">
        <w:trPr>
          <w:trHeight w:val="1160"/>
        </w:trPr>
        <w:tc>
          <w:tcPr>
            <w:tcW w:w="892"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D9445D" w:rsidRPr="00294A39" w:rsidRDefault="00D9445D"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08" w:type="pct"/>
            <w:gridSpan w:val="5"/>
            <w:tcBorders>
              <w:top w:val="single" w:sz="4" w:space="0" w:color="auto"/>
              <w:bottom w:val="single" w:sz="4" w:space="0" w:color="auto"/>
              <w:right w:val="single" w:sz="4" w:space="0" w:color="auto"/>
            </w:tcBorders>
            <w:shd w:val="clear" w:color="000000" w:fill="FFFFFF"/>
            <w:vAlign w:val="center"/>
            <w:hideMark/>
          </w:tcPr>
          <w:p w:rsidR="00D9445D" w:rsidRPr="0071112E" w:rsidRDefault="007E778B" w:rsidP="008E7124">
            <w:pPr>
              <w:pStyle w:val="NoSpacing"/>
              <w:rPr>
                <w:rFonts w:ascii="Sylfaen" w:hAnsi="Sylfaen"/>
                <w:sz w:val="16"/>
                <w:szCs w:val="16"/>
                <w:lang w:val="ka-GE"/>
              </w:rPr>
            </w:pPr>
            <w:r w:rsidRPr="00E519AB">
              <w:rPr>
                <w:rFonts w:ascii="Sylfaen" w:eastAsia="Times New Roman" w:hAnsi="Sylfaen"/>
                <w:color w:val="000000"/>
                <w:sz w:val="18"/>
                <w:szCs w:val="18"/>
              </w:rPr>
              <w:t>პროგრამის ფარგლებში ხორციელდება მწვანე ნარგავების მოვლა-პატრონობისა  და  განვითარებისათვის  მუნიციპალიტეტის ტერიტორიაზე არსებული პარკებისა და სკვერების მოვლა-პატრონობა. კერძოდ, სკვერებსა და გამწვანებულ ტერიტორიებზე ტარდება მწვანე ნარგავების მოვლისა და აღდგენის ღონისძიები,  ნიადაგის მომზადება, დასუფთავება, ერთწლიანი და მრავალწლიანი ნარგავების  მორწყვა, შეწამვლა და საჭიროების შემთხვევაში შხამქიმიკატების შეტანა,  სარეველა  ბალახების  და  ეკალ- ბარდების  გაცელვითი  სამუშაოები</w:t>
            </w:r>
          </w:p>
        </w:tc>
      </w:tr>
      <w:tr w:rsidR="00D9445D" w:rsidRPr="00294A39" w:rsidTr="008E4E2A">
        <w:trPr>
          <w:trHeight w:val="248"/>
        </w:trPr>
        <w:tc>
          <w:tcPr>
            <w:tcW w:w="892"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D9445D" w:rsidRPr="00294A39" w:rsidRDefault="00D9445D"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08" w:type="pct"/>
            <w:gridSpan w:val="5"/>
            <w:tcBorders>
              <w:top w:val="single" w:sz="4" w:space="0" w:color="auto"/>
              <w:left w:val="nil"/>
              <w:bottom w:val="single" w:sz="4" w:space="0" w:color="auto"/>
              <w:right w:val="single" w:sz="4" w:space="0" w:color="auto"/>
            </w:tcBorders>
            <w:shd w:val="clear" w:color="000000" w:fill="FFFFFF"/>
            <w:vAlign w:val="center"/>
            <w:hideMark/>
          </w:tcPr>
          <w:p w:rsidR="00D9445D" w:rsidRPr="0071112E" w:rsidRDefault="007E778B" w:rsidP="008E7124">
            <w:pPr>
              <w:rPr>
                <w:rFonts w:ascii="Sylfaen" w:hAnsi="Sylfaen" w:cs="Calibri"/>
                <w:color w:val="000000"/>
                <w:sz w:val="16"/>
                <w:szCs w:val="16"/>
              </w:rPr>
            </w:pPr>
            <w:r w:rsidRPr="00E519AB">
              <w:rPr>
                <w:rFonts w:ascii="Sylfaen" w:eastAsia="Times New Roman" w:hAnsi="Sylfaen"/>
                <w:color w:val="000000"/>
                <w:sz w:val="18"/>
                <w:szCs w:val="18"/>
                <w:lang w:val="ka-GE"/>
              </w:rPr>
              <w:t xml:space="preserve">პროგრამის  მიზანია   </w:t>
            </w:r>
            <w:r w:rsidRPr="00E519AB">
              <w:rPr>
                <w:rFonts w:ascii="Sylfaen" w:eastAsia="Times New Roman" w:hAnsi="Sylfaen"/>
                <w:color w:val="000000"/>
                <w:sz w:val="18"/>
                <w:szCs w:val="18"/>
              </w:rPr>
              <w:t> </w:t>
            </w:r>
            <w:r w:rsidRPr="00E519AB">
              <w:rPr>
                <w:rFonts w:ascii="Sylfaen" w:eastAsia="Times New Roman" w:hAnsi="Sylfaen"/>
                <w:color w:val="000000"/>
                <w:sz w:val="18"/>
                <w:szCs w:val="18"/>
                <w:lang w:val="ka-GE"/>
              </w:rPr>
              <w:t>ზესტაფონის  მუნიციპალიტეტში  მწვანე ნარგავების მოვლა-პატრონობა</w:t>
            </w:r>
          </w:p>
        </w:tc>
      </w:tr>
    </w:tbl>
    <w:p w:rsidR="00EE121E" w:rsidRPr="00294A39" w:rsidRDefault="00EE121E" w:rsidP="008E7124">
      <w:pPr>
        <w:jc w:val="both"/>
        <w:rPr>
          <w:rFonts w:ascii="Sylfaen" w:hAnsi="Sylfaen"/>
          <w:b/>
          <w:color w:val="FF0000"/>
          <w:sz w:val="16"/>
          <w:szCs w:val="16"/>
          <w:lang w:val="ka-GE"/>
        </w:rPr>
      </w:pPr>
    </w:p>
    <w:p w:rsidR="00EE121E" w:rsidRPr="00294A39" w:rsidRDefault="00EE121E" w:rsidP="008E7124">
      <w:pPr>
        <w:jc w:val="both"/>
        <w:rPr>
          <w:rFonts w:ascii="Sylfaen" w:hAnsi="Sylfaen"/>
          <w:b/>
          <w:color w:val="FF0000"/>
          <w:sz w:val="16"/>
          <w:szCs w:val="16"/>
          <w:lang w:val="ka-GE"/>
        </w:rPr>
      </w:pPr>
    </w:p>
    <w:p w:rsidR="00EE121E" w:rsidRPr="00294A39" w:rsidRDefault="00EE121E" w:rsidP="008E7124">
      <w:pPr>
        <w:ind w:firstLine="270"/>
        <w:jc w:val="both"/>
        <w:rPr>
          <w:rFonts w:ascii="Sylfaen" w:hAnsi="Sylfaen"/>
          <w:b/>
          <w:color w:val="FF0000"/>
          <w:sz w:val="16"/>
          <w:szCs w:val="16"/>
          <w:lang w:val="ka-GE"/>
        </w:rPr>
      </w:pPr>
    </w:p>
    <w:tbl>
      <w:tblPr>
        <w:tblW w:w="5000" w:type="pct"/>
        <w:tblLook w:val="04A0" w:firstRow="1" w:lastRow="0" w:firstColumn="1" w:lastColumn="0" w:noHBand="0" w:noVBand="1"/>
      </w:tblPr>
      <w:tblGrid>
        <w:gridCol w:w="630"/>
        <w:gridCol w:w="1167"/>
        <w:gridCol w:w="4046"/>
        <w:gridCol w:w="1155"/>
        <w:gridCol w:w="1171"/>
        <w:gridCol w:w="1173"/>
        <w:gridCol w:w="1173"/>
      </w:tblGrid>
      <w:tr w:rsidR="00EE121E" w:rsidRPr="00294A39" w:rsidTr="00875F81">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EE121E" w:rsidRPr="00294A39" w:rsidRDefault="00EE121E"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55" w:type="pct"/>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rsidR="00EE121E" w:rsidRPr="00294A39" w:rsidRDefault="00EE121E"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924" w:type="pct"/>
            <w:vMerge w:val="restart"/>
            <w:tcBorders>
              <w:top w:val="single" w:sz="8" w:space="0" w:color="auto"/>
              <w:left w:val="single" w:sz="4" w:space="0" w:color="auto"/>
              <w:bottom w:val="single" w:sz="4" w:space="0" w:color="000000"/>
              <w:right w:val="single" w:sz="4" w:space="0" w:color="000000"/>
            </w:tcBorders>
            <w:shd w:val="clear" w:color="auto" w:fill="FFFFFF" w:themeFill="background1"/>
            <w:vAlign w:val="center"/>
            <w:hideMark/>
          </w:tcPr>
          <w:p w:rsidR="00EE121E" w:rsidRPr="00294A39" w:rsidRDefault="00EE121E"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უპატრონო ცხოველების მოვლითი ღონისძიებები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EE121E" w:rsidRPr="00294A39" w:rsidRDefault="00A5558A" w:rsidP="008E712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c>
          <w:tcPr>
            <w:tcW w:w="557" w:type="pct"/>
            <w:tcBorders>
              <w:top w:val="single" w:sz="8" w:space="0" w:color="auto"/>
              <w:left w:val="nil"/>
              <w:bottom w:val="single" w:sz="4" w:space="0" w:color="auto"/>
              <w:right w:val="single" w:sz="4" w:space="0" w:color="auto"/>
            </w:tcBorders>
            <w:shd w:val="clear" w:color="auto" w:fill="FFFFFF" w:themeFill="background1"/>
            <w:vAlign w:val="center"/>
            <w:hideMark/>
          </w:tcPr>
          <w:p w:rsidR="00EE121E" w:rsidRPr="00294A39" w:rsidRDefault="00A5558A" w:rsidP="008E712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c>
          <w:tcPr>
            <w:tcW w:w="558" w:type="pct"/>
            <w:tcBorders>
              <w:top w:val="single" w:sz="8" w:space="0" w:color="auto"/>
              <w:left w:val="nil"/>
              <w:bottom w:val="single" w:sz="4" w:space="0" w:color="auto"/>
              <w:right w:val="single" w:sz="4" w:space="0" w:color="auto"/>
            </w:tcBorders>
            <w:shd w:val="clear" w:color="auto" w:fill="FFFFFF" w:themeFill="background1"/>
            <w:vAlign w:val="center"/>
            <w:hideMark/>
          </w:tcPr>
          <w:p w:rsidR="00EE121E" w:rsidRPr="00294A39" w:rsidRDefault="00A5558A" w:rsidP="008E712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21630A" w:rsidRPr="00294A39">
              <w:rPr>
                <w:rFonts w:ascii="Sylfaen" w:eastAsia="Times New Roman" w:hAnsi="Sylfaen" w:cs="Calibri"/>
                <w:b/>
                <w:bCs/>
                <w:color w:val="000000"/>
                <w:sz w:val="16"/>
                <w:szCs w:val="16"/>
              </w:rPr>
              <w:t xml:space="preserve"> </w:t>
            </w:r>
            <w:r w:rsidR="00EE121E" w:rsidRPr="00294A39">
              <w:rPr>
                <w:rFonts w:ascii="Sylfaen" w:eastAsia="Times New Roman" w:hAnsi="Sylfaen" w:cs="Calibri"/>
                <w:b/>
                <w:bCs/>
                <w:color w:val="000000"/>
                <w:sz w:val="16"/>
                <w:szCs w:val="16"/>
              </w:rPr>
              <w:t>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c>
          <w:tcPr>
            <w:tcW w:w="558" w:type="pct"/>
            <w:tcBorders>
              <w:top w:val="single" w:sz="8" w:space="0" w:color="auto"/>
              <w:left w:val="nil"/>
              <w:bottom w:val="single" w:sz="4" w:space="0" w:color="auto"/>
              <w:right w:val="single" w:sz="8" w:space="0" w:color="auto"/>
            </w:tcBorders>
            <w:shd w:val="clear" w:color="auto" w:fill="FFFFFF" w:themeFill="background1"/>
            <w:vAlign w:val="center"/>
            <w:hideMark/>
          </w:tcPr>
          <w:p w:rsidR="00EE121E" w:rsidRPr="00294A39" w:rsidRDefault="00A5558A" w:rsidP="008E712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EE121E" w:rsidRPr="00294A39">
              <w:rPr>
                <w:rFonts w:ascii="Sylfaen" w:eastAsia="Times New Roman" w:hAnsi="Sylfaen" w:cs="Calibri"/>
                <w:b/>
                <w:bCs/>
                <w:color w:val="000000"/>
                <w:sz w:val="16"/>
                <w:szCs w:val="16"/>
              </w:rPr>
              <w:t xml:space="preserve"> წლის დაფინანსება</w:t>
            </w:r>
            <w:r w:rsidR="00EE121E" w:rsidRPr="00294A39">
              <w:rPr>
                <w:rFonts w:ascii="Sylfaen" w:eastAsia="Times New Roman" w:hAnsi="Sylfaen" w:cs="Calibri"/>
                <w:b/>
                <w:bCs/>
                <w:color w:val="000000"/>
                <w:sz w:val="16"/>
                <w:szCs w:val="16"/>
              </w:rPr>
              <w:br/>
              <w:t xml:space="preserve"> ათას ლარში</w:t>
            </w:r>
          </w:p>
        </w:tc>
      </w:tr>
      <w:tr w:rsidR="00A5558A" w:rsidRPr="00294A39" w:rsidTr="00875F81">
        <w:trPr>
          <w:trHeight w:val="295"/>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A5558A" w:rsidRPr="00294A39" w:rsidRDefault="00A5558A" w:rsidP="008E7124">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03 01 04</w:t>
            </w:r>
          </w:p>
        </w:tc>
        <w:tc>
          <w:tcPr>
            <w:tcW w:w="555" w:type="pct"/>
            <w:vMerge/>
            <w:tcBorders>
              <w:top w:val="single" w:sz="8" w:space="0" w:color="auto"/>
              <w:left w:val="single" w:sz="4" w:space="0" w:color="auto"/>
              <w:bottom w:val="single" w:sz="4" w:space="0" w:color="000000"/>
              <w:right w:val="single" w:sz="4" w:space="0" w:color="auto"/>
            </w:tcBorders>
            <w:vAlign w:val="center"/>
            <w:hideMark/>
          </w:tcPr>
          <w:p w:rsidR="00A5558A" w:rsidRPr="00294A39" w:rsidRDefault="00A5558A" w:rsidP="008E7124">
            <w:pPr>
              <w:spacing w:after="0" w:line="240" w:lineRule="auto"/>
              <w:jc w:val="center"/>
              <w:rPr>
                <w:rFonts w:ascii="Sylfaen" w:eastAsia="Times New Roman" w:hAnsi="Sylfaen" w:cs="Calibri"/>
                <w:b/>
                <w:bCs/>
                <w:color w:val="000000"/>
                <w:sz w:val="16"/>
                <w:szCs w:val="16"/>
              </w:rPr>
            </w:pPr>
          </w:p>
        </w:tc>
        <w:tc>
          <w:tcPr>
            <w:tcW w:w="1924" w:type="pct"/>
            <w:vMerge/>
            <w:tcBorders>
              <w:top w:val="single" w:sz="8" w:space="0" w:color="auto"/>
              <w:left w:val="single" w:sz="4" w:space="0" w:color="auto"/>
              <w:bottom w:val="single" w:sz="4" w:space="0" w:color="000000"/>
              <w:right w:val="single" w:sz="4" w:space="0" w:color="000000"/>
            </w:tcBorders>
            <w:shd w:val="clear" w:color="auto" w:fill="FFFFFF" w:themeFill="background1"/>
            <w:vAlign w:val="center"/>
            <w:hideMark/>
          </w:tcPr>
          <w:p w:rsidR="00A5558A" w:rsidRPr="00294A39" w:rsidRDefault="00A5558A" w:rsidP="008E7124">
            <w:pPr>
              <w:spacing w:after="0" w:line="240" w:lineRule="auto"/>
              <w:jc w:val="center"/>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A5558A" w:rsidRPr="00527E6E" w:rsidRDefault="00A5558A" w:rsidP="008E7124">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11,8</w:t>
            </w:r>
          </w:p>
        </w:tc>
        <w:tc>
          <w:tcPr>
            <w:tcW w:w="557" w:type="pct"/>
            <w:tcBorders>
              <w:top w:val="nil"/>
              <w:left w:val="nil"/>
              <w:bottom w:val="single" w:sz="4" w:space="0" w:color="auto"/>
              <w:right w:val="single" w:sz="4" w:space="0" w:color="auto"/>
            </w:tcBorders>
            <w:shd w:val="clear" w:color="auto" w:fill="FFFFFF" w:themeFill="background1"/>
            <w:vAlign w:val="center"/>
            <w:hideMark/>
          </w:tcPr>
          <w:p w:rsidR="00A5558A" w:rsidRPr="00527E6E" w:rsidRDefault="00A5558A" w:rsidP="008E7124">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12,4</w:t>
            </w:r>
          </w:p>
        </w:tc>
        <w:tc>
          <w:tcPr>
            <w:tcW w:w="558" w:type="pct"/>
            <w:tcBorders>
              <w:top w:val="nil"/>
              <w:left w:val="nil"/>
              <w:bottom w:val="single" w:sz="4" w:space="0" w:color="auto"/>
              <w:right w:val="single" w:sz="4" w:space="0" w:color="auto"/>
            </w:tcBorders>
            <w:shd w:val="clear" w:color="auto" w:fill="FFFFFF" w:themeFill="background1"/>
            <w:vAlign w:val="center"/>
            <w:hideMark/>
          </w:tcPr>
          <w:p w:rsidR="00A5558A" w:rsidRPr="00527E6E" w:rsidRDefault="00A5558A" w:rsidP="008E7124">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13,0</w:t>
            </w:r>
          </w:p>
        </w:tc>
        <w:tc>
          <w:tcPr>
            <w:tcW w:w="558" w:type="pct"/>
            <w:tcBorders>
              <w:top w:val="nil"/>
              <w:left w:val="nil"/>
              <w:bottom w:val="single" w:sz="4" w:space="0" w:color="auto"/>
              <w:right w:val="single" w:sz="4" w:space="0" w:color="auto"/>
            </w:tcBorders>
            <w:shd w:val="clear" w:color="auto" w:fill="FFFFFF" w:themeFill="background1"/>
            <w:vAlign w:val="center"/>
            <w:hideMark/>
          </w:tcPr>
          <w:p w:rsidR="00A5558A" w:rsidRPr="00527E6E" w:rsidRDefault="00A5558A" w:rsidP="008E7124">
            <w:pPr>
              <w:spacing w:after="0" w:line="240" w:lineRule="auto"/>
              <w:jc w:val="center"/>
              <w:rPr>
                <w:rFonts w:ascii="Sylfaen" w:eastAsia="Times New Roman" w:hAnsi="Sylfaen" w:cs="Arial"/>
                <w:b/>
                <w:bCs/>
                <w:sz w:val="16"/>
                <w:szCs w:val="16"/>
              </w:rPr>
            </w:pPr>
            <w:r w:rsidRPr="00527E6E">
              <w:rPr>
                <w:rFonts w:ascii="Sylfaen" w:eastAsia="Times New Roman" w:hAnsi="Sylfaen" w:cs="Arial"/>
                <w:b/>
                <w:bCs/>
                <w:sz w:val="16"/>
                <w:szCs w:val="16"/>
              </w:rPr>
              <w:t>13,6</w:t>
            </w:r>
          </w:p>
        </w:tc>
      </w:tr>
      <w:tr w:rsidR="00EE121E" w:rsidRPr="00294A39" w:rsidTr="00875F81">
        <w:trPr>
          <w:trHeight w:val="530"/>
        </w:trPr>
        <w:tc>
          <w:tcPr>
            <w:tcW w:w="854"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EE121E" w:rsidRPr="00294A39" w:rsidRDefault="00EE121E" w:rsidP="00EE121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46" w:type="pct"/>
            <w:gridSpan w:val="5"/>
            <w:tcBorders>
              <w:top w:val="single" w:sz="4" w:space="0" w:color="auto"/>
              <w:left w:val="nil"/>
              <w:bottom w:val="single" w:sz="4" w:space="0" w:color="auto"/>
              <w:right w:val="single" w:sz="8" w:space="0" w:color="000000"/>
            </w:tcBorders>
            <w:shd w:val="clear" w:color="auto" w:fill="FFFFFF" w:themeFill="background1"/>
            <w:vAlign w:val="center"/>
            <w:hideMark/>
          </w:tcPr>
          <w:p w:rsidR="00EE121E" w:rsidRPr="00294A39" w:rsidRDefault="00EE121E" w:rsidP="00EE121E">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w:t>
            </w:r>
          </w:p>
        </w:tc>
      </w:tr>
      <w:tr w:rsidR="00F23E60" w:rsidRPr="00294A39" w:rsidTr="002300B3">
        <w:trPr>
          <w:trHeight w:val="521"/>
        </w:trPr>
        <w:tc>
          <w:tcPr>
            <w:tcW w:w="854"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F23E60" w:rsidRPr="00294A39" w:rsidRDefault="00F23E60" w:rsidP="00F23E60">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46" w:type="pct"/>
            <w:gridSpan w:val="5"/>
            <w:tcBorders>
              <w:top w:val="single" w:sz="4" w:space="0" w:color="auto"/>
              <w:bottom w:val="single" w:sz="4" w:space="0" w:color="auto"/>
              <w:right w:val="single" w:sz="4" w:space="0" w:color="auto"/>
            </w:tcBorders>
            <w:shd w:val="clear" w:color="000000" w:fill="FFFFFF"/>
            <w:vAlign w:val="center"/>
            <w:hideMark/>
          </w:tcPr>
          <w:p w:rsidR="00F23E60" w:rsidRPr="0071112E" w:rsidRDefault="00F23E60" w:rsidP="00F23E60">
            <w:pPr>
              <w:pStyle w:val="NoSpacing"/>
              <w:rPr>
                <w:rFonts w:ascii="Sylfaen" w:eastAsia="Times New Roman" w:hAnsi="Sylfaen"/>
                <w:color w:val="000000"/>
                <w:sz w:val="16"/>
                <w:szCs w:val="16"/>
                <w:lang w:val="ka-GE"/>
              </w:rPr>
            </w:pPr>
            <w:r w:rsidRPr="0071112E">
              <w:rPr>
                <w:rFonts w:ascii="Sylfaen" w:hAnsi="Sylfaen" w:cs="Calibri"/>
                <w:color w:val="000000"/>
                <w:sz w:val="16"/>
                <w:szCs w:val="16"/>
              </w:rPr>
              <w:t xml:space="preserve">ქვეპროგრამის  ფარგლებში ფინანსდება  </w:t>
            </w:r>
            <w:r w:rsidRPr="0071112E">
              <w:rPr>
                <w:rFonts w:ascii="Sylfaen" w:eastAsia="Times New Roman" w:hAnsi="Sylfaen"/>
                <w:b/>
                <w:sz w:val="16"/>
                <w:szCs w:val="16"/>
                <w:lang w:val="ka-GE"/>
              </w:rPr>
              <w:t xml:space="preserve"> </w:t>
            </w:r>
            <w:r w:rsidRPr="0071112E">
              <w:rPr>
                <w:rFonts w:ascii="Sylfaen" w:eastAsia="Times New Roman" w:hAnsi="Sylfaen"/>
                <w:b/>
                <w:sz w:val="16"/>
                <w:szCs w:val="16"/>
              </w:rPr>
              <w:t xml:space="preserve"> </w:t>
            </w:r>
            <w:r w:rsidRPr="0071112E">
              <w:rPr>
                <w:rFonts w:ascii="Sylfaen" w:eastAsia="Times New Roman" w:hAnsi="Sylfaen"/>
                <w:sz w:val="16"/>
                <w:szCs w:val="16"/>
              </w:rPr>
              <w:t>მწვანე ნარგავების მოვლა-პატრონობისა  და  განვითარებისათვის  მუნიციპალიტეტის ტერიტორიაზე არსებული პარკებისა და სკვერების მოვლა-პატრონობა. კერძოდ, სკვერებსა და გამწვანებულ ტერიტორიებზე ტარდება მწვანე ნარგავების მოვლისა და აღდგენის ღონისძიები,  ნიადაგის მომზადება, დასუფთავება, ერთწლიანი და მრავალწლიანი ნარგავების  მორწყვა, შეწამვლა და საჭიროების შემთხვევაში შხამქიმიკატების შეტანა,  სარეველა  ბალახების  და  ეკალ- ბარდების  გაცელვითი  სამუშაოები</w:t>
            </w:r>
          </w:p>
          <w:p w:rsidR="00F23E60" w:rsidRPr="0071112E" w:rsidRDefault="00F23E60" w:rsidP="00F23E60">
            <w:pPr>
              <w:pStyle w:val="NoSpacing"/>
              <w:rPr>
                <w:rFonts w:ascii="Sylfaen" w:hAnsi="Sylfaen"/>
                <w:sz w:val="16"/>
                <w:szCs w:val="16"/>
                <w:lang w:val="ka-GE"/>
              </w:rPr>
            </w:pPr>
            <w:r w:rsidRPr="0071112E">
              <w:rPr>
                <w:rFonts w:ascii="Sylfaen" w:hAnsi="Sylfaen"/>
                <w:sz w:val="16"/>
                <w:szCs w:val="16"/>
              </w:rPr>
              <w:t xml:space="preserve">პროგრამის ფარგლებში ხორციელდება    </w:t>
            </w:r>
            <w:r w:rsidRPr="0071112E">
              <w:rPr>
                <w:rFonts w:ascii="Sylfaen" w:hAnsi="Sylfaen"/>
                <w:sz w:val="16"/>
                <w:szCs w:val="16"/>
                <w:lang w:val="ka-GE"/>
              </w:rPr>
              <w:t>9</w:t>
            </w:r>
            <w:r w:rsidRPr="0071112E">
              <w:rPr>
                <w:rFonts w:ascii="Sylfaen" w:hAnsi="Sylfaen"/>
                <w:sz w:val="16"/>
                <w:szCs w:val="16"/>
              </w:rPr>
              <w:t xml:space="preserve"> საშტატო ერთეულის    ხელფასის დაფინანსება.</w:t>
            </w:r>
          </w:p>
        </w:tc>
      </w:tr>
    </w:tbl>
    <w:p w:rsidR="00EE121E" w:rsidRPr="00294A39" w:rsidRDefault="00EE121E" w:rsidP="00EE121E">
      <w:pPr>
        <w:jc w:val="both"/>
        <w:rPr>
          <w:rFonts w:ascii="Sylfaen" w:hAnsi="Sylfaen"/>
          <w:b/>
          <w:color w:val="FF0000"/>
          <w:sz w:val="16"/>
          <w:szCs w:val="16"/>
          <w:lang w:val="ka-GE"/>
        </w:rPr>
      </w:pPr>
    </w:p>
    <w:p w:rsidR="00EE121E" w:rsidRPr="00294A39" w:rsidRDefault="00EE121E" w:rsidP="008E7124">
      <w:pPr>
        <w:ind w:firstLine="270"/>
        <w:jc w:val="both"/>
        <w:rPr>
          <w:rFonts w:ascii="Sylfaen" w:hAnsi="Sylfaen"/>
          <w:b/>
          <w:color w:val="FF0000"/>
          <w:sz w:val="16"/>
          <w:szCs w:val="16"/>
          <w:lang w:val="ka-GE"/>
        </w:rPr>
      </w:pPr>
    </w:p>
    <w:tbl>
      <w:tblPr>
        <w:tblW w:w="5000" w:type="pct"/>
        <w:tblLook w:val="04A0" w:firstRow="1" w:lastRow="0" w:firstColumn="1" w:lastColumn="0" w:noHBand="0" w:noVBand="1"/>
      </w:tblPr>
      <w:tblGrid>
        <w:gridCol w:w="629"/>
        <w:gridCol w:w="1356"/>
        <w:gridCol w:w="3584"/>
        <w:gridCol w:w="1154"/>
        <w:gridCol w:w="1263"/>
        <w:gridCol w:w="1263"/>
        <w:gridCol w:w="1261"/>
      </w:tblGrid>
      <w:tr w:rsidR="0021630A" w:rsidRPr="00294A39" w:rsidTr="00022DE5">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21630A" w:rsidRPr="00294A39" w:rsidRDefault="0021630A"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45" w:type="pct"/>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rsidR="0021630A" w:rsidRPr="00294A39" w:rsidRDefault="0021630A"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05" w:type="pct"/>
            <w:vMerge w:val="restart"/>
            <w:tcBorders>
              <w:top w:val="single" w:sz="8" w:space="0" w:color="auto"/>
              <w:left w:val="single" w:sz="4" w:space="0" w:color="auto"/>
              <w:bottom w:val="single" w:sz="4" w:space="0" w:color="000000"/>
              <w:right w:val="single" w:sz="4" w:space="0" w:color="000000"/>
            </w:tcBorders>
            <w:shd w:val="clear" w:color="000000" w:fill="FFFFFF"/>
            <w:vAlign w:val="center"/>
            <w:hideMark/>
          </w:tcPr>
          <w:p w:rsidR="0021630A" w:rsidRPr="00294A39" w:rsidRDefault="0021630A"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მყარი ნარჩენების მართვა (ნაგავმზიდები)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5B4CED" w:rsidRDefault="00A5558A" w:rsidP="008E7124">
            <w:pPr>
              <w:spacing w:after="0" w:line="240" w:lineRule="auto"/>
              <w:jc w:val="center"/>
              <w:rPr>
                <w:rFonts w:ascii="Sylfaen" w:eastAsia="Times New Roman" w:hAnsi="Sylfaen" w:cs="Calibri"/>
                <w:b/>
                <w:bCs/>
                <w:color w:val="000000"/>
                <w:sz w:val="16"/>
                <w:szCs w:val="16"/>
              </w:rPr>
            </w:pPr>
            <w:r w:rsidRPr="005B4CED">
              <w:rPr>
                <w:rFonts w:ascii="Sylfaen" w:eastAsia="Times New Roman" w:hAnsi="Sylfaen" w:cs="Calibri"/>
                <w:b/>
                <w:bCs/>
                <w:color w:val="000000"/>
                <w:sz w:val="16"/>
                <w:szCs w:val="16"/>
              </w:rPr>
              <w:t>2024</w:t>
            </w:r>
            <w:r w:rsidR="0021630A" w:rsidRPr="005B4CED">
              <w:rPr>
                <w:rFonts w:ascii="Sylfaen" w:eastAsia="Times New Roman" w:hAnsi="Sylfaen" w:cs="Calibri"/>
                <w:b/>
                <w:bCs/>
                <w:color w:val="000000"/>
                <w:sz w:val="16"/>
                <w:szCs w:val="16"/>
              </w:rPr>
              <w:t xml:space="preserve"> წლის დაფინანსება</w:t>
            </w:r>
            <w:r w:rsidR="0021630A" w:rsidRPr="005B4CED">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5B4CED" w:rsidRDefault="00A5558A" w:rsidP="008E7124">
            <w:pPr>
              <w:spacing w:after="0" w:line="240" w:lineRule="auto"/>
              <w:jc w:val="center"/>
              <w:rPr>
                <w:rFonts w:ascii="Sylfaen" w:eastAsia="Times New Roman" w:hAnsi="Sylfaen" w:cs="Calibri"/>
                <w:b/>
                <w:bCs/>
                <w:color w:val="000000"/>
                <w:sz w:val="16"/>
                <w:szCs w:val="16"/>
              </w:rPr>
            </w:pPr>
            <w:r w:rsidRPr="005B4CED">
              <w:rPr>
                <w:rFonts w:ascii="Sylfaen" w:eastAsia="Times New Roman" w:hAnsi="Sylfaen" w:cs="Calibri"/>
                <w:b/>
                <w:bCs/>
                <w:color w:val="000000"/>
                <w:sz w:val="16"/>
                <w:szCs w:val="16"/>
              </w:rPr>
              <w:t>2025</w:t>
            </w:r>
            <w:r w:rsidR="0021630A" w:rsidRPr="005B4CED">
              <w:rPr>
                <w:rFonts w:ascii="Sylfaen" w:eastAsia="Times New Roman" w:hAnsi="Sylfaen" w:cs="Calibri"/>
                <w:b/>
                <w:bCs/>
                <w:color w:val="000000"/>
                <w:sz w:val="16"/>
                <w:szCs w:val="16"/>
              </w:rPr>
              <w:t xml:space="preserve"> წლის დაფინანსება</w:t>
            </w:r>
            <w:r w:rsidR="0021630A" w:rsidRPr="005B4CED">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5B4CED" w:rsidRDefault="00A5558A" w:rsidP="008E7124">
            <w:pPr>
              <w:spacing w:after="0" w:line="240" w:lineRule="auto"/>
              <w:jc w:val="center"/>
              <w:rPr>
                <w:rFonts w:ascii="Sylfaen" w:eastAsia="Times New Roman" w:hAnsi="Sylfaen" w:cs="Calibri"/>
                <w:b/>
                <w:bCs/>
                <w:color w:val="000000"/>
                <w:sz w:val="16"/>
                <w:szCs w:val="16"/>
              </w:rPr>
            </w:pPr>
            <w:r w:rsidRPr="005B4CED">
              <w:rPr>
                <w:rFonts w:ascii="Sylfaen" w:eastAsia="Times New Roman" w:hAnsi="Sylfaen" w:cs="Calibri"/>
                <w:b/>
                <w:bCs/>
                <w:color w:val="000000"/>
                <w:sz w:val="16"/>
                <w:szCs w:val="16"/>
              </w:rPr>
              <w:t>2026</w:t>
            </w:r>
            <w:r w:rsidR="0021630A" w:rsidRPr="005B4CED">
              <w:rPr>
                <w:rFonts w:ascii="Sylfaen" w:eastAsia="Times New Roman" w:hAnsi="Sylfaen" w:cs="Calibri"/>
                <w:b/>
                <w:bCs/>
                <w:color w:val="000000"/>
                <w:sz w:val="16"/>
                <w:szCs w:val="16"/>
              </w:rPr>
              <w:t xml:space="preserve"> წლის დაფინანსება</w:t>
            </w:r>
            <w:r w:rsidR="0021630A" w:rsidRPr="005B4CED">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21630A" w:rsidRPr="005B4CED" w:rsidRDefault="00A5558A" w:rsidP="008E7124">
            <w:pPr>
              <w:spacing w:after="0" w:line="240" w:lineRule="auto"/>
              <w:jc w:val="center"/>
              <w:rPr>
                <w:rFonts w:ascii="Sylfaen" w:eastAsia="Times New Roman" w:hAnsi="Sylfaen" w:cs="Calibri"/>
                <w:b/>
                <w:bCs/>
                <w:color w:val="000000"/>
                <w:sz w:val="16"/>
                <w:szCs w:val="16"/>
              </w:rPr>
            </w:pPr>
            <w:r w:rsidRPr="005B4CED">
              <w:rPr>
                <w:rFonts w:ascii="Sylfaen" w:eastAsia="Times New Roman" w:hAnsi="Sylfaen" w:cs="Calibri"/>
                <w:b/>
                <w:bCs/>
                <w:color w:val="000000"/>
                <w:sz w:val="16"/>
                <w:szCs w:val="16"/>
              </w:rPr>
              <w:t>2027</w:t>
            </w:r>
            <w:r w:rsidR="0021630A" w:rsidRPr="005B4CED">
              <w:rPr>
                <w:rFonts w:ascii="Sylfaen" w:eastAsia="Times New Roman" w:hAnsi="Sylfaen" w:cs="Calibri"/>
                <w:b/>
                <w:bCs/>
                <w:color w:val="000000"/>
                <w:sz w:val="16"/>
                <w:szCs w:val="16"/>
              </w:rPr>
              <w:t xml:space="preserve"> წლის დაფინანსება</w:t>
            </w:r>
            <w:r w:rsidR="0021630A" w:rsidRPr="005B4CED">
              <w:rPr>
                <w:rFonts w:ascii="Sylfaen" w:eastAsia="Times New Roman" w:hAnsi="Sylfaen" w:cs="Calibri"/>
                <w:b/>
                <w:bCs/>
                <w:color w:val="000000"/>
                <w:sz w:val="16"/>
                <w:szCs w:val="16"/>
              </w:rPr>
              <w:br/>
              <w:t xml:space="preserve"> ათას ლარში</w:t>
            </w:r>
          </w:p>
        </w:tc>
      </w:tr>
      <w:tr w:rsidR="00A5558A" w:rsidRPr="00294A39" w:rsidTr="00022DE5">
        <w:trPr>
          <w:trHeight w:val="313"/>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A5558A" w:rsidRPr="00294A39" w:rsidRDefault="00A5558A" w:rsidP="008E7124">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03 02</w:t>
            </w:r>
          </w:p>
        </w:tc>
        <w:tc>
          <w:tcPr>
            <w:tcW w:w="645" w:type="pct"/>
            <w:vMerge/>
            <w:tcBorders>
              <w:top w:val="single" w:sz="8" w:space="0" w:color="auto"/>
              <w:left w:val="single" w:sz="4" w:space="0" w:color="auto"/>
              <w:bottom w:val="single" w:sz="4" w:space="0" w:color="000000"/>
              <w:right w:val="single" w:sz="4" w:space="0" w:color="auto"/>
            </w:tcBorders>
            <w:vAlign w:val="center"/>
            <w:hideMark/>
          </w:tcPr>
          <w:p w:rsidR="00A5558A" w:rsidRPr="00294A39" w:rsidRDefault="00A5558A" w:rsidP="008E7124">
            <w:pPr>
              <w:spacing w:after="0" w:line="240" w:lineRule="auto"/>
              <w:rPr>
                <w:rFonts w:ascii="Sylfaen" w:eastAsia="Times New Roman" w:hAnsi="Sylfaen" w:cs="Calibri"/>
                <w:b/>
                <w:bCs/>
                <w:color w:val="000000"/>
                <w:sz w:val="16"/>
                <w:szCs w:val="16"/>
              </w:rPr>
            </w:pPr>
          </w:p>
        </w:tc>
        <w:tc>
          <w:tcPr>
            <w:tcW w:w="1705" w:type="pct"/>
            <w:vMerge/>
            <w:tcBorders>
              <w:top w:val="single" w:sz="8" w:space="0" w:color="auto"/>
              <w:left w:val="single" w:sz="4" w:space="0" w:color="auto"/>
              <w:bottom w:val="single" w:sz="4" w:space="0" w:color="000000"/>
              <w:right w:val="single" w:sz="4" w:space="0" w:color="000000"/>
            </w:tcBorders>
            <w:vAlign w:val="center"/>
            <w:hideMark/>
          </w:tcPr>
          <w:p w:rsidR="00A5558A" w:rsidRPr="00294A39" w:rsidRDefault="00A5558A" w:rsidP="008E7124">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A5558A" w:rsidRPr="005B4CED" w:rsidRDefault="00A5558A" w:rsidP="008E7124">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754,0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A5558A" w:rsidRPr="005B4CED" w:rsidRDefault="00A5558A" w:rsidP="008E7124">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95,0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A5558A" w:rsidRPr="005B4CED" w:rsidRDefault="00A5558A" w:rsidP="008E7124">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44,6</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A5558A" w:rsidRPr="005B4CED" w:rsidRDefault="00A5558A" w:rsidP="008E7124">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0,0</w:t>
            </w:r>
          </w:p>
        </w:tc>
      </w:tr>
      <w:tr w:rsidR="00EE121E" w:rsidRPr="00294A39" w:rsidTr="0021630A">
        <w:trPr>
          <w:trHeight w:val="440"/>
        </w:trPr>
        <w:tc>
          <w:tcPr>
            <w:tcW w:w="944"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EE121E" w:rsidRPr="00294A39" w:rsidRDefault="00EE121E"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56" w:type="pct"/>
            <w:gridSpan w:val="5"/>
            <w:tcBorders>
              <w:top w:val="single" w:sz="4" w:space="0" w:color="auto"/>
              <w:left w:val="nil"/>
              <w:bottom w:val="single" w:sz="4" w:space="0" w:color="auto"/>
              <w:right w:val="single" w:sz="8" w:space="0" w:color="000000"/>
            </w:tcBorders>
            <w:shd w:val="clear" w:color="000000" w:fill="FFFFFF"/>
            <w:vAlign w:val="center"/>
            <w:hideMark/>
          </w:tcPr>
          <w:p w:rsidR="00EE121E" w:rsidRPr="00294A39" w:rsidRDefault="00EE121E" w:rsidP="008E712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EE121E" w:rsidRPr="00294A39" w:rsidTr="008E4E2A">
        <w:trPr>
          <w:trHeight w:val="1590"/>
        </w:trPr>
        <w:tc>
          <w:tcPr>
            <w:tcW w:w="944"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EE121E" w:rsidRPr="00294A39" w:rsidRDefault="00EE121E" w:rsidP="008E712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56" w:type="pct"/>
            <w:gridSpan w:val="5"/>
            <w:tcBorders>
              <w:top w:val="single" w:sz="4" w:space="0" w:color="auto"/>
              <w:left w:val="nil"/>
              <w:bottom w:val="single" w:sz="4" w:space="0" w:color="auto"/>
              <w:right w:val="single" w:sz="8" w:space="0" w:color="000000"/>
            </w:tcBorders>
            <w:shd w:val="clear" w:color="000000" w:fill="FFFFFF"/>
            <w:vAlign w:val="center"/>
            <w:hideMark/>
          </w:tcPr>
          <w:p w:rsidR="00022DE5" w:rsidRPr="00022DE5" w:rsidRDefault="00022DE5" w:rsidP="008E7124">
            <w:pPr>
              <w:spacing w:after="0" w:line="240" w:lineRule="auto"/>
              <w:jc w:val="both"/>
              <w:rPr>
                <w:rFonts w:ascii="Sylfaen" w:hAnsi="Sylfaen" w:cs="Sylfaen"/>
                <w:color w:val="FF0000"/>
                <w:sz w:val="16"/>
                <w:szCs w:val="16"/>
                <w:lang w:val="ka-GE"/>
              </w:rPr>
            </w:pPr>
            <w:r w:rsidRPr="00022DE5">
              <w:rPr>
                <w:rFonts w:ascii="Sylfaen" w:hAnsi="Sylfaen" w:cs="Calibri"/>
                <w:sz w:val="16"/>
                <w:szCs w:val="16"/>
              </w:rPr>
              <w:t>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 მუნიციპალური ფონდის დაფინანსებით ნაგავმზიდების შეძენა</w:t>
            </w:r>
            <w:r w:rsidRPr="00022DE5">
              <w:rPr>
                <w:rFonts w:ascii="Sylfaen" w:hAnsi="Sylfaen" w:cs="Calibri"/>
                <w:sz w:val="16"/>
                <w:szCs w:val="16"/>
                <w:lang w:val="ka-GE"/>
              </w:rPr>
              <w:t>. კერძოდ:</w:t>
            </w:r>
            <w:r w:rsidRPr="00022DE5">
              <w:rPr>
                <w:rFonts w:ascii="Sylfaen" w:hAnsi="Sylfaen" w:cs="Sylfaen"/>
                <w:color w:val="FF0000"/>
                <w:sz w:val="16"/>
                <w:szCs w:val="16"/>
                <w:lang w:val="ka-GE"/>
              </w:rPr>
              <w:t xml:space="preserve"> </w:t>
            </w:r>
            <w:r w:rsidRPr="00022DE5">
              <w:rPr>
                <w:rFonts w:ascii="Sylfaen" w:hAnsi="Sylfaen" w:cs="Sylfaen"/>
                <w:sz w:val="16"/>
                <w:szCs w:val="16"/>
                <w:lang w:val="ka-GE"/>
              </w:rPr>
              <w:t>სსიპ საქართველოს მუნიციპალური განვითარების ფონდსა და ზესტაფონის მუნიციპალიტეტს შორის გაფორმებული ხელშეკრულებიდან 2023-2024 წლებში გადასახდელი ძირითადი ვალდებულება შეადგენს შემდეგს:</w:t>
            </w:r>
          </w:p>
          <w:p w:rsidR="00EE121E" w:rsidRPr="00022DE5" w:rsidRDefault="00022DE5" w:rsidP="008E7124">
            <w:pPr>
              <w:ind w:firstLine="284"/>
              <w:jc w:val="both"/>
              <w:rPr>
                <w:rFonts w:ascii="Sylfaen" w:eastAsia="Sylfaen" w:hAnsi="Sylfaen"/>
                <w:b/>
                <w:lang w:val="ka-GE"/>
              </w:rPr>
            </w:pPr>
            <w:r w:rsidRPr="00022DE5">
              <w:rPr>
                <w:rFonts w:ascii="Sylfaen" w:hAnsi="Sylfaen" w:cs="Calibri"/>
                <w:sz w:val="16"/>
                <w:szCs w:val="16"/>
                <w:lang w:val="ka-GE"/>
              </w:rPr>
              <w:t>საქართველოს მყარი ნარჩენების მართვის პროექტის“ ქონების გადაცემის (სამი ცალი კომპაქტორიანი ნაგავმზიდი მანქანა და 130 ცალი ნარჩენების კონტეინერი) ხელშეკრულების ფარგლებში სესხის ძირითადი თანხა 2023 წელში შეადგენს 85300 ლარს, ხოლო 2024 წელში გადასახდელია 85300 ლარი.</w:t>
            </w:r>
            <w:r w:rsidRPr="00286064">
              <w:rPr>
                <w:rFonts w:ascii="Sylfaen" w:hAnsi="Sylfaen" w:cs="Calibri"/>
                <w:lang w:val="ka-GE"/>
              </w:rPr>
              <w:t xml:space="preserve"> </w:t>
            </w:r>
          </w:p>
        </w:tc>
      </w:tr>
      <w:tr w:rsidR="00EE121E" w:rsidRPr="00294A39" w:rsidTr="0021630A">
        <w:trPr>
          <w:trHeight w:val="467"/>
        </w:trPr>
        <w:tc>
          <w:tcPr>
            <w:tcW w:w="944"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EE121E" w:rsidRPr="00294A39" w:rsidRDefault="00EE121E" w:rsidP="00624F9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56" w:type="pct"/>
            <w:gridSpan w:val="5"/>
            <w:tcBorders>
              <w:top w:val="single" w:sz="4" w:space="0" w:color="auto"/>
              <w:left w:val="nil"/>
              <w:bottom w:val="single" w:sz="4" w:space="0" w:color="auto"/>
              <w:right w:val="single" w:sz="8" w:space="0" w:color="000000"/>
            </w:tcBorders>
            <w:shd w:val="clear" w:color="000000" w:fill="FFFFFF"/>
            <w:vAlign w:val="center"/>
            <w:hideMark/>
          </w:tcPr>
          <w:p w:rsidR="00EE121E" w:rsidRPr="00022DE5" w:rsidRDefault="00022DE5" w:rsidP="00EE121E">
            <w:pPr>
              <w:spacing w:after="0" w:line="240" w:lineRule="auto"/>
              <w:rPr>
                <w:rFonts w:ascii="Sylfaen" w:eastAsia="Times New Roman" w:hAnsi="Sylfaen" w:cs="Calibri"/>
                <w:sz w:val="16"/>
                <w:szCs w:val="16"/>
              </w:rPr>
            </w:pPr>
            <w:r w:rsidRPr="00022DE5">
              <w:rPr>
                <w:rFonts w:ascii="Sylfaen" w:hAnsi="Sylfaen" w:cs="Calibri"/>
                <w:sz w:val="16"/>
                <w:szCs w:val="16"/>
              </w:rPr>
              <w:t>ყოველწლი</w:t>
            </w:r>
            <w:r w:rsidRPr="00022DE5">
              <w:rPr>
                <w:rFonts w:ascii="Sylfaen" w:hAnsi="Sylfaen" w:cs="Calibri"/>
                <w:sz w:val="16"/>
                <w:szCs w:val="16"/>
                <w:lang w:val="ka-GE"/>
              </w:rPr>
              <w:t>ური</w:t>
            </w:r>
            <w:r w:rsidRPr="00022DE5">
              <w:rPr>
                <w:rFonts w:ascii="Sylfaen" w:hAnsi="Sylfaen" w:cs="Calibri"/>
                <w:sz w:val="16"/>
                <w:szCs w:val="16"/>
              </w:rPr>
              <w:t xml:space="preserve"> გარემოს დაცვითი ღონისძიებების განხორციელება . გაუმჯობესებული უსაფრთხოება და საქმიანობის განხორციელება უსაფრთხოების მართვის მთლიანი სისტემის გაუმჯობესება.</w:t>
            </w:r>
          </w:p>
        </w:tc>
      </w:tr>
    </w:tbl>
    <w:p w:rsidR="00D05A81" w:rsidRPr="00294A39" w:rsidRDefault="00D05A81" w:rsidP="00D05A81">
      <w:pPr>
        <w:ind w:firstLine="270"/>
        <w:jc w:val="both"/>
        <w:rPr>
          <w:rFonts w:ascii="Sylfaen" w:hAnsi="Sylfaen"/>
          <w:sz w:val="16"/>
          <w:szCs w:val="16"/>
          <w:lang w:val="ka-GE"/>
        </w:rPr>
      </w:pPr>
    </w:p>
    <w:p w:rsidR="005B4CED" w:rsidRPr="00294A39" w:rsidRDefault="005B4CED" w:rsidP="00E33DD0">
      <w:pPr>
        <w:jc w:val="both"/>
        <w:rPr>
          <w:rFonts w:ascii="Sylfaen" w:hAnsi="Sylfaen"/>
          <w:sz w:val="16"/>
          <w:szCs w:val="16"/>
          <w:lang w:val="ka-GE"/>
        </w:rPr>
      </w:pPr>
    </w:p>
    <w:p w:rsidR="00D05A81" w:rsidRPr="006178EB" w:rsidRDefault="00C765FF" w:rsidP="00C765FF">
      <w:pPr>
        <w:pStyle w:val="Heading2"/>
        <w:rPr>
          <w:rFonts w:ascii="Sylfaen" w:hAnsi="Sylfaen"/>
          <w:sz w:val="24"/>
          <w:szCs w:val="24"/>
          <w:lang w:val="ka-GE"/>
        </w:rPr>
      </w:pPr>
      <w:bookmarkStart w:id="27" w:name="_Toc152948999"/>
      <w:r w:rsidRPr="006178EB">
        <w:rPr>
          <w:rFonts w:ascii="Sylfaen" w:hAnsi="Sylfaen"/>
          <w:sz w:val="24"/>
          <w:szCs w:val="24"/>
          <w:lang w:val="ka-GE"/>
        </w:rPr>
        <w:t>განათლება</w:t>
      </w:r>
      <w:bookmarkEnd w:id="27"/>
    </w:p>
    <w:p w:rsidR="00D05A81" w:rsidRPr="00294A39" w:rsidRDefault="00D05A81" w:rsidP="00EE121E">
      <w:pPr>
        <w:spacing w:after="200" w:line="276" w:lineRule="auto"/>
        <w:contextualSpacing/>
        <w:jc w:val="both"/>
        <w:rPr>
          <w:rFonts w:ascii="Sylfaen" w:eastAsia="Times New Roman" w:hAnsi="Sylfaen" w:cs="Times New Roman"/>
          <w:b/>
          <w:sz w:val="16"/>
          <w:szCs w:val="16"/>
          <w:lang w:val="ka-GE"/>
        </w:rPr>
      </w:pPr>
    </w:p>
    <w:p w:rsidR="00D05A81" w:rsidRDefault="00D05A81" w:rsidP="00D05A81">
      <w:pPr>
        <w:spacing w:after="0" w:line="240" w:lineRule="auto"/>
        <w:ind w:firstLine="708"/>
        <w:contextualSpacing/>
        <w:jc w:val="both"/>
        <w:rPr>
          <w:rFonts w:ascii="Sylfaen" w:eastAsia="Times New Roman" w:hAnsi="Sylfaen" w:cs="Times New Roman"/>
          <w:b/>
          <w:sz w:val="16"/>
          <w:szCs w:val="16"/>
          <w:lang w:val="ka-GE"/>
        </w:rPr>
      </w:pPr>
      <w:r w:rsidRPr="00294A39">
        <w:rPr>
          <w:rFonts w:ascii="Sylfaen" w:eastAsia="Times New Roman" w:hAnsi="Sylfaen" w:cs="Times New Roman"/>
          <w:b/>
          <w:sz w:val="16"/>
          <w:szCs w:val="16"/>
          <w:lang w:val="ka-GE"/>
        </w:rPr>
        <w:t xml:space="preserve">მომავალი თაობების აღზრდის მიმართულებით დაწყებითი და ზოგადი განათლების გარდა მნიშვნელოვანი როლი ენიჭება ასევე სკოლამდელ განათლებას, რაც თვითმმართველი ერთეულის საკუთარ უფლებამოსილებებს განეკუთვნება და შესაბამისად მუნიციპალიტეტის ერთ-ერთ პრიორიტეტს წარმოადგენს, რომლის ფარგლებში მომდევნო წლებში განხორციელდება საბავშვო ბაღების ფუნქციონირებისათვის საჭირო ხარჯების დაფინანსება, ინვენტარით უზრუნველყოფა. </w:t>
      </w:r>
    </w:p>
    <w:p w:rsidR="005B4CED" w:rsidRDefault="005B4CED" w:rsidP="00D05A81">
      <w:pPr>
        <w:spacing w:after="0" w:line="240" w:lineRule="auto"/>
        <w:ind w:firstLine="708"/>
        <w:contextualSpacing/>
        <w:jc w:val="both"/>
        <w:rPr>
          <w:rFonts w:ascii="Sylfaen" w:eastAsia="Times New Roman" w:hAnsi="Sylfaen" w:cs="Times New Roman"/>
          <w:b/>
          <w:sz w:val="16"/>
          <w:szCs w:val="16"/>
          <w:lang w:val="ka-GE"/>
        </w:rPr>
      </w:pPr>
    </w:p>
    <w:p w:rsidR="005B4CED" w:rsidRDefault="005B4CED" w:rsidP="00D05A81">
      <w:pPr>
        <w:spacing w:after="0" w:line="240" w:lineRule="auto"/>
        <w:ind w:firstLine="708"/>
        <w:contextualSpacing/>
        <w:jc w:val="both"/>
        <w:rPr>
          <w:rFonts w:ascii="Sylfaen" w:eastAsia="Times New Roman" w:hAnsi="Sylfaen" w:cs="Times New Roman"/>
          <w:b/>
          <w:sz w:val="16"/>
          <w:szCs w:val="16"/>
          <w:lang w:val="ka-GE"/>
        </w:rPr>
      </w:pPr>
    </w:p>
    <w:p w:rsidR="005B4CED" w:rsidRDefault="005B4CED" w:rsidP="00D05A81">
      <w:pPr>
        <w:spacing w:after="0" w:line="240" w:lineRule="auto"/>
        <w:ind w:firstLine="708"/>
        <w:contextualSpacing/>
        <w:jc w:val="both"/>
        <w:rPr>
          <w:rFonts w:ascii="Sylfaen" w:eastAsia="Times New Roman" w:hAnsi="Sylfaen" w:cs="Times New Roman"/>
          <w:b/>
          <w:sz w:val="16"/>
          <w:szCs w:val="16"/>
          <w:lang w:val="ka-G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88"/>
        <w:gridCol w:w="3224"/>
        <w:gridCol w:w="878"/>
        <w:gridCol w:w="993"/>
        <w:gridCol w:w="1134"/>
        <w:gridCol w:w="1002"/>
        <w:gridCol w:w="1133"/>
        <w:gridCol w:w="1133"/>
      </w:tblGrid>
      <w:tr w:rsidR="00E6453B" w:rsidRPr="00CA6C9C" w:rsidTr="009C137C">
        <w:trPr>
          <w:trHeight w:val="508"/>
        </w:trPr>
        <w:tc>
          <w:tcPr>
            <w:tcW w:w="988" w:type="dxa"/>
            <w:vMerge w:val="restart"/>
            <w:shd w:val="clear" w:color="auto" w:fill="FFFFFF" w:themeFill="background1"/>
            <w:textDirection w:val="btLr"/>
            <w:vAlign w:val="center"/>
            <w:hideMark/>
          </w:tcPr>
          <w:p w:rsidR="00E6453B" w:rsidRPr="00C12F65" w:rsidRDefault="00E6453B" w:rsidP="00C12F65">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org. kodi</w:t>
            </w:r>
          </w:p>
        </w:tc>
        <w:tc>
          <w:tcPr>
            <w:tcW w:w="3224" w:type="dxa"/>
            <w:vMerge w:val="restart"/>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ზესტაფონის მუნიციპალიტეტი</w:t>
            </w:r>
          </w:p>
        </w:tc>
        <w:tc>
          <w:tcPr>
            <w:tcW w:w="3005" w:type="dxa"/>
            <w:gridSpan w:val="3"/>
            <w:shd w:val="clear" w:color="auto" w:fill="FFFFFF" w:themeFill="background1"/>
            <w:noWrap/>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2024 წლის გეგმა</w:t>
            </w:r>
          </w:p>
        </w:tc>
        <w:tc>
          <w:tcPr>
            <w:tcW w:w="1002"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 xml:space="preserve"> 2025 წლის პროგნოზი</w:t>
            </w:r>
          </w:p>
        </w:tc>
        <w:tc>
          <w:tcPr>
            <w:tcW w:w="113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2026 წლის პროგნოზი</w:t>
            </w:r>
          </w:p>
        </w:tc>
        <w:tc>
          <w:tcPr>
            <w:tcW w:w="113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2027 წლის პროგნოზი</w:t>
            </w:r>
          </w:p>
        </w:tc>
      </w:tr>
      <w:tr w:rsidR="00E6453B" w:rsidRPr="00CA6C9C" w:rsidTr="009C137C">
        <w:trPr>
          <w:trHeight w:val="289"/>
        </w:trPr>
        <w:tc>
          <w:tcPr>
            <w:tcW w:w="988" w:type="dxa"/>
            <w:vMerge/>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LitNusx" w:eastAsia="Times New Roman" w:hAnsi="LitNusx" w:cs="Arial"/>
                <w:b/>
                <w:bCs/>
                <w:sz w:val="16"/>
                <w:szCs w:val="16"/>
              </w:rPr>
            </w:pPr>
          </w:p>
        </w:tc>
        <w:tc>
          <w:tcPr>
            <w:tcW w:w="3224" w:type="dxa"/>
            <w:vMerge/>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878" w:type="dxa"/>
            <w:vMerge w:val="restart"/>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სულ</w:t>
            </w:r>
          </w:p>
        </w:tc>
        <w:tc>
          <w:tcPr>
            <w:tcW w:w="2127" w:type="dxa"/>
            <w:gridSpan w:val="2"/>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მათ შორის</w:t>
            </w:r>
          </w:p>
        </w:tc>
        <w:tc>
          <w:tcPr>
            <w:tcW w:w="1002"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r>
      <w:tr w:rsidR="00E6453B" w:rsidRPr="00CA6C9C" w:rsidTr="009C137C">
        <w:trPr>
          <w:trHeight w:val="825"/>
        </w:trPr>
        <w:tc>
          <w:tcPr>
            <w:tcW w:w="988" w:type="dxa"/>
            <w:vMerge/>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LitNusx" w:eastAsia="Times New Roman" w:hAnsi="LitNusx" w:cs="Arial"/>
                <w:b/>
                <w:bCs/>
                <w:sz w:val="16"/>
                <w:szCs w:val="16"/>
              </w:rPr>
            </w:pPr>
          </w:p>
        </w:tc>
        <w:tc>
          <w:tcPr>
            <w:tcW w:w="3224" w:type="dxa"/>
            <w:vMerge/>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878" w:type="dxa"/>
            <w:vMerge/>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99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სახელმ</w:t>
            </w:r>
          </w:p>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წიფო ბიუჯე</w:t>
            </w:r>
          </w:p>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ტის ფონდე</w:t>
            </w:r>
          </w:p>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 xml:space="preserve">ბიდან </w:t>
            </w:r>
          </w:p>
        </w:tc>
        <w:tc>
          <w:tcPr>
            <w:tcW w:w="1134"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საკუთა</w:t>
            </w:r>
          </w:p>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რი შემო</w:t>
            </w:r>
          </w:p>
          <w:p w:rsidR="00E6453B" w:rsidRPr="00C12F65" w:rsidRDefault="00E6453B"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სავლები</w:t>
            </w:r>
          </w:p>
        </w:tc>
        <w:tc>
          <w:tcPr>
            <w:tcW w:w="1002"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6453B" w:rsidRPr="00C12F65" w:rsidRDefault="00E6453B" w:rsidP="00C12F65">
            <w:pPr>
              <w:shd w:val="clear" w:color="auto" w:fill="FFFFFF" w:themeFill="background1"/>
              <w:spacing w:after="0" w:line="240" w:lineRule="auto"/>
              <w:rPr>
                <w:rFonts w:ascii="Sylfaen" w:eastAsia="Times New Roman" w:hAnsi="Sylfaen" w:cs="Arial"/>
                <w:b/>
                <w:bCs/>
                <w:sz w:val="16"/>
                <w:szCs w:val="16"/>
              </w:rPr>
            </w:pPr>
          </w:p>
        </w:tc>
      </w:tr>
    </w:tbl>
    <w:p w:rsidR="005B4CED" w:rsidRPr="00294A39" w:rsidRDefault="00B102A4" w:rsidP="00C12F65">
      <w:pPr>
        <w:shd w:val="clear" w:color="auto" w:fill="FFFFFF" w:themeFill="background1"/>
        <w:spacing w:after="0" w:line="240" w:lineRule="auto"/>
        <w:contextualSpacing/>
        <w:jc w:val="both"/>
        <w:rPr>
          <w:rFonts w:ascii="Sylfaen" w:eastAsia="Times New Roman" w:hAnsi="Sylfaen" w:cs="Times New Roman"/>
          <w:b/>
          <w:i/>
          <w:sz w:val="16"/>
          <w:szCs w:val="16"/>
          <w:lang w:val="ka-GE"/>
        </w:rPr>
      </w:pPr>
      <w:r w:rsidRPr="00294A39">
        <w:rPr>
          <w:rFonts w:ascii="Sylfaen" w:eastAsia="Times New Roman" w:hAnsi="Sylfaen" w:cs="Times New Roman"/>
          <w:b/>
          <w:i/>
          <w:sz w:val="16"/>
          <w:szCs w:val="16"/>
          <w:lang w:val="ka-GE"/>
        </w:rPr>
        <w:t xml:space="preserve">                                                                        </w:t>
      </w:r>
    </w:p>
    <w:tbl>
      <w:tblPr>
        <w:tblW w:w="10485" w:type="dxa"/>
        <w:tblLook w:val="04A0" w:firstRow="1" w:lastRow="0" w:firstColumn="1" w:lastColumn="0" w:noHBand="0" w:noVBand="1"/>
      </w:tblPr>
      <w:tblGrid>
        <w:gridCol w:w="988"/>
        <w:gridCol w:w="3260"/>
        <w:gridCol w:w="850"/>
        <w:gridCol w:w="993"/>
        <w:gridCol w:w="1134"/>
        <w:gridCol w:w="992"/>
        <w:gridCol w:w="1134"/>
        <w:gridCol w:w="1134"/>
      </w:tblGrid>
      <w:tr w:rsidR="00E6453B" w:rsidRPr="00C12F65" w:rsidTr="00875F81">
        <w:trPr>
          <w:trHeight w:val="35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04 00</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განათლება</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5 463,9</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5 463,9</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5 737,1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6 023,9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6 320,1</w:t>
            </w:r>
          </w:p>
        </w:tc>
      </w:tr>
      <w:tr w:rsidR="00E6453B" w:rsidRPr="00C12F65" w:rsidTr="00875F81">
        <w:trPr>
          <w:trHeight w:val="696"/>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04 01</w:t>
            </w:r>
          </w:p>
        </w:tc>
        <w:tc>
          <w:tcPr>
            <w:tcW w:w="3260" w:type="dxa"/>
            <w:tcBorders>
              <w:top w:val="nil"/>
              <w:left w:val="nil"/>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 xml:space="preserve"> ზესტაფონის მუნიციპალიტეტის სკოლამდელი აღზრდის დაწესებულებების ფუნქციონირება</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5 368,7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5 368,7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5 637,1</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5 918,9</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6 209,8</w:t>
            </w:r>
          </w:p>
        </w:tc>
      </w:tr>
      <w:tr w:rsidR="00E6453B" w:rsidRPr="00C12F65" w:rsidTr="00875F81">
        <w:trPr>
          <w:trHeight w:val="564"/>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Arial" w:eastAsia="Times New Roman" w:hAnsi="Arial" w:cs="Arial"/>
                <w:b/>
                <w:bCs/>
                <w:sz w:val="16"/>
                <w:szCs w:val="16"/>
              </w:rPr>
            </w:pPr>
            <w:r w:rsidRPr="00C12F65">
              <w:rPr>
                <w:rFonts w:ascii="Arial" w:eastAsia="Times New Roman" w:hAnsi="Arial" w:cs="Arial"/>
                <w:b/>
                <w:bCs/>
                <w:sz w:val="16"/>
                <w:szCs w:val="16"/>
              </w:rPr>
              <w:t>04 02</w:t>
            </w:r>
          </w:p>
        </w:tc>
        <w:tc>
          <w:tcPr>
            <w:tcW w:w="3260" w:type="dxa"/>
            <w:tcBorders>
              <w:top w:val="nil"/>
              <w:left w:val="nil"/>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სკოლამდელი აღზრდის დაწესებულებების რეაბილიტაცია მშენებლობა</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r>
      <w:tr w:rsidR="00E6453B" w:rsidRPr="00C12F65" w:rsidTr="00875F81">
        <w:trPr>
          <w:trHeight w:val="347"/>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04 03</w:t>
            </w:r>
          </w:p>
        </w:tc>
        <w:tc>
          <w:tcPr>
            <w:tcW w:w="3260" w:type="dxa"/>
            <w:tcBorders>
              <w:top w:val="nil"/>
              <w:left w:val="nil"/>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ზოგადი განათლების ხელშეწყობა</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70,2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70,2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73,7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77,4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81,3</w:t>
            </w:r>
          </w:p>
        </w:tc>
      </w:tr>
      <w:tr w:rsidR="00E6453B" w:rsidRPr="00C12F65" w:rsidTr="00875F81">
        <w:trPr>
          <w:trHeight w:val="409"/>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Arial" w:eastAsia="Times New Roman" w:hAnsi="Arial" w:cs="Arial"/>
                <w:b/>
                <w:bCs/>
                <w:sz w:val="16"/>
                <w:szCs w:val="16"/>
              </w:rPr>
            </w:pPr>
            <w:r w:rsidRPr="00C12F65">
              <w:rPr>
                <w:rFonts w:ascii="Arial" w:eastAsia="Times New Roman" w:hAnsi="Arial" w:cs="Arial"/>
                <w:b/>
                <w:bCs/>
                <w:sz w:val="16"/>
                <w:szCs w:val="16"/>
              </w:rPr>
              <w:t>04 04</w:t>
            </w:r>
          </w:p>
        </w:tc>
        <w:tc>
          <w:tcPr>
            <w:tcW w:w="3260" w:type="dxa"/>
            <w:tcBorders>
              <w:top w:val="nil"/>
              <w:left w:val="nil"/>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საჯარო სკოლის მოსწავლეების ტრანსპორტით უზრუნველყოფა</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r>
      <w:tr w:rsidR="00E6453B" w:rsidRPr="00C12F65" w:rsidTr="00875F81">
        <w:trPr>
          <w:trHeight w:val="556"/>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04 05</w:t>
            </w:r>
          </w:p>
        </w:tc>
        <w:tc>
          <w:tcPr>
            <w:tcW w:w="3260" w:type="dxa"/>
            <w:tcBorders>
              <w:top w:val="nil"/>
              <w:left w:val="nil"/>
              <w:bottom w:val="single" w:sz="4" w:space="0" w:color="auto"/>
              <w:right w:val="single" w:sz="4" w:space="0" w:color="auto"/>
            </w:tcBorders>
            <w:shd w:val="clear" w:color="auto" w:fill="auto"/>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ზოგადსაგანმანათლებლო ინფრასტრუქტურის რეაბილიტაცია, მშენებლობა</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25,0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26,3</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27,6</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B4CED" w:rsidRPr="00C12F65" w:rsidRDefault="005B4CED" w:rsidP="00C12F65">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29,0</w:t>
            </w:r>
          </w:p>
        </w:tc>
      </w:tr>
    </w:tbl>
    <w:p w:rsidR="00B102A4" w:rsidRPr="00C12F65" w:rsidRDefault="00B102A4" w:rsidP="00B102A4">
      <w:pPr>
        <w:spacing w:after="0" w:line="240" w:lineRule="auto"/>
        <w:ind w:firstLine="270"/>
        <w:contextualSpacing/>
        <w:jc w:val="both"/>
        <w:rPr>
          <w:rFonts w:ascii="Sylfaen" w:eastAsia="Times New Roman" w:hAnsi="Sylfaen" w:cs="Times New Roman"/>
          <w:b/>
          <w:i/>
          <w:sz w:val="16"/>
          <w:szCs w:val="16"/>
          <w:lang w:val="ka-GE"/>
        </w:rPr>
      </w:pPr>
      <w:r w:rsidRPr="00C12F65">
        <w:rPr>
          <w:rFonts w:ascii="Sylfaen" w:eastAsia="Times New Roman" w:hAnsi="Sylfaen" w:cs="Times New Roman"/>
          <w:b/>
          <w:i/>
          <w:sz w:val="16"/>
          <w:szCs w:val="16"/>
          <w:lang w:val="ka-GE"/>
        </w:rPr>
        <w:t xml:space="preserve">                                                                                                                                                               ათას ლარში</w:t>
      </w:r>
    </w:p>
    <w:p w:rsidR="00D05A81" w:rsidRPr="00C12F65" w:rsidRDefault="00D05A81" w:rsidP="00D05A81">
      <w:pPr>
        <w:spacing w:after="0" w:line="240" w:lineRule="auto"/>
        <w:ind w:firstLine="708"/>
        <w:contextualSpacing/>
        <w:jc w:val="both"/>
        <w:rPr>
          <w:rFonts w:ascii="Sylfaen" w:eastAsia="Times New Roman" w:hAnsi="Sylfaen" w:cs="Times New Roman"/>
          <w:b/>
          <w:sz w:val="16"/>
          <w:szCs w:val="16"/>
          <w:lang w:val="ka-GE"/>
        </w:rPr>
      </w:pPr>
    </w:p>
    <w:p w:rsidR="00D05A81" w:rsidRPr="00C12F65" w:rsidRDefault="00D05A81" w:rsidP="009B4484">
      <w:pPr>
        <w:spacing w:after="0" w:line="240" w:lineRule="auto"/>
        <w:contextualSpacing/>
        <w:jc w:val="center"/>
        <w:rPr>
          <w:rFonts w:ascii="Sylfaen" w:eastAsia="Times New Roman" w:hAnsi="Sylfaen" w:cs="Times New Roman"/>
          <w:b/>
          <w:sz w:val="16"/>
          <w:szCs w:val="16"/>
          <w:lang w:val="ka-GE"/>
        </w:rPr>
      </w:pPr>
    </w:p>
    <w:p w:rsidR="00D05A81" w:rsidRPr="00C12F65" w:rsidRDefault="00D05A81" w:rsidP="00D05A81">
      <w:pPr>
        <w:spacing w:after="0" w:line="240" w:lineRule="auto"/>
        <w:ind w:firstLine="708"/>
        <w:contextualSpacing/>
        <w:jc w:val="both"/>
        <w:rPr>
          <w:rFonts w:ascii="Sylfaen" w:eastAsia="Times New Roman" w:hAnsi="Sylfaen" w:cs="Times New Roman"/>
          <w:b/>
          <w:sz w:val="16"/>
          <w:szCs w:val="16"/>
          <w:lang w:val="ka-GE"/>
        </w:rPr>
      </w:pPr>
    </w:p>
    <w:p w:rsidR="00D05A81" w:rsidRPr="00C12F65" w:rsidRDefault="00D05A81" w:rsidP="00D05A81">
      <w:pPr>
        <w:spacing w:after="0" w:line="240" w:lineRule="auto"/>
        <w:ind w:firstLine="708"/>
        <w:contextualSpacing/>
        <w:jc w:val="both"/>
        <w:rPr>
          <w:rFonts w:ascii="Sylfaen" w:eastAsia="Times New Roman" w:hAnsi="Sylfaen" w:cs="Times New Roman"/>
          <w:b/>
          <w:sz w:val="16"/>
          <w:szCs w:val="16"/>
          <w:lang w:val="ka-GE"/>
        </w:rPr>
      </w:pPr>
    </w:p>
    <w:p w:rsidR="00D05A81" w:rsidRPr="00C12F65" w:rsidRDefault="00D05A81" w:rsidP="00D05A81">
      <w:pPr>
        <w:spacing w:after="0" w:line="240" w:lineRule="auto"/>
        <w:ind w:firstLine="708"/>
        <w:contextualSpacing/>
        <w:jc w:val="both"/>
        <w:rPr>
          <w:rFonts w:ascii="Sylfaen" w:eastAsia="Times New Roman" w:hAnsi="Sylfaen" w:cs="Times New Roman"/>
          <w:b/>
          <w:sz w:val="16"/>
          <w:szCs w:val="16"/>
          <w:lang w:val="ka-GE"/>
        </w:rPr>
      </w:pPr>
    </w:p>
    <w:p w:rsidR="00D05A81" w:rsidRPr="00C12F65" w:rsidRDefault="00D05A81" w:rsidP="00D05A81">
      <w:pPr>
        <w:spacing w:after="0" w:line="240" w:lineRule="auto"/>
        <w:ind w:firstLine="708"/>
        <w:contextualSpacing/>
        <w:jc w:val="both"/>
        <w:rPr>
          <w:rFonts w:ascii="Sylfaen" w:eastAsia="Times New Roman" w:hAnsi="Sylfaen" w:cs="Times New Roman"/>
          <w:b/>
          <w:sz w:val="16"/>
          <w:szCs w:val="16"/>
          <w:lang w:val="ka-GE"/>
        </w:rPr>
      </w:pPr>
    </w:p>
    <w:p w:rsidR="00D05A81" w:rsidRPr="00C12F65" w:rsidRDefault="00D05A81" w:rsidP="00D05A81">
      <w:pPr>
        <w:spacing w:after="0" w:line="240" w:lineRule="auto"/>
        <w:ind w:firstLine="708"/>
        <w:contextualSpacing/>
        <w:jc w:val="both"/>
        <w:rPr>
          <w:rFonts w:ascii="Sylfaen" w:eastAsia="Times New Roman" w:hAnsi="Sylfaen" w:cs="Times New Roman"/>
          <w:b/>
          <w:sz w:val="16"/>
          <w:szCs w:val="16"/>
        </w:rPr>
      </w:pPr>
    </w:p>
    <w:p w:rsidR="00EE121E" w:rsidRPr="00C12F65" w:rsidRDefault="00D05A81" w:rsidP="00EE121E">
      <w:pPr>
        <w:spacing w:after="0" w:line="240" w:lineRule="auto"/>
        <w:contextualSpacing/>
        <w:jc w:val="both"/>
        <w:rPr>
          <w:rFonts w:ascii="Sylfaen" w:eastAsia="Times New Roman" w:hAnsi="Sylfaen" w:cs="Times New Roman"/>
          <w:b/>
          <w:sz w:val="16"/>
          <w:szCs w:val="16"/>
          <w:lang w:val="ka-GE"/>
        </w:rPr>
      </w:pPr>
      <w:r w:rsidRPr="00C12F65">
        <w:rPr>
          <w:rFonts w:ascii="Sylfaen" w:eastAsia="Times New Roman" w:hAnsi="Sylfaen" w:cs="Times New Roman"/>
          <w:b/>
          <w:sz w:val="16"/>
          <w:szCs w:val="16"/>
          <w:lang w:val="ka-GE"/>
        </w:rPr>
        <w:t xml:space="preserve">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176"/>
        <w:gridCol w:w="4099"/>
        <w:gridCol w:w="1156"/>
        <w:gridCol w:w="1156"/>
        <w:gridCol w:w="1156"/>
        <w:gridCol w:w="1153"/>
      </w:tblGrid>
      <w:tr w:rsidR="0021630A" w:rsidRPr="00C12F65" w:rsidTr="000D1619">
        <w:trPr>
          <w:trHeight w:val="664"/>
        </w:trPr>
        <w:tc>
          <w:tcPr>
            <w:tcW w:w="299" w:type="pct"/>
            <w:shd w:val="clear" w:color="000000" w:fill="FFFFFF"/>
            <w:vAlign w:val="center"/>
            <w:hideMark/>
          </w:tcPr>
          <w:p w:rsidR="0021630A" w:rsidRPr="00C12F65" w:rsidRDefault="0021630A" w:rsidP="0021630A">
            <w:pPr>
              <w:spacing w:after="0" w:line="240" w:lineRule="auto"/>
              <w:jc w:val="center"/>
              <w:rPr>
                <w:rFonts w:ascii="Sylfaen" w:eastAsia="Times New Roman" w:hAnsi="Sylfaen" w:cs="Calibri"/>
                <w:b/>
                <w:bCs/>
                <w:color w:val="000000"/>
                <w:sz w:val="16"/>
                <w:szCs w:val="16"/>
              </w:rPr>
            </w:pPr>
            <w:r w:rsidRPr="00C12F65">
              <w:rPr>
                <w:rFonts w:ascii="Sylfaen" w:eastAsia="Times New Roman" w:hAnsi="Sylfaen" w:cs="Calibri"/>
                <w:b/>
                <w:bCs/>
                <w:color w:val="000000"/>
                <w:sz w:val="16"/>
                <w:szCs w:val="16"/>
              </w:rPr>
              <w:t>კოდი</w:t>
            </w:r>
          </w:p>
        </w:tc>
        <w:tc>
          <w:tcPr>
            <w:tcW w:w="559" w:type="pct"/>
            <w:vMerge w:val="restart"/>
            <w:shd w:val="clear" w:color="000000" w:fill="FFFFFF"/>
            <w:vAlign w:val="center"/>
            <w:hideMark/>
          </w:tcPr>
          <w:p w:rsidR="0021630A" w:rsidRPr="00C12F65" w:rsidRDefault="0021630A" w:rsidP="0021630A">
            <w:pPr>
              <w:spacing w:after="0" w:line="240" w:lineRule="auto"/>
              <w:jc w:val="center"/>
              <w:rPr>
                <w:rFonts w:ascii="Sylfaen" w:eastAsia="Times New Roman" w:hAnsi="Sylfaen" w:cs="Calibri"/>
                <w:b/>
                <w:bCs/>
                <w:color w:val="000000"/>
                <w:sz w:val="16"/>
                <w:szCs w:val="16"/>
              </w:rPr>
            </w:pPr>
            <w:r w:rsidRPr="00C12F65">
              <w:rPr>
                <w:rFonts w:ascii="Sylfaen" w:eastAsia="Times New Roman" w:hAnsi="Sylfaen" w:cs="Calibri"/>
                <w:b/>
                <w:bCs/>
                <w:color w:val="000000"/>
                <w:sz w:val="16"/>
                <w:szCs w:val="16"/>
              </w:rPr>
              <w:t xml:space="preserve">პროგრამის დასახელება </w:t>
            </w:r>
          </w:p>
        </w:tc>
        <w:tc>
          <w:tcPr>
            <w:tcW w:w="1948" w:type="pct"/>
            <w:vMerge w:val="restart"/>
            <w:shd w:val="clear" w:color="000000" w:fill="FFFFFF"/>
            <w:vAlign w:val="center"/>
            <w:hideMark/>
          </w:tcPr>
          <w:p w:rsidR="0021630A" w:rsidRPr="00C12F65" w:rsidRDefault="0021630A" w:rsidP="0021630A">
            <w:pPr>
              <w:spacing w:after="0" w:line="240" w:lineRule="auto"/>
              <w:jc w:val="center"/>
              <w:rPr>
                <w:rFonts w:ascii="Sylfaen" w:eastAsia="Times New Roman" w:hAnsi="Sylfaen" w:cs="Calibri"/>
                <w:b/>
                <w:bCs/>
                <w:color w:val="000000"/>
                <w:sz w:val="16"/>
                <w:szCs w:val="16"/>
              </w:rPr>
            </w:pPr>
            <w:r w:rsidRPr="00C12F65">
              <w:rPr>
                <w:rFonts w:ascii="Sylfaen" w:eastAsia="Times New Roman" w:hAnsi="Sylfaen" w:cs="Calibri"/>
                <w:b/>
                <w:bCs/>
                <w:color w:val="000000"/>
                <w:sz w:val="16"/>
                <w:szCs w:val="16"/>
              </w:rPr>
              <w:t>სკოლამდელი აღზრდის ხელშეწყობა</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C12F65" w:rsidRDefault="00DF2AF1" w:rsidP="0021630A">
            <w:pPr>
              <w:spacing w:after="0" w:line="240" w:lineRule="auto"/>
              <w:jc w:val="center"/>
              <w:rPr>
                <w:rFonts w:ascii="Sylfaen" w:eastAsia="Times New Roman" w:hAnsi="Sylfaen" w:cs="Calibri"/>
                <w:b/>
                <w:bCs/>
                <w:sz w:val="16"/>
                <w:szCs w:val="16"/>
              </w:rPr>
            </w:pPr>
            <w:r w:rsidRPr="00C12F65">
              <w:rPr>
                <w:rFonts w:ascii="Sylfaen" w:eastAsia="Times New Roman" w:hAnsi="Sylfaen" w:cs="Calibri"/>
                <w:b/>
                <w:bCs/>
                <w:sz w:val="16"/>
                <w:szCs w:val="16"/>
              </w:rPr>
              <w:t>2024</w:t>
            </w:r>
            <w:r w:rsidR="0021630A" w:rsidRPr="00C12F65">
              <w:rPr>
                <w:rFonts w:ascii="Sylfaen" w:eastAsia="Times New Roman" w:hAnsi="Sylfaen" w:cs="Calibri"/>
                <w:b/>
                <w:bCs/>
                <w:sz w:val="16"/>
                <w:szCs w:val="16"/>
              </w:rPr>
              <w:t xml:space="preserve"> წლის დაფინანსება</w:t>
            </w:r>
            <w:r w:rsidR="0021630A" w:rsidRPr="00C12F65">
              <w:rPr>
                <w:rFonts w:ascii="Sylfaen" w:eastAsia="Times New Roman" w:hAnsi="Sylfaen" w:cs="Calibri"/>
                <w:b/>
                <w:bCs/>
                <w:sz w:val="16"/>
                <w:szCs w:val="16"/>
              </w:rPr>
              <w:br/>
              <w:t xml:space="preserve"> ათას ლარში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C12F65" w:rsidRDefault="00DF2AF1" w:rsidP="0021630A">
            <w:pPr>
              <w:spacing w:after="0" w:line="240" w:lineRule="auto"/>
              <w:jc w:val="center"/>
              <w:rPr>
                <w:rFonts w:ascii="Sylfaen" w:eastAsia="Times New Roman" w:hAnsi="Sylfaen" w:cs="Calibri"/>
                <w:b/>
                <w:bCs/>
                <w:sz w:val="16"/>
                <w:szCs w:val="16"/>
              </w:rPr>
            </w:pPr>
            <w:r w:rsidRPr="00C12F65">
              <w:rPr>
                <w:rFonts w:ascii="Sylfaen" w:eastAsia="Times New Roman" w:hAnsi="Sylfaen" w:cs="Calibri"/>
                <w:b/>
                <w:bCs/>
                <w:sz w:val="16"/>
                <w:szCs w:val="16"/>
              </w:rPr>
              <w:t>2025</w:t>
            </w:r>
            <w:r w:rsidR="0021630A" w:rsidRPr="00C12F65">
              <w:rPr>
                <w:rFonts w:ascii="Sylfaen" w:eastAsia="Times New Roman" w:hAnsi="Sylfaen" w:cs="Calibri"/>
                <w:b/>
                <w:bCs/>
                <w:sz w:val="16"/>
                <w:szCs w:val="16"/>
              </w:rPr>
              <w:t xml:space="preserve"> წლის დაფინანსება</w:t>
            </w:r>
            <w:r w:rsidR="0021630A" w:rsidRPr="00C12F65">
              <w:rPr>
                <w:rFonts w:ascii="Sylfaen" w:eastAsia="Times New Roman" w:hAnsi="Sylfaen" w:cs="Calibri"/>
                <w:b/>
                <w:bCs/>
                <w:sz w:val="16"/>
                <w:szCs w:val="16"/>
              </w:rPr>
              <w:br/>
              <w:t xml:space="preserve"> ათას ლარში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C12F65" w:rsidRDefault="00DF2AF1" w:rsidP="0021630A">
            <w:pPr>
              <w:spacing w:after="0" w:line="240" w:lineRule="auto"/>
              <w:jc w:val="center"/>
              <w:rPr>
                <w:rFonts w:ascii="Sylfaen" w:eastAsia="Times New Roman" w:hAnsi="Sylfaen" w:cs="Calibri"/>
                <w:b/>
                <w:bCs/>
                <w:sz w:val="16"/>
                <w:szCs w:val="16"/>
              </w:rPr>
            </w:pPr>
            <w:r w:rsidRPr="00C12F65">
              <w:rPr>
                <w:rFonts w:ascii="Sylfaen" w:eastAsia="Times New Roman" w:hAnsi="Sylfaen" w:cs="Calibri"/>
                <w:b/>
                <w:bCs/>
                <w:sz w:val="16"/>
                <w:szCs w:val="16"/>
              </w:rPr>
              <w:t>2026</w:t>
            </w:r>
            <w:r w:rsidR="0021630A" w:rsidRPr="00C12F65">
              <w:rPr>
                <w:rFonts w:ascii="Sylfaen" w:eastAsia="Times New Roman" w:hAnsi="Sylfaen" w:cs="Calibri"/>
                <w:b/>
                <w:bCs/>
                <w:sz w:val="16"/>
                <w:szCs w:val="16"/>
              </w:rPr>
              <w:t xml:space="preserve"> წლის დაფინანსება</w:t>
            </w:r>
            <w:r w:rsidR="0021630A" w:rsidRPr="00C12F65">
              <w:rPr>
                <w:rFonts w:ascii="Sylfaen" w:eastAsia="Times New Roman" w:hAnsi="Sylfaen" w:cs="Calibri"/>
                <w:b/>
                <w:bCs/>
                <w:sz w:val="16"/>
                <w:szCs w:val="16"/>
              </w:rPr>
              <w:br/>
              <w:t xml:space="preserve"> ათას ლარში</w:t>
            </w:r>
          </w:p>
        </w:tc>
        <w:tc>
          <w:tcPr>
            <w:tcW w:w="549" w:type="pct"/>
            <w:tcBorders>
              <w:top w:val="single" w:sz="8" w:space="0" w:color="auto"/>
              <w:left w:val="nil"/>
              <w:bottom w:val="single" w:sz="4" w:space="0" w:color="auto"/>
              <w:right w:val="single" w:sz="8" w:space="0" w:color="auto"/>
            </w:tcBorders>
            <w:shd w:val="clear" w:color="auto" w:fill="FFFFFF" w:themeFill="background1"/>
            <w:vAlign w:val="center"/>
            <w:hideMark/>
          </w:tcPr>
          <w:p w:rsidR="0021630A" w:rsidRPr="00C12F65" w:rsidRDefault="00DF2AF1" w:rsidP="0021630A">
            <w:pPr>
              <w:spacing w:after="0" w:line="240" w:lineRule="auto"/>
              <w:jc w:val="center"/>
              <w:rPr>
                <w:rFonts w:ascii="Sylfaen" w:eastAsia="Times New Roman" w:hAnsi="Sylfaen" w:cs="Calibri"/>
                <w:b/>
                <w:bCs/>
                <w:sz w:val="16"/>
                <w:szCs w:val="16"/>
              </w:rPr>
            </w:pPr>
            <w:r w:rsidRPr="00C12F65">
              <w:rPr>
                <w:rFonts w:ascii="Sylfaen" w:eastAsia="Times New Roman" w:hAnsi="Sylfaen" w:cs="Calibri"/>
                <w:b/>
                <w:bCs/>
                <w:sz w:val="16"/>
                <w:szCs w:val="16"/>
              </w:rPr>
              <w:t>2027</w:t>
            </w:r>
            <w:r w:rsidR="0021630A" w:rsidRPr="00C12F65">
              <w:rPr>
                <w:rFonts w:ascii="Sylfaen" w:eastAsia="Times New Roman" w:hAnsi="Sylfaen" w:cs="Calibri"/>
                <w:b/>
                <w:bCs/>
                <w:sz w:val="16"/>
                <w:szCs w:val="16"/>
              </w:rPr>
              <w:t xml:space="preserve"> წლის დაფინანსება</w:t>
            </w:r>
            <w:r w:rsidR="0021630A" w:rsidRPr="00C12F65">
              <w:rPr>
                <w:rFonts w:ascii="Sylfaen" w:eastAsia="Times New Roman" w:hAnsi="Sylfaen" w:cs="Calibri"/>
                <w:b/>
                <w:bCs/>
                <w:sz w:val="16"/>
                <w:szCs w:val="16"/>
              </w:rPr>
              <w:br/>
              <w:t xml:space="preserve"> ათას ლარში</w:t>
            </w:r>
          </w:p>
        </w:tc>
      </w:tr>
      <w:tr w:rsidR="00DF2AF1" w:rsidRPr="00C12F65" w:rsidTr="00875F81">
        <w:trPr>
          <w:trHeight w:val="306"/>
        </w:trPr>
        <w:tc>
          <w:tcPr>
            <w:tcW w:w="299" w:type="pct"/>
            <w:shd w:val="clear" w:color="000000" w:fill="FFFFFF"/>
            <w:vAlign w:val="center"/>
            <w:hideMark/>
          </w:tcPr>
          <w:p w:rsidR="00DF2AF1" w:rsidRPr="00C12F65" w:rsidRDefault="00DF2AF1" w:rsidP="00DF2AF1">
            <w:pPr>
              <w:spacing w:after="0" w:line="240" w:lineRule="auto"/>
              <w:jc w:val="center"/>
              <w:rPr>
                <w:rFonts w:ascii="Sylfaen" w:eastAsia="Times New Roman" w:hAnsi="Sylfaen" w:cs="Calibri"/>
                <w:b/>
                <w:color w:val="000000"/>
                <w:sz w:val="16"/>
                <w:szCs w:val="16"/>
              </w:rPr>
            </w:pPr>
            <w:r w:rsidRPr="00C12F65">
              <w:rPr>
                <w:rFonts w:ascii="Sylfaen" w:eastAsia="Times New Roman" w:hAnsi="Sylfaen" w:cs="Calibri"/>
                <w:b/>
                <w:color w:val="000000"/>
                <w:sz w:val="16"/>
                <w:szCs w:val="16"/>
              </w:rPr>
              <w:t>04 01</w:t>
            </w:r>
          </w:p>
        </w:tc>
        <w:tc>
          <w:tcPr>
            <w:tcW w:w="559" w:type="pct"/>
            <w:vMerge/>
            <w:vAlign w:val="center"/>
            <w:hideMark/>
          </w:tcPr>
          <w:p w:rsidR="00DF2AF1" w:rsidRPr="00C12F65" w:rsidRDefault="00DF2AF1" w:rsidP="00DF2AF1">
            <w:pPr>
              <w:spacing w:after="0" w:line="240" w:lineRule="auto"/>
              <w:rPr>
                <w:rFonts w:ascii="Sylfaen" w:eastAsia="Times New Roman" w:hAnsi="Sylfaen" w:cs="Calibri"/>
                <w:b/>
                <w:bCs/>
                <w:color w:val="000000"/>
                <w:sz w:val="16"/>
                <w:szCs w:val="16"/>
              </w:rPr>
            </w:pPr>
          </w:p>
        </w:tc>
        <w:tc>
          <w:tcPr>
            <w:tcW w:w="1948" w:type="pct"/>
            <w:vMerge/>
            <w:vAlign w:val="center"/>
            <w:hideMark/>
          </w:tcPr>
          <w:p w:rsidR="00DF2AF1" w:rsidRPr="00C12F65" w:rsidRDefault="00DF2AF1" w:rsidP="00DF2AF1">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DF2AF1" w:rsidRPr="00C12F65" w:rsidRDefault="00DF2AF1" w:rsidP="00DF2AF1">
            <w:pPr>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5 368,7</w:t>
            </w:r>
          </w:p>
        </w:tc>
        <w:tc>
          <w:tcPr>
            <w:tcW w:w="549" w:type="pct"/>
            <w:tcBorders>
              <w:top w:val="nil"/>
              <w:left w:val="nil"/>
              <w:bottom w:val="single" w:sz="4" w:space="0" w:color="auto"/>
              <w:right w:val="single" w:sz="4" w:space="0" w:color="auto"/>
            </w:tcBorders>
            <w:shd w:val="clear" w:color="auto" w:fill="FFFFFF" w:themeFill="background1"/>
            <w:vAlign w:val="center"/>
            <w:hideMark/>
          </w:tcPr>
          <w:p w:rsidR="00DF2AF1" w:rsidRPr="00C12F65" w:rsidRDefault="00DF2AF1" w:rsidP="00DF2AF1">
            <w:pPr>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5 637,1</w:t>
            </w:r>
          </w:p>
        </w:tc>
        <w:tc>
          <w:tcPr>
            <w:tcW w:w="549" w:type="pct"/>
            <w:tcBorders>
              <w:top w:val="nil"/>
              <w:left w:val="nil"/>
              <w:bottom w:val="single" w:sz="4" w:space="0" w:color="auto"/>
              <w:right w:val="single" w:sz="4" w:space="0" w:color="auto"/>
            </w:tcBorders>
            <w:shd w:val="clear" w:color="auto" w:fill="FFFFFF" w:themeFill="background1"/>
            <w:vAlign w:val="center"/>
            <w:hideMark/>
          </w:tcPr>
          <w:p w:rsidR="00DF2AF1" w:rsidRPr="00C12F65" w:rsidRDefault="00DF2AF1" w:rsidP="00DF2AF1">
            <w:pPr>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5 918,9</w:t>
            </w:r>
          </w:p>
        </w:tc>
        <w:tc>
          <w:tcPr>
            <w:tcW w:w="549" w:type="pct"/>
            <w:tcBorders>
              <w:top w:val="nil"/>
              <w:left w:val="nil"/>
              <w:bottom w:val="single" w:sz="4" w:space="0" w:color="auto"/>
              <w:right w:val="single" w:sz="4" w:space="0" w:color="auto"/>
            </w:tcBorders>
            <w:shd w:val="clear" w:color="auto" w:fill="FFFFFF" w:themeFill="background1"/>
            <w:vAlign w:val="center"/>
            <w:hideMark/>
          </w:tcPr>
          <w:p w:rsidR="00DF2AF1" w:rsidRPr="00C12F65" w:rsidRDefault="00DF2AF1" w:rsidP="00DF2AF1">
            <w:pPr>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6 209,8</w:t>
            </w:r>
          </w:p>
        </w:tc>
      </w:tr>
      <w:tr w:rsidR="00EE121E" w:rsidRPr="00294A39" w:rsidTr="000D1619">
        <w:trPr>
          <w:trHeight w:val="660"/>
        </w:trPr>
        <w:tc>
          <w:tcPr>
            <w:tcW w:w="857" w:type="pct"/>
            <w:gridSpan w:val="2"/>
            <w:shd w:val="clear" w:color="000000" w:fill="FFFFFF"/>
            <w:vAlign w:val="center"/>
            <w:hideMark/>
          </w:tcPr>
          <w:p w:rsidR="00EE121E" w:rsidRPr="00C12F65" w:rsidRDefault="00EE121E" w:rsidP="009B4484">
            <w:pPr>
              <w:spacing w:after="0" w:line="240" w:lineRule="auto"/>
              <w:jc w:val="center"/>
              <w:rPr>
                <w:rFonts w:ascii="Sylfaen" w:eastAsia="Times New Roman" w:hAnsi="Sylfaen" w:cs="Calibri"/>
                <w:b/>
                <w:bCs/>
                <w:color w:val="000000"/>
                <w:sz w:val="16"/>
                <w:szCs w:val="16"/>
              </w:rPr>
            </w:pPr>
            <w:r w:rsidRPr="00C12F65">
              <w:rPr>
                <w:rFonts w:ascii="Sylfaen" w:eastAsia="Times New Roman" w:hAnsi="Sylfaen" w:cs="Calibri"/>
                <w:b/>
                <w:bCs/>
                <w:color w:val="000000"/>
                <w:sz w:val="16"/>
                <w:szCs w:val="16"/>
              </w:rPr>
              <w:t>პროგრამის განმახორციელებელი სამსახური</w:t>
            </w:r>
          </w:p>
        </w:tc>
        <w:tc>
          <w:tcPr>
            <w:tcW w:w="4143" w:type="pct"/>
            <w:gridSpan w:val="5"/>
            <w:shd w:val="clear" w:color="000000" w:fill="FFFFFF"/>
            <w:vAlign w:val="center"/>
            <w:hideMark/>
          </w:tcPr>
          <w:p w:rsidR="00EE121E" w:rsidRPr="00294A39" w:rsidRDefault="00EE121E" w:rsidP="009B4484">
            <w:pPr>
              <w:spacing w:after="0" w:line="240" w:lineRule="auto"/>
              <w:rPr>
                <w:rFonts w:ascii="Sylfaen" w:eastAsia="Times New Roman" w:hAnsi="Sylfaen" w:cs="Calibri"/>
                <w:color w:val="000000"/>
                <w:sz w:val="16"/>
                <w:szCs w:val="16"/>
              </w:rPr>
            </w:pPr>
            <w:r w:rsidRPr="00C12F65">
              <w:rPr>
                <w:rFonts w:ascii="Sylfaen" w:eastAsia="Times New Roman" w:hAnsi="Sylfaen" w:cs="Calibri"/>
                <w:color w:val="000000"/>
                <w:sz w:val="16"/>
                <w:szCs w:val="16"/>
              </w:rPr>
              <w:t xml:space="preserve"> </w:t>
            </w:r>
            <w:r w:rsidRPr="00C12F65">
              <w:rPr>
                <w:rFonts w:ascii="Sylfaen" w:eastAsia="Times New Roman" w:hAnsi="Sylfaen" w:cs="Calibri"/>
                <w:color w:val="000000"/>
                <w:sz w:val="16"/>
                <w:szCs w:val="16"/>
                <w:lang w:val="ka-GE"/>
              </w:rPr>
              <w:t xml:space="preserve">ა (ა) ი პ </w:t>
            </w:r>
            <w:r w:rsidRPr="00C12F65">
              <w:rPr>
                <w:rFonts w:ascii="Sylfaen" w:eastAsia="Times New Roman" w:hAnsi="Sylfaen" w:cs="Calibri"/>
                <w:color w:val="000000"/>
                <w:sz w:val="16"/>
                <w:szCs w:val="16"/>
              </w:rPr>
              <w:t>ზესტაფონის მუნიციპალიტეტის სკოლამდელი აღზრდის დაწესებულებების გაერთიანება</w:t>
            </w:r>
          </w:p>
        </w:tc>
      </w:tr>
      <w:tr w:rsidR="00EE121E" w:rsidRPr="00294A39" w:rsidTr="008E338E">
        <w:trPr>
          <w:trHeight w:val="1832"/>
        </w:trPr>
        <w:tc>
          <w:tcPr>
            <w:tcW w:w="857" w:type="pct"/>
            <w:gridSpan w:val="2"/>
            <w:shd w:val="clear" w:color="000000" w:fill="FFFFFF"/>
            <w:vAlign w:val="center"/>
            <w:hideMark/>
          </w:tcPr>
          <w:p w:rsidR="00EE121E" w:rsidRPr="00294A39" w:rsidRDefault="00EE121E"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43" w:type="pct"/>
            <w:gridSpan w:val="5"/>
            <w:shd w:val="clear" w:color="000000" w:fill="FFFFFF"/>
            <w:hideMark/>
          </w:tcPr>
          <w:p w:rsidR="00EE121E" w:rsidRPr="000158F1" w:rsidRDefault="000158F1" w:rsidP="005A2648">
            <w:pPr>
              <w:spacing w:after="240" w:line="240" w:lineRule="auto"/>
              <w:jc w:val="both"/>
              <w:rPr>
                <w:rFonts w:ascii="Sylfaen" w:eastAsia="Times New Roman" w:hAnsi="Sylfaen" w:cs="Calibri"/>
                <w:color w:val="000000"/>
                <w:sz w:val="16"/>
                <w:szCs w:val="16"/>
              </w:rPr>
            </w:pPr>
            <w:r w:rsidRPr="000158F1">
              <w:rPr>
                <w:rFonts w:ascii="Sylfaen" w:eastAsia="Times New Roman" w:hAnsi="Sylfaen" w:cs="Calibri"/>
                <w:color w:val="000000"/>
                <w:sz w:val="16"/>
                <w:szCs w:val="16"/>
                <w:lang w:val="ka-GE"/>
              </w:rPr>
              <w:t>ზესტაფონის მუნიციპალიტეტიში სულ 4570  0-6 წლამდე  ასაკის ბავშია რეგისტრირებული აქედან სკოლამდელი ასაკისაა 3000 ბავშვი, მუნიციპალიტეტის ტერიტორიაზე განთავსებულ 41 სტრუქტუირულ ერთეულში დღეის მგომარეობით შესაძლებელია 2200 ბავშვის მიღება.მშობელთა მომართვიანობამ შეადგინა 1800. მათ აღზრდა განათლებას ემსახურება 154 აღმზრდელი, 77 აღმზრდელის თანაშემწე და სხვა 295 მომსახურე პერსონალი. მუშაობის ეფექტიანად წარმართვის მიზნით იგეგმება: სკოლამდელი აღზრდის სფეროში მართვის პოლიტიკის განხორციელება, სტანდარტების შესაბამისი სააღმზრდელო პროგრამა(მეთოდოლოგიის დახვეწა, სტანდარტების შესაბამისი კვებითი უზრუნველყოფა), ბაგა-ბაღების ინფრასტრუქტურის: ეზო,შენობა, ინვენტარი და სხვა- განვითარება ასევე ბაგა-ბაღების პერსონალის შრომითი პირობების გაუმჯობესება და მათი კვალიფიკაციის ამაღლება. სასკოლო მზაობისთვის აღსაზრდელთა შესაბამისი უნარჩვევებით ჩამოყალიბება.</w:t>
            </w:r>
          </w:p>
        </w:tc>
      </w:tr>
      <w:tr w:rsidR="00EE121E" w:rsidRPr="00294A39" w:rsidTr="008E338E">
        <w:trPr>
          <w:trHeight w:val="1099"/>
        </w:trPr>
        <w:tc>
          <w:tcPr>
            <w:tcW w:w="857" w:type="pct"/>
            <w:gridSpan w:val="2"/>
            <w:shd w:val="clear" w:color="000000" w:fill="FFFFFF"/>
            <w:vAlign w:val="center"/>
            <w:hideMark/>
          </w:tcPr>
          <w:p w:rsidR="00EE121E" w:rsidRPr="00294A39" w:rsidRDefault="00EE121E" w:rsidP="00624F9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43" w:type="pct"/>
            <w:gridSpan w:val="5"/>
            <w:shd w:val="clear" w:color="000000" w:fill="FFFFFF"/>
            <w:vAlign w:val="center"/>
            <w:hideMark/>
          </w:tcPr>
          <w:p w:rsidR="00EE121E" w:rsidRPr="00826272" w:rsidRDefault="00826272" w:rsidP="001760B7">
            <w:pPr>
              <w:spacing w:after="240" w:line="240" w:lineRule="auto"/>
              <w:jc w:val="both"/>
              <w:rPr>
                <w:rFonts w:ascii="Sylfaen" w:eastAsia="Times New Roman" w:hAnsi="Sylfaen" w:cs="Calibri"/>
                <w:bCs/>
                <w:color w:val="000000"/>
                <w:sz w:val="16"/>
                <w:szCs w:val="16"/>
                <w:lang w:val="ka-GE"/>
              </w:rPr>
            </w:pPr>
            <w:r w:rsidRPr="00826272">
              <w:rPr>
                <w:rFonts w:ascii="Sylfaen" w:eastAsia="Times New Roman" w:hAnsi="Sylfaen" w:cs="Calibri"/>
                <w:color w:val="000000"/>
                <w:sz w:val="16"/>
                <w:szCs w:val="16"/>
                <w:lang w:val="ka-GE"/>
              </w:rPr>
              <w:t>პროგრაბის მიზანია სკოლამდელი აღზრდისა და განათლების დაწესებულებებში  ხარისხიანი სააღმზრდელო და საგანმანათლებლო პროფესიისთვის ხელის შეწყობა:საბავშვო ბაღებში სწავლების ხარისხის და აღმზრდელების კვალიფიკაციის ამაღლება. სკოლამდელი აღზრდისა და  საგანმანათლებლო და სააღმზრდელო პროცესის  ხარისხის გაუმჯობესებისათვის  საბავშვო ბაღების აღმზრდელებისათვის მაღალი სტანდარტის ტრენინგ-კურსების მომსახურება და სხვა ღონისძიებები.</w:t>
            </w:r>
          </w:p>
        </w:tc>
      </w:tr>
    </w:tbl>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p w:rsidR="00EB0E7A" w:rsidRPr="00294A39" w:rsidRDefault="00EB0E7A" w:rsidP="00EE121E">
      <w:pPr>
        <w:spacing w:after="0" w:line="240" w:lineRule="auto"/>
        <w:contextualSpacing/>
        <w:jc w:val="both"/>
        <w:rPr>
          <w:rFonts w:ascii="Sylfaen" w:eastAsia="Times New Roman" w:hAnsi="Sylfaen" w:cs="Times New Roman"/>
          <w:b/>
          <w:sz w:val="16"/>
          <w:szCs w:val="16"/>
          <w:lang w:val="ka-GE"/>
        </w:rPr>
      </w:pPr>
    </w:p>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42"/>
        <w:gridCol w:w="1524"/>
        <w:gridCol w:w="3795"/>
        <w:gridCol w:w="1185"/>
        <w:gridCol w:w="1185"/>
        <w:gridCol w:w="1099"/>
        <w:gridCol w:w="1094"/>
      </w:tblGrid>
      <w:tr w:rsidR="0021630A" w:rsidRPr="00294A39" w:rsidTr="00F82E15">
        <w:trPr>
          <w:trHeight w:val="632"/>
        </w:trPr>
        <w:tc>
          <w:tcPr>
            <w:tcW w:w="305" w:type="pct"/>
            <w:shd w:val="clear" w:color="auto" w:fill="auto"/>
          </w:tcPr>
          <w:p w:rsidR="0021630A" w:rsidRPr="00294A39" w:rsidRDefault="0021630A" w:rsidP="0021630A">
            <w:pPr>
              <w:pStyle w:val="TableParagraph"/>
              <w:spacing w:before="11"/>
              <w:rPr>
                <w:b/>
                <w:sz w:val="16"/>
                <w:szCs w:val="16"/>
              </w:rPr>
            </w:pPr>
          </w:p>
          <w:p w:rsidR="0021630A" w:rsidRPr="00294A39" w:rsidRDefault="0021630A" w:rsidP="0021630A">
            <w:pPr>
              <w:pStyle w:val="TableParagraph"/>
              <w:ind w:right="175"/>
              <w:jc w:val="right"/>
              <w:rPr>
                <w:rFonts w:eastAsia="Segoe UI Symbol" w:cs="Segoe UI Symbol"/>
                <w:b/>
                <w:sz w:val="16"/>
                <w:szCs w:val="16"/>
              </w:rPr>
            </w:pPr>
            <w:r w:rsidRPr="00294A39">
              <w:rPr>
                <w:rFonts w:eastAsia="Segoe UI Symbol" w:cs="Segoe UI Symbol"/>
                <w:b/>
                <w:w w:val="75"/>
                <w:sz w:val="16"/>
                <w:szCs w:val="16"/>
              </w:rPr>
              <w:t>კოდი</w:t>
            </w:r>
          </w:p>
        </w:tc>
        <w:tc>
          <w:tcPr>
            <w:tcW w:w="724" w:type="pct"/>
            <w:vMerge w:val="restart"/>
            <w:shd w:val="clear" w:color="auto" w:fill="auto"/>
          </w:tcPr>
          <w:p w:rsidR="0021630A" w:rsidRPr="00294A39" w:rsidRDefault="0021630A" w:rsidP="0021630A">
            <w:pPr>
              <w:pStyle w:val="TableParagraph"/>
              <w:spacing w:before="5"/>
              <w:rPr>
                <w:b/>
                <w:sz w:val="16"/>
                <w:szCs w:val="16"/>
              </w:rPr>
            </w:pPr>
          </w:p>
          <w:p w:rsidR="0021630A" w:rsidRPr="00294A39" w:rsidRDefault="0021630A" w:rsidP="0021630A">
            <w:pPr>
              <w:pStyle w:val="TableParagraph"/>
              <w:spacing w:line="237" w:lineRule="auto"/>
              <w:ind w:left="319" w:right="302" w:firstLine="44"/>
              <w:rPr>
                <w:rFonts w:eastAsia="Segoe UI Symbol" w:cs="Segoe UI Symbol"/>
                <w:b/>
                <w:sz w:val="16"/>
                <w:szCs w:val="16"/>
              </w:rPr>
            </w:pPr>
            <w:r w:rsidRPr="00294A39">
              <w:rPr>
                <w:b/>
                <w:sz w:val="16"/>
                <w:szCs w:val="16"/>
                <w:lang w:val="ka-GE"/>
              </w:rPr>
              <w:t>პროგრსმის დასახელება</w:t>
            </w:r>
          </w:p>
        </w:tc>
        <w:tc>
          <w:tcPr>
            <w:tcW w:w="1803" w:type="pct"/>
            <w:vMerge w:val="restart"/>
            <w:shd w:val="clear" w:color="auto" w:fill="auto"/>
          </w:tcPr>
          <w:p w:rsidR="0021630A" w:rsidRPr="00294A39" w:rsidRDefault="0021630A" w:rsidP="005276F1">
            <w:pPr>
              <w:pStyle w:val="TableParagraph"/>
              <w:ind w:right="1016"/>
              <w:jc w:val="both"/>
              <w:rPr>
                <w:sz w:val="16"/>
                <w:szCs w:val="16"/>
              </w:rPr>
            </w:pPr>
            <w:r w:rsidRPr="00294A39">
              <w:rPr>
                <w:rFonts w:cs="Arial CYR"/>
                <w:b/>
                <w:sz w:val="16"/>
                <w:szCs w:val="16"/>
                <w:lang w:val="ka-GE"/>
              </w:rPr>
              <w:t>სკოლამდელი</w:t>
            </w:r>
            <w:r w:rsidR="0007573E">
              <w:rPr>
                <w:rFonts w:cs="Arial CYR"/>
                <w:b/>
                <w:sz w:val="16"/>
                <w:szCs w:val="16"/>
                <w:lang w:val="ka-GE"/>
              </w:rPr>
              <w:t xml:space="preserve"> </w:t>
            </w:r>
            <w:r w:rsidRPr="00294A39">
              <w:rPr>
                <w:rFonts w:cs="Arial CYR"/>
                <w:b/>
                <w:sz w:val="16"/>
                <w:szCs w:val="16"/>
                <w:lang w:val="ka-GE"/>
              </w:rPr>
              <w:t>აღზრდის დაწესებულებების რეაბილიტაცია მშენებლობა</w:t>
            </w:r>
          </w:p>
        </w:tc>
        <w:tc>
          <w:tcPr>
            <w:tcW w:w="563" w:type="pct"/>
            <w:tcBorders>
              <w:top w:val="single" w:sz="8" w:space="0" w:color="auto"/>
              <w:left w:val="nil"/>
              <w:bottom w:val="single" w:sz="4" w:space="0" w:color="auto"/>
              <w:right w:val="single" w:sz="4" w:space="0" w:color="auto"/>
            </w:tcBorders>
            <w:shd w:val="clear" w:color="auto" w:fill="FFFFFF" w:themeFill="background1"/>
            <w:vAlign w:val="center"/>
          </w:tcPr>
          <w:p w:rsidR="0021630A" w:rsidRPr="00294A39" w:rsidRDefault="006943E4"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c>
          <w:tcPr>
            <w:tcW w:w="563" w:type="pct"/>
            <w:tcBorders>
              <w:top w:val="single" w:sz="8" w:space="0" w:color="auto"/>
              <w:left w:val="nil"/>
              <w:bottom w:val="single" w:sz="4" w:space="0" w:color="auto"/>
              <w:right w:val="single" w:sz="4" w:space="0" w:color="auto"/>
            </w:tcBorders>
            <w:shd w:val="clear" w:color="auto" w:fill="FFFFFF" w:themeFill="background1"/>
            <w:vAlign w:val="center"/>
          </w:tcPr>
          <w:p w:rsidR="0021630A" w:rsidRPr="00294A39" w:rsidRDefault="006943E4"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c>
          <w:tcPr>
            <w:tcW w:w="522" w:type="pct"/>
            <w:tcBorders>
              <w:top w:val="single" w:sz="8" w:space="0" w:color="auto"/>
              <w:left w:val="nil"/>
              <w:bottom w:val="single" w:sz="4" w:space="0" w:color="auto"/>
              <w:right w:val="single" w:sz="4" w:space="0" w:color="auto"/>
            </w:tcBorders>
            <w:shd w:val="clear" w:color="auto" w:fill="FFFFFF" w:themeFill="background1"/>
            <w:vAlign w:val="center"/>
          </w:tcPr>
          <w:p w:rsidR="0021630A" w:rsidRPr="00294A39" w:rsidRDefault="006943E4"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c>
          <w:tcPr>
            <w:tcW w:w="520" w:type="pct"/>
            <w:tcBorders>
              <w:top w:val="single" w:sz="8" w:space="0" w:color="auto"/>
              <w:left w:val="nil"/>
              <w:bottom w:val="single" w:sz="4" w:space="0" w:color="auto"/>
              <w:right w:val="single" w:sz="8" w:space="0" w:color="auto"/>
            </w:tcBorders>
            <w:shd w:val="clear" w:color="auto" w:fill="FFFFFF" w:themeFill="background1"/>
            <w:vAlign w:val="center"/>
          </w:tcPr>
          <w:p w:rsidR="0021630A" w:rsidRPr="00294A39" w:rsidRDefault="006943E4"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r>
      <w:tr w:rsidR="00EB0E7A" w:rsidRPr="00294A39" w:rsidTr="005276F1">
        <w:trPr>
          <w:trHeight w:val="161"/>
        </w:trPr>
        <w:tc>
          <w:tcPr>
            <w:tcW w:w="305" w:type="pct"/>
            <w:shd w:val="clear" w:color="auto" w:fill="auto"/>
          </w:tcPr>
          <w:p w:rsidR="00EB0E7A" w:rsidRPr="00294A39" w:rsidRDefault="00EB0E7A" w:rsidP="00EB0E7A">
            <w:pPr>
              <w:pStyle w:val="TableParagraph"/>
              <w:spacing w:before="13" w:line="204" w:lineRule="exact"/>
              <w:ind w:right="227"/>
              <w:jc w:val="right"/>
              <w:rPr>
                <w:b/>
                <w:sz w:val="16"/>
                <w:szCs w:val="16"/>
                <w:lang w:val="ka-GE"/>
              </w:rPr>
            </w:pPr>
            <w:r w:rsidRPr="00294A39">
              <w:rPr>
                <w:b/>
                <w:sz w:val="16"/>
                <w:szCs w:val="16"/>
                <w:lang w:val="ka-GE"/>
              </w:rPr>
              <w:t>04 02</w:t>
            </w:r>
          </w:p>
        </w:tc>
        <w:tc>
          <w:tcPr>
            <w:tcW w:w="724" w:type="pct"/>
            <w:vMerge/>
            <w:tcBorders>
              <w:top w:val="nil"/>
            </w:tcBorders>
            <w:shd w:val="clear" w:color="auto" w:fill="auto"/>
          </w:tcPr>
          <w:p w:rsidR="00EB0E7A" w:rsidRPr="00294A39" w:rsidRDefault="00EB0E7A" w:rsidP="00EB0E7A">
            <w:pPr>
              <w:rPr>
                <w:rFonts w:ascii="Sylfaen" w:hAnsi="Sylfaen"/>
                <w:b/>
                <w:sz w:val="16"/>
                <w:szCs w:val="16"/>
              </w:rPr>
            </w:pPr>
          </w:p>
        </w:tc>
        <w:tc>
          <w:tcPr>
            <w:tcW w:w="1803" w:type="pct"/>
            <w:vMerge/>
            <w:tcBorders>
              <w:top w:val="nil"/>
            </w:tcBorders>
            <w:shd w:val="clear" w:color="auto" w:fill="auto"/>
          </w:tcPr>
          <w:p w:rsidR="00EB0E7A" w:rsidRPr="00294A39" w:rsidRDefault="00EB0E7A" w:rsidP="00EB0E7A">
            <w:pPr>
              <w:rPr>
                <w:rFonts w:ascii="Sylfaen" w:hAnsi="Sylfaen"/>
                <w:sz w:val="16"/>
                <w:szCs w:val="16"/>
              </w:rPr>
            </w:pPr>
          </w:p>
        </w:tc>
        <w:tc>
          <w:tcPr>
            <w:tcW w:w="563" w:type="pct"/>
            <w:shd w:val="clear" w:color="auto" w:fill="FFFFFF" w:themeFill="background1"/>
          </w:tcPr>
          <w:p w:rsidR="00EB0E7A" w:rsidRPr="00294A39" w:rsidRDefault="00C640FB" w:rsidP="00C227CE">
            <w:pPr>
              <w:pStyle w:val="TableParagraph"/>
              <w:spacing w:line="217" w:lineRule="exact"/>
              <w:ind w:left="287"/>
              <w:rPr>
                <w:b/>
                <w:sz w:val="16"/>
                <w:szCs w:val="16"/>
                <w:lang w:val="ka-GE"/>
              </w:rPr>
            </w:pPr>
            <w:r w:rsidRPr="00294A39">
              <w:rPr>
                <w:b/>
                <w:sz w:val="16"/>
                <w:szCs w:val="16"/>
                <w:lang w:val="ka-GE"/>
              </w:rPr>
              <w:t>0</w:t>
            </w:r>
          </w:p>
        </w:tc>
        <w:tc>
          <w:tcPr>
            <w:tcW w:w="563" w:type="pct"/>
            <w:shd w:val="clear" w:color="auto" w:fill="FFFFFF" w:themeFill="background1"/>
          </w:tcPr>
          <w:p w:rsidR="00EB0E7A" w:rsidRPr="00294A39" w:rsidRDefault="00C640FB" w:rsidP="00C227CE">
            <w:pPr>
              <w:pStyle w:val="TableParagraph"/>
              <w:spacing w:line="217" w:lineRule="exact"/>
              <w:ind w:left="602"/>
              <w:rPr>
                <w:b/>
                <w:sz w:val="16"/>
                <w:szCs w:val="16"/>
                <w:lang w:val="ka-GE"/>
              </w:rPr>
            </w:pPr>
            <w:r w:rsidRPr="00294A39">
              <w:rPr>
                <w:b/>
                <w:sz w:val="16"/>
                <w:szCs w:val="16"/>
                <w:lang w:val="ka-GE"/>
              </w:rPr>
              <w:t>0</w:t>
            </w:r>
          </w:p>
        </w:tc>
        <w:tc>
          <w:tcPr>
            <w:tcW w:w="522" w:type="pct"/>
            <w:shd w:val="clear" w:color="auto" w:fill="FFFFFF" w:themeFill="background1"/>
          </w:tcPr>
          <w:p w:rsidR="00EB0E7A" w:rsidRPr="00294A39" w:rsidRDefault="00C640FB" w:rsidP="00EB0E7A">
            <w:pPr>
              <w:pStyle w:val="TableParagraph"/>
              <w:spacing w:line="217" w:lineRule="exact"/>
              <w:ind w:left="467"/>
              <w:rPr>
                <w:b/>
                <w:sz w:val="16"/>
                <w:szCs w:val="16"/>
                <w:lang w:val="ka-GE"/>
              </w:rPr>
            </w:pPr>
            <w:r w:rsidRPr="00294A39">
              <w:rPr>
                <w:b/>
                <w:sz w:val="16"/>
                <w:szCs w:val="16"/>
                <w:lang w:val="ka-GE"/>
              </w:rPr>
              <w:t>0</w:t>
            </w:r>
          </w:p>
        </w:tc>
        <w:tc>
          <w:tcPr>
            <w:tcW w:w="520" w:type="pct"/>
            <w:shd w:val="clear" w:color="auto" w:fill="FFFFFF" w:themeFill="background1"/>
          </w:tcPr>
          <w:p w:rsidR="00EB0E7A" w:rsidRPr="00294A39" w:rsidRDefault="00C640FB" w:rsidP="00C227CE">
            <w:pPr>
              <w:pStyle w:val="TableParagraph"/>
              <w:spacing w:line="217" w:lineRule="exact"/>
              <w:ind w:left="603"/>
              <w:rPr>
                <w:b/>
                <w:sz w:val="16"/>
                <w:szCs w:val="16"/>
                <w:lang w:val="ka-GE"/>
              </w:rPr>
            </w:pPr>
            <w:r w:rsidRPr="00294A39">
              <w:rPr>
                <w:b/>
                <w:sz w:val="16"/>
                <w:szCs w:val="16"/>
                <w:lang w:val="ka-GE"/>
              </w:rPr>
              <w:t>0</w:t>
            </w:r>
          </w:p>
        </w:tc>
      </w:tr>
      <w:tr w:rsidR="00EB0E7A" w:rsidRPr="00294A39" w:rsidTr="008E338E">
        <w:trPr>
          <w:trHeight w:val="636"/>
        </w:trPr>
        <w:tc>
          <w:tcPr>
            <w:tcW w:w="1029" w:type="pct"/>
            <w:gridSpan w:val="2"/>
            <w:tcBorders>
              <w:top w:val="nil"/>
              <w:left w:val="single" w:sz="4" w:space="0" w:color="auto"/>
              <w:bottom w:val="single" w:sz="4" w:space="0" w:color="auto"/>
              <w:right w:val="single" w:sz="4" w:space="0" w:color="auto"/>
            </w:tcBorders>
            <w:shd w:val="clear" w:color="000000" w:fill="FFFFFF"/>
            <w:vAlign w:val="center"/>
          </w:tcPr>
          <w:p w:rsidR="00EB0E7A" w:rsidRPr="00294A39" w:rsidRDefault="00EB0E7A" w:rsidP="00EB0E7A">
            <w:pPr>
              <w:rPr>
                <w:rFonts w:ascii="Sylfaen" w:hAnsi="Sylfaen"/>
                <w:b/>
                <w:sz w:val="16"/>
                <w:szCs w:val="16"/>
              </w:rPr>
            </w:pPr>
            <w:r w:rsidRPr="00294A39">
              <w:rPr>
                <w:rFonts w:ascii="Sylfaen" w:hAnsi="Sylfaen" w:cs="Sylfaen"/>
                <w:b/>
                <w:sz w:val="16"/>
                <w:szCs w:val="16"/>
              </w:rPr>
              <w:t>პროგრამის</w:t>
            </w:r>
            <w:r w:rsidRPr="00294A39">
              <w:rPr>
                <w:rFonts w:ascii="Sylfaen" w:hAnsi="Sylfaen" w:cs="Calibri"/>
                <w:b/>
                <w:sz w:val="16"/>
                <w:szCs w:val="16"/>
              </w:rPr>
              <w:t xml:space="preserve"> </w:t>
            </w:r>
            <w:r w:rsidRPr="00294A39">
              <w:rPr>
                <w:rFonts w:ascii="Sylfaen" w:hAnsi="Sylfaen" w:cs="Sylfaen"/>
                <w:b/>
                <w:sz w:val="16"/>
                <w:szCs w:val="16"/>
              </w:rPr>
              <w:t>განმახორციელებელი</w:t>
            </w:r>
            <w:r w:rsidRPr="00294A39">
              <w:rPr>
                <w:rFonts w:ascii="Sylfaen" w:hAnsi="Sylfaen" w:cs="Calibri"/>
                <w:b/>
                <w:sz w:val="16"/>
                <w:szCs w:val="16"/>
              </w:rPr>
              <w:t xml:space="preserve"> </w:t>
            </w:r>
            <w:r w:rsidRPr="00294A39">
              <w:rPr>
                <w:rFonts w:ascii="Sylfaen" w:hAnsi="Sylfaen" w:cs="Sylfaen"/>
                <w:b/>
                <w:sz w:val="16"/>
                <w:szCs w:val="16"/>
              </w:rPr>
              <w:t>სამსახური</w:t>
            </w:r>
          </w:p>
        </w:tc>
        <w:tc>
          <w:tcPr>
            <w:tcW w:w="3971" w:type="pct"/>
            <w:gridSpan w:val="5"/>
            <w:tcBorders>
              <w:top w:val="single" w:sz="4" w:space="0" w:color="auto"/>
              <w:left w:val="nil"/>
              <w:bottom w:val="single" w:sz="4" w:space="0" w:color="auto"/>
              <w:right w:val="single" w:sz="4" w:space="0" w:color="000000"/>
            </w:tcBorders>
            <w:shd w:val="clear" w:color="000000" w:fill="FFFFFF"/>
            <w:vAlign w:val="center"/>
          </w:tcPr>
          <w:p w:rsidR="00EB0E7A" w:rsidRPr="00294A39" w:rsidRDefault="00EB0E7A" w:rsidP="00EB0E7A">
            <w:pPr>
              <w:rPr>
                <w:rFonts w:ascii="Sylfaen" w:hAnsi="Sylfaen"/>
                <w:sz w:val="16"/>
                <w:szCs w:val="16"/>
              </w:rPr>
            </w:pPr>
            <w:r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EB0E7A" w:rsidRPr="00294A39" w:rsidTr="0007573E">
        <w:trPr>
          <w:trHeight w:val="380"/>
        </w:trPr>
        <w:tc>
          <w:tcPr>
            <w:tcW w:w="1029" w:type="pct"/>
            <w:gridSpan w:val="2"/>
            <w:tcBorders>
              <w:top w:val="nil"/>
              <w:left w:val="single" w:sz="4" w:space="0" w:color="auto"/>
              <w:bottom w:val="single" w:sz="4" w:space="0" w:color="auto"/>
              <w:right w:val="single" w:sz="4" w:space="0" w:color="auto"/>
            </w:tcBorders>
            <w:shd w:val="clear" w:color="000000" w:fill="FFFFFF"/>
            <w:vAlign w:val="center"/>
          </w:tcPr>
          <w:p w:rsidR="00EB0E7A" w:rsidRPr="00294A39" w:rsidRDefault="00EB0E7A" w:rsidP="00EB0E7A">
            <w:pPr>
              <w:rPr>
                <w:rFonts w:ascii="Sylfaen" w:hAnsi="Sylfaen"/>
                <w:b/>
                <w:sz w:val="16"/>
                <w:szCs w:val="16"/>
              </w:rPr>
            </w:pPr>
            <w:r w:rsidRPr="00294A39">
              <w:rPr>
                <w:rFonts w:ascii="Sylfaen" w:hAnsi="Sylfaen" w:cs="Sylfaen"/>
                <w:b/>
                <w:sz w:val="16"/>
                <w:szCs w:val="16"/>
              </w:rPr>
              <w:t>პროგრამის</w:t>
            </w:r>
            <w:r w:rsidRPr="00294A39">
              <w:rPr>
                <w:rFonts w:ascii="Sylfaen" w:hAnsi="Sylfaen" w:cs="Calibri"/>
                <w:b/>
                <w:sz w:val="16"/>
                <w:szCs w:val="16"/>
              </w:rPr>
              <w:t xml:space="preserve"> </w:t>
            </w:r>
            <w:r w:rsidRPr="00294A39">
              <w:rPr>
                <w:rFonts w:ascii="Sylfaen" w:hAnsi="Sylfaen" w:cs="Sylfaen"/>
                <w:b/>
                <w:sz w:val="16"/>
                <w:szCs w:val="16"/>
              </w:rPr>
              <w:t>აღწერა</w:t>
            </w:r>
          </w:p>
        </w:tc>
        <w:tc>
          <w:tcPr>
            <w:tcW w:w="3971" w:type="pct"/>
            <w:gridSpan w:val="5"/>
            <w:tcBorders>
              <w:top w:val="single" w:sz="4" w:space="0" w:color="auto"/>
              <w:left w:val="nil"/>
              <w:bottom w:val="single" w:sz="4" w:space="0" w:color="auto"/>
              <w:right w:val="single" w:sz="4" w:space="0" w:color="000000"/>
            </w:tcBorders>
            <w:shd w:val="clear" w:color="000000" w:fill="FFFFFF"/>
            <w:vAlign w:val="center"/>
          </w:tcPr>
          <w:p w:rsidR="00EB0E7A" w:rsidRPr="00294A39" w:rsidRDefault="00281AF3" w:rsidP="00281AF3">
            <w:pPr>
              <w:rPr>
                <w:rFonts w:ascii="Sylfaen" w:hAnsi="Sylfaen" w:cs="Sylfaen"/>
                <w:sz w:val="16"/>
                <w:szCs w:val="16"/>
                <w:lang w:val="ka-GE"/>
              </w:rPr>
            </w:pPr>
            <w:r w:rsidRPr="00294A39">
              <w:rPr>
                <w:rFonts w:ascii="Sylfaen" w:hAnsi="Sylfaen" w:cs="Sylfaen"/>
                <w:sz w:val="16"/>
                <w:szCs w:val="16"/>
              </w:rPr>
              <w:t>პროგრამა</w:t>
            </w:r>
            <w:r w:rsidRPr="00294A39">
              <w:rPr>
                <w:rFonts w:ascii="Sylfaen" w:hAnsi="Sylfaen"/>
                <w:sz w:val="16"/>
                <w:szCs w:val="16"/>
              </w:rPr>
              <w:t xml:space="preserve"> </w:t>
            </w:r>
            <w:r w:rsidRPr="00294A39">
              <w:rPr>
                <w:rFonts w:ascii="Sylfaen" w:hAnsi="Sylfaen" w:cs="Sylfaen"/>
                <w:sz w:val="16"/>
                <w:szCs w:val="16"/>
              </w:rPr>
              <w:t>მოიცავს</w:t>
            </w:r>
            <w:r w:rsidRPr="00294A39">
              <w:rPr>
                <w:rFonts w:ascii="Sylfaen" w:hAnsi="Sylfaen"/>
                <w:sz w:val="16"/>
                <w:szCs w:val="16"/>
              </w:rPr>
              <w:t xml:space="preserve">: </w:t>
            </w:r>
            <w:r w:rsidRPr="00294A39">
              <w:rPr>
                <w:rFonts w:ascii="Sylfaen" w:hAnsi="Sylfaen" w:cs="Sylfaen"/>
                <w:sz w:val="16"/>
                <w:szCs w:val="16"/>
                <w:lang w:val="ka-GE"/>
              </w:rPr>
              <w:t>სკოლამდელი აღზრდის დაწესებულებების ინფრასტრუქტურის გაუმჯობესების მიზნით საქონლის, მომსახურებისა და სამუშაოების შესყიდვას</w:t>
            </w:r>
          </w:p>
        </w:tc>
      </w:tr>
      <w:tr w:rsidR="00EB0E7A" w:rsidRPr="00294A39" w:rsidTr="0007573E">
        <w:trPr>
          <w:trHeight w:val="404"/>
        </w:trPr>
        <w:tc>
          <w:tcPr>
            <w:tcW w:w="1029" w:type="pct"/>
            <w:gridSpan w:val="2"/>
            <w:tcBorders>
              <w:top w:val="nil"/>
              <w:left w:val="single" w:sz="4" w:space="0" w:color="auto"/>
              <w:bottom w:val="single" w:sz="4" w:space="0" w:color="auto"/>
              <w:right w:val="single" w:sz="4" w:space="0" w:color="auto"/>
            </w:tcBorders>
            <w:shd w:val="clear" w:color="000000" w:fill="FFFFFF"/>
            <w:vAlign w:val="center"/>
          </w:tcPr>
          <w:p w:rsidR="00EB0E7A" w:rsidRPr="00294A39" w:rsidRDefault="00EB0E7A" w:rsidP="00EB0E7A">
            <w:pPr>
              <w:rPr>
                <w:rFonts w:ascii="Sylfaen" w:hAnsi="Sylfaen"/>
                <w:b/>
                <w:sz w:val="16"/>
                <w:szCs w:val="16"/>
              </w:rPr>
            </w:pPr>
            <w:r w:rsidRPr="00294A39">
              <w:rPr>
                <w:rFonts w:ascii="Sylfaen" w:hAnsi="Sylfaen" w:cs="Sylfaen"/>
                <w:b/>
                <w:sz w:val="16"/>
                <w:szCs w:val="16"/>
                <w:lang w:val="ka-GE"/>
              </w:rPr>
              <w:t xml:space="preserve">მიზანი და </w:t>
            </w:r>
            <w:r w:rsidRPr="00294A39">
              <w:rPr>
                <w:rFonts w:ascii="Sylfaen" w:hAnsi="Sylfaen" w:cs="Sylfaen"/>
                <w:b/>
                <w:sz w:val="16"/>
                <w:szCs w:val="16"/>
              </w:rPr>
              <w:t>მოსალოდნელი</w:t>
            </w:r>
            <w:r w:rsidRPr="00294A39">
              <w:rPr>
                <w:rFonts w:ascii="Sylfaen" w:hAnsi="Sylfaen" w:cs="Calibri"/>
                <w:b/>
                <w:sz w:val="16"/>
                <w:szCs w:val="16"/>
              </w:rPr>
              <w:t xml:space="preserve"> </w:t>
            </w:r>
            <w:r w:rsidRPr="00294A39">
              <w:rPr>
                <w:rFonts w:ascii="Sylfaen" w:hAnsi="Sylfaen" w:cs="Sylfaen"/>
                <w:b/>
                <w:sz w:val="16"/>
                <w:szCs w:val="16"/>
              </w:rPr>
              <w:t>შედეგი</w:t>
            </w:r>
          </w:p>
        </w:tc>
        <w:tc>
          <w:tcPr>
            <w:tcW w:w="3971" w:type="pct"/>
            <w:gridSpan w:val="5"/>
            <w:tcBorders>
              <w:top w:val="single" w:sz="4" w:space="0" w:color="auto"/>
              <w:left w:val="nil"/>
              <w:bottom w:val="single" w:sz="4" w:space="0" w:color="auto"/>
              <w:right w:val="single" w:sz="4" w:space="0" w:color="000000"/>
            </w:tcBorders>
            <w:shd w:val="clear" w:color="000000" w:fill="FFFFFF"/>
            <w:vAlign w:val="center"/>
          </w:tcPr>
          <w:p w:rsidR="00EB0E7A" w:rsidRPr="00294A39" w:rsidRDefault="00EB0E7A" w:rsidP="00EB0E7A">
            <w:pPr>
              <w:rPr>
                <w:rFonts w:ascii="Sylfaen" w:hAnsi="Sylfaen"/>
                <w:sz w:val="16"/>
                <w:szCs w:val="16"/>
                <w:lang w:val="ka-GE"/>
              </w:rPr>
            </w:pPr>
            <w:r w:rsidRPr="00294A39">
              <w:rPr>
                <w:rFonts w:ascii="Sylfaen" w:hAnsi="Sylfaen" w:cs="Sylfaen"/>
                <w:sz w:val="16"/>
                <w:szCs w:val="16"/>
              </w:rPr>
              <w:t>პროგრამის</w:t>
            </w:r>
            <w:r w:rsidRPr="00294A39">
              <w:rPr>
                <w:rFonts w:ascii="Sylfaen" w:hAnsi="Sylfaen"/>
                <w:sz w:val="16"/>
                <w:szCs w:val="16"/>
              </w:rPr>
              <w:t xml:space="preserve"> </w:t>
            </w:r>
            <w:r w:rsidRPr="00294A39">
              <w:rPr>
                <w:rFonts w:ascii="Sylfaen" w:hAnsi="Sylfaen" w:cs="Sylfaen"/>
                <w:sz w:val="16"/>
                <w:szCs w:val="16"/>
              </w:rPr>
              <w:t>განხორციელების</w:t>
            </w:r>
            <w:r w:rsidRPr="00294A39">
              <w:rPr>
                <w:rFonts w:ascii="Sylfaen" w:hAnsi="Sylfaen"/>
                <w:sz w:val="16"/>
                <w:szCs w:val="16"/>
              </w:rPr>
              <w:t xml:space="preserve"> </w:t>
            </w:r>
            <w:r w:rsidRPr="00294A39">
              <w:rPr>
                <w:rFonts w:ascii="Sylfaen" w:hAnsi="Sylfaen" w:cs="Sylfaen"/>
                <w:sz w:val="16"/>
                <w:szCs w:val="16"/>
              </w:rPr>
              <w:t>შედეგად</w:t>
            </w:r>
            <w:r w:rsidRPr="00294A39">
              <w:rPr>
                <w:rFonts w:ascii="Sylfaen" w:hAnsi="Sylfaen"/>
                <w:sz w:val="16"/>
                <w:szCs w:val="16"/>
              </w:rPr>
              <w:t xml:space="preserve"> </w:t>
            </w:r>
            <w:r w:rsidRPr="00294A39">
              <w:rPr>
                <w:rFonts w:ascii="Sylfaen" w:hAnsi="Sylfaen" w:cs="Sylfaen"/>
                <w:sz w:val="16"/>
                <w:szCs w:val="16"/>
                <w:lang w:val="ka-GE"/>
              </w:rPr>
              <w:t xml:space="preserve">მოხდეგა </w:t>
            </w:r>
            <w:r w:rsidRPr="00294A39">
              <w:rPr>
                <w:rFonts w:ascii="Sylfaen" w:hAnsi="Sylfaen"/>
                <w:sz w:val="16"/>
                <w:szCs w:val="16"/>
              </w:rPr>
              <w:t xml:space="preserve"> </w:t>
            </w:r>
            <w:r w:rsidRPr="00294A39">
              <w:rPr>
                <w:rFonts w:ascii="Sylfaen" w:hAnsi="Sylfaen" w:cs="Sylfaen"/>
                <w:sz w:val="16"/>
                <w:szCs w:val="16"/>
                <w:lang w:val="ka-GE"/>
              </w:rPr>
              <w:t>სკოლამდელი აღზრდის დაწესებულებების ინფრასტრუქტურის</w:t>
            </w:r>
            <w:r w:rsidRPr="00294A39">
              <w:rPr>
                <w:rFonts w:ascii="Sylfaen" w:hAnsi="Sylfaen"/>
                <w:sz w:val="16"/>
                <w:szCs w:val="16"/>
              </w:rPr>
              <w:t xml:space="preserve"> </w:t>
            </w:r>
            <w:r w:rsidRPr="00294A39">
              <w:rPr>
                <w:rFonts w:ascii="Sylfaen" w:hAnsi="Sylfaen" w:cs="Sylfaen"/>
                <w:sz w:val="16"/>
                <w:szCs w:val="16"/>
                <w:lang w:val="ka-GE"/>
              </w:rPr>
              <w:t>რეაბილიტაცია, ბავშვებისათვის კომფორტული გარემოს შექმნა.</w:t>
            </w:r>
          </w:p>
        </w:tc>
      </w:tr>
    </w:tbl>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p w:rsidR="00DB4974" w:rsidRPr="00294A39" w:rsidRDefault="00DB4974" w:rsidP="00EE121E">
      <w:pPr>
        <w:spacing w:after="0" w:line="240" w:lineRule="auto"/>
        <w:contextualSpacing/>
        <w:jc w:val="both"/>
        <w:rPr>
          <w:rFonts w:ascii="Sylfaen" w:eastAsia="Times New Roman" w:hAnsi="Sylfaen" w:cs="Times New Roman"/>
          <w:b/>
          <w:sz w:val="16"/>
          <w:szCs w:val="16"/>
          <w:lang w:val="ka-GE"/>
        </w:rPr>
      </w:pPr>
    </w:p>
    <w:p w:rsidR="00EE121E" w:rsidRPr="00294A39" w:rsidRDefault="00EE121E" w:rsidP="00EE121E">
      <w:pPr>
        <w:spacing w:after="0" w:line="240" w:lineRule="auto"/>
        <w:contextualSpacing/>
        <w:jc w:val="both"/>
        <w:rPr>
          <w:rFonts w:ascii="Sylfaen" w:eastAsia="Times New Roman" w:hAnsi="Sylfaen" w:cs="Times New Roman"/>
          <w:b/>
          <w:sz w:val="16"/>
          <w:szCs w:val="16"/>
          <w:lang w:val="ka-GE"/>
        </w:rPr>
      </w:pP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63"/>
        <w:gridCol w:w="1625"/>
        <w:gridCol w:w="2961"/>
        <w:gridCol w:w="1033"/>
        <w:gridCol w:w="1349"/>
        <w:gridCol w:w="1339"/>
        <w:gridCol w:w="1454"/>
      </w:tblGrid>
      <w:tr w:rsidR="0021630A" w:rsidRPr="00294A39" w:rsidTr="00F82E15">
        <w:trPr>
          <w:trHeight w:val="632"/>
        </w:trPr>
        <w:tc>
          <w:tcPr>
            <w:tcW w:w="362" w:type="pct"/>
            <w:shd w:val="clear" w:color="auto" w:fill="auto"/>
          </w:tcPr>
          <w:p w:rsidR="0021630A" w:rsidRPr="00294A39" w:rsidRDefault="0021630A" w:rsidP="0021630A">
            <w:pPr>
              <w:pStyle w:val="TableParagraph"/>
              <w:spacing w:before="11"/>
              <w:rPr>
                <w:b/>
                <w:sz w:val="16"/>
                <w:szCs w:val="16"/>
              </w:rPr>
            </w:pPr>
          </w:p>
          <w:p w:rsidR="0021630A" w:rsidRPr="00294A39" w:rsidRDefault="0021630A" w:rsidP="0021630A">
            <w:pPr>
              <w:pStyle w:val="TableParagraph"/>
              <w:ind w:right="175"/>
              <w:jc w:val="right"/>
              <w:rPr>
                <w:rFonts w:eastAsia="Segoe UI Symbol" w:cs="Segoe UI Symbol"/>
                <w:b/>
                <w:sz w:val="16"/>
                <w:szCs w:val="16"/>
              </w:rPr>
            </w:pPr>
            <w:r w:rsidRPr="00294A39">
              <w:rPr>
                <w:rFonts w:eastAsia="Segoe UI Symbol" w:cs="Segoe UI Symbol"/>
                <w:b/>
                <w:w w:val="75"/>
                <w:sz w:val="16"/>
                <w:szCs w:val="16"/>
              </w:rPr>
              <w:t>კოდი</w:t>
            </w:r>
          </w:p>
        </w:tc>
        <w:tc>
          <w:tcPr>
            <w:tcW w:w="772" w:type="pct"/>
            <w:vMerge w:val="restart"/>
            <w:shd w:val="clear" w:color="auto" w:fill="auto"/>
          </w:tcPr>
          <w:p w:rsidR="0021630A" w:rsidRPr="00294A39" w:rsidRDefault="0021630A" w:rsidP="0021630A">
            <w:pPr>
              <w:pStyle w:val="TableParagraph"/>
              <w:spacing w:before="5"/>
              <w:rPr>
                <w:b/>
                <w:sz w:val="16"/>
                <w:szCs w:val="16"/>
              </w:rPr>
            </w:pPr>
          </w:p>
          <w:p w:rsidR="0021630A" w:rsidRPr="00294A39" w:rsidRDefault="0021630A" w:rsidP="0021630A">
            <w:pPr>
              <w:pStyle w:val="TableParagraph"/>
              <w:spacing w:line="237" w:lineRule="auto"/>
              <w:ind w:left="319" w:right="302" w:firstLine="44"/>
              <w:rPr>
                <w:rFonts w:eastAsia="Segoe UI Symbol" w:cs="Segoe UI Symbol"/>
                <w:b/>
                <w:sz w:val="16"/>
                <w:szCs w:val="16"/>
              </w:rPr>
            </w:pPr>
            <w:r w:rsidRPr="00294A39">
              <w:rPr>
                <w:b/>
                <w:sz w:val="16"/>
                <w:szCs w:val="16"/>
                <w:lang w:val="ka-GE"/>
              </w:rPr>
              <w:t>პროგრსმის დასახელება</w:t>
            </w:r>
          </w:p>
        </w:tc>
        <w:tc>
          <w:tcPr>
            <w:tcW w:w="1407" w:type="pct"/>
            <w:vMerge w:val="restart"/>
            <w:shd w:val="clear" w:color="auto" w:fill="auto"/>
          </w:tcPr>
          <w:p w:rsidR="0021630A" w:rsidRPr="00294A39" w:rsidRDefault="0021630A" w:rsidP="0021630A">
            <w:pPr>
              <w:pStyle w:val="TableParagraph"/>
              <w:spacing w:before="2"/>
              <w:rPr>
                <w:sz w:val="16"/>
                <w:szCs w:val="16"/>
              </w:rPr>
            </w:pPr>
          </w:p>
          <w:p w:rsidR="0021630A" w:rsidRPr="00294A39" w:rsidRDefault="0021630A" w:rsidP="0021630A">
            <w:pPr>
              <w:pStyle w:val="TableParagraph"/>
              <w:ind w:left="1024" w:right="1016"/>
              <w:jc w:val="center"/>
              <w:rPr>
                <w:sz w:val="16"/>
                <w:szCs w:val="16"/>
              </w:rPr>
            </w:pPr>
            <w:r w:rsidRPr="00294A39">
              <w:rPr>
                <w:rFonts w:cs="Arial CYR"/>
                <w:b/>
                <w:sz w:val="16"/>
                <w:szCs w:val="16"/>
                <w:lang w:val="ka-GE"/>
              </w:rPr>
              <w:t>ზოგადი განათლების ხელშეწყობა</w:t>
            </w:r>
          </w:p>
        </w:tc>
        <w:tc>
          <w:tcPr>
            <w:tcW w:w="491" w:type="pct"/>
            <w:tcBorders>
              <w:top w:val="single" w:sz="8" w:space="0" w:color="auto"/>
              <w:left w:val="nil"/>
              <w:bottom w:val="single" w:sz="4" w:space="0" w:color="auto"/>
              <w:right w:val="single" w:sz="4" w:space="0" w:color="auto"/>
            </w:tcBorders>
            <w:shd w:val="clear" w:color="auto" w:fill="FFFFFF" w:themeFill="background1"/>
            <w:vAlign w:val="center"/>
          </w:tcPr>
          <w:p w:rsidR="0021630A" w:rsidRPr="00294A39" w:rsidRDefault="009C35D8"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c>
          <w:tcPr>
            <w:tcW w:w="641" w:type="pct"/>
            <w:tcBorders>
              <w:top w:val="single" w:sz="8" w:space="0" w:color="auto"/>
              <w:left w:val="nil"/>
              <w:bottom w:val="single" w:sz="4" w:space="0" w:color="auto"/>
              <w:right w:val="single" w:sz="4" w:space="0" w:color="auto"/>
            </w:tcBorders>
            <w:shd w:val="clear" w:color="auto" w:fill="FFFFFF" w:themeFill="background1"/>
            <w:vAlign w:val="center"/>
          </w:tcPr>
          <w:p w:rsidR="0021630A" w:rsidRPr="00294A39" w:rsidRDefault="009C35D8"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c>
          <w:tcPr>
            <w:tcW w:w="636" w:type="pct"/>
            <w:tcBorders>
              <w:top w:val="single" w:sz="8" w:space="0" w:color="auto"/>
              <w:left w:val="nil"/>
              <w:bottom w:val="single" w:sz="4" w:space="0" w:color="auto"/>
              <w:right w:val="single" w:sz="4" w:space="0" w:color="auto"/>
            </w:tcBorders>
            <w:shd w:val="clear" w:color="auto" w:fill="FFFFFF" w:themeFill="background1"/>
            <w:vAlign w:val="center"/>
          </w:tcPr>
          <w:p w:rsidR="0021630A" w:rsidRPr="00294A39" w:rsidRDefault="009C35D8"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c>
          <w:tcPr>
            <w:tcW w:w="690" w:type="pct"/>
            <w:tcBorders>
              <w:top w:val="single" w:sz="8" w:space="0" w:color="auto"/>
              <w:left w:val="nil"/>
              <w:bottom w:val="single" w:sz="4" w:space="0" w:color="auto"/>
              <w:right w:val="single" w:sz="8" w:space="0" w:color="auto"/>
            </w:tcBorders>
            <w:shd w:val="clear" w:color="auto" w:fill="FFFFFF" w:themeFill="background1"/>
            <w:vAlign w:val="center"/>
          </w:tcPr>
          <w:p w:rsidR="0021630A" w:rsidRPr="00294A39" w:rsidRDefault="009C35D8" w:rsidP="0021630A">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21630A" w:rsidRPr="00294A39">
              <w:rPr>
                <w:rFonts w:ascii="Sylfaen" w:eastAsia="Times New Roman" w:hAnsi="Sylfaen" w:cs="Calibri"/>
                <w:b/>
                <w:bCs/>
                <w:color w:val="000000"/>
                <w:sz w:val="16"/>
                <w:szCs w:val="16"/>
              </w:rPr>
              <w:t xml:space="preserve"> წლის დაფინანსება</w:t>
            </w:r>
            <w:r w:rsidR="0021630A" w:rsidRPr="00294A39">
              <w:rPr>
                <w:rFonts w:ascii="Sylfaen" w:eastAsia="Times New Roman" w:hAnsi="Sylfaen" w:cs="Calibri"/>
                <w:b/>
                <w:bCs/>
                <w:color w:val="000000"/>
                <w:sz w:val="16"/>
                <w:szCs w:val="16"/>
              </w:rPr>
              <w:br/>
              <w:t xml:space="preserve"> ათას ლარში</w:t>
            </w:r>
          </w:p>
        </w:tc>
      </w:tr>
      <w:tr w:rsidR="009C35D8" w:rsidRPr="00294A39" w:rsidTr="00F82E15">
        <w:trPr>
          <w:trHeight w:val="237"/>
        </w:trPr>
        <w:tc>
          <w:tcPr>
            <w:tcW w:w="362" w:type="pct"/>
            <w:shd w:val="clear" w:color="auto" w:fill="auto"/>
          </w:tcPr>
          <w:p w:rsidR="009C35D8" w:rsidRPr="00294A39" w:rsidRDefault="009C35D8" w:rsidP="009C35D8">
            <w:pPr>
              <w:pStyle w:val="TableParagraph"/>
              <w:spacing w:before="13" w:line="204" w:lineRule="exact"/>
              <w:ind w:right="227"/>
              <w:jc w:val="right"/>
              <w:rPr>
                <w:b/>
                <w:sz w:val="16"/>
                <w:szCs w:val="16"/>
                <w:lang w:val="ka-GE"/>
              </w:rPr>
            </w:pPr>
            <w:r w:rsidRPr="00294A39">
              <w:rPr>
                <w:b/>
                <w:sz w:val="16"/>
                <w:szCs w:val="16"/>
                <w:lang w:val="ka-GE"/>
              </w:rPr>
              <w:t>04 03</w:t>
            </w:r>
          </w:p>
        </w:tc>
        <w:tc>
          <w:tcPr>
            <w:tcW w:w="772" w:type="pct"/>
            <w:vMerge/>
            <w:tcBorders>
              <w:top w:val="nil"/>
            </w:tcBorders>
            <w:shd w:val="clear" w:color="auto" w:fill="auto"/>
          </w:tcPr>
          <w:p w:rsidR="009C35D8" w:rsidRPr="00294A39" w:rsidRDefault="009C35D8" w:rsidP="009C35D8">
            <w:pPr>
              <w:rPr>
                <w:rFonts w:ascii="Sylfaen" w:hAnsi="Sylfaen"/>
                <w:b/>
                <w:sz w:val="16"/>
                <w:szCs w:val="16"/>
              </w:rPr>
            </w:pPr>
          </w:p>
        </w:tc>
        <w:tc>
          <w:tcPr>
            <w:tcW w:w="1407" w:type="pct"/>
            <w:vMerge/>
            <w:tcBorders>
              <w:top w:val="nil"/>
            </w:tcBorders>
            <w:shd w:val="clear" w:color="auto" w:fill="auto"/>
          </w:tcPr>
          <w:p w:rsidR="009C35D8" w:rsidRPr="00294A39" w:rsidRDefault="009C35D8" w:rsidP="009C35D8">
            <w:pPr>
              <w:rPr>
                <w:rFonts w:ascii="Sylfaen" w:hAnsi="Sylfaen"/>
                <w:sz w:val="16"/>
                <w:szCs w:val="16"/>
              </w:rPr>
            </w:pPr>
          </w:p>
        </w:tc>
        <w:tc>
          <w:tcPr>
            <w:tcW w:w="491" w:type="pct"/>
            <w:tcBorders>
              <w:top w:val="nil"/>
              <w:left w:val="nil"/>
              <w:bottom w:val="single" w:sz="4" w:space="0" w:color="auto"/>
              <w:right w:val="single" w:sz="4" w:space="0" w:color="auto"/>
            </w:tcBorders>
            <w:shd w:val="clear" w:color="auto" w:fill="FFFFFF" w:themeFill="background1"/>
            <w:vAlign w:val="center"/>
          </w:tcPr>
          <w:p w:rsidR="009C35D8" w:rsidRPr="005B4CED" w:rsidRDefault="009C35D8" w:rsidP="009C35D8">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70,2</w:t>
            </w:r>
          </w:p>
        </w:tc>
        <w:tc>
          <w:tcPr>
            <w:tcW w:w="641" w:type="pct"/>
            <w:tcBorders>
              <w:top w:val="nil"/>
              <w:left w:val="nil"/>
              <w:bottom w:val="single" w:sz="4" w:space="0" w:color="auto"/>
              <w:right w:val="single" w:sz="4" w:space="0" w:color="auto"/>
            </w:tcBorders>
            <w:shd w:val="clear" w:color="auto" w:fill="FFFFFF" w:themeFill="background1"/>
            <w:vAlign w:val="center"/>
          </w:tcPr>
          <w:p w:rsidR="009C35D8" w:rsidRPr="005B4CED" w:rsidRDefault="009C35D8" w:rsidP="009C35D8">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73,7</w:t>
            </w:r>
          </w:p>
        </w:tc>
        <w:tc>
          <w:tcPr>
            <w:tcW w:w="636" w:type="pct"/>
            <w:tcBorders>
              <w:top w:val="nil"/>
              <w:left w:val="nil"/>
              <w:bottom w:val="single" w:sz="4" w:space="0" w:color="auto"/>
              <w:right w:val="single" w:sz="4" w:space="0" w:color="auto"/>
            </w:tcBorders>
            <w:shd w:val="clear" w:color="auto" w:fill="FFFFFF" w:themeFill="background1"/>
            <w:vAlign w:val="center"/>
          </w:tcPr>
          <w:p w:rsidR="009C35D8" w:rsidRPr="005B4CED" w:rsidRDefault="009C35D8" w:rsidP="009C35D8">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77,4</w:t>
            </w:r>
          </w:p>
        </w:tc>
        <w:tc>
          <w:tcPr>
            <w:tcW w:w="690" w:type="pct"/>
            <w:tcBorders>
              <w:top w:val="nil"/>
              <w:left w:val="nil"/>
              <w:bottom w:val="single" w:sz="4" w:space="0" w:color="auto"/>
              <w:right w:val="single" w:sz="4" w:space="0" w:color="auto"/>
            </w:tcBorders>
            <w:shd w:val="clear" w:color="auto" w:fill="FFFFFF" w:themeFill="background1"/>
            <w:vAlign w:val="center"/>
          </w:tcPr>
          <w:p w:rsidR="009C35D8" w:rsidRPr="005B4CED" w:rsidRDefault="009C35D8" w:rsidP="009C35D8">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81,3</w:t>
            </w:r>
          </w:p>
        </w:tc>
      </w:tr>
      <w:tr w:rsidR="00EE121E" w:rsidRPr="00294A39" w:rsidTr="00F412EF">
        <w:trPr>
          <w:trHeight w:val="711"/>
        </w:trPr>
        <w:tc>
          <w:tcPr>
            <w:tcW w:w="1134" w:type="pct"/>
            <w:gridSpan w:val="2"/>
            <w:shd w:val="clear" w:color="auto" w:fill="auto"/>
          </w:tcPr>
          <w:p w:rsidR="00EE121E" w:rsidRPr="00294A39" w:rsidRDefault="00EE121E" w:rsidP="009B4484">
            <w:pPr>
              <w:pStyle w:val="TableParagraph"/>
              <w:spacing w:line="228" w:lineRule="exact"/>
              <w:ind w:left="800"/>
              <w:rPr>
                <w:rFonts w:eastAsia="Segoe UI Symbol" w:cs="Segoe UI Symbol"/>
                <w:b/>
                <w:sz w:val="16"/>
                <w:szCs w:val="16"/>
              </w:rPr>
            </w:pPr>
            <w:r w:rsidRPr="00294A39">
              <w:rPr>
                <w:b/>
                <w:sz w:val="16"/>
                <w:szCs w:val="16"/>
                <w:lang w:val="ka-GE"/>
              </w:rPr>
              <w:t>პროგრამის განმახორციელებელი სამსახური</w:t>
            </w:r>
          </w:p>
        </w:tc>
        <w:tc>
          <w:tcPr>
            <w:tcW w:w="3866" w:type="pct"/>
            <w:gridSpan w:val="5"/>
            <w:shd w:val="clear" w:color="auto" w:fill="auto"/>
          </w:tcPr>
          <w:p w:rsidR="00EE121E" w:rsidRPr="00294A39" w:rsidRDefault="00EE121E" w:rsidP="009B4484">
            <w:pPr>
              <w:pStyle w:val="TableParagraph"/>
              <w:spacing w:before="11"/>
              <w:rPr>
                <w:sz w:val="16"/>
                <w:szCs w:val="16"/>
              </w:rPr>
            </w:pPr>
          </w:p>
          <w:p w:rsidR="00EE121E" w:rsidRPr="00294A39" w:rsidRDefault="005A2648" w:rsidP="005A2648">
            <w:pPr>
              <w:pStyle w:val="TableParagraph"/>
              <w:ind w:left="107"/>
              <w:rPr>
                <w:sz w:val="16"/>
                <w:szCs w:val="16"/>
              </w:rPr>
            </w:pPr>
            <w:r w:rsidRPr="00294A39">
              <w:rPr>
                <w:sz w:val="16"/>
                <w:szCs w:val="16"/>
              </w:rPr>
              <w:t xml:space="preserve">   </w:t>
            </w:r>
            <w:r w:rsidR="00EE121E" w:rsidRPr="00294A39">
              <w:rPr>
                <w:sz w:val="16"/>
                <w:szCs w:val="16"/>
              </w:rPr>
              <w:t>ზესტაფონის მუნიციპალიტეტის მერიის განათლების, კულტურის, ძეგლთა დაცვის, სპორტის, ტურიზმისა და ახალგაზრდულ საქმეთა სამსახური</w:t>
            </w:r>
            <w:r w:rsidRPr="00294A39">
              <w:rPr>
                <w:sz w:val="16"/>
                <w:szCs w:val="16"/>
              </w:rPr>
              <w:t>.</w:t>
            </w:r>
          </w:p>
        </w:tc>
      </w:tr>
      <w:tr w:rsidR="00EE121E" w:rsidRPr="00294A39" w:rsidTr="00F412EF">
        <w:trPr>
          <w:trHeight w:val="1178"/>
        </w:trPr>
        <w:tc>
          <w:tcPr>
            <w:tcW w:w="1134" w:type="pct"/>
            <w:gridSpan w:val="2"/>
            <w:shd w:val="clear" w:color="auto" w:fill="auto"/>
          </w:tcPr>
          <w:p w:rsidR="00EE121E" w:rsidRPr="00294A39" w:rsidRDefault="00EE121E" w:rsidP="009B4484">
            <w:pPr>
              <w:pStyle w:val="TableParagraph"/>
              <w:spacing w:line="228" w:lineRule="exact"/>
              <w:ind w:left="800"/>
              <w:rPr>
                <w:b/>
                <w:sz w:val="16"/>
                <w:szCs w:val="16"/>
                <w:lang w:val="ka-GE"/>
              </w:rPr>
            </w:pPr>
            <w:r w:rsidRPr="00294A39">
              <w:rPr>
                <w:b/>
                <w:sz w:val="16"/>
                <w:szCs w:val="16"/>
                <w:lang w:val="ka-GE"/>
              </w:rPr>
              <w:lastRenderedPageBreak/>
              <w:t>პროგრამის აღწერა</w:t>
            </w:r>
          </w:p>
        </w:tc>
        <w:tc>
          <w:tcPr>
            <w:tcW w:w="3866" w:type="pct"/>
            <w:gridSpan w:val="5"/>
            <w:shd w:val="clear" w:color="auto" w:fill="auto"/>
          </w:tcPr>
          <w:p w:rsidR="00EE121E" w:rsidRPr="00294A39" w:rsidRDefault="00A55917" w:rsidP="009B4484">
            <w:pPr>
              <w:pStyle w:val="TableParagraph"/>
              <w:spacing w:before="11"/>
              <w:rPr>
                <w:sz w:val="16"/>
                <w:szCs w:val="16"/>
              </w:rPr>
            </w:pPr>
            <w:r w:rsidRPr="00294A39">
              <w:rPr>
                <w:rFonts w:eastAsia="Calibri"/>
                <w:sz w:val="16"/>
                <w:szCs w:val="16"/>
                <w:shd w:val="clear" w:color="auto" w:fill="FFFFFF" w:themeFill="background1"/>
              </w:rPr>
              <w:t>პროგრამა მოიცავს: ინტელექტუალური და შემეცნებითი პროექტების თანადაფინანსებას; საგანმანთლებლო სფეროში მოღვაწე ადამიანების სხვადასხვა შემეცნებით და საგანმანათლებლო ღონისძიებებში მონაწილეობის მიზნით ტრანსპორტირებით უზრუნველყოფას; ერთიან ეროვნულ და სამაგისტრო გამოცდებზე მოპოვებული 100% გრანტის მფლობელთა ფულადი ჯილდოთი წახალისებას; ზესტაფონის მუნიციპალიტეტის საჯარო სკოლების ოქროს და ვერცხლის მედალოსანთა ფასიანი საჩუქრებით წახალისებას; სხვადასხვა სახის საგანმანათლებლო, შემეცნებით, პროფესიულ, სადღესასწაულო დღეებზე, მოსწავლე-ახალგაზრდებისა და</w:t>
            </w:r>
            <w:r w:rsidRPr="00294A39">
              <w:rPr>
                <w:rFonts w:eastAsia="Calibri"/>
                <w:sz w:val="16"/>
                <w:szCs w:val="16"/>
              </w:rPr>
              <w:t xml:space="preserve"> საგანმანათლებლო სფეროში მოღვაწე წარმატებული და ღვაწლმოსილი ადამიანების ფულადი ჯილდოთი, სხვადასხვა პრიზითა თუ ფასიანი საჩუქრით წახალისებას.</w:t>
            </w:r>
          </w:p>
        </w:tc>
      </w:tr>
      <w:tr w:rsidR="00EE121E" w:rsidRPr="00294A39" w:rsidTr="00F412EF">
        <w:trPr>
          <w:trHeight w:val="791"/>
        </w:trPr>
        <w:tc>
          <w:tcPr>
            <w:tcW w:w="1134" w:type="pct"/>
            <w:gridSpan w:val="2"/>
            <w:shd w:val="clear" w:color="auto" w:fill="auto"/>
          </w:tcPr>
          <w:p w:rsidR="00EE121E" w:rsidRPr="00294A39" w:rsidRDefault="00EE121E" w:rsidP="00624F94">
            <w:pPr>
              <w:pStyle w:val="TableParagraph"/>
              <w:spacing w:line="228" w:lineRule="exact"/>
              <w:ind w:left="800"/>
              <w:rPr>
                <w:b/>
                <w:sz w:val="16"/>
                <w:szCs w:val="16"/>
                <w:lang w:val="ka-GE"/>
              </w:rPr>
            </w:pPr>
            <w:r w:rsidRPr="00294A39">
              <w:rPr>
                <w:b/>
                <w:sz w:val="16"/>
                <w:szCs w:val="16"/>
              </w:rPr>
              <w:t>პროგრამის</w:t>
            </w:r>
            <w:r w:rsidRPr="00294A39">
              <w:rPr>
                <w:rFonts w:eastAsia="Segoe UI Symbol" w:cs="Segoe UI Symbol"/>
                <w:b/>
                <w:spacing w:val="1"/>
                <w:w w:val="55"/>
                <w:sz w:val="16"/>
                <w:szCs w:val="16"/>
              </w:rPr>
              <w:t xml:space="preserve"> </w:t>
            </w:r>
            <w:r w:rsidRPr="00294A39">
              <w:rPr>
                <w:b/>
                <w:sz w:val="16"/>
                <w:szCs w:val="16"/>
              </w:rPr>
              <w:t xml:space="preserve">მიზანი </w:t>
            </w:r>
          </w:p>
        </w:tc>
        <w:tc>
          <w:tcPr>
            <w:tcW w:w="3866" w:type="pct"/>
            <w:gridSpan w:val="5"/>
            <w:shd w:val="clear" w:color="auto" w:fill="auto"/>
          </w:tcPr>
          <w:p w:rsidR="005316F5" w:rsidRPr="005316F5" w:rsidRDefault="005316F5" w:rsidP="005316F5">
            <w:pPr>
              <w:spacing w:after="0" w:line="240" w:lineRule="auto"/>
              <w:jc w:val="both"/>
              <w:rPr>
                <w:rFonts w:ascii="Sylfaen" w:eastAsia="Calibri" w:hAnsi="Sylfaen"/>
                <w:sz w:val="16"/>
                <w:szCs w:val="16"/>
              </w:rPr>
            </w:pPr>
            <w:r w:rsidRPr="005316F5">
              <w:rPr>
                <w:rFonts w:ascii="Sylfaen" w:eastAsia="Calibri" w:hAnsi="Sylfaen"/>
                <w:sz w:val="16"/>
                <w:szCs w:val="16"/>
              </w:rPr>
              <w:t>განათლების ხელშეწყობა და მისაწვდომობა საზოგადოების ყველა წევრისათვის.</w:t>
            </w:r>
          </w:p>
          <w:p w:rsidR="00EE121E" w:rsidRPr="00294A39" w:rsidRDefault="005316F5" w:rsidP="005316F5">
            <w:pPr>
              <w:pStyle w:val="TableParagraph"/>
              <w:spacing w:before="11"/>
              <w:rPr>
                <w:rFonts w:eastAsia="Calibri"/>
                <w:sz w:val="16"/>
                <w:szCs w:val="16"/>
                <w:shd w:val="clear" w:color="auto" w:fill="FFFFFF" w:themeFill="background1"/>
              </w:rPr>
            </w:pPr>
            <w:r w:rsidRPr="005316F5">
              <w:rPr>
                <w:rFonts w:eastAsia="Calibri"/>
                <w:sz w:val="16"/>
                <w:szCs w:val="16"/>
              </w:rPr>
              <w:t>ნიჭიერი და წარმატებული ახალგაზრდების წარმოჩენა და საზოგადოებაში ინტეგრაცია.</w:t>
            </w:r>
          </w:p>
        </w:tc>
      </w:tr>
    </w:tbl>
    <w:p w:rsidR="0022697A" w:rsidRPr="00294A39" w:rsidRDefault="00D05A81" w:rsidP="00D05A81">
      <w:pPr>
        <w:spacing w:after="0" w:line="240" w:lineRule="auto"/>
        <w:ind w:firstLine="270"/>
        <w:contextualSpacing/>
        <w:jc w:val="both"/>
        <w:rPr>
          <w:rFonts w:ascii="Sylfaen" w:eastAsia="Times New Roman" w:hAnsi="Sylfaen" w:cs="Times New Roman"/>
          <w:b/>
          <w:sz w:val="16"/>
          <w:szCs w:val="16"/>
          <w:lang w:val="ka-GE"/>
        </w:rPr>
      </w:pPr>
      <w:r w:rsidRPr="00294A39">
        <w:rPr>
          <w:rFonts w:ascii="Sylfaen" w:eastAsia="Times New Roman" w:hAnsi="Sylfaen" w:cs="Times New Roman"/>
          <w:b/>
          <w:sz w:val="16"/>
          <w:szCs w:val="16"/>
          <w:lang w:val="ka-GE"/>
        </w:rPr>
        <w:t xml:space="preserve">                 </w:t>
      </w:r>
    </w:p>
    <w:p w:rsidR="00B82C13" w:rsidRPr="00294A39" w:rsidRDefault="00B82C13" w:rsidP="007D5904">
      <w:pPr>
        <w:spacing w:after="0" w:line="240" w:lineRule="auto"/>
        <w:contextualSpacing/>
        <w:jc w:val="both"/>
        <w:rPr>
          <w:rFonts w:ascii="Sylfaen" w:eastAsia="Times New Roman" w:hAnsi="Sylfaen" w:cs="Times New Roman"/>
          <w:b/>
          <w:sz w:val="16"/>
          <w:szCs w:val="16"/>
          <w:lang w:val="ka-GE"/>
        </w:rPr>
      </w:pP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63"/>
        <w:gridCol w:w="1625"/>
        <w:gridCol w:w="2961"/>
        <w:gridCol w:w="1033"/>
        <w:gridCol w:w="1349"/>
        <w:gridCol w:w="1339"/>
        <w:gridCol w:w="1454"/>
      </w:tblGrid>
      <w:tr w:rsidR="00DB382D" w:rsidRPr="00294A39" w:rsidTr="00CF3046">
        <w:trPr>
          <w:trHeight w:val="632"/>
        </w:trPr>
        <w:tc>
          <w:tcPr>
            <w:tcW w:w="362" w:type="pct"/>
            <w:tcBorders>
              <w:top w:val="single" w:sz="4" w:space="0" w:color="auto"/>
              <w:left w:val="single" w:sz="4" w:space="0" w:color="auto"/>
              <w:bottom w:val="single" w:sz="4" w:space="0" w:color="auto"/>
              <w:right w:val="single" w:sz="4" w:space="0" w:color="auto"/>
            </w:tcBorders>
            <w:shd w:val="clear" w:color="auto" w:fill="auto"/>
          </w:tcPr>
          <w:p w:rsidR="00DB382D" w:rsidRPr="00294A39" w:rsidRDefault="00DB382D" w:rsidP="00DB382D">
            <w:pPr>
              <w:pStyle w:val="TableParagraph"/>
              <w:spacing w:before="11"/>
              <w:rPr>
                <w:b/>
                <w:sz w:val="16"/>
                <w:szCs w:val="16"/>
              </w:rPr>
            </w:pPr>
          </w:p>
          <w:p w:rsidR="00DB382D" w:rsidRPr="00294A39" w:rsidRDefault="00DB382D" w:rsidP="00DB382D">
            <w:pPr>
              <w:pStyle w:val="TableParagraph"/>
              <w:ind w:right="175"/>
              <w:jc w:val="right"/>
              <w:rPr>
                <w:rFonts w:eastAsia="Segoe UI Symbol" w:cs="Segoe UI Symbol"/>
                <w:b/>
                <w:sz w:val="16"/>
                <w:szCs w:val="16"/>
              </w:rPr>
            </w:pPr>
            <w:r w:rsidRPr="00294A39">
              <w:rPr>
                <w:rFonts w:eastAsia="Segoe UI Symbol" w:cs="Segoe UI Symbol"/>
                <w:b/>
                <w:w w:val="75"/>
                <w:sz w:val="16"/>
                <w:szCs w:val="16"/>
              </w:rPr>
              <w:t>კოდი</w:t>
            </w:r>
          </w:p>
        </w:tc>
        <w:tc>
          <w:tcPr>
            <w:tcW w:w="772" w:type="pct"/>
            <w:vMerge w:val="restart"/>
            <w:tcBorders>
              <w:top w:val="single" w:sz="4" w:space="0" w:color="auto"/>
              <w:left w:val="single" w:sz="4" w:space="0" w:color="auto"/>
              <w:bottom w:val="single" w:sz="4" w:space="0" w:color="auto"/>
              <w:right w:val="single" w:sz="4" w:space="0" w:color="auto"/>
            </w:tcBorders>
            <w:shd w:val="clear" w:color="auto" w:fill="auto"/>
          </w:tcPr>
          <w:p w:rsidR="00DB382D" w:rsidRPr="00294A39" w:rsidRDefault="00DB382D" w:rsidP="00DB382D">
            <w:pPr>
              <w:pStyle w:val="TableParagraph"/>
              <w:spacing w:before="5"/>
              <w:rPr>
                <w:b/>
                <w:sz w:val="16"/>
                <w:szCs w:val="16"/>
              </w:rPr>
            </w:pPr>
          </w:p>
          <w:p w:rsidR="00DB382D" w:rsidRPr="00294A39" w:rsidRDefault="00DB382D" w:rsidP="00DB382D">
            <w:pPr>
              <w:pStyle w:val="TableParagraph"/>
              <w:spacing w:line="237" w:lineRule="auto"/>
              <w:ind w:left="319" w:right="302" w:firstLine="44"/>
              <w:rPr>
                <w:rFonts w:eastAsia="Segoe UI Symbol" w:cs="Segoe UI Symbol"/>
                <w:b/>
                <w:sz w:val="16"/>
                <w:szCs w:val="16"/>
              </w:rPr>
            </w:pPr>
            <w:r w:rsidRPr="00294A39">
              <w:rPr>
                <w:b/>
                <w:sz w:val="16"/>
                <w:szCs w:val="16"/>
                <w:lang w:val="ka-GE"/>
              </w:rPr>
              <w:t>პროგრსმის დასახელება</w:t>
            </w:r>
          </w:p>
        </w:tc>
        <w:tc>
          <w:tcPr>
            <w:tcW w:w="140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B382D" w:rsidRPr="00294A39" w:rsidRDefault="00DB382D" w:rsidP="00DB382D">
            <w:pPr>
              <w:spacing w:after="0" w:line="240" w:lineRule="auto"/>
              <w:jc w:val="center"/>
              <w:rPr>
                <w:rFonts w:ascii="Sylfaen" w:eastAsia="Times New Roman" w:hAnsi="Sylfaen" w:cs="Arial"/>
                <w:b/>
                <w:bCs/>
                <w:sz w:val="16"/>
                <w:szCs w:val="16"/>
              </w:rPr>
            </w:pPr>
            <w:r w:rsidRPr="00294A39">
              <w:rPr>
                <w:rFonts w:ascii="Sylfaen" w:eastAsia="Times New Roman" w:hAnsi="Sylfaen" w:cs="Arial"/>
                <w:b/>
                <w:bCs/>
                <w:sz w:val="16"/>
                <w:szCs w:val="16"/>
              </w:rPr>
              <w:t>ზოგადსაგანმანათლებლო ინფრასტრუქტურის რეაბილიტაცია, მშენებლობა</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B382D" w:rsidRPr="00294A39" w:rsidRDefault="009C35D8" w:rsidP="00DB382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DB382D" w:rsidRPr="00294A39">
              <w:rPr>
                <w:rFonts w:ascii="Sylfaen" w:eastAsia="Times New Roman" w:hAnsi="Sylfaen" w:cs="Calibri"/>
                <w:b/>
                <w:bCs/>
                <w:color w:val="000000"/>
                <w:sz w:val="16"/>
                <w:szCs w:val="16"/>
              </w:rPr>
              <w:t xml:space="preserve"> წლის დაფინანსება</w:t>
            </w:r>
            <w:r w:rsidR="00DB382D" w:rsidRPr="00294A39">
              <w:rPr>
                <w:rFonts w:ascii="Sylfaen" w:eastAsia="Times New Roman" w:hAnsi="Sylfaen" w:cs="Calibri"/>
                <w:b/>
                <w:bCs/>
                <w:color w:val="000000"/>
                <w:sz w:val="16"/>
                <w:szCs w:val="16"/>
              </w:rPr>
              <w:br/>
              <w:t xml:space="preserve"> ათას ლარში</w:t>
            </w:r>
          </w:p>
        </w:tc>
        <w:tc>
          <w:tcPr>
            <w:tcW w:w="641" w:type="pct"/>
            <w:tcBorders>
              <w:top w:val="single" w:sz="8" w:space="0" w:color="auto"/>
              <w:left w:val="nil"/>
              <w:bottom w:val="single" w:sz="4" w:space="0" w:color="auto"/>
              <w:right w:val="single" w:sz="4" w:space="0" w:color="auto"/>
            </w:tcBorders>
            <w:shd w:val="clear" w:color="auto" w:fill="FFFFFF" w:themeFill="background1"/>
            <w:vAlign w:val="center"/>
          </w:tcPr>
          <w:p w:rsidR="00DB382D" w:rsidRPr="00294A39" w:rsidRDefault="009C35D8" w:rsidP="00DB382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DB382D" w:rsidRPr="00294A39">
              <w:rPr>
                <w:rFonts w:ascii="Sylfaen" w:eastAsia="Times New Roman" w:hAnsi="Sylfaen" w:cs="Calibri"/>
                <w:b/>
                <w:bCs/>
                <w:color w:val="000000"/>
                <w:sz w:val="16"/>
                <w:szCs w:val="16"/>
              </w:rPr>
              <w:t xml:space="preserve"> წლის დაფინანსება</w:t>
            </w:r>
            <w:r w:rsidR="00DB382D" w:rsidRPr="00294A39">
              <w:rPr>
                <w:rFonts w:ascii="Sylfaen" w:eastAsia="Times New Roman" w:hAnsi="Sylfaen" w:cs="Calibri"/>
                <w:b/>
                <w:bCs/>
                <w:color w:val="000000"/>
                <w:sz w:val="16"/>
                <w:szCs w:val="16"/>
              </w:rPr>
              <w:br/>
              <w:t xml:space="preserve"> ათას ლარში</w:t>
            </w:r>
          </w:p>
        </w:tc>
        <w:tc>
          <w:tcPr>
            <w:tcW w:w="636" w:type="pct"/>
            <w:tcBorders>
              <w:top w:val="single" w:sz="8" w:space="0" w:color="auto"/>
              <w:left w:val="nil"/>
              <w:bottom w:val="single" w:sz="4" w:space="0" w:color="auto"/>
              <w:right w:val="single" w:sz="4" w:space="0" w:color="auto"/>
            </w:tcBorders>
            <w:shd w:val="clear" w:color="auto" w:fill="FFFFFF" w:themeFill="background1"/>
            <w:vAlign w:val="center"/>
          </w:tcPr>
          <w:p w:rsidR="00DB382D" w:rsidRPr="00294A39" w:rsidRDefault="009C35D8" w:rsidP="00DB382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DB382D" w:rsidRPr="00294A39">
              <w:rPr>
                <w:rFonts w:ascii="Sylfaen" w:eastAsia="Times New Roman" w:hAnsi="Sylfaen" w:cs="Calibri"/>
                <w:b/>
                <w:bCs/>
                <w:color w:val="000000"/>
                <w:sz w:val="16"/>
                <w:szCs w:val="16"/>
              </w:rPr>
              <w:t xml:space="preserve"> წლის დაფინანსება</w:t>
            </w:r>
            <w:r w:rsidR="00DB382D" w:rsidRPr="00294A39">
              <w:rPr>
                <w:rFonts w:ascii="Sylfaen" w:eastAsia="Times New Roman" w:hAnsi="Sylfaen" w:cs="Calibri"/>
                <w:b/>
                <w:bCs/>
                <w:color w:val="000000"/>
                <w:sz w:val="16"/>
                <w:szCs w:val="16"/>
              </w:rPr>
              <w:br/>
              <w:t xml:space="preserve"> ათას ლარში</w:t>
            </w:r>
          </w:p>
        </w:tc>
        <w:tc>
          <w:tcPr>
            <w:tcW w:w="691" w:type="pct"/>
            <w:tcBorders>
              <w:top w:val="single" w:sz="8" w:space="0" w:color="auto"/>
              <w:left w:val="nil"/>
              <w:bottom w:val="single" w:sz="4" w:space="0" w:color="auto"/>
              <w:right w:val="single" w:sz="8" w:space="0" w:color="auto"/>
            </w:tcBorders>
            <w:shd w:val="clear" w:color="auto" w:fill="FFFFFF" w:themeFill="background1"/>
            <w:vAlign w:val="center"/>
          </w:tcPr>
          <w:p w:rsidR="00DB382D" w:rsidRPr="00294A39" w:rsidRDefault="009C35D8" w:rsidP="00DB382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2027</w:t>
            </w:r>
            <w:r w:rsidR="00DB382D" w:rsidRPr="00294A39">
              <w:rPr>
                <w:rFonts w:ascii="Sylfaen" w:eastAsia="Times New Roman" w:hAnsi="Sylfaen" w:cs="Calibri"/>
                <w:b/>
                <w:bCs/>
                <w:color w:val="000000"/>
                <w:sz w:val="16"/>
                <w:szCs w:val="16"/>
              </w:rPr>
              <w:t xml:space="preserve"> წლის დაფინანსება</w:t>
            </w:r>
            <w:r w:rsidR="00DB382D" w:rsidRPr="00294A39">
              <w:rPr>
                <w:rFonts w:ascii="Sylfaen" w:eastAsia="Times New Roman" w:hAnsi="Sylfaen" w:cs="Calibri"/>
                <w:b/>
                <w:bCs/>
                <w:color w:val="000000"/>
                <w:sz w:val="16"/>
                <w:szCs w:val="16"/>
              </w:rPr>
              <w:br/>
              <w:t xml:space="preserve"> ათას ლარში</w:t>
            </w:r>
          </w:p>
        </w:tc>
      </w:tr>
      <w:tr w:rsidR="00BA0953" w:rsidRPr="00294A39" w:rsidTr="00CF3046">
        <w:trPr>
          <w:trHeight w:val="237"/>
        </w:trPr>
        <w:tc>
          <w:tcPr>
            <w:tcW w:w="362" w:type="pct"/>
            <w:tcBorders>
              <w:top w:val="single" w:sz="4" w:space="0" w:color="auto"/>
            </w:tcBorders>
            <w:shd w:val="clear" w:color="auto" w:fill="auto"/>
          </w:tcPr>
          <w:p w:rsidR="00BA0953" w:rsidRPr="00294A39" w:rsidRDefault="00BA0953" w:rsidP="00BA0953">
            <w:pPr>
              <w:pStyle w:val="TableParagraph"/>
              <w:spacing w:before="13" w:line="204" w:lineRule="exact"/>
              <w:ind w:right="227"/>
              <w:jc w:val="right"/>
              <w:rPr>
                <w:b/>
                <w:sz w:val="16"/>
                <w:szCs w:val="16"/>
                <w:lang w:val="ka-GE"/>
              </w:rPr>
            </w:pPr>
            <w:r w:rsidRPr="00294A39">
              <w:rPr>
                <w:b/>
                <w:sz w:val="16"/>
                <w:szCs w:val="16"/>
                <w:lang w:val="ka-GE"/>
              </w:rPr>
              <w:t>04 05</w:t>
            </w:r>
          </w:p>
        </w:tc>
        <w:tc>
          <w:tcPr>
            <w:tcW w:w="772" w:type="pct"/>
            <w:vMerge/>
            <w:tcBorders>
              <w:top w:val="single" w:sz="4" w:space="0" w:color="auto"/>
            </w:tcBorders>
            <w:shd w:val="clear" w:color="auto" w:fill="auto"/>
          </w:tcPr>
          <w:p w:rsidR="00BA0953" w:rsidRPr="00294A39" w:rsidRDefault="00BA0953" w:rsidP="00BA0953">
            <w:pPr>
              <w:rPr>
                <w:rFonts w:ascii="Sylfaen" w:hAnsi="Sylfaen"/>
                <w:b/>
                <w:sz w:val="16"/>
                <w:szCs w:val="16"/>
              </w:rPr>
            </w:pPr>
          </w:p>
        </w:tc>
        <w:tc>
          <w:tcPr>
            <w:tcW w:w="1407" w:type="pct"/>
            <w:vMerge/>
            <w:tcBorders>
              <w:top w:val="single" w:sz="4" w:space="0" w:color="auto"/>
            </w:tcBorders>
            <w:shd w:val="clear" w:color="auto" w:fill="auto"/>
          </w:tcPr>
          <w:p w:rsidR="00BA0953" w:rsidRPr="00294A39" w:rsidRDefault="00BA0953" w:rsidP="00BA0953">
            <w:pPr>
              <w:rPr>
                <w:rFonts w:ascii="Sylfaen" w:hAnsi="Sylfaen"/>
                <w:sz w:val="16"/>
                <w:szCs w:val="16"/>
              </w:rPr>
            </w:pPr>
          </w:p>
        </w:tc>
        <w:tc>
          <w:tcPr>
            <w:tcW w:w="491" w:type="pct"/>
            <w:tcBorders>
              <w:top w:val="nil"/>
              <w:left w:val="nil"/>
              <w:bottom w:val="single" w:sz="4" w:space="0" w:color="auto"/>
              <w:right w:val="single" w:sz="4" w:space="0" w:color="auto"/>
            </w:tcBorders>
            <w:shd w:val="clear" w:color="auto" w:fill="FFFFFF" w:themeFill="background1"/>
            <w:vAlign w:val="center"/>
          </w:tcPr>
          <w:p w:rsidR="00BA0953" w:rsidRPr="005B4CED" w:rsidRDefault="00BA0953" w:rsidP="00BA0953">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25,0</w:t>
            </w:r>
          </w:p>
        </w:tc>
        <w:tc>
          <w:tcPr>
            <w:tcW w:w="641" w:type="pct"/>
            <w:tcBorders>
              <w:top w:val="nil"/>
              <w:left w:val="nil"/>
              <w:bottom w:val="single" w:sz="4" w:space="0" w:color="auto"/>
              <w:right w:val="single" w:sz="4" w:space="0" w:color="auto"/>
            </w:tcBorders>
            <w:shd w:val="clear" w:color="auto" w:fill="FFFFFF" w:themeFill="background1"/>
            <w:vAlign w:val="center"/>
          </w:tcPr>
          <w:p w:rsidR="00BA0953" w:rsidRPr="005B4CED" w:rsidRDefault="00BA0953" w:rsidP="00BA0953">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26,3</w:t>
            </w:r>
          </w:p>
        </w:tc>
        <w:tc>
          <w:tcPr>
            <w:tcW w:w="636" w:type="pct"/>
            <w:tcBorders>
              <w:top w:val="nil"/>
              <w:left w:val="nil"/>
              <w:bottom w:val="single" w:sz="4" w:space="0" w:color="auto"/>
              <w:right w:val="single" w:sz="4" w:space="0" w:color="auto"/>
            </w:tcBorders>
            <w:shd w:val="clear" w:color="auto" w:fill="FFFFFF" w:themeFill="background1"/>
            <w:vAlign w:val="center"/>
          </w:tcPr>
          <w:p w:rsidR="00BA0953" w:rsidRPr="005B4CED" w:rsidRDefault="00BA0953" w:rsidP="00BA0953">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27,6</w:t>
            </w:r>
          </w:p>
        </w:tc>
        <w:tc>
          <w:tcPr>
            <w:tcW w:w="691" w:type="pct"/>
            <w:tcBorders>
              <w:top w:val="nil"/>
              <w:left w:val="nil"/>
              <w:bottom w:val="single" w:sz="4" w:space="0" w:color="auto"/>
              <w:right w:val="single" w:sz="4" w:space="0" w:color="auto"/>
            </w:tcBorders>
            <w:shd w:val="clear" w:color="auto" w:fill="FFFFFF" w:themeFill="background1"/>
            <w:vAlign w:val="center"/>
          </w:tcPr>
          <w:p w:rsidR="00BA0953" w:rsidRPr="005B4CED" w:rsidRDefault="00BA0953" w:rsidP="00BA0953">
            <w:pPr>
              <w:spacing w:after="0" w:line="240" w:lineRule="auto"/>
              <w:jc w:val="center"/>
              <w:rPr>
                <w:rFonts w:ascii="Sylfaen" w:eastAsia="Times New Roman" w:hAnsi="Sylfaen" w:cs="Arial"/>
                <w:b/>
                <w:bCs/>
                <w:sz w:val="16"/>
                <w:szCs w:val="16"/>
              </w:rPr>
            </w:pPr>
            <w:r w:rsidRPr="005B4CED">
              <w:rPr>
                <w:rFonts w:ascii="Sylfaen" w:eastAsia="Times New Roman" w:hAnsi="Sylfaen" w:cs="Arial"/>
                <w:b/>
                <w:bCs/>
                <w:sz w:val="16"/>
                <w:szCs w:val="16"/>
              </w:rPr>
              <w:t>29,0</w:t>
            </w:r>
          </w:p>
        </w:tc>
      </w:tr>
      <w:tr w:rsidR="00DB382D" w:rsidRPr="00294A39" w:rsidTr="00FA77FE">
        <w:trPr>
          <w:trHeight w:val="711"/>
        </w:trPr>
        <w:tc>
          <w:tcPr>
            <w:tcW w:w="1134" w:type="pct"/>
            <w:gridSpan w:val="2"/>
            <w:shd w:val="clear" w:color="auto" w:fill="auto"/>
          </w:tcPr>
          <w:p w:rsidR="00DB382D" w:rsidRPr="00294A39" w:rsidRDefault="00DB382D" w:rsidP="00DB382D">
            <w:pPr>
              <w:pStyle w:val="TableParagraph"/>
              <w:spacing w:line="228" w:lineRule="exact"/>
              <w:ind w:left="800"/>
              <w:rPr>
                <w:rFonts w:eastAsia="Segoe UI Symbol" w:cs="Segoe UI Symbol"/>
                <w:b/>
                <w:sz w:val="16"/>
                <w:szCs w:val="16"/>
              </w:rPr>
            </w:pPr>
            <w:r w:rsidRPr="00294A39">
              <w:rPr>
                <w:b/>
                <w:sz w:val="16"/>
                <w:szCs w:val="16"/>
                <w:lang w:val="ka-GE"/>
              </w:rPr>
              <w:t>პროგრამის განმახორციელებელი სამსახური</w:t>
            </w:r>
          </w:p>
        </w:tc>
        <w:tc>
          <w:tcPr>
            <w:tcW w:w="3866" w:type="pct"/>
            <w:gridSpan w:val="5"/>
            <w:shd w:val="clear" w:color="auto" w:fill="auto"/>
          </w:tcPr>
          <w:p w:rsidR="00DB382D" w:rsidRPr="00294A39" w:rsidRDefault="00DB382D" w:rsidP="00DB382D">
            <w:pPr>
              <w:pStyle w:val="TableParagraph"/>
              <w:spacing w:before="11"/>
              <w:rPr>
                <w:sz w:val="16"/>
                <w:szCs w:val="16"/>
              </w:rPr>
            </w:pPr>
          </w:p>
          <w:p w:rsidR="00DB382D" w:rsidRPr="00294A39" w:rsidRDefault="00DB382D" w:rsidP="00DB382D">
            <w:pPr>
              <w:pStyle w:val="TableParagraph"/>
              <w:ind w:left="107"/>
              <w:rPr>
                <w:sz w:val="16"/>
                <w:szCs w:val="16"/>
              </w:rPr>
            </w:pPr>
            <w:r w:rsidRPr="00294A39">
              <w:rPr>
                <w:sz w:val="16"/>
                <w:szCs w:val="16"/>
              </w:rPr>
              <w:t xml:space="preserve">   ზესტაფონის მუნიციპალიტეტის მერიის განათლების, კულტურის, ძეგლთა დაცვის, სპორტის, ტურიზმისა და ახალგაზრდულ საქმეთა სამსახური.</w:t>
            </w:r>
          </w:p>
        </w:tc>
      </w:tr>
      <w:tr w:rsidR="00DB382D" w:rsidRPr="00294A39" w:rsidTr="00FA77FE">
        <w:trPr>
          <w:trHeight w:val="1178"/>
        </w:trPr>
        <w:tc>
          <w:tcPr>
            <w:tcW w:w="1134" w:type="pct"/>
            <w:gridSpan w:val="2"/>
            <w:shd w:val="clear" w:color="auto" w:fill="auto"/>
          </w:tcPr>
          <w:p w:rsidR="00DB382D" w:rsidRPr="00294A39" w:rsidRDefault="00DB382D" w:rsidP="00DB382D">
            <w:pPr>
              <w:pStyle w:val="TableParagraph"/>
              <w:spacing w:line="228" w:lineRule="exact"/>
              <w:ind w:left="800"/>
              <w:rPr>
                <w:b/>
                <w:sz w:val="16"/>
                <w:szCs w:val="16"/>
                <w:lang w:val="ka-GE"/>
              </w:rPr>
            </w:pPr>
            <w:r w:rsidRPr="00294A39">
              <w:rPr>
                <w:b/>
                <w:sz w:val="16"/>
                <w:szCs w:val="16"/>
                <w:lang w:val="ka-GE"/>
              </w:rPr>
              <w:t>პროგრამის აღწერა</w:t>
            </w:r>
          </w:p>
        </w:tc>
        <w:tc>
          <w:tcPr>
            <w:tcW w:w="3866" w:type="pct"/>
            <w:gridSpan w:val="5"/>
            <w:shd w:val="clear" w:color="auto" w:fill="auto"/>
          </w:tcPr>
          <w:p w:rsidR="00DB382D" w:rsidRPr="00294A39" w:rsidRDefault="00DB382D" w:rsidP="00DB382D">
            <w:pPr>
              <w:spacing w:after="0" w:line="240" w:lineRule="auto"/>
              <w:jc w:val="both"/>
              <w:rPr>
                <w:rFonts w:ascii="Sylfaen" w:eastAsia="Calibri" w:hAnsi="Sylfaen"/>
                <w:sz w:val="16"/>
                <w:szCs w:val="16"/>
              </w:rPr>
            </w:pPr>
            <w:r w:rsidRPr="00294A39">
              <w:rPr>
                <w:rFonts w:ascii="Sylfaen" w:hAnsi="Sylfaen"/>
                <w:b/>
                <w:sz w:val="18"/>
                <w:szCs w:val="18"/>
                <w:lang w:val="ka-GE"/>
              </w:rPr>
              <w:t xml:space="preserve"> </w:t>
            </w:r>
            <w:r w:rsidRPr="00294A39">
              <w:rPr>
                <w:rFonts w:ascii="Sylfaen" w:eastAsia="Calibri" w:hAnsi="Sylfaen"/>
                <w:sz w:val="16"/>
                <w:szCs w:val="16"/>
                <w:shd w:val="clear" w:color="auto" w:fill="FFFFFF" w:themeFill="background1"/>
              </w:rPr>
              <w:t>პროგრამა მოიცავს: ინტელექტუალური და შემეცნებითი პროექტების თანადაფინანსებას; საგანმანთლებლო სფეროში მოღვაწე ადამიანების სხვადასხვა შემეცნებით და საგანმანათლებლო ღონისძიებებში მონაწილეობის მიზნით ტრანსპორტირებით უზრუნველყოფას; ერთიან ეროვნულ და სამაგისტრო გამოცდებზე მოპოვებული 100% გრანტის მფლობელთა ფულადი ჯილდოთი წახალისებას; ზესტაფონის მუნიციპალიტეტის საჯარო სკოლების ოქროს და ვერცხლის მედალოსანთა ფასიანი საჩუქრებით წახალისებას; სხვადასხვა სახის საგანმანათლებლო, შემეცნებით, პროფესიულ, სადღესასწაულო დღეებზე, მოსწავლე-ახალგაზრდებისა და</w:t>
            </w:r>
            <w:r w:rsidRPr="00294A39">
              <w:rPr>
                <w:rFonts w:ascii="Sylfaen" w:eastAsia="Calibri" w:hAnsi="Sylfaen"/>
                <w:sz w:val="16"/>
                <w:szCs w:val="16"/>
              </w:rPr>
              <w:t xml:space="preserve"> საგანმანათლებლო სფეროში მოღვაწე წარმატებული და ღვაწლმოსილი ადამიანების ფულადი ჯილდოთი, სხვადასხვა პრიზითა თუ ფასიანი საჩუქრით წახალისებას.</w:t>
            </w:r>
          </w:p>
        </w:tc>
      </w:tr>
      <w:tr w:rsidR="00DB382D" w:rsidRPr="00294A39" w:rsidTr="00FA77FE">
        <w:trPr>
          <w:trHeight w:val="791"/>
        </w:trPr>
        <w:tc>
          <w:tcPr>
            <w:tcW w:w="1134" w:type="pct"/>
            <w:gridSpan w:val="2"/>
            <w:shd w:val="clear" w:color="auto" w:fill="auto"/>
          </w:tcPr>
          <w:p w:rsidR="00DB382D" w:rsidRPr="00294A39" w:rsidRDefault="00DB382D" w:rsidP="00624F94">
            <w:pPr>
              <w:pStyle w:val="TableParagraph"/>
              <w:spacing w:line="228" w:lineRule="exact"/>
              <w:ind w:left="800"/>
              <w:rPr>
                <w:b/>
                <w:sz w:val="16"/>
                <w:szCs w:val="16"/>
                <w:lang w:val="ka-GE"/>
              </w:rPr>
            </w:pPr>
            <w:r w:rsidRPr="00294A39">
              <w:rPr>
                <w:b/>
                <w:sz w:val="16"/>
                <w:szCs w:val="16"/>
              </w:rPr>
              <w:t>პროგრამის</w:t>
            </w:r>
            <w:r w:rsidRPr="00294A39">
              <w:rPr>
                <w:rFonts w:eastAsia="Segoe UI Symbol" w:cs="Segoe UI Symbol"/>
                <w:b/>
                <w:spacing w:val="1"/>
                <w:w w:val="55"/>
                <w:sz w:val="16"/>
                <w:szCs w:val="16"/>
              </w:rPr>
              <w:t xml:space="preserve"> </w:t>
            </w:r>
            <w:r w:rsidRPr="00294A39">
              <w:rPr>
                <w:b/>
                <w:sz w:val="16"/>
                <w:szCs w:val="16"/>
              </w:rPr>
              <w:t xml:space="preserve">მიზანი </w:t>
            </w:r>
          </w:p>
        </w:tc>
        <w:tc>
          <w:tcPr>
            <w:tcW w:w="3866" w:type="pct"/>
            <w:gridSpan w:val="5"/>
            <w:shd w:val="clear" w:color="auto" w:fill="auto"/>
          </w:tcPr>
          <w:p w:rsidR="00DB382D" w:rsidRPr="00294A39" w:rsidRDefault="00DB382D" w:rsidP="00DB382D">
            <w:pPr>
              <w:pStyle w:val="TableParagraph"/>
              <w:spacing w:before="11"/>
              <w:rPr>
                <w:rFonts w:eastAsia="Calibri"/>
                <w:sz w:val="16"/>
                <w:szCs w:val="16"/>
                <w:shd w:val="clear" w:color="auto" w:fill="FFFFFF" w:themeFill="background1"/>
              </w:rPr>
            </w:pPr>
            <w:r w:rsidRPr="00294A39">
              <w:rPr>
                <w:rFonts w:eastAsia="Calibri"/>
                <w:sz w:val="16"/>
                <w:szCs w:val="16"/>
              </w:rPr>
              <w:t>პროგრამის განხორციელების შედეგად დაფინანსდება სხვადასხვა საგანმანათლებლო პროექტი, შესაძლებელი იქნება საგანმანათლებლო ღონისძიებებზე ტრანსპორტირებით უზრუნველყოფა, წარმატებული მოსწავლეებისა და საგანამანათლებლო სფეროში მოღვაწე ღვაწლმოსილი ადამიანების წახალისება. განათლების ხელშეწყობა და მისაწვდომობა საზოგადოების ყველა წევრისათვის. ნიჭიერი და წარმატებული  ახალგაზრდების წარმოჩინება და საზოგადოებაში ინტეგრირება</w:t>
            </w:r>
          </w:p>
        </w:tc>
      </w:tr>
    </w:tbl>
    <w:p w:rsidR="0022697A" w:rsidRPr="00294A39" w:rsidRDefault="0022697A" w:rsidP="007D5904">
      <w:pPr>
        <w:spacing w:after="0" w:line="240" w:lineRule="auto"/>
        <w:contextualSpacing/>
        <w:jc w:val="both"/>
        <w:rPr>
          <w:rFonts w:ascii="Sylfaen" w:eastAsia="Times New Roman" w:hAnsi="Sylfaen" w:cs="Times New Roman"/>
          <w:b/>
          <w:sz w:val="16"/>
          <w:szCs w:val="16"/>
          <w:lang w:val="ka-GE"/>
        </w:rPr>
      </w:pPr>
    </w:p>
    <w:p w:rsidR="00B90764" w:rsidRPr="00294A39" w:rsidRDefault="00D05A81" w:rsidP="00D05A81">
      <w:pPr>
        <w:spacing w:after="0" w:line="240" w:lineRule="auto"/>
        <w:ind w:firstLine="270"/>
        <w:contextualSpacing/>
        <w:jc w:val="both"/>
        <w:rPr>
          <w:rFonts w:ascii="Sylfaen" w:eastAsia="Times New Roman" w:hAnsi="Sylfaen" w:cs="Times New Roman"/>
          <w:b/>
          <w:sz w:val="16"/>
          <w:szCs w:val="16"/>
          <w:lang w:val="ka-GE"/>
        </w:rPr>
      </w:pPr>
      <w:r w:rsidRPr="00294A39">
        <w:rPr>
          <w:rFonts w:ascii="Sylfaen" w:eastAsia="Times New Roman" w:hAnsi="Sylfaen" w:cs="Times New Roman"/>
          <w:b/>
          <w:sz w:val="16"/>
          <w:szCs w:val="16"/>
          <w:lang w:val="ka-GE"/>
        </w:rPr>
        <w:t xml:space="preserve">                 </w:t>
      </w:r>
    </w:p>
    <w:p w:rsidR="00505141" w:rsidRPr="006178EB" w:rsidRDefault="00505141" w:rsidP="00505141">
      <w:pPr>
        <w:pStyle w:val="Heading2"/>
        <w:rPr>
          <w:rFonts w:ascii="Sylfaen" w:eastAsia="Times New Roman" w:hAnsi="Sylfaen"/>
          <w:sz w:val="24"/>
          <w:szCs w:val="24"/>
          <w:lang w:val="ka-GE"/>
        </w:rPr>
      </w:pPr>
      <w:bookmarkStart w:id="28" w:name="_Toc152949000"/>
      <w:r w:rsidRPr="006178EB">
        <w:rPr>
          <w:rFonts w:ascii="Sylfaen" w:eastAsia="Times New Roman" w:hAnsi="Sylfaen"/>
          <w:sz w:val="24"/>
          <w:szCs w:val="24"/>
          <w:lang w:val="ka-GE"/>
        </w:rPr>
        <w:t>კულტურა, რელიგია, ახალგაზრდული და სპორტული ღონისძიებები</w:t>
      </w:r>
      <w:bookmarkEnd w:id="28"/>
    </w:p>
    <w:p w:rsidR="00D05A81" w:rsidRPr="00294A39" w:rsidRDefault="00D05A81" w:rsidP="00D05A81">
      <w:pPr>
        <w:jc w:val="both"/>
        <w:rPr>
          <w:rFonts w:ascii="Sylfaen" w:hAnsi="Sylfaen" w:cs="Sylfaen"/>
          <w:sz w:val="16"/>
          <w:szCs w:val="16"/>
          <w:lang w:val="ka-GE"/>
        </w:rPr>
      </w:pPr>
      <w:r w:rsidRPr="00294A39">
        <w:rPr>
          <w:rFonts w:ascii="Sylfaen" w:hAnsi="Sylfaen" w:cs="Sylfaen"/>
          <w:sz w:val="16"/>
          <w:szCs w:val="16"/>
        </w:rPr>
        <w:t xml:space="preserve">      </w:t>
      </w:r>
      <w:r w:rsidRPr="00294A39">
        <w:rPr>
          <w:rFonts w:ascii="Sylfaen" w:hAnsi="Sylfaen" w:cs="Sylfaen"/>
          <w:sz w:val="16"/>
          <w:szCs w:val="16"/>
          <w:lang w:val="ka-GE"/>
        </w:rPr>
        <w:tab/>
        <w:t xml:space="preserve">მუნიციპალიტეტის  ინფრასტრუქტურული და ეკონომიკური განვითარების  პარალელურად აუცილებელია  ხელი შეეწყოს კულტურული ტრადიციების დაცვას და ამ ტრადიციების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w:t>
      </w:r>
    </w:p>
    <w:p w:rsidR="00D05A81" w:rsidRPr="00294A39" w:rsidRDefault="00D05A81" w:rsidP="00D05A81">
      <w:pPr>
        <w:ind w:firstLine="708"/>
        <w:jc w:val="both"/>
        <w:rPr>
          <w:rFonts w:ascii="Sylfaen" w:hAnsi="Sylfaen" w:cs="Sylfaen"/>
          <w:sz w:val="16"/>
          <w:szCs w:val="16"/>
          <w:lang w:val="ka-GE"/>
        </w:rPr>
      </w:pPr>
      <w:r w:rsidRPr="00294A39">
        <w:rPr>
          <w:rFonts w:ascii="Sylfaen" w:hAnsi="Sylfaen" w:cs="Sylfaen"/>
          <w:sz w:val="16"/>
          <w:szCs w:val="16"/>
          <w:lang w:val="ka-GE"/>
        </w:rPr>
        <w:t>შესაბამისად, მუნიციპალიტეტი განაგრძობს  კულტურული ღონისძიებების ფინანსურ მხარდაჭერას, წარმატებული  სპორტსმენების ხელშეწყობას და შესაბამისი პირობების შექმნას რათა ნიჭიერმა ბავშვებმა და ახალგაზრდებმა შეძლონ მათი სპორტული შესაძლებლობების გამოვლინება, ასევე ახალგაზრდებში ცხოვრების ჯანსაღი წესის წახალისების მიზნით გასატარებელი ღონისძიებების ჩატარება.</w:t>
      </w:r>
    </w:p>
    <w:p w:rsidR="00D05A81" w:rsidRPr="00294A39" w:rsidRDefault="00D05A81" w:rsidP="00D05A81">
      <w:pPr>
        <w:ind w:firstLine="708"/>
        <w:jc w:val="both"/>
        <w:rPr>
          <w:rFonts w:ascii="Sylfaen" w:hAnsi="Sylfaen" w:cs="Sylfaen"/>
          <w:sz w:val="16"/>
          <w:szCs w:val="16"/>
          <w:lang w:val="ka-GE"/>
        </w:rPr>
      </w:pPr>
    </w:p>
    <w:p w:rsidR="00D05A81" w:rsidRPr="00294A39" w:rsidRDefault="00D05A81" w:rsidP="00D05A81">
      <w:pPr>
        <w:spacing w:after="200" w:line="276" w:lineRule="auto"/>
        <w:contextualSpacing/>
        <w:jc w:val="both"/>
        <w:rPr>
          <w:rFonts w:ascii="Sylfaen" w:eastAsia="Times New Roman" w:hAnsi="Sylfaen" w:cs="Times New Roman"/>
          <w:b/>
          <w:sz w:val="16"/>
          <w:szCs w:val="16"/>
          <w:lang w:val="ka-G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88"/>
        <w:gridCol w:w="3224"/>
        <w:gridCol w:w="878"/>
        <w:gridCol w:w="993"/>
        <w:gridCol w:w="1134"/>
        <w:gridCol w:w="1002"/>
        <w:gridCol w:w="1133"/>
        <w:gridCol w:w="1133"/>
      </w:tblGrid>
      <w:tr w:rsidR="00BA0953" w:rsidRPr="007D5904" w:rsidTr="007D5904">
        <w:trPr>
          <w:trHeight w:val="508"/>
        </w:trPr>
        <w:tc>
          <w:tcPr>
            <w:tcW w:w="988" w:type="dxa"/>
            <w:vMerge w:val="restart"/>
            <w:shd w:val="clear" w:color="auto" w:fill="FFFFFF" w:themeFill="background1"/>
            <w:textDirection w:val="btLr"/>
            <w:vAlign w:val="center"/>
            <w:hideMark/>
          </w:tcPr>
          <w:p w:rsidR="00BA0953" w:rsidRPr="007D5904" w:rsidRDefault="00BA0953"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org. kodi</w:t>
            </w:r>
          </w:p>
        </w:tc>
        <w:tc>
          <w:tcPr>
            <w:tcW w:w="3224" w:type="dxa"/>
            <w:vMerge w:val="restart"/>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ზესტაფონის მუნიციპალიტეტი</w:t>
            </w:r>
          </w:p>
        </w:tc>
        <w:tc>
          <w:tcPr>
            <w:tcW w:w="3005" w:type="dxa"/>
            <w:gridSpan w:val="3"/>
            <w:shd w:val="clear" w:color="auto" w:fill="FFFFFF" w:themeFill="background1"/>
            <w:noWrap/>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2024 წლის გეგმა</w:t>
            </w:r>
          </w:p>
        </w:tc>
        <w:tc>
          <w:tcPr>
            <w:tcW w:w="1002"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 xml:space="preserve"> 2025 წლის პროგნოზი</w:t>
            </w:r>
          </w:p>
        </w:tc>
        <w:tc>
          <w:tcPr>
            <w:tcW w:w="113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2026 წლის პროგნოზი</w:t>
            </w:r>
          </w:p>
        </w:tc>
        <w:tc>
          <w:tcPr>
            <w:tcW w:w="113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2027 წლის პროგნოზი</w:t>
            </w:r>
          </w:p>
        </w:tc>
      </w:tr>
      <w:tr w:rsidR="00BA0953" w:rsidRPr="007D5904" w:rsidTr="007D5904">
        <w:trPr>
          <w:trHeight w:val="289"/>
        </w:trPr>
        <w:tc>
          <w:tcPr>
            <w:tcW w:w="988" w:type="dxa"/>
            <w:vMerge/>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LitNusx" w:eastAsia="Times New Roman" w:hAnsi="LitNusx" w:cs="Arial"/>
                <w:b/>
                <w:bCs/>
                <w:sz w:val="16"/>
                <w:szCs w:val="16"/>
              </w:rPr>
            </w:pPr>
          </w:p>
        </w:tc>
        <w:tc>
          <w:tcPr>
            <w:tcW w:w="3224" w:type="dxa"/>
            <w:vMerge/>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878" w:type="dxa"/>
            <w:vMerge w:val="restart"/>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სულ</w:t>
            </w:r>
          </w:p>
        </w:tc>
        <w:tc>
          <w:tcPr>
            <w:tcW w:w="2127" w:type="dxa"/>
            <w:gridSpan w:val="2"/>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მათ შორის</w:t>
            </w:r>
          </w:p>
        </w:tc>
        <w:tc>
          <w:tcPr>
            <w:tcW w:w="1002"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r>
      <w:tr w:rsidR="00BA0953" w:rsidRPr="007D5904" w:rsidTr="007D5904">
        <w:trPr>
          <w:trHeight w:val="825"/>
        </w:trPr>
        <w:tc>
          <w:tcPr>
            <w:tcW w:w="988" w:type="dxa"/>
            <w:vMerge/>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LitNusx" w:eastAsia="Times New Roman" w:hAnsi="LitNusx" w:cs="Arial"/>
                <w:b/>
                <w:bCs/>
                <w:sz w:val="16"/>
                <w:szCs w:val="16"/>
              </w:rPr>
            </w:pPr>
          </w:p>
        </w:tc>
        <w:tc>
          <w:tcPr>
            <w:tcW w:w="3224" w:type="dxa"/>
            <w:vMerge/>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878" w:type="dxa"/>
            <w:vMerge/>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99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სახელმ</w:t>
            </w:r>
          </w:p>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წიფო ბიუჯე</w:t>
            </w:r>
          </w:p>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ტის ფონდე</w:t>
            </w:r>
          </w:p>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 xml:space="preserve">ბიდან </w:t>
            </w:r>
          </w:p>
        </w:tc>
        <w:tc>
          <w:tcPr>
            <w:tcW w:w="1134"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საკუთა</w:t>
            </w:r>
          </w:p>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რი შემო</w:t>
            </w:r>
          </w:p>
          <w:p w:rsidR="00BA0953" w:rsidRPr="007D5904" w:rsidRDefault="00BA0953"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სავლები</w:t>
            </w:r>
          </w:p>
        </w:tc>
        <w:tc>
          <w:tcPr>
            <w:tcW w:w="1002"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BA0953" w:rsidRPr="007D5904" w:rsidRDefault="00BA0953" w:rsidP="007D5904">
            <w:pPr>
              <w:shd w:val="clear" w:color="auto" w:fill="FFFFFF" w:themeFill="background1"/>
              <w:spacing w:after="0" w:line="240" w:lineRule="auto"/>
              <w:rPr>
                <w:rFonts w:ascii="Sylfaen" w:eastAsia="Times New Roman" w:hAnsi="Sylfaen" w:cs="Arial"/>
                <w:b/>
                <w:bCs/>
                <w:sz w:val="16"/>
                <w:szCs w:val="16"/>
              </w:rPr>
            </w:pPr>
          </w:p>
        </w:tc>
      </w:tr>
    </w:tbl>
    <w:p w:rsidR="005E6A31" w:rsidRPr="007D5904" w:rsidRDefault="005E6A31"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0485" w:type="dxa"/>
        <w:shd w:val="clear" w:color="auto" w:fill="92D050"/>
        <w:tblLook w:val="04A0" w:firstRow="1" w:lastRow="0" w:firstColumn="1" w:lastColumn="0" w:noHBand="0" w:noVBand="1"/>
      </w:tblPr>
      <w:tblGrid>
        <w:gridCol w:w="988"/>
        <w:gridCol w:w="3232"/>
        <w:gridCol w:w="878"/>
        <w:gridCol w:w="993"/>
        <w:gridCol w:w="1134"/>
        <w:gridCol w:w="992"/>
        <w:gridCol w:w="1134"/>
        <w:gridCol w:w="1134"/>
      </w:tblGrid>
      <w:tr w:rsidR="001349B6" w:rsidRPr="007D5904" w:rsidTr="007D5904">
        <w:trPr>
          <w:trHeight w:val="470"/>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lastRenderedPageBreak/>
              <w:t>05 00</w:t>
            </w:r>
          </w:p>
        </w:tc>
        <w:tc>
          <w:tcPr>
            <w:tcW w:w="3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კულტურა, რელიგია ახალგაზრდული და სპორტული ღონისძიებები</w:t>
            </w:r>
          </w:p>
        </w:tc>
        <w:tc>
          <w:tcPr>
            <w:tcW w:w="878"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3 819,1</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3 819,1</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3 877,7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3 949,9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3 971,0</w:t>
            </w:r>
          </w:p>
        </w:tc>
      </w:tr>
      <w:tr w:rsidR="001349B6" w:rsidRPr="007D5904" w:rsidTr="007D5904">
        <w:trPr>
          <w:trHeight w:val="421"/>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სპორტის განვითარების ხელშეწყობა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1 440,6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1 440,6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1 450,7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1 462,0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1 474,0</w:t>
            </w:r>
          </w:p>
        </w:tc>
      </w:tr>
      <w:tr w:rsidR="001349B6" w:rsidRPr="007D5904" w:rsidTr="007D5904">
        <w:trPr>
          <w:trHeight w:val="54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05 01 01</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მომსახურება დასვენებისა და სპორტის სფეროში (სპორტის ღონისძიება)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r>
      <w:tr w:rsidR="001349B6" w:rsidRPr="007D5904" w:rsidTr="007D5904">
        <w:trPr>
          <w:trHeight w:val="42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05 01 02</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ს. საყვარელიძის სახელობის სპორტული სკოლა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538,8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538,8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548,4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559,0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570,5</w:t>
            </w:r>
          </w:p>
        </w:tc>
      </w:tr>
      <w:tr w:rsidR="001349B6" w:rsidRPr="007D5904" w:rsidTr="007D5904">
        <w:trPr>
          <w:trHeight w:val="62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05 01 03</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r>
      <w:tr w:rsidR="001349B6" w:rsidRPr="007D5904" w:rsidTr="007D5904">
        <w:trPr>
          <w:trHeight w:val="342"/>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Arial" w:eastAsia="Times New Roman" w:hAnsi="Arial" w:cs="Arial"/>
                <w:b/>
                <w:bCs/>
                <w:sz w:val="16"/>
                <w:szCs w:val="16"/>
              </w:rPr>
            </w:pPr>
            <w:r w:rsidRPr="007D5904">
              <w:rPr>
                <w:rFonts w:ascii="Arial" w:eastAsia="Times New Roman" w:hAnsi="Arial" w:cs="Arial"/>
                <w:b/>
                <w:bCs/>
                <w:sz w:val="16"/>
                <w:szCs w:val="16"/>
              </w:rPr>
              <w:t>05 01 04</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ტურიზმი</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r>
      <w:tr w:rsidR="001349B6" w:rsidRPr="007D5904" w:rsidTr="007D5904">
        <w:trPr>
          <w:trHeight w:val="419"/>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Arial" w:eastAsia="Times New Roman" w:hAnsi="Arial" w:cs="Arial"/>
                <w:b/>
                <w:bCs/>
                <w:sz w:val="16"/>
                <w:szCs w:val="16"/>
              </w:rPr>
            </w:pPr>
            <w:r w:rsidRPr="007D5904">
              <w:rPr>
                <w:rFonts w:ascii="Arial" w:eastAsia="Times New Roman" w:hAnsi="Arial" w:cs="Arial"/>
                <w:b/>
                <w:bCs/>
                <w:sz w:val="16"/>
                <w:szCs w:val="16"/>
              </w:rPr>
              <w:t>05 01 05</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10,5</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11,7</w:t>
            </w:r>
          </w:p>
        </w:tc>
      </w:tr>
      <w:tr w:rsidR="001349B6" w:rsidRPr="007D5904" w:rsidTr="007D5904">
        <w:trPr>
          <w:trHeight w:val="34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კულტურის განვითარების ხელშეწყობა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1 991,2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1 991,2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2 036,0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2 093,2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2 098,3</w:t>
            </w:r>
          </w:p>
        </w:tc>
      </w:tr>
      <w:tr w:rsidR="001349B6" w:rsidRPr="007D5904" w:rsidTr="007D5904">
        <w:trPr>
          <w:trHeight w:val="41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05 02 01</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სამხატვრო სკოლა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86,9</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86,9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91,2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95,8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100,6</w:t>
            </w:r>
          </w:p>
        </w:tc>
      </w:tr>
      <w:tr w:rsidR="001349B6" w:rsidRPr="007D5904" w:rsidTr="007D5904">
        <w:trPr>
          <w:trHeight w:val="55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05 02 02</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ცენტრალური  ბიბლიოთეკა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290,3</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290,3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290,7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291,2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291,7</w:t>
            </w:r>
          </w:p>
        </w:tc>
      </w:tr>
      <w:tr w:rsidR="001349B6" w:rsidRPr="007D5904" w:rsidTr="007D5904">
        <w:trPr>
          <w:trHeight w:val="53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05 02 03</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მუნიციპალიტეტთან არსებული კულტურისა და შემოქმედების ცენტრი</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779,3</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780,3</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790,3</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800,0</w:t>
            </w:r>
          </w:p>
        </w:tc>
      </w:tr>
      <w:tr w:rsidR="001349B6" w:rsidRPr="007D5904" w:rsidTr="007D5904">
        <w:trPr>
          <w:trHeight w:val="476"/>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05 02 04</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 xml:space="preserve">ა(ა)იპ ზესტაფონის მუნიციპალიტეტის მუზეუმების გაერთიანება </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107,1</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107,1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112,4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118,0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123,9</w:t>
            </w:r>
          </w:p>
        </w:tc>
      </w:tr>
      <w:tr w:rsidR="001349B6" w:rsidRPr="007D5904" w:rsidTr="007D5904">
        <w:trPr>
          <w:trHeight w:val="413"/>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05 02 05</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რ. ლაღიძის სახელობის სამუსიკო სკოლა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323,6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323,6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339,8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356,8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374,6</w:t>
            </w:r>
          </w:p>
        </w:tc>
      </w:tr>
      <w:tr w:rsidR="001349B6" w:rsidRPr="007D5904" w:rsidTr="007D5904">
        <w:trPr>
          <w:trHeight w:val="405"/>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Arial" w:eastAsia="Times New Roman" w:hAnsi="Arial" w:cs="Arial"/>
                <w:b/>
                <w:bCs/>
                <w:sz w:val="16"/>
                <w:szCs w:val="16"/>
              </w:rPr>
            </w:pPr>
            <w:r w:rsidRPr="007D5904">
              <w:rPr>
                <w:rFonts w:ascii="Arial" w:eastAsia="Times New Roman" w:hAnsi="Arial" w:cs="Arial"/>
                <w:b/>
                <w:bCs/>
                <w:sz w:val="16"/>
                <w:szCs w:val="16"/>
              </w:rPr>
              <w:t>05 02 06</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ე. შალამბერიძის სახელობის ხელოვნების სკოლა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255,6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255,6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268,4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281,8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241,9</w:t>
            </w:r>
          </w:p>
        </w:tc>
      </w:tr>
      <w:tr w:rsidR="001349B6" w:rsidRPr="007D5904" w:rsidTr="007D5904">
        <w:trPr>
          <w:trHeight w:val="343"/>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05 02 07</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 xml:space="preserve">ძეგლთა დაცვა </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2,1</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2,1</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2,3</w:t>
            </w:r>
          </w:p>
        </w:tc>
      </w:tr>
      <w:tr w:rsidR="001349B6" w:rsidRPr="007D5904" w:rsidTr="007D5904">
        <w:trPr>
          <w:trHeight w:val="60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05 02 08</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იუბილეებთან დაკავშირებული ხარჯები</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66,6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66,6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69,0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72,5</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76,2</w:t>
            </w:r>
          </w:p>
        </w:tc>
      </w:tr>
      <w:tr w:rsidR="001349B6" w:rsidRPr="007D5904" w:rsidTr="00986D34">
        <w:trPr>
          <w:trHeight w:val="78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05 02 09</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r>
      <w:tr w:rsidR="001349B6" w:rsidRPr="007D5904" w:rsidTr="007D5904">
        <w:trPr>
          <w:trHeight w:val="313"/>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05 02 10</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კულტურის ღონისძიებების დაფინანსება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64,8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64,8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67,1</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69,6</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72,1</w:t>
            </w:r>
          </w:p>
        </w:tc>
      </w:tr>
      <w:tr w:rsidR="001349B6" w:rsidRPr="007D5904" w:rsidTr="007D5904">
        <w:trPr>
          <w:trHeight w:val="431"/>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05 03</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ახალგაზრდული ორგანიზაციების ღონისძიებების დაფინანსება</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72,3</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76,0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79,7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83,7</w:t>
            </w:r>
          </w:p>
        </w:tc>
      </w:tr>
      <w:tr w:rsidR="001349B6" w:rsidRPr="007D5904" w:rsidTr="007D5904">
        <w:trPr>
          <w:trHeight w:val="409"/>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05 04</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ეპარქიის ხარჯები</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r>
      <w:tr w:rsidR="001349B6" w:rsidRPr="007D5904" w:rsidTr="007D5904">
        <w:trPr>
          <w:trHeight w:val="414"/>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05 05</w:t>
            </w:r>
          </w:p>
        </w:tc>
        <w:tc>
          <w:tcPr>
            <w:tcW w:w="323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საკალათბურთო კლუბი ,,მარგვეთი"</w:t>
            </w:r>
          </w:p>
        </w:tc>
        <w:tc>
          <w:tcPr>
            <w:tcW w:w="878"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5A68D4" w:rsidRPr="007D5904" w:rsidRDefault="005A68D4"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r>
    </w:tbl>
    <w:p w:rsidR="009B4484" w:rsidRPr="007D5904" w:rsidRDefault="009B4484"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9B4484" w:rsidRPr="007D5904" w:rsidRDefault="009B4484"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358"/>
        <w:gridCol w:w="3595"/>
        <w:gridCol w:w="1153"/>
        <w:gridCol w:w="1263"/>
        <w:gridCol w:w="1263"/>
        <w:gridCol w:w="1263"/>
      </w:tblGrid>
      <w:tr w:rsidR="00645514" w:rsidRPr="007D5904" w:rsidTr="007D5904">
        <w:trPr>
          <w:trHeight w:val="810"/>
        </w:trPr>
        <w:tc>
          <w:tcPr>
            <w:tcW w:w="299" w:type="pct"/>
            <w:shd w:val="clear" w:color="000000" w:fill="FFFFFF"/>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კოდი</w:t>
            </w:r>
          </w:p>
        </w:tc>
        <w:tc>
          <w:tcPr>
            <w:tcW w:w="645" w:type="pct"/>
            <w:vMerge w:val="restart"/>
            <w:shd w:val="clear" w:color="000000" w:fill="FFFFFF"/>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 xml:space="preserve">ქვეპროგრამის დასახელება </w:t>
            </w:r>
          </w:p>
        </w:tc>
        <w:tc>
          <w:tcPr>
            <w:tcW w:w="1708" w:type="pct"/>
            <w:vMerge w:val="restart"/>
            <w:shd w:val="clear" w:color="000000" w:fill="FFFFFF"/>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მომსახურება დასვენება სპორტის სფეროში</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2024 წლის დაფინანსება</w:t>
            </w:r>
            <w:r w:rsidRPr="007D5904">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2025 წლის დაფინანსება</w:t>
            </w:r>
            <w:r w:rsidRPr="007D5904">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2026 წლის დაფინანსება</w:t>
            </w:r>
            <w:r w:rsidRPr="007D5904">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2027 წლის დაფინანსება</w:t>
            </w:r>
            <w:r w:rsidRPr="007D5904">
              <w:rPr>
                <w:rFonts w:ascii="Sylfaen" w:eastAsia="Times New Roman" w:hAnsi="Sylfaen" w:cs="Calibri"/>
                <w:b/>
                <w:bCs/>
                <w:color w:val="000000"/>
                <w:sz w:val="16"/>
                <w:szCs w:val="16"/>
              </w:rPr>
              <w:br/>
              <w:t xml:space="preserve"> ათას ლარში</w:t>
            </w:r>
          </w:p>
        </w:tc>
      </w:tr>
      <w:tr w:rsidR="001349B6" w:rsidRPr="007D5904" w:rsidTr="007D5904">
        <w:trPr>
          <w:trHeight w:val="172"/>
        </w:trPr>
        <w:tc>
          <w:tcPr>
            <w:tcW w:w="299" w:type="pct"/>
            <w:shd w:val="clear" w:color="000000" w:fill="FFFFFF"/>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Calibri"/>
                <w:b/>
                <w:color w:val="000000"/>
                <w:sz w:val="16"/>
                <w:szCs w:val="16"/>
              </w:rPr>
            </w:pPr>
            <w:r w:rsidRPr="007D5904">
              <w:rPr>
                <w:rFonts w:ascii="Sylfaen" w:eastAsia="Times New Roman" w:hAnsi="Sylfaen" w:cs="Calibri"/>
                <w:b/>
                <w:color w:val="000000"/>
                <w:sz w:val="16"/>
                <w:szCs w:val="16"/>
              </w:rPr>
              <w:t>05 01 01</w:t>
            </w:r>
          </w:p>
        </w:tc>
        <w:tc>
          <w:tcPr>
            <w:tcW w:w="645" w:type="pct"/>
            <w:vMerge/>
            <w:vAlign w:val="center"/>
            <w:hideMark/>
          </w:tcPr>
          <w:p w:rsidR="001349B6" w:rsidRPr="007D5904" w:rsidRDefault="001349B6" w:rsidP="007D5904">
            <w:pPr>
              <w:shd w:val="clear" w:color="auto" w:fill="FFFFFF" w:themeFill="background1"/>
              <w:spacing w:after="0" w:line="240" w:lineRule="auto"/>
              <w:rPr>
                <w:rFonts w:ascii="Sylfaen" w:eastAsia="Times New Roman" w:hAnsi="Sylfaen" w:cs="Calibri"/>
                <w:b/>
                <w:bCs/>
                <w:color w:val="000000"/>
                <w:sz w:val="16"/>
                <w:szCs w:val="16"/>
              </w:rPr>
            </w:pPr>
          </w:p>
        </w:tc>
        <w:tc>
          <w:tcPr>
            <w:tcW w:w="1708" w:type="pct"/>
            <w:vMerge/>
            <w:vAlign w:val="center"/>
            <w:hideMark/>
          </w:tcPr>
          <w:p w:rsidR="001349B6" w:rsidRPr="007D5904" w:rsidRDefault="001349B6" w:rsidP="007D5904">
            <w:pPr>
              <w:shd w:val="clear" w:color="auto" w:fill="FFFFFF" w:themeFill="background1"/>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r>
      <w:tr w:rsidR="009B4484" w:rsidRPr="007D5904" w:rsidTr="007D5904">
        <w:trPr>
          <w:trHeight w:val="647"/>
        </w:trPr>
        <w:tc>
          <w:tcPr>
            <w:tcW w:w="944" w:type="pct"/>
            <w:gridSpan w:val="2"/>
            <w:shd w:val="clear" w:color="000000" w:fill="FFFFFF"/>
            <w:vAlign w:val="center"/>
            <w:hideMark/>
          </w:tcPr>
          <w:p w:rsidR="009B4484" w:rsidRPr="007D5904" w:rsidRDefault="009B448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lastRenderedPageBreak/>
              <w:t>ქვეპროგრამის განმახორციელებელი სამსახური</w:t>
            </w:r>
          </w:p>
        </w:tc>
        <w:tc>
          <w:tcPr>
            <w:tcW w:w="4056" w:type="pct"/>
            <w:gridSpan w:val="5"/>
            <w:shd w:val="clear" w:color="auto" w:fill="FFFFFF" w:themeFill="background1"/>
            <w:vAlign w:val="center"/>
            <w:hideMark/>
          </w:tcPr>
          <w:p w:rsidR="009B4484" w:rsidRPr="007D5904" w:rsidRDefault="009B4484" w:rsidP="007D5904">
            <w:pPr>
              <w:shd w:val="clear" w:color="auto" w:fill="FFFFFF" w:themeFill="background1"/>
              <w:spacing w:after="0" w:line="240" w:lineRule="auto"/>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7D5904">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9B4484" w:rsidRPr="007D5904" w:rsidTr="004F4FD3">
        <w:trPr>
          <w:trHeight w:val="800"/>
        </w:trPr>
        <w:tc>
          <w:tcPr>
            <w:tcW w:w="944" w:type="pct"/>
            <w:gridSpan w:val="2"/>
            <w:shd w:val="clear" w:color="000000" w:fill="FFFFFF"/>
            <w:vAlign w:val="center"/>
            <w:hideMark/>
          </w:tcPr>
          <w:p w:rsidR="009B4484" w:rsidRPr="007D5904" w:rsidRDefault="009B448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 xml:space="preserve">ქვეპროგრამის აღწერა </w:t>
            </w:r>
          </w:p>
        </w:tc>
        <w:tc>
          <w:tcPr>
            <w:tcW w:w="4056" w:type="pct"/>
            <w:gridSpan w:val="5"/>
            <w:shd w:val="clear" w:color="000000" w:fill="FFFFFF"/>
            <w:vAlign w:val="center"/>
            <w:hideMark/>
          </w:tcPr>
          <w:p w:rsidR="009B4484" w:rsidRPr="007D5904" w:rsidRDefault="00C61698" w:rsidP="007D5904">
            <w:pPr>
              <w:shd w:val="clear" w:color="auto" w:fill="FFFFFF" w:themeFill="background1"/>
              <w:spacing w:after="0" w:line="240" w:lineRule="auto"/>
              <w:rPr>
                <w:rFonts w:ascii="Sylfaen" w:eastAsia="Times New Roman" w:hAnsi="Sylfaen" w:cs="Calibri"/>
                <w:color w:val="000000"/>
                <w:sz w:val="16"/>
                <w:szCs w:val="16"/>
              </w:rPr>
            </w:pPr>
            <w:r w:rsidRPr="005B3DD8">
              <w:rPr>
                <w:rFonts w:ascii="Sylfaen" w:hAnsi="Sylfaen" w:cs="Calibri"/>
                <w:color w:val="000000"/>
                <w:sz w:val="16"/>
                <w:szCs w:val="16"/>
              </w:rPr>
              <w:t>ჯანსაღი სხოვრების წესის პოპულარიზაცია, მოზარდების ცართვა მასობრივი სპორტის სახეობებში. წარმატებული ახალგაზრდა და ვეტერანი სპორტსმენების დაჯილდოვება. სპორტის სხვადასხვა სახეობების განვიტარების ხელშეწყობა, სპორტის სხვადასხვა სახეობების ფედერაციებტან ტანამშრომლობა, სპორტსმენების სხვადასხვა ასპარეზობებზე წარგზავნის დაფინანსება.</w:t>
            </w:r>
            <w:r w:rsidRPr="005B3DD8">
              <w:rPr>
                <w:rFonts w:ascii="Sylfaen" w:hAnsi="Sylfaen" w:cs="Calibri"/>
                <w:color w:val="000000"/>
                <w:sz w:val="16"/>
                <w:szCs w:val="16"/>
              </w:rPr>
              <w:br/>
              <w:t xml:space="preserve"> ღვაწლმოსილი და ვეტერანი სპორტის დამსახურებული სპორტსმენების დასაჩუქრება;</w:t>
            </w:r>
          </w:p>
        </w:tc>
      </w:tr>
      <w:tr w:rsidR="009B4484" w:rsidRPr="007D5904" w:rsidTr="00C61698">
        <w:trPr>
          <w:trHeight w:val="440"/>
        </w:trPr>
        <w:tc>
          <w:tcPr>
            <w:tcW w:w="944" w:type="pct"/>
            <w:gridSpan w:val="2"/>
            <w:shd w:val="clear" w:color="000000" w:fill="FFFFFF"/>
            <w:vAlign w:val="center"/>
            <w:hideMark/>
          </w:tcPr>
          <w:p w:rsidR="009B4484" w:rsidRPr="007D5904" w:rsidRDefault="009B4484" w:rsidP="00C61698">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 xml:space="preserve">ქვეპროგრამის მიზანი </w:t>
            </w:r>
          </w:p>
        </w:tc>
        <w:tc>
          <w:tcPr>
            <w:tcW w:w="4056" w:type="pct"/>
            <w:gridSpan w:val="5"/>
            <w:shd w:val="clear" w:color="000000" w:fill="FFFFFF"/>
            <w:vAlign w:val="center"/>
            <w:hideMark/>
          </w:tcPr>
          <w:p w:rsidR="009B4484" w:rsidRPr="007D5904" w:rsidRDefault="00C61698" w:rsidP="007D5904">
            <w:pPr>
              <w:shd w:val="clear" w:color="auto" w:fill="FFFFFF" w:themeFill="background1"/>
              <w:spacing w:after="240" w:line="240" w:lineRule="auto"/>
              <w:rPr>
                <w:rFonts w:ascii="Sylfaen" w:eastAsia="Times New Roman" w:hAnsi="Sylfaen" w:cs="Calibri"/>
                <w:color w:val="000000"/>
                <w:sz w:val="16"/>
                <w:szCs w:val="16"/>
              </w:rPr>
            </w:pPr>
            <w:r w:rsidRPr="005B3DD8">
              <w:rPr>
                <w:rFonts w:ascii="Sylfaen" w:hAnsi="Sylfaen" w:cs="Calibri"/>
                <w:color w:val="000000"/>
                <w:sz w:val="16"/>
                <w:szCs w:val="16"/>
              </w:rPr>
              <w:t>მუნიციპალიტეტის მასშტაბით სხვადასხვა სპორტული ღონისძიებების ორგანიზება-ჩატარება</w:t>
            </w:r>
          </w:p>
        </w:tc>
      </w:tr>
    </w:tbl>
    <w:p w:rsidR="009B4484" w:rsidRPr="007D5904" w:rsidRDefault="009B4484"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9B4484" w:rsidRPr="007D5904" w:rsidRDefault="009B4484"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9B4484" w:rsidRPr="007D5904" w:rsidRDefault="009B4484"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9B4484" w:rsidRPr="007D5904" w:rsidRDefault="009B4484" w:rsidP="007D5904">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259"/>
        <w:gridCol w:w="3641"/>
        <w:gridCol w:w="1206"/>
        <w:gridCol w:w="1263"/>
        <w:gridCol w:w="1263"/>
        <w:gridCol w:w="1263"/>
      </w:tblGrid>
      <w:tr w:rsidR="00645514" w:rsidRPr="007D5904" w:rsidTr="00EE4960">
        <w:trPr>
          <w:trHeight w:val="810"/>
        </w:trPr>
        <w:tc>
          <w:tcPr>
            <w:tcW w:w="299" w:type="pct"/>
            <w:shd w:val="clear" w:color="000000" w:fill="FFFFFF"/>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კოდი</w:t>
            </w:r>
          </w:p>
        </w:tc>
        <w:tc>
          <w:tcPr>
            <w:tcW w:w="598" w:type="pct"/>
            <w:vMerge w:val="restart"/>
            <w:shd w:val="clear" w:color="000000" w:fill="FFFFFF"/>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 xml:space="preserve">ქვეპროგრამის დასახელება </w:t>
            </w:r>
          </w:p>
        </w:tc>
        <w:tc>
          <w:tcPr>
            <w:tcW w:w="1730" w:type="pct"/>
            <w:vMerge w:val="restart"/>
            <w:shd w:val="clear" w:color="000000" w:fill="FFFFFF"/>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ა(ა)იპ  ზესტაფონის მუნიციპალიტეტის ს. საყვარელიძის სახელობის სპორტული სკოლა</w:t>
            </w:r>
          </w:p>
        </w:tc>
        <w:tc>
          <w:tcPr>
            <w:tcW w:w="573"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2024 წლის დაფინანსება</w:t>
            </w:r>
            <w:r w:rsidRPr="007D5904">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2025 წლის დაფინანსება</w:t>
            </w:r>
            <w:r w:rsidRPr="007D5904">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2026 წლის დაფინანსება</w:t>
            </w:r>
            <w:r w:rsidRPr="007D5904">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7D5904" w:rsidRDefault="0064551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2027 წლის დაფინანსება</w:t>
            </w:r>
            <w:r w:rsidRPr="007D5904">
              <w:rPr>
                <w:rFonts w:ascii="Sylfaen" w:eastAsia="Times New Roman" w:hAnsi="Sylfaen" w:cs="Calibri"/>
                <w:b/>
                <w:bCs/>
                <w:color w:val="000000"/>
                <w:sz w:val="16"/>
                <w:szCs w:val="16"/>
              </w:rPr>
              <w:br/>
              <w:t xml:space="preserve"> ათას ლარში</w:t>
            </w:r>
          </w:p>
        </w:tc>
      </w:tr>
      <w:tr w:rsidR="001349B6" w:rsidRPr="007D5904" w:rsidTr="00EE4960">
        <w:trPr>
          <w:trHeight w:val="197"/>
        </w:trPr>
        <w:tc>
          <w:tcPr>
            <w:tcW w:w="299" w:type="pct"/>
            <w:shd w:val="clear" w:color="000000" w:fill="FFFFFF"/>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Calibri"/>
                <w:b/>
                <w:color w:val="000000"/>
                <w:sz w:val="16"/>
                <w:szCs w:val="16"/>
              </w:rPr>
            </w:pPr>
            <w:r w:rsidRPr="007D5904">
              <w:rPr>
                <w:rFonts w:ascii="Sylfaen" w:eastAsia="Times New Roman" w:hAnsi="Sylfaen" w:cs="Calibri"/>
                <w:b/>
                <w:color w:val="000000"/>
                <w:sz w:val="16"/>
                <w:szCs w:val="16"/>
              </w:rPr>
              <w:t>05 01 02</w:t>
            </w:r>
          </w:p>
        </w:tc>
        <w:tc>
          <w:tcPr>
            <w:tcW w:w="598" w:type="pct"/>
            <w:vMerge/>
            <w:vAlign w:val="center"/>
            <w:hideMark/>
          </w:tcPr>
          <w:p w:rsidR="001349B6" w:rsidRPr="007D5904" w:rsidRDefault="001349B6" w:rsidP="007D5904">
            <w:pPr>
              <w:shd w:val="clear" w:color="auto" w:fill="FFFFFF" w:themeFill="background1"/>
              <w:spacing w:after="0" w:line="240" w:lineRule="auto"/>
              <w:rPr>
                <w:rFonts w:ascii="Sylfaen" w:eastAsia="Times New Roman" w:hAnsi="Sylfaen" w:cs="Calibri"/>
                <w:b/>
                <w:bCs/>
                <w:color w:val="000000"/>
                <w:sz w:val="16"/>
                <w:szCs w:val="16"/>
              </w:rPr>
            </w:pPr>
          </w:p>
        </w:tc>
        <w:tc>
          <w:tcPr>
            <w:tcW w:w="1730" w:type="pct"/>
            <w:vMerge/>
            <w:vAlign w:val="center"/>
            <w:hideMark/>
          </w:tcPr>
          <w:p w:rsidR="001349B6" w:rsidRPr="007D5904" w:rsidRDefault="001349B6" w:rsidP="007D5904">
            <w:pPr>
              <w:shd w:val="clear" w:color="auto" w:fill="FFFFFF" w:themeFill="background1"/>
              <w:spacing w:after="0" w:line="240" w:lineRule="auto"/>
              <w:rPr>
                <w:rFonts w:ascii="Sylfaen" w:eastAsia="Times New Roman" w:hAnsi="Sylfaen" w:cs="Calibri"/>
                <w:b/>
                <w:bCs/>
                <w:color w:val="000000"/>
                <w:sz w:val="16"/>
                <w:szCs w:val="16"/>
              </w:rPr>
            </w:pPr>
          </w:p>
        </w:tc>
        <w:tc>
          <w:tcPr>
            <w:tcW w:w="573"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538,8</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548,4</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559,0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1349B6" w:rsidRPr="007D5904" w:rsidRDefault="001349B6" w:rsidP="007D5904">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570,5</w:t>
            </w:r>
          </w:p>
        </w:tc>
      </w:tr>
      <w:tr w:rsidR="009B4484" w:rsidRPr="00294A39" w:rsidTr="000C1AAB">
        <w:trPr>
          <w:trHeight w:val="557"/>
        </w:trPr>
        <w:tc>
          <w:tcPr>
            <w:tcW w:w="897" w:type="pct"/>
            <w:gridSpan w:val="2"/>
            <w:shd w:val="clear" w:color="000000" w:fill="FFFFFF"/>
            <w:vAlign w:val="center"/>
            <w:hideMark/>
          </w:tcPr>
          <w:p w:rsidR="009B4484" w:rsidRPr="007D5904" w:rsidRDefault="009B448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3" w:type="pct"/>
            <w:gridSpan w:val="5"/>
            <w:shd w:val="clear" w:color="000000" w:fill="FFFFFF"/>
            <w:vAlign w:val="center"/>
            <w:hideMark/>
          </w:tcPr>
          <w:p w:rsidR="009B4484" w:rsidRPr="00294A39" w:rsidRDefault="009B4484" w:rsidP="007D5904">
            <w:pPr>
              <w:shd w:val="clear" w:color="auto" w:fill="FFFFFF" w:themeFill="background1"/>
              <w:spacing w:after="0" w:line="240" w:lineRule="auto"/>
              <w:jc w:val="center"/>
              <w:rPr>
                <w:rFonts w:ascii="Sylfaen" w:eastAsia="Times New Roman" w:hAnsi="Sylfaen" w:cs="Calibri"/>
                <w:b/>
                <w:bCs/>
                <w:color w:val="000000"/>
                <w:sz w:val="16"/>
                <w:szCs w:val="16"/>
              </w:rPr>
            </w:pPr>
            <w:r w:rsidRPr="007D5904">
              <w:rPr>
                <w:rFonts w:ascii="Sylfaen" w:eastAsia="Times New Roman" w:hAnsi="Sylfaen" w:cs="Calibri"/>
                <w:b/>
                <w:bCs/>
                <w:color w:val="000000"/>
                <w:sz w:val="16"/>
                <w:szCs w:val="16"/>
              </w:rPr>
              <w:t>ა(ა)იპ სიმონ საყვარელიძის სპორტული სკოლა</w:t>
            </w:r>
          </w:p>
        </w:tc>
      </w:tr>
      <w:tr w:rsidR="00D6780C" w:rsidRPr="00294A39" w:rsidTr="009843AC">
        <w:trPr>
          <w:trHeight w:val="1259"/>
        </w:trPr>
        <w:tc>
          <w:tcPr>
            <w:tcW w:w="897" w:type="pct"/>
            <w:gridSpan w:val="2"/>
            <w:shd w:val="clear" w:color="000000" w:fill="FFFFFF"/>
            <w:vAlign w:val="center"/>
            <w:hideMark/>
          </w:tcPr>
          <w:p w:rsidR="00D6780C" w:rsidRPr="00294A39" w:rsidRDefault="00D6780C" w:rsidP="00D6780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3" w:type="pct"/>
            <w:gridSpan w:val="5"/>
            <w:shd w:val="clear" w:color="000000" w:fill="FFFFFF"/>
            <w:hideMark/>
          </w:tcPr>
          <w:p w:rsidR="00D6780C" w:rsidRPr="00D6780C" w:rsidRDefault="00D6780C" w:rsidP="00B2788B">
            <w:pPr>
              <w:pStyle w:val="ListParagraph"/>
              <w:spacing w:line="240" w:lineRule="auto"/>
              <w:ind w:left="-13"/>
              <w:jc w:val="both"/>
              <w:rPr>
                <w:rFonts w:ascii="Sylfaen" w:hAnsi="Sylfaen"/>
                <w:b/>
                <w:sz w:val="16"/>
                <w:szCs w:val="16"/>
                <w:lang w:val="ka-GE"/>
              </w:rPr>
            </w:pPr>
            <w:r w:rsidRPr="00D6780C">
              <w:rPr>
                <w:rFonts w:ascii="Sylfaen" w:hAnsi="Sylfaen" w:cs="Calibri"/>
                <w:color w:val="000000"/>
                <w:sz w:val="16"/>
                <w:szCs w:val="16"/>
              </w:rPr>
              <w:t xml:space="preserve">სპორტულ სკოლას აერთიანებს 13 სპორტულ მიმართელებას, ესენია: ქართული ჭიდაობა (36 ბავშვი); ბერძნულ-რომაული ჭიდაობა (54 ბავშვი); რაგბი (54 ბავშვი); კარატე (32 ბავშვი); ჭადრაკი (74 ბავშვი); ჭიდაობა ძიუდო (76 ბავშვი); ჭიდაობა ძიუდო გოგონები 11 ბავშვი); ჭიდაობა სამბო (108 ბავშვი); კიკბოქსინგი ( 61 ბავშვი); კრივი (41 ბავშვი); ველოსპორტი(7 ბავშვი); ფარიკაობა (41 ბავშვი); </w:t>
            </w:r>
            <w:r w:rsidRPr="00D6780C">
              <w:rPr>
                <w:rFonts w:ascii="Sylfaen" w:hAnsi="Sylfaen" w:cs="Calibri"/>
                <w:color w:val="000000"/>
                <w:sz w:val="16"/>
                <w:szCs w:val="16"/>
                <w:lang w:val="ka-GE"/>
              </w:rPr>
              <w:t>თავისუფალი წიდაობა 20 ბავშვო;</w:t>
            </w:r>
            <w:r w:rsidRPr="00D6780C">
              <w:rPr>
                <w:rFonts w:ascii="Sylfaen" w:hAnsi="Sylfaen" w:cs="Calibri"/>
                <w:color w:val="000000"/>
                <w:sz w:val="16"/>
                <w:szCs w:val="16"/>
              </w:rPr>
              <w:t>სულ სპორტულ სკოლაში სპორტის სახეობებს ეუფლება 615 ბავშვი, რომელთაც სამწვრთნელო პროცესი უტარდებათ კვირაში 3-ჯერ. სპორტულ სკოლაში დასაქმებულია ჯამში 38 ადმიანი, მათ შორის, 13 ტექნიკური და ადმინისტრაციული პერსონალი და 25 მწვრთნელი. სპორტული სკოლის აღსაზრდელები პერიოდულად გადიან სპორტულ შეკრებებს, მონაწილეობას ღებულობენ სპორტულ შეჯიბრებეში და ტურნირებში როგორც საქართველოს მასშტაბით ასევე საზღვარგარეთ.</w:t>
            </w:r>
          </w:p>
        </w:tc>
      </w:tr>
      <w:tr w:rsidR="00D6780C" w:rsidRPr="00294A39" w:rsidTr="00B2788B">
        <w:trPr>
          <w:trHeight w:val="866"/>
        </w:trPr>
        <w:tc>
          <w:tcPr>
            <w:tcW w:w="897" w:type="pct"/>
            <w:gridSpan w:val="2"/>
            <w:shd w:val="clear" w:color="000000" w:fill="FFFFFF"/>
            <w:vAlign w:val="center"/>
            <w:hideMark/>
          </w:tcPr>
          <w:p w:rsidR="00D6780C" w:rsidRPr="00294A39" w:rsidRDefault="00D6780C" w:rsidP="009844B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3" w:type="pct"/>
            <w:gridSpan w:val="5"/>
            <w:shd w:val="clear" w:color="000000" w:fill="FFFFFF"/>
            <w:hideMark/>
          </w:tcPr>
          <w:p w:rsidR="00D6780C" w:rsidRPr="00D6780C" w:rsidRDefault="00D6780C" w:rsidP="00B2788B">
            <w:pPr>
              <w:pStyle w:val="ListParagraph"/>
              <w:spacing w:line="240" w:lineRule="auto"/>
              <w:ind w:left="0" w:hanging="13"/>
              <w:rPr>
                <w:rFonts w:ascii="Sylfaen" w:hAnsi="Sylfaen"/>
                <w:sz w:val="16"/>
                <w:szCs w:val="16"/>
                <w:lang w:val="ka-GE"/>
              </w:rPr>
            </w:pPr>
            <w:r w:rsidRPr="00D6780C">
              <w:rPr>
                <w:rFonts w:ascii="Sylfaen" w:hAnsi="Sylfaen" w:cs="Calibri"/>
                <w:color w:val="000000"/>
                <w:sz w:val="16"/>
                <w:szCs w:val="16"/>
              </w:rPr>
              <w:t>ქვეპროგრამის მიზანია: - ხელი შეუწყოს მოზარდებში ჯანსაღი ცხოვრების წესის დამკვიდრებას; - მეტი მოზარდის ჩართვას სპორტში, რათა ნაკლები დრო დარჩეთ ქუჩისათვის; - მუნიციპალიტეტის სპორტული შედეგების წარმოჩენა ქვეყნის მასშტაბით.</w:t>
            </w:r>
            <w:r w:rsidRPr="00D6780C">
              <w:rPr>
                <w:rFonts w:ascii="Sylfaen" w:hAnsi="Sylfaen" w:cs="Calibri"/>
                <w:color w:val="000000"/>
                <w:sz w:val="16"/>
                <w:szCs w:val="16"/>
              </w:rPr>
              <w:br/>
              <w:t>ქვეყნის</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ნაკრები</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გუნდების</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შევსება</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ახალგაზრდა</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პერსპექტიული</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სპორტსმენებით.</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მოსახლეობის ფართო მასების ჩაბმა სპორტულ გამაჯანსაღებელ</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ღონისძიებაში.</w:t>
            </w:r>
            <w:r w:rsidRPr="00D6780C">
              <w:rPr>
                <w:rFonts w:ascii="Sylfaen" w:hAnsi="Sylfaen" w:cs="Calibri"/>
                <w:color w:val="000000"/>
                <w:sz w:val="16"/>
                <w:szCs w:val="16"/>
                <w:lang w:val="ka-GE"/>
              </w:rPr>
              <w:t xml:space="preserve"> </w:t>
            </w:r>
            <w:r w:rsidRPr="00D6780C">
              <w:rPr>
                <w:rFonts w:ascii="Sylfaen" w:hAnsi="Sylfaen" w:cs="Calibri"/>
                <w:color w:val="000000"/>
                <w:sz w:val="16"/>
                <w:szCs w:val="16"/>
              </w:rPr>
              <w:t>სპორტის სხვადასხვა სახეობების ადგილობრივი და საერთაშორისო რანგის შეჯიბრებებში სპორტსმენთა წარმატებული გამოსვლა.</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4979" w:type="pct"/>
        <w:tblLook w:val="04A0" w:firstRow="1" w:lastRow="0" w:firstColumn="1" w:lastColumn="0" w:noHBand="0" w:noVBand="1"/>
      </w:tblPr>
      <w:tblGrid>
        <w:gridCol w:w="629"/>
        <w:gridCol w:w="1261"/>
        <w:gridCol w:w="3688"/>
        <w:gridCol w:w="1169"/>
        <w:gridCol w:w="1263"/>
        <w:gridCol w:w="1261"/>
        <w:gridCol w:w="1205"/>
      </w:tblGrid>
      <w:tr w:rsidR="00645514" w:rsidRPr="00294A39" w:rsidTr="009844B4">
        <w:trPr>
          <w:trHeight w:val="810"/>
        </w:trPr>
        <w:tc>
          <w:tcPr>
            <w:tcW w:w="3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0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7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 იპ ზესტაფონის  მ.სალაძის სპორტულ-გამაჯანსაღებელი მუნიციპალური ცენტრი</w:t>
            </w:r>
          </w:p>
        </w:tc>
        <w:tc>
          <w:tcPr>
            <w:tcW w:w="55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3"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2"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75"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E70BFB" w:rsidRPr="00294A39" w:rsidTr="009844B4">
        <w:trPr>
          <w:trHeight w:val="323"/>
        </w:trPr>
        <w:tc>
          <w:tcPr>
            <w:tcW w:w="300" w:type="pct"/>
            <w:tcBorders>
              <w:top w:val="nil"/>
              <w:left w:val="single" w:sz="4" w:space="0" w:color="auto"/>
              <w:bottom w:val="single" w:sz="4" w:space="0" w:color="auto"/>
              <w:right w:val="single" w:sz="4" w:space="0" w:color="auto"/>
            </w:tcBorders>
            <w:shd w:val="clear" w:color="000000" w:fill="FFFFFF"/>
            <w:vAlign w:val="center"/>
            <w:hideMark/>
          </w:tcPr>
          <w:p w:rsidR="00E70BFB" w:rsidRPr="00294A39" w:rsidRDefault="00E70BFB" w:rsidP="00E70BFB">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05 01 03</w:t>
            </w: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E70BFB" w:rsidRPr="00294A39" w:rsidRDefault="00E70BFB" w:rsidP="00E70BFB">
            <w:pPr>
              <w:spacing w:after="0" w:line="240" w:lineRule="auto"/>
              <w:rPr>
                <w:rFonts w:ascii="Sylfaen" w:eastAsia="Times New Roman" w:hAnsi="Sylfaen" w:cs="Calibri"/>
                <w:b/>
                <w:bCs/>
                <w:color w:val="000000"/>
                <w:sz w:val="16"/>
                <w:szCs w:val="16"/>
              </w:rPr>
            </w:pPr>
          </w:p>
        </w:tc>
        <w:tc>
          <w:tcPr>
            <w:tcW w:w="1760" w:type="pct"/>
            <w:vMerge/>
            <w:tcBorders>
              <w:top w:val="single" w:sz="4" w:space="0" w:color="auto"/>
              <w:left w:val="single" w:sz="4" w:space="0" w:color="auto"/>
              <w:bottom w:val="single" w:sz="4" w:space="0" w:color="auto"/>
              <w:right w:val="single" w:sz="4" w:space="0" w:color="auto"/>
            </w:tcBorders>
            <w:vAlign w:val="center"/>
            <w:hideMark/>
          </w:tcPr>
          <w:p w:rsidR="00E70BFB" w:rsidRPr="00294A39" w:rsidRDefault="00E70BFB" w:rsidP="00E70BFB">
            <w:pPr>
              <w:spacing w:after="0" w:line="240" w:lineRule="auto"/>
              <w:rPr>
                <w:rFonts w:ascii="Sylfaen" w:eastAsia="Times New Roman" w:hAnsi="Sylfaen" w:cs="Calibri"/>
                <w:b/>
                <w:bCs/>
                <w:color w:val="000000"/>
                <w:sz w:val="16"/>
                <w:szCs w:val="16"/>
              </w:rPr>
            </w:pPr>
          </w:p>
        </w:tc>
        <w:tc>
          <w:tcPr>
            <w:tcW w:w="558"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728,8</w:t>
            </w:r>
          </w:p>
        </w:tc>
        <w:tc>
          <w:tcPr>
            <w:tcW w:w="603"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728,8</w:t>
            </w:r>
          </w:p>
        </w:tc>
        <w:tc>
          <w:tcPr>
            <w:tcW w:w="602"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728,8</w:t>
            </w:r>
          </w:p>
        </w:tc>
        <w:tc>
          <w:tcPr>
            <w:tcW w:w="575"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728,8</w:t>
            </w:r>
          </w:p>
        </w:tc>
      </w:tr>
      <w:tr w:rsidR="009B4484" w:rsidRPr="00294A39" w:rsidTr="0021630A">
        <w:trPr>
          <w:trHeight w:val="602"/>
        </w:trPr>
        <w:tc>
          <w:tcPr>
            <w:tcW w:w="90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098" w:type="pct"/>
            <w:gridSpan w:val="5"/>
            <w:tcBorders>
              <w:top w:val="single" w:sz="4" w:space="0" w:color="auto"/>
              <w:left w:val="nil"/>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 იპ ზესტაფონის  მ.სალაძის სპორტულ-გამაჯანსაღებელი მუნიციპალური ცენტრი</w:t>
            </w:r>
          </w:p>
        </w:tc>
      </w:tr>
      <w:tr w:rsidR="009B4484" w:rsidRPr="00294A39" w:rsidTr="0021630A">
        <w:trPr>
          <w:trHeight w:val="1268"/>
        </w:trPr>
        <w:tc>
          <w:tcPr>
            <w:tcW w:w="90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098" w:type="pct"/>
            <w:gridSpan w:val="5"/>
            <w:tcBorders>
              <w:top w:val="single" w:sz="4" w:space="0" w:color="auto"/>
              <w:left w:val="nil"/>
              <w:bottom w:val="single" w:sz="4" w:space="0" w:color="auto"/>
              <w:right w:val="single" w:sz="4" w:space="0" w:color="auto"/>
            </w:tcBorders>
            <w:shd w:val="clear" w:color="000000" w:fill="FFFFFF"/>
            <w:vAlign w:val="center"/>
            <w:hideMark/>
          </w:tcPr>
          <w:p w:rsidR="009B4484" w:rsidRPr="00294A39" w:rsidRDefault="00C10940" w:rsidP="009B4484">
            <w:pPr>
              <w:spacing w:after="0" w:line="240" w:lineRule="auto"/>
              <w:rPr>
                <w:rFonts w:ascii="Sylfaen" w:eastAsia="Times New Roman" w:hAnsi="Sylfaen" w:cs="Calibri"/>
                <w:color w:val="000000"/>
                <w:sz w:val="16"/>
                <w:szCs w:val="16"/>
              </w:rPr>
            </w:pPr>
            <w:r w:rsidRPr="00C10940">
              <w:rPr>
                <w:rFonts w:ascii="Sylfaen" w:eastAsia="Times New Roman" w:hAnsi="Sylfaen" w:cs="Calibri"/>
                <w:color w:val="000000"/>
                <w:sz w:val="16"/>
                <w:szCs w:val="16"/>
              </w:rPr>
              <w:t>სპორტული ცენტრი აერთიანებს 9 სპორტულ მიმართელებას, ესენია: ფეხბურთი 6 ჯგუფი (125 ბავშვი); ქართული ჭიდაობა1 ბავშვი (15 ბავშვი); ); მაგიდის ჩოგბურთი1 ჯგუფი( 20 ბავშვი); კარატე 1 ჯგუფი(25 ბავშვი);  კალათბურთი ვაჟები 2ჯგუფი (50 ბავშვი) და გოგონათა კალათბურთი1 ჯგუფი (20 ბავშვი) ჭიდაობა ძიუდო 3  ჯგუფი(60), ,ხელბურთი 1 ჯგუფი(15 ბავშვი). სამბო2 ჯგუფი(30 ბავშვი), სულ ცენტრში სპორტის სახეობებს ეუფლება 360 ბავშვი, რომელთაც სამწვრთნელო პროცესი უტარდებათ კვირაში 3-ჯერ. სპორტულ ცენტრში დასაქმებულია ჯამში 38 ადმიანი, მათ შორის, 20 ტექნიკური და ადმინისტრაციული პერსონალი და 18 მწვრთნელი. ცენტრის აღსაზრდელები პერიოდულად გადიან სპორტულ შეკრებებს, მონაწილეობას ღებულობენ სპორტულ შეჯიბრებეში და ტურნირებში როგორც საქართველოს მასშტაბით ასევე საზღვარგარეთ.</w:t>
            </w:r>
          </w:p>
        </w:tc>
      </w:tr>
      <w:tr w:rsidR="009B4484" w:rsidRPr="00294A39" w:rsidTr="0021630A">
        <w:trPr>
          <w:trHeight w:val="1538"/>
        </w:trPr>
        <w:tc>
          <w:tcPr>
            <w:tcW w:w="90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4484" w:rsidRPr="00294A39" w:rsidRDefault="009B4484" w:rsidP="00624F9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ქვეპროგრამის მიზანი </w:t>
            </w:r>
          </w:p>
        </w:tc>
        <w:tc>
          <w:tcPr>
            <w:tcW w:w="4098" w:type="pct"/>
            <w:gridSpan w:val="5"/>
            <w:tcBorders>
              <w:top w:val="single" w:sz="4" w:space="0" w:color="auto"/>
              <w:left w:val="nil"/>
              <w:bottom w:val="single" w:sz="4" w:space="0" w:color="auto"/>
              <w:right w:val="single" w:sz="4" w:space="0" w:color="auto"/>
            </w:tcBorders>
            <w:shd w:val="clear" w:color="000000" w:fill="FFFFFF"/>
            <w:vAlign w:val="center"/>
            <w:hideMark/>
          </w:tcPr>
          <w:p w:rsidR="0038226F" w:rsidRPr="0038226F" w:rsidRDefault="009B4484" w:rsidP="0038226F">
            <w:pPr>
              <w:spacing w:after="0" w:line="240" w:lineRule="auto"/>
              <w:rPr>
                <w:rFonts w:ascii="Sylfaen" w:eastAsia="Times New Roman" w:hAnsi="Sylfaen" w:cs="Calibri"/>
                <w:color w:val="000000"/>
                <w:sz w:val="16"/>
                <w:szCs w:val="16"/>
              </w:rPr>
            </w:pPr>
            <w:r w:rsidRPr="00294A39">
              <w:rPr>
                <w:rFonts w:ascii="Sylfaen" w:eastAsia="Times New Roman" w:hAnsi="Sylfaen" w:cs="Calibri"/>
                <w:color w:val="000000"/>
                <w:sz w:val="16"/>
                <w:szCs w:val="16"/>
              </w:rPr>
              <w:t xml:space="preserve"> </w:t>
            </w:r>
            <w:r w:rsidR="0038226F" w:rsidRPr="0038226F">
              <w:rPr>
                <w:rFonts w:ascii="Sylfaen" w:eastAsia="Times New Roman" w:hAnsi="Sylfaen" w:cs="Calibri"/>
                <w:color w:val="000000"/>
                <w:sz w:val="16"/>
                <w:szCs w:val="16"/>
              </w:rPr>
              <w:t>სპორტული ცენტრი მთელი წლის მანძილზე ფუნქციონირებს შეუფერხებლად; ყველა მსურველი დაკმაყოფილებულია ცენტრის მომსახურებით; მუნიციპალიტეტში მცხოვრები მოზარდებისათვის ხემისაწვდომია სპორტული წრეებით სარგებლობა; ქვეპროგრამის მიზანია:</w:t>
            </w:r>
          </w:p>
          <w:p w:rsidR="0038226F" w:rsidRPr="0038226F" w:rsidRDefault="0038226F" w:rsidP="0038226F">
            <w:pPr>
              <w:spacing w:after="0" w:line="240" w:lineRule="auto"/>
              <w:rPr>
                <w:rFonts w:ascii="Sylfaen" w:eastAsia="Times New Roman" w:hAnsi="Sylfaen" w:cs="Calibri"/>
                <w:color w:val="000000"/>
                <w:sz w:val="16"/>
                <w:szCs w:val="16"/>
              </w:rPr>
            </w:pPr>
            <w:r w:rsidRPr="0038226F">
              <w:rPr>
                <w:rFonts w:ascii="Sylfaen" w:eastAsia="Times New Roman" w:hAnsi="Sylfaen" w:cs="Calibri"/>
                <w:color w:val="000000"/>
                <w:sz w:val="16"/>
                <w:szCs w:val="16"/>
              </w:rPr>
              <w:t xml:space="preserve"> - 1.ხელი შეუწყოს მოზარდებში ჯანსაღი ცხოვრების წესის დამკვიდრებას;</w:t>
            </w:r>
          </w:p>
          <w:p w:rsidR="0038226F" w:rsidRDefault="0038226F" w:rsidP="0038226F">
            <w:pPr>
              <w:spacing w:after="0" w:line="240" w:lineRule="auto"/>
              <w:rPr>
                <w:rFonts w:ascii="Sylfaen" w:eastAsia="Times New Roman" w:hAnsi="Sylfaen" w:cs="Calibri"/>
                <w:color w:val="000000"/>
                <w:sz w:val="16"/>
                <w:szCs w:val="16"/>
              </w:rPr>
            </w:pPr>
            <w:r w:rsidRPr="0038226F">
              <w:rPr>
                <w:rFonts w:ascii="Sylfaen" w:eastAsia="Times New Roman" w:hAnsi="Sylfaen" w:cs="Calibri"/>
                <w:color w:val="000000"/>
                <w:sz w:val="16"/>
                <w:szCs w:val="16"/>
              </w:rPr>
              <w:t xml:space="preserve"> -2. მეტი მოზარდის ჩართვას სპორტში, რათა</w:t>
            </w:r>
            <w:r>
              <w:rPr>
                <w:rFonts w:ascii="Sylfaen" w:eastAsia="Times New Roman" w:hAnsi="Sylfaen" w:cs="Calibri"/>
                <w:color w:val="000000"/>
                <w:sz w:val="16"/>
                <w:szCs w:val="16"/>
              </w:rPr>
              <w:t xml:space="preserve"> ნაკლები დრო დარჩეთ ქუჩისათვის;</w:t>
            </w:r>
          </w:p>
          <w:p w:rsidR="009B4484" w:rsidRPr="00294A39" w:rsidRDefault="0038226F" w:rsidP="0038226F">
            <w:pPr>
              <w:spacing w:after="0" w:line="240" w:lineRule="auto"/>
              <w:rPr>
                <w:rFonts w:ascii="Sylfaen" w:eastAsia="Times New Roman" w:hAnsi="Sylfaen" w:cs="Calibri"/>
                <w:color w:val="000000"/>
                <w:sz w:val="16"/>
                <w:szCs w:val="16"/>
              </w:rPr>
            </w:pPr>
            <w:r w:rsidRPr="0038226F">
              <w:rPr>
                <w:rFonts w:ascii="Sylfaen" w:eastAsia="Times New Roman" w:hAnsi="Sylfaen" w:cs="Calibri"/>
                <w:color w:val="000000"/>
                <w:sz w:val="16"/>
                <w:szCs w:val="16"/>
              </w:rPr>
              <w:t xml:space="preserve"> -3, მუნიციპალიტეტის სპორტული შედეგების წარმოჩენა ქვეყნის მასშტაბით.</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513C7B" w:rsidRPr="00294A39" w:rsidRDefault="00513C7B" w:rsidP="009B4484">
      <w:pPr>
        <w:spacing w:after="200" w:line="276" w:lineRule="auto"/>
        <w:contextualSpacing/>
        <w:jc w:val="both"/>
        <w:rPr>
          <w:rFonts w:ascii="Sylfaen" w:eastAsia="Times New Roman" w:hAnsi="Sylfaen" w:cs="Times New Roman"/>
          <w:b/>
          <w:sz w:val="16"/>
          <w:szCs w:val="16"/>
          <w:lang w:val="ka-GE"/>
        </w:rPr>
      </w:pPr>
    </w:p>
    <w:p w:rsidR="00513C7B" w:rsidRPr="00294A39" w:rsidRDefault="00513C7B"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AF4C57" w:rsidRPr="00294A39" w:rsidRDefault="00AF4C57" w:rsidP="009B4484">
      <w:pPr>
        <w:spacing w:after="200" w:line="276" w:lineRule="auto"/>
        <w:contextualSpacing/>
        <w:jc w:val="both"/>
        <w:rPr>
          <w:rFonts w:ascii="Sylfaen" w:eastAsia="Times New Roman" w:hAnsi="Sylfaen" w:cs="Calibri"/>
          <w:b/>
          <w:bCs/>
          <w:color w:val="000000"/>
          <w:sz w:val="16"/>
          <w:szCs w:val="16"/>
        </w:rPr>
      </w:pPr>
    </w:p>
    <w:tbl>
      <w:tblPr>
        <w:tblW w:w="5002" w:type="pct"/>
        <w:tblLook w:val="04A0" w:firstRow="1" w:lastRow="0" w:firstColumn="1" w:lastColumn="0" w:noHBand="0" w:noVBand="1"/>
      </w:tblPr>
      <w:tblGrid>
        <w:gridCol w:w="628"/>
        <w:gridCol w:w="1257"/>
        <w:gridCol w:w="3770"/>
        <w:gridCol w:w="1153"/>
        <w:gridCol w:w="1238"/>
        <w:gridCol w:w="1240"/>
        <w:gridCol w:w="1238"/>
      </w:tblGrid>
      <w:tr w:rsidR="00645514" w:rsidRPr="00294A39" w:rsidTr="0038226F">
        <w:trPr>
          <w:trHeight w:val="810"/>
        </w:trPr>
        <w:tc>
          <w:tcPr>
            <w:tcW w:w="29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7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8"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E70BFB" w:rsidRPr="00294A39" w:rsidTr="0038226F">
        <w:trPr>
          <w:trHeight w:val="476"/>
        </w:trPr>
        <w:tc>
          <w:tcPr>
            <w:tcW w:w="299" w:type="pct"/>
            <w:tcBorders>
              <w:top w:val="nil"/>
              <w:left w:val="single" w:sz="4" w:space="0" w:color="auto"/>
              <w:bottom w:val="single" w:sz="4" w:space="0" w:color="auto"/>
              <w:right w:val="single" w:sz="4" w:space="0" w:color="auto"/>
            </w:tcBorders>
            <w:shd w:val="clear" w:color="000000" w:fill="FFFFFF"/>
            <w:vAlign w:val="center"/>
            <w:hideMark/>
          </w:tcPr>
          <w:p w:rsidR="00E70BFB" w:rsidRPr="00294A39" w:rsidRDefault="00E70BFB" w:rsidP="00E70BFB">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05 01 05</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E70BFB" w:rsidRPr="00294A39" w:rsidRDefault="00E70BFB" w:rsidP="00E70BFB">
            <w:pPr>
              <w:spacing w:after="0" w:line="240" w:lineRule="auto"/>
              <w:rPr>
                <w:rFonts w:ascii="Sylfaen" w:eastAsia="Times New Roman" w:hAnsi="Sylfaen" w:cs="Calibri"/>
                <w:b/>
                <w:bCs/>
                <w:color w:val="000000"/>
                <w:sz w:val="16"/>
                <w:szCs w:val="16"/>
              </w:rPr>
            </w:pPr>
          </w:p>
        </w:tc>
        <w:tc>
          <w:tcPr>
            <w:tcW w:w="1791" w:type="pct"/>
            <w:vMerge/>
            <w:tcBorders>
              <w:top w:val="single" w:sz="4" w:space="0" w:color="auto"/>
              <w:left w:val="single" w:sz="4" w:space="0" w:color="auto"/>
              <w:bottom w:val="single" w:sz="4" w:space="0" w:color="auto"/>
              <w:right w:val="single" w:sz="4" w:space="0" w:color="auto"/>
            </w:tcBorders>
            <w:vAlign w:val="center"/>
            <w:hideMark/>
          </w:tcPr>
          <w:p w:rsidR="00E70BFB" w:rsidRPr="00294A39" w:rsidRDefault="00E70BFB" w:rsidP="00E70BFB">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vAlign w:val="center"/>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10,0</w:t>
            </w:r>
          </w:p>
        </w:tc>
        <w:tc>
          <w:tcPr>
            <w:tcW w:w="588" w:type="pct"/>
            <w:tcBorders>
              <w:top w:val="nil"/>
              <w:left w:val="nil"/>
              <w:bottom w:val="single" w:sz="4" w:space="0" w:color="auto"/>
              <w:right w:val="single" w:sz="4" w:space="0" w:color="auto"/>
            </w:tcBorders>
            <w:shd w:val="clear" w:color="auto" w:fill="FFFFFF" w:themeFill="background1"/>
            <w:vAlign w:val="center"/>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10,5</w:t>
            </w:r>
          </w:p>
        </w:tc>
        <w:tc>
          <w:tcPr>
            <w:tcW w:w="589" w:type="pct"/>
            <w:tcBorders>
              <w:top w:val="nil"/>
              <w:left w:val="nil"/>
              <w:bottom w:val="single" w:sz="4" w:space="0" w:color="auto"/>
              <w:right w:val="single" w:sz="4" w:space="0" w:color="auto"/>
            </w:tcBorders>
            <w:shd w:val="clear" w:color="auto" w:fill="FFFFFF" w:themeFill="background1"/>
            <w:vAlign w:val="center"/>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11,2</w:t>
            </w:r>
          </w:p>
        </w:tc>
        <w:tc>
          <w:tcPr>
            <w:tcW w:w="588" w:type="pct"/>
            <w:tcBorders>
              <w:top w:val="nil"/>
              <w:left w:val="nil"/>
              <w:bottom w:val="single" w:sz="4" w:space="0" w:color="auto"/>
              <w:right w:val="single" w:sz="4" w:space="0" w:color="auto"/>
            </w:tcBorders>
            <w:shd w:val="clear" w:color="auto" w:fill="FFFFFF" w:themeFill="background1"/>
            <w:vAlign w:val="center"/>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11,7</w:t>
            </w:r>
          </w:p>
        </w:tc>
      </w:tr>
      <w:tr w:rsidR="00EC48DF" w:rsidRPr="00294A39" w:rsidTr="006006C3">
        <w:trPr>
          <w:trHeight w:val="818"/>
        </w:trPr>
        <w:tc>
          <w:tcPr>
            <w:tcW w:w="896" w:type="pct"/>
            <w:gridSpan w:val="2"/>
            <w:tcBorders>
              <w:top w:val="nil"/>
              <w:left w:val="single" w:sz="4" w:space="0" w:color="auto"/>
              <w:bottom w:val="single" w:sz="4" w:space="0" w:color="auto"/>
              <w:right w:val="single" w:sz="4" w:space="0" w:color="auto"/>
            </w:tcBorders>
            <w:shd w:val="clear" w:color="auto" w:fill="FFFFFF"/>
            <w:vAlign w:val="center"/>
            <w:hideMark/>
          </w:tcPr>
          <w:p w:rsidR="00EC48DF" w:rsidRPr="00294A39" w:rsidRDefault="00EC48DF" w:rsidP="00EC48DF">
            <w:pPr>
              <w:contextualSpacing/>
              <w:jc w:val="both"/>
              <w:rPr>
                <w:rFonts w:ascii="Sylfaen" w:hAnsi="Sylfaen"/>
                <w:b/>
                <w:sz w:val="16"/>
                <w:szCs w:val="16"/>
              </w:rPr>
            </w:pPr>
            <w:r w:rsidRPr="00294A39">
              <w:rPr>
                <w:rFonts w:ascii="Sylfaen" w:hAnsi="Sylfaen"/>
                <w:b/>
                <w:sz w:val="16"/>
                <w:szCs w:val="16"/>
              </w:rPr>
              <w:t>ქვეპროგრამის განმახორციელებელი სამსახური</w:t>
            </w:r>
          </w:p>
        </w:tc>
        <w:tc>
          <w:tcPr>
            <w:tcW w:w="4104" w:type="pct"/>
            <w:gridSpan w:val="5"/>
            <w:tcBorders>
              <w:top w:val="single" w:sz="4" w:space="0" w:color="auto"/>
              <w:left w:val="nil"/>
              <w:bottom w:val="single" w:sz="4" w:space="0" w:color="auto"/>
              <w:right w:val="single" w:sz="4" w:space="0" w:color="auto"/>
            </w:tcBorders>
            <w:shd w:val="clear" w:color="000000" w:fill="FFFFFF"/>
            <w:vAlign w:val="center"/>
            <w:hideMark/>
          </w:tcPr>
          <w:p w:rsidR="00EC48DF" w:rsidRPr="00294A39" w:rsidRDefault="00EC48DF" w:rsidP="00EC48DF">
            <w:pPr>
              <w:contextualSpacing/>
              <w:jc w:val="both"/>
              <w:rPr>
                <w:rFonts w:ascii="Sylfaen" w:hAnsi="Sylfaen"/>
                <w:b/>
                <w:sz w:val="16"/>
                <w:szCs w:val="16"/>
              </w:rPr>
            </w:pPr>
            <w:r w:rsidRPr="00294A39">
              <w:rPr>
                <w:rFonts w:ascii="Sylfaen" w:hAnsi="Sylfaen"/>
                <w:b/>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EC48DF" w:rsidRPr="00294A39" w:rsidTr="00056A6D">
        <w:trPr>
          <w:trHeight w:val="1843"/>
        </w:trPr>
        <w:tc>
          <w:tcPr>
            <w:tcW w:w="896" w:type="pct"/>
            <w:gridSpan w:val="2"/>
            <w:tcBorders>
              <w:top w:val="nil"/>
              <w:left w:val="single" w:sz="4" w:space="0" w:color="auto"/>
              <w:bottom w:val="single" w:sz="4" w:space="0" w:color="auto"/>
              <w:right w:val="single" w:sz="4" w:space="0" w:color="auto"/>
            </w:tcBorders>
            <w:shd w:val="clear" w:color="auto" w:fill="FFFFFF"/>
            <w:vAlign w:val="center"/>
            <w:hideMark/>
          </w:tcPr>
          <w:p w:rsidR="00EC48DF" w:rsidRPr="00294A39" w:rsidRDefault="00EC48DF" w:rsidP="00EC48DF">
            <w:pPr>
              <w:contextualSpacing/>
              <w:jc w:val="both"/>
              <w:rPr>
                <w:rFonts w:ascii="Sylfaen" w:hAnsi="Sylfaen"/>
                <w:b/>
                <w:sz w:val="16"/>
                <w:szCs w:val="16"/>
              </w:rPr>
            </w:pPr>
            <w:r w:rsidRPr="00294A39">
              <w:rPr>
                <w:rFonts w:ascii="Sylfaen" w:hAnsi="Sylfaen"/>
                <w:b/>
                <w:sz w:val="16"/>
                <w:szCs w:val="16"/>
              </w:rPr>
              <w:t xml:space="preserve">ქვეპროგრამის აღწერა </w:t>
            </w:r>
          </w:p>
        </w:tc>
        <w:tc>
          <w:tcPr>
            <w:tcW w:w="4104" w:type="pct"/>
            <w:gridSpan w:val="5"/>
            <w:tcBorders>
              <w:top w:val="single" w:sz="4" w:space="0" w:color="auto"/>
              <w:left w:val="nil"/>
              <w:bottom w:val="single" w:sz="4" w:space="0" w:color="auto"/>
              <w:right w:val="single" w:sz="4" w:space="0" w:color="auto"/>
            </w:tcBorders>
            <w:shd w:val="clear" w:color="auto" w:fill="FFFFFF"/>
            <w:vAlign w:val="center"/>
          </w:tcPr>
          <w:p w:rsidR="00FD6F75" w:rsidRPr="00294A39" w:rsidRDefault="00FD6F75" w:rsidP="00FD6F75">
            <w:pPr>
              <w:contextualSpacing/>
              <w:jc w:val="both"/>
              <w:rPr>
                <w:rFonts w:ascii="Sylfaen" w:hAnsi="Sylfaen"/>
                <w:sz w:val="16"/>
                <w:szCs w:val="16"/>
              </w:rPr>
            </w:pPr>
            <w:r w:rsidRPr="00294A39">
              <w:rPr>
                <w:rFonts w:ascii="Sylfaen" w:hAnsi="Sylfaen"/>
                <w:sz w:val="16"/>
                <w:szCs w:val="16"/>
              </w:rPr>
              <w:t xml:space="preserve">    პროგრამის ფარგლებში </w:t>
            </w:r>
            <w:r w:rsidRPr="00294A39">
              <w:rPr>
                <w:rFonts w:ascii="Sylfaen" w:hAnsi="Sylfaen"/>
                <w:sz w:val="16"/>
                <w:szCs w:val="16"/>
                <w:lang w:val="ka-GE"/>
              </w:rPr>
              <w:t>განხორციელება</w:t>
            </w:r>
            <w:r w:rsidRPr="00294A39">
              <w:rPr>
                <w:rFonts w:ascii="Sylfaen" w:hAnsi="Sylfaen"/>
                <w:sz w:val="16"/>
                <w:szCs w:val="16"/>
              </w:rPr>
              <w:t>:</w:t>
            </w:r>
            <w:r w:rsidRPr="00294A39">
              <w:rPr>
                <w:rFonts w:ascii="Sylfaen" w:hAnsi="Sylfaen"/>
                <w:sz w:val="16"/>
                <w:szCs w:val="16"/>
                <w:lang w:val="ka-GE"/>
              </w:rPr>
              <w:t xml:space="preserve"> სტადიონებისა და სკვერების რეაბილიტაცია</w:t>
            </w:r>
            <w:r w:rsidRPr="00294A39">
              <w:rPr>
                <w:rFonts w:ascii="Sylfaen" w:hAnsi="Sylfaen"/>
                <w:bCs/>
                <w:sz w:val="16"/>
                <w:szCs w:val="16"/>
                <w:lang w:val="ka-GE"/>
              </w:rPr>
              <w:t>, მინი მოედნების რეაბილიტაცია მსენებლობა,  მინი სტადიონის მოწყობა,სპორტული ტრენაჟორების მოწყობა.</w:t>
            </w:r>
          </w:p>
          <w:p w:rsidR="00FD6F75" w:rsidRPr="00294A39" w:rsidRDefault="00FD6F75" w:rsidP="00FD6F75">
            <w:pPr>
              <w:contextualSpacing/>
              <w:jc w:val="both"/>
              <w:rPr>
                <w:rFonts w:ascii="Sylfaen" w:hAnsi="Sylfaen"/>
                <w:sz w:val="16"/>
                <w:szCs w:val="16"/>
                <w:lang w:val="ka-GE"/>
              </w:rPr>
            </w:pPr>
            <w:r w:rsidRPr="00294A39">
              <w:rPr>
                <w:rFonts w:ascii="Sylfaen" w:hAnsi="Sylfaen"/>
                <w:sz w:val="16"/>
                <w:szCs w:val="16"/>
                <w:lang w:val="ka-GE"/>
              </w:rPr>
              <w:t>ფეხბურთის მოედნის მშენებლობა, რეაბილიტაცია. მათ შორის:</w:t>
            </w:r>
          </w:p>
          <w:p w:rsidR="00FD6F75" w:rsidRPr="00294A39" w:rsidRDefault="00FD6F75" w:rsidP="00FD6F75">
            <w:pPr>
              <w:contextualSpacing/>
              <w:jc w:val="both"/>
              <w:rPr>
                <w:rFonts w:ascii="Sylfaen" w:hAnsi="Sylfaen"/>
                <w:sz w:val="16"/>
                <w:szCs w:val="16"/>
                <w:lang w:val="ka-GE"/>
              </w:rPr>
            </w:pPr>
            <w:r w:rsidRPr="00294A39">
              <w:rPr>
                <w:rFonts w:ascii="Sylfaen" w:hAnsi="Sylfaen"/>
                <w:sz w:val="16"/>
                <w:szCs w:val="16"/>
                <w:lang w:val="ka-GE"/>
              </w:rPr>
              <w:t xml:space="preserve">- </w:t>
            </w:r>
            <w:r w:rsidRPr="00294A39">
              <w:rPr>
                <w:rFonts w:ascii="Sylfaen" w:hAnsi="Sylfaen" w:cs="Sylfaen"/>
                <w:sz w:val="16"/>
                <w:szCs w:val="16"/>
                <w:lang w:val="ka-GE"/>
              </w:rPr>
              <w:t>ქ</w:t>
            </w:r>
            <w:r w:rsidRPr="00294A39">
              <w:rPr>
                <w:rFonts w:ascii="Sylfaen" w:hAnsi="Sylfaen"/>
                <w:sz w:val="16"/>
                <w:szCs w:val="16"/>
                <w:lang w:val="ka-GE"/>
              </w:rPr>
              <w:t>.</w:t>
            </w:r>
            <w:r w:rsidRPr="00294A39">
              <w:rPr>
                <w:rFonts w:ascii="Sylfaen" w:hAnsi="Sylfaen" w:cs="Sylfaen"/>
                <w:sz w:val="16"/>
                <w:szCs w:val="16"/>
                <w:lang w:val="ka-GE"/>
              </w:rPr>
              <w:t>ზესტაფონში</w:t>
            </w:r>
            <w:r w:rsidRPr="00294A39">
              <w:rPr>
                <w:rFonts w:ascii="Sylfaen" w:hAnsi="Sylfaen"/>
                <w:sz w:val="16"/>
                <w:szCs w:val="16"/>
                <w:lang w:val="ka-GE"/>
              </w:rPr>
              <w:t xml:space="preserve"> </w:t>
            </w:r>
            <w:r w:rsidRPr="00294A39">
              <w:rPr>
                <w:rFonts w:ascii="Sylfaen" w:hAnsi="Sylfaen" w:cs="Sylfaen"/>
                <w:sz w:val="16"/>
                <w:szCs w:val="16"/>
                <w:lang w:val="ka-GE"/>
              </w:rPr>
              <w:t>წმინდა</w:t>
            </w:r>
            <w:r w:rsidRPr="00294A39">
              <w:rPr>
                <w:rFonts w:ascii="Sylfaen" w:hAnsi="Sylfaen"/>
                <w:sz w:val="16"/>
                <w:szCs w:val="16"/>
                <w:lang w:val="ka-GE"/>
              </w:rPr>
              <w:t xml:space="preserve"> </w:t>
            </w:r>
            <w:r w:rsidRPr="00294A39">
              <w:rPr>
                <w:rFonts w:ascii="Sylfaen" w:hAnsi="Sylfaen" w:cs="Sylfaen"/>
                <w:sz w:val="16"/>
                <w:szCs w:val="16"/>
                <w:lang w:val="ka-GE"/>
              </w:rPr>
              <w:t>ნინოს</w:t>
            </w:r>
            <w:r w:rsidRPr="00294A39">
              <w:rPr>
                <w:rFonts w:ascii="Sylfaen" w:hAnsi="Sylfaen"/>
                <w:sz w:val="16"/>
                <w:szCs w:val="16"/>
                <w:lang w:val="ka-GE"/>
              </w:rPr>
              <w:t xml:space="preserve"> </w:t>
            </w:r>
            <w:r w:rsidRPr="00294A39">
              <w:rPr>
                <w:rFonts w:ascii="Sylfaen" w:hAnsi="Sylfaen" w:cs="Sylfaen"/>
                <w:sz w:val="16"/>
                <w:szCs w:val="16"/>
                <w:lang w:val="ka-GE"/>
              </w:rPr>
              <w:t>ქუჩაზე</w:t>
            </w:r>
            <w:r w:rsidRPr="00294A39">
              <w:rPr>
                <w:rFonts w:ascii="Sylfaen" w:hAnsi="Sylfaen"/>
                <w:sz w:val="16"/>
                <w:szCs w:val="16"/>
                <w:lang w:val="ka-GE"/>
              </w:rPr>
              <w:t xml:space="preserve"> </w:t>
            </w:r>
            <w:r w:rsidRPr="00294A39">
              <w:rPr>
                <w:rFonts w:ascii="Sylfaen" w:hAnsi="Sylfaen" w:cs="Sylfaen"/>
                <w:sz w:val="16"/>
                <w:szCs w:val="16"/>
                <w:lang w:val="ka-GE"/>
              </w:rPr>
              <w:t>სპორტული</w:t>
            </w:r>
            <w:r w:rsidRPr="00294A39">
              <w:rPr>
                <w:rFonts w:ascii="Sylfaen" w:hAnsi="Sylfaen"/>
                <w:sz w:val="16"/>
                <w:szCs w:val="16"/>
                <w:lang w:val="ka-GE"/>
              </w:rPr>
              <w:t xml:space="preserve"> </w:t>
            </w:r>
            <w:r w:rsidRPr="00294A39">
              <w:rPr>
                <w:rFonts w:ascii="Sylfaen" w:hAnsi="Sylfaen" w:cs="Sylfaen"/>
                <w:sz w:val="16"/>
                <w:szCs w:val="16"/>
                <w:lang w:val="ka-GE"/>
              </w:rPr>
              <w:t>მოედნის</w:t>
            </w:r>
            <w:r w:rsidRPr="00294A39">
              <w:rPr>
                <w:rFonts w:ascii="Sylfaen" w:hAnsi="Sylfaen"/>
                <w:sz w:val="16"/>
                <w:szCs w:val="16"/>
                <w:lang w:val="ka-GE"/>
              </w:rPr>
              <w:t xml:space="preserve"> </w:t>
            </w:r>
            <w:r w:rsidRPr="00294A39">
              <w:rPr>
                <w:rFonts w:ascii="Sylfaen" w:hAnsi="Sylfaen" w:cs="Sylfaen"/>
                <w:sz w:val="16"/>
                <w:szCs w:val="16"/>
                <w:lang w:val="ka-GE"/>
              </w:rPr>
              <w:t>რეაბილიტაცია</w:t>
            </w:r>
            <w:r w:rsidRPr="00294A39">
              <w:rPr>
                <w:rFonts w:ascii="Sylfaen" w:hAnsi="Sylfaen"/>
                <w:sz w:val="16"/>
                <w:szCs w:val="16"/>
                <w:lang w:val="ka-GE"/>
              </w:rPr>
              <w:t xml:space="preserve"> 70,7 </w:t>
            </w:r>
            <w:r w:rsidRPr="00294A39">
              <w:rPr>
                <w:rFonts w:ascii="Sylfaen" w:hAnsi="Sylfaen" w:cs="Sylfaen"/>
                <w:sz w:val="16"/>
                <w:szCs w:val="16"/>
                <w:lang w:val="ka-GE"/>
              </w:rPr>
              <w:t>ლარი</w:t>
            </w:r>
            <w:r w:rsidRPr="00294A39">
              <w:rPr>
                <w:rFonts w:ascii="Sylfaen" w:hAnsi="Sylfaen"/>
                <w:sz w:val="16"/>
                <w:szCs w:val="16"/>
                <w:lang w:val="ka-GE"/>
              </w:rPr>
              <w:t>.</w:t>
            </w:r>
          </w:p>
          <w:p w:rsidR="00FD6F75" w:rsidRPr="00294A39" w:rsidRDefault="00FD6F75" w:rsidP="00FD6F75">
            <w:pPr>
              <w:contextualSpacing/>
              <w:jc w:val="both"/>
              <w:rPr>
                <w:rFonts w:ascii="Sylfaen" w:hAnsi="Sylfaen"/>
                <w:sz w:val="16"/>
                <w:szCs w:val="16"/>
                <w:lang w:val="ka-GE"/>
              </w:rPr>
            </w:pPr>
          </w:p>
          <w:p w:rsidR="00FD6F75" w:rsidRPr="00294A39" w:rsidRDefault="00FD6F75" w:rsidP="00FD6F75">
            <w:pPr>
              <w:contextualSpacing/>
              <w:jc w:val="both"/>
              <w:rPr>
                <w:rFonts w:ascii="Sylfaen" w:hAnsi="Sylfaen"/>
                <w:sz w:val="16"/>
                <w:szCs w:val="16"/>
                <w:lang w:val="ka-GE"/>
              </w:rPr>
            </w:pPr>
            <w:r w:rsidRPr="00294A39">
              <w:rPr>
                <w:rFonts w:ascii="Sylfaen" w:hAnsi="Sylfaen"/>
                <w:sz w:val="16"/>
                <w:szCs w:val="16"/>
                <w:lang w:val="ka-GE"/>
              </w:rPr>
              <w:t xml:space="preserve">-   </w:t>
            </w:r>
            <w:r w:rsidRPr="00294A39">
              <w:rPr>
                <w:rFonts w:ascii="Sylfaen" w:hAnsi="Sylfaen" w:cs="Sylfaen"/>
                <w:sz w:val="16"/>
                <w:szCs w:val="16"/>
                <w:lang w:val="ka-GE"/>
              </w:rPr>
              <w:t>სოფელ</w:t>
            </w:r>
            <w:r w:rsidRPr="00294A39">
              <w:rPr>
                <w:rFonts w:ascii="Sylfaen" w:hAnsi="Sylfaen"/>
                <w:sz w:val="16"/>
                <w:szCs w:val="16"/>
                <w:lang w:val="ka-GE"/>
              </w:rPr>
              <w:t xml:space="preserve"> </w:t>
            </w:r>
            <w:r w:rsidRPr="00294A39">
              <w:rPr>
                <w:rFonts w:ascii="Sylfaen" w:hAnsi="Sylfaen" w:cs="Sylfaen"/>
                <w:sz w:val="16"/>
                <w:szCs w:val="16"/>
                <w:lang w:val="ka-GE"/>
              </w:rPr>
              <w:t>ზედა</w:t>
            </w:r>
            <w:r w:rsidRPr="00294A39">
              <w:rPr>
                <w:rFonts w:ascii="Sylfaen" w:hAnsi="Sylfaen"/>
                <w:sz w:val="16"/>
                <w:szCs w:val="16"/>
                <w:lang w:val="ka-GE"/>
              </w:rPr>
              <w:t xml:space="preserve"> </w:t>
            </w:r>
            <w:r w:rsidRPr="00294A39">
              <w:rPr>
                <w:rFonts w:ascii="Sylfaen" w:hAnsi="Sylfaen" w:cs="Sylfaen"/>
                <w:sz w:val="16"/>
                <w:szCs w:val="16"/>
                <w:lang w:val="ka-GE"/>
              </w:rPr>
              <w:t>საქარაში</w:t>
            </w:r>
            <w:r w:rsidRPr="00294A39">
              <w:rPr>
                <w:rFonts w:ascii="Sylfaen" w:hAnsi="Sylfaen"/>
                <w:sz w:val="16"/>
                <w:szCs w:val="16"/>
                <w:lang w:val="ka-GE"/>
              </w:rPr>
              <w:t xml:space="preserve"> </w:t>
            </w:r>
            <w:r w:rsidRPr="00294A39">
              <w:rPr>
                <w:rFonts w:ascii="Sylfaen" w:hAnsi="Sylfaen" w:cs="Sylfaen"/>
                <w:sz w:val="16"/>
                <w:szCs w:val="16"/>
                <w:lang w:val="ka-GE"/>
              </w:rPr>
              <w:t>სპორტულ</w:t>
            </w:r>
            <w:r w:rsidRPr="00294A39">
              <w:rPr>
                <w:rFonts w:ascii="Sylfaen" w:hAnsi="Sylfaen"/>
                <w:sz w:val="16"/>
                <w:szCs w:val="16"/>
                <w:lang w:val="ka-GE"/>
              </w:rPr>
              <w:t xml:space="preserve"> </w:t>
            </w:r>
            <w:r w:rsidRPr="00294A39">
              <w:rPr>
                <w:rFonts w:ascii="Sylfaen" w:hAnsi="Sylfaen" w:cs="Sylfaen"/>
                <w:sz w:val="16"/>
                <w:szCs w:val="16"/>
                <w:lang w:val="ka-GE"/>
              </w:rPr>
              <w:t>მოედანზე</w:t>
            </w:r>
            <w:r w:rsidRPr="00294A39">
              <w:rPr>
                <w:rFonts w:ascii="Sylfaen" w:hAnsi="Sylfaen"/>
                <w:sz w:val="16"/>
                <w:szCs w:val="16"/>
                <w:lang w:val="ka-GE"/>
              </w:rPr>
              <w:t xml:space="preserve"> </w:t>
            </w:r>
            <w:r w:rsidRPr="00294A39">
              <w:rPr>
                <w:rFonts w:ascii="Sylfaen" w:hAnsi="Sylfaen" w:cs="Sylfaen"/>
                <w:sz w:val="16"/>
                <w:szCs w:val="16"/>
                <w:lang w:val="ka-GE"/>
              </w:rPr>
              <w:t>ხელოვნური</w:t>
            </w:r>
            <w:r w:rsidRPr="00294A39">
              <w:rPr>
                <w:rFonts w:ascii="Sylfaen" w:hAnsi="Sylfaen"/>
                <w:sz w:val="16"/>
                <w:szCs w:val="16"/>
                <w:lang w:val="ka-GE"/>
              </w:rPr>
              <w:t xml:space="preserve"> </w:t>
            </w:r>
            <w:r w:rsidRPr="00294A39">
              <w:rPr>
                <w:rFonts w:ascii="Sylfaen" w:hAnsi="Sylfaen" w:cs="Sylfaen"/>
                <w:sz w:val="16"/>
                <w:szCs w:val="16"/>
                <w:lang w:val="ka-GE"/>
              </w:rPr>
              <w:t>საფარის</w:t>
            </w:r>
            <w:r w:rsidRPr="00294A39">
              <w:rPr>
                <w:rFonts w:ascii="Sylfaen" w:hAnsi="Sylfaen"/>
                <w:sz w:val="16"/>
                <w:szCs w:val="16"/>
                <w:lang w:val="ka-GE"/>
              </w:rPr>
              <w:t xml:space="preserve"> </w:t>
            </w:r>
            <w:r w:rsidRPr="00294A39">
              <w:rPr>
                <w:rFonts w:ascii="Sylfaen" w:hAnsi="Sylfaen" w:cs="Sylfaen"/>
                <w:sz w:val="16"/>
                <w:szCs w:val="16"/>
                <w:lang w:val="ka-GE"/>
              </w:rPr>
              <w:t>მოწყობა</w:t>
            </w:r>
            <w:r w:rsidRPr="00294A39">
              <w:rPr>
                <w:rFonts w:ascii="Sylfaen" w:hAnsi="Sylfaen"/>
                <w:sz w:val="16"/>
                <w:szCs w:val="16"/>
                <w:lang w:val="ka-GE"/>
              </w:rPr>
              <w:t xml:space="preserve"> 33,1 ათასი </w:t>
            </w:r>
            <w:r w:rsidRPr="00294A39">
              <w:rPr>
                <w:rFonts w:ascii="Sylfaen" w:hAnsi="Sylfaen" w:cs="Sylfaen"/>
                <w:sz w:val="16"/>
                <w:szCs w:val="16"/>
                <w:lang w:val="ka-GE"/>
              </w:rPr>
              <w:t>ლარი</w:t>
            </w:r>
            <w:r w:rsidRPr="00294A39">
              <w:rPr>
                <w:rFonts w:ascii="Sylfaen" w:hAnsi="Sylfaen"/>
                <w:sz w:val="16"/>
                <w:szCs w:val="16"/>
                <w:lang w:val="ka-GE"/>
              </w:rPr>
              <w:t>.</w:t>
            </w:r>
          </w:p>
          <w:p w:rsidR="00FD6F75" w:rsidRPr="00294A39" w:rsidRDefault="00FD6F75" w:rsidP="00FD6F75">
            <w:pPr>
              <w:contextualSpacing/>
              <w:jc w:val="both"/>
              <w:rPr>
                <w:rFonts w:ascii="Sylfaen" w:hAnsi="Sylfaen"/>
                <w:sz w:val="16"/>
                <w:szCs w:val="16"/>
                <w:lang w:val="ka-GE"/>
              </w:rPr>
            </w:pPr>
          </w:p>
          <w:p w:rsidR="00FD6F75" w:rsidRPr="00294A39" w:rsidRDefault="00FD6F75" w:rsidP="00FD6F75">
            <w:pPr>
              <w:contextualSpacing/>
              <w:jc w:val="both"/>
              <w:rPr>
                <w:rFonts w:ascii="Sylfaen" w:hAnsi="Sylfaen"/>
                <w:sz w:val="16"/>
                <w:szCs w:val="16"/>
                <w:lang w:val="ka-GE"/>
              </w:rPr>
            </w:pPr>
            <w:r w:rsidRPr="00294A39">
              <w:rPr>
                <w:rFonts w:ascii="Sylfaen" w:hAnsi="Sylfaen"/>
                <w:sz w:val="16"/>
                <w:szCs w:val="16"/>
                <w:lang w:val="ka-GE"/>
              </w:rPr>
              <w:t xml:space="preserve">-   </w:t>
            </w:r>
            <w:r w:rsidRPr="00294A39">
              <w:rPr>
                <w:rFonts w:ascii="Sylfaen" w:hAnsi="Sylfaen" w:cs="Sylfaen"/>
                <w:sz w:val="16"/>
                <w:szCs w:val="16"/>
                <w:lang w:val="ka-GE"/>
              </w:rPr>
              <w:t>ქ</w:t>
            </w:r>
            <w:r w:rsidRPr="00294A39">
              <w:rPr>
                <w:rFonts w:ascii="Sylfaen" w:hAnsi="Sylfaen"/>
                <w:sz w:val="16"/>
                <w:szCs w:val="16"/>
                <w:lang w:val="ka-GE"/>
              </w:rPr>
              <w:t>.</w:t>
            </w:r>
            <w:r w:rsidRPr="00294A39">
              <w:rPr>
                <w:rFonts w:ascii="Sylfaen" w:hAnsi="Sylfaen" w:cs="Sylfaen"/>
                <w:sz w:val="16"/>
                <w:szCs w:val="16"/>
                <w:lang w:val="ka-GE"/>
              </w:rPr>
              <w:t>ზესტაფონში</w:t>
            </w:r>
            <w:r w:rsidRPr="00294A39">
              <w:rPr>
                <w:rFonts w:ascii="Sylfaen" w:hAnsi="Sylfaen"/>
                <w:sz w:val="16"/>
                <w:szCs w:val="16"/>
                <w:lang w:val="ka-GE"/>
              </w:rPr>
              <w:t xml:space="preserve"> </w:t>
            </w:r>
            <w:r w:rsidRPr="00294A39">
              <w:rPr>
                <w:rFonts w:ascii="Sylfaen" w:hAnsi="Sylfaen" w:cs="Sylfaen"/>
                <w:sz w:val="16"/>
                <w:szCs w:val="16"/>
                <w:lang w:val="ka-GE"/>
              </w:rPr>
              <w:t>ფარნავაზის</w:t>
            </w:r>
            <w:r w:rsidRPr="00294A39">
              <w:rPr>
                <w:rFonts w:ascii="Sylfaen" w:hAnsi="Sylfaen"/>
                <w:sz w:val="16"/>
                <w:szCs w:val="16"/>
                <w:lang w:val="ka-GE"/>
              </w:rPr>
              <w:t xml:space="preserve"> N1-</w:t>
            </w:r>
            <w:r w:rsidRPr="00294A39">
              <w:rPr>
                <w:rFonts w:ascii="Sylfaen" w:hAnsi="Sylfaen" w:cs="Sylfaen"/>
                <w:sz w:val="16"/>
                <w:szCs w:val="16"/>
                <w:lang w:val="ka-GE"/>
              </w:rPr>
              <w:t>ში</w:t>
            </w:r>
            <w:r w:rsidRPr="00294A39">
              <w:rPr>
                <w:rFonts w:ascii="Sylfaen" w:hAnsi="Sylfaen"/>
                <w:sz w:val="16"/>
                <w:szCs w:val="16"/>
                <w:lang w:val="ka-GE"/>
              </w:rPr>
              <w:t xml:space="preserve"> </w:t>
            </w:r>
            <w:r w:rsidRPr="00294A39">
              <w:rPr>
                <w:rFonts w:ascii="Sylfaen" w:hAnsi="Sylfaen" w:cs="Sylfaen"/>
                <w:sz w:val="16"/>
                <w:szCs w:val="16"/>
                <w:lang w:val="ka-GE"/>
              </w:rPr>
              <w:t>სტადიონის</w:t>
            </w:r>
            <w:r w:rsidRPr="00294A39">
              <w:rPr>
                <w:rFonts w:ascii="Sylfaen" w:hAnsi="Sylfaen"/>
                <w:sz w:val="16"/>
                <w:szCs w:val="16"/>
                <w:lang w:val="ka-GE"/>
              </w:rPr>
              <w:t xml:space="preserve"> </w:t>
            </w:r>
            <w:r w:rsidRPr="00294A39">
              <w:rPr>
                <w:rFonts w:ascii="Sylfaen" w:hAnsi="Sylfaen" w:cs="Sylfaen"/>
                <w:sz w:val="16"/>
                <w:szCs w:val="16"/>
                <w:lang w:val="ka-GE"/>
              </w:rPr>
              <w:t>რეაბილიტაცია</w:t>
            </w:r>
            <w:r w:rsidRPr="00294A39">
              <w:rPr>
                <w:rFonts w:ascii="Sylfaen" w:hAnsi="Sylfaen"/>
                <w:sz w:val="16"/>
                <w:szCs w:val="16"/>
                <w:lang w:val="ka-GE"/>
              </w:rPr>
              <w:t xml:space="preserve"> 68,7ათასი  </w:t>
            </w:r>
            <w:r w:rsidRPr="00294A39">
              <w:rPr>
                <w:rFonts w:ascii="Sylfaen" w:hAnsi="Sylfaen" w:cs="Sylfaen"/>
                <w:sz w:val="16"/>
                <w:szCs w:val="16"/>
                <w:lang w:val="ka-GE"/>
              </w:rPr>
              <w:t>ლარი</w:t>
            </w:r>
            <w:r w:rsidRPr="00294A39">
              <w:rPr>
                <w:rFonts w:ascii="Sylfaen" w:hAnsi="Sylfaen"/>
                <w:sz w:val="16"/>
                <w:szCs w:val="16"/>
                <w:lang w:val="ka-GE"/>
              </w:rPr>
              <w:t>.</w:t>
            </w:r>
          </w:p>
          <w:p w:rsidR="00EC48DF" w:rsidRPr="00294A39" w:rsidRDefault="00EC48DF" w:rsidP="00EC48DF">
            <w:pPr>
              <w:contextualSpacing/>
              <w:jc w:val="both"/>
              <w:rPr>
                <w:rFonts w:ascii="Sylfaen" w:hAnsi="Sylfaen"/>
                <w:b/>
                <w:sz w:val="16"/>
                <w:szCs w:val="16"/>
              </w:rPr>
            </w:pPr>
          </w:p>
        </w:tc>
      </w:tr>
      <w:tr w:rsidR="00EC48DF" w:rsidRPr="00294A39" w:rsidTr="006006C3">
        <w:trPr>
          <w:trHeight w:val="521"/>
        </w:trPr>
        <w:tc>
          <w:tcPr>
            <w:tcW w:w="896"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C48DF" w:rsidRPr="00294A39" w:rsidRDefault="00EC48DF" w:rsidP="00634D98">
            <w:pPr>
              <w:contextualSpacing/>
              <w:jc w:val="both"/>
              <w:rPr>
                <w:rFonts w:ascii="Sylfaen" w:hAnsi="Sylfaen"/>
                <w:b/>
                <w:sz w:val="16"/>
                <w:szCs w:val="16"/>
              </w:rPr>
            </w:pPr>
            <w:r w:rsidRPr="00294A39">
              <w:rPr>
                <w:rFonts w:ascii="Sylfaen" w:hAnsi="Sylfaen"/>
                <w:b/>
                <w:sz w:val="16"/>
                <w:szCs w:val="16"/>
                <w:lang w:val="ka-GE"/>
              </w:rPr>
              <w:t xml:space="preserve">მიზანი </w:t>
            </w:r>
          </w:p>
        </w:tc>
        <w:tc>
          <w:tcPr>
            <w:tcW w:w="4104" w:type="pct"/>
            <w:gridSpan w:val="5"/>
            <w:tcBorders>
              <w:top w:val="single" w:sz="4" w:space="0" w:color="auto"/>
              <w:left w:val="nil"/>
              <w:bottom w:val="single" w:sz="4" w:space="0" w:color="auto"/>
              <w:right w:val="single" w:sz="4" w:space="0" w:color="auto"/>
            </w:tcBorders>
            <w:shd w:val="clear" w:color="auto" w:fill="FFFFFF"/>
            <w:vAlign w:val="center"/>
          </w:tcPr>
          <w:p w:rsidR="00EC48DF" w:rsidRPr="00294A39" w:rsidRDefault="00EC48DF" w:rsidP="00EC48DF">
            <w:pPr>
              <w:contextualSpacing/>
              <w:jc w:val="both"/>
              <w:rPr>
                <w:rFonts w:ascii="Sylfaen" w:hAnsi="Sylfaen"/>
                <w:sz w:val="16"/>
                <w:szCs w:val="16"/>
                <w:lang w:val="ka-GE"/>
              </w:rPr>
            </w:pPr>
            <w:r w:rsidRPr="00294A39">
              <w:rPr>
                <w:rFonts w:ascii="Sylfaen" w:hAnsi="Sylfaen"/>
                <w:sz w:val="16"/>
                <w:szCs w:val="16"/>
              </w:rPr>
              <w:t xml:space="preserve">პროგრამის მიზანია </w:t>
            </w:r>
            <w:r w:rsidRPr="00294A39">
              <w:rPr>
                <w:rFonts w:ascii="Sylfaen" w:hAnsi="Sylfaen"/>
                <w:sz w:val="16"/>
                <w:szCs w:val="16"/>
                <w:lang w:val="ka-GE"/>
              </w:rPr>
              <w:t xml:space="preserve">ზესტაფონის </w:t>
            </w:r>
            <w:r w:rsidRPr="00294A39">
              <w:rPr>
                <w:rFonts w:ascii="Sylfaen" w:hAnsi="Sylfaen"/>
                <w:sz w:val="16"/>
                <w:szCs w:val="16"/>
              </w:rPr>
              <w:t xml:space="preserve">მუნიციპალიტეტის ახალგაზრდების </w:t>
            </w:r>
          </w:p>
          <w:p w:rsidR="00EC48DF" w:rsidRPr="00294A39" w:rsidRDefault="00EC48DF" w:rsidP="00EC48DF">
            <w:pPr>
              <w:contextualSpacing/>
              <w:jc w:val="both"/>
              <w:rPr>
                <w:rFonts w:ascii="Sylfaen" w:hAnsi="Sylfaen"/>
                <w:sz w:val="16"/>
                <w:szCs w:val="16"/>
                <w:lang w:val="ka-GE"/>
              </w:rPr>
            </w:pPr>
            <w:r w:rsidRPr="00294A39">
              <w:rPr>
                <w:rFonts w:ascii="Sylfaen" w:hAnsi="Sylfaen"/>
                <w:sz w:val="16"/>
                <w:szCs w:val="16"/>
                <w:lang w:val="ka-GE"/>
              </w:rPr>
              <w:t xml:space="preserve"> კულტურულ-საგანმანათლებლო და სპორტულ საქმიანობაში ახალგაზრდების  ჩართულობა. </w:t>
            </w:r>
          </w:p>
          <w:p w:rsidR="00EC48DF" w:rsidRPr="00294A39" w:rsidRDefault="00EC48DF" w:rsidP="00EC48DF">
            <w:pPr>
              <w:contextualSpacing/>
              <w:jc w:val="both"/>
              <w:rPr>
                <w:rFonts w:ascii="Sylfaen" w:hAnsi="Sylfaen"/>
                <w:sz w:val="16"/>
                <w:szCs w:val="16"/>
                <w:lang w:val="ka-GE"/>
              </w:rPr>
            </w:pPr>
            <w:r w:rsidRPr="00294A39">
              <w:rPr>
                <w:rFonts w:ascii="Sylfaen" w:hAnsi="Sylfaen"/>
                <w:sz w:val="16"/>
                <w:szCs w:val="16"/>
                <w:lang w:val="ka-GE"/>
              </w:rPr>
              <w:t xml:space="preserve">ახალგაზრდებში თავისუფალი დროის ნაყოფიერად გამოყენება. </w:t>
            </w:r>
          </w:p>
          <w:p w:rsidR="00EC48DF" w:rsidRPr="00294A39" w:rsidRDefault="00EC48DF" w:rsidP="00EC48DF">
            <w:pPr>
              <w:contextualSpacing/>
              <w:jc w:val="both"/>
              <w:rPr>
                <w:rFonts w:ascii="Sylfaen" w:hAnsi="Sylfaen"/>
                <w:b/>
                <w:sz w:val="16"/>
                <w:szCs w:val="16"/>
              </w:rPr>
            </w:pPr>
          </w:p>
        </w:tc>
      </w:tr>
    </w:tbl>
    <w:p w:rsidR="00AF4C57" w:rsidRPr="00294A39" w:rsidRDefault="00AF4C57" w:rsidP="009B4484">
      <w:pPr>
        <w:spacing w:after="200" w:line="276" w:lineRule="auto"/>
        <w:contextualSpacing/>
        <w:jc w:val="both"/>
        <w:rPr>
          <w:rFonts w:ascii="Sylfaen" w:eastAsia="Times New Roman" w:hAnsi="Sylfaen" w:cs="Calibri"/>
          <w:b/>
          <w:bCs/>
          <w:color w:val="000000"/>
          <w:sz w:val="16"/>
          <w:szCs w:val="16"/>
        </w:rPr>
      </w:pPr>
    </w:p>
    <w:p w:rsidR="00AF4C57" w:rsidRPr="00294A39" w:rsidRDefault="00AF4C57" w:rsidP="009B4484">
      <w:pPr>
        <w:spacing w:after="200" w:line="276" w:lineRule="auto"/>
        <w:contextualSpacing/>
        <w:jc w:val="both"/>
        <w:rPr>
          <w:rFonts w:ascii="Sylfaen" w:eastAsia="Times New Roman" w:hAnsi="Sylfaen" w:cs="Calibri"/>
          <w:b/>
          <w:bCs/>
          <w:color w:val="000000"/>
          <w:sz w:val="16"/>
          <w:szCs w:val="16"/>
        </w:rPr>
      </w:pPr>
    </w:p>
    <w:p w:rsidR="00AF4C57" w:rsidRPr="00294A39" w:rsidRDefault="00AF4C57" w:rsidP="009B4484">
      <w:pPr>
        <w:spacing w:after="200" w:line="276" w:lineRule="auto"/>
        <w:contextualSpacing/>
        <w:jc w:val="both"/>
        <w:rPr>
          <w:rFonts w:ascii="Sylfaen" w:eastAsia="Times New Roman" w:hAnsi="Sylfaen" w:cs="Calibri"/>
          <w:b/>
          <w:bCs/>
          <w:color w:val="000000"/>
          <w:sz w:val="16"/>
          <w:szCs w:val="16"/>
        </w:rPr>
      </w:pPr>
    </w:p>
    <w:p w:rsidR="00AF4C57" w:rsidRPr="00294A39" w:rsidRDefault="00AF4C57" w:rsidP="009B4484">
      <w:pPr>
        <w:spacing w:after="200" w:line="276" w:lineRule="auto"/>
        <w:contextualSpacing/>
        <w:jc w:val="both"/>
        <w:rPr>
          <w:rFonts w:ascii="Sylfaen" w:eastAsia="Times New Roman" w:hAnsi="Sylfaen" w:cs="Calibri"/>
          <w:b/>
          <w:bCs/>
          <w:color w:val="000000"/>
          <w:sz w:val="16"/>
          <w:szCs w:val="16"/>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177"/>
        <w:gridCol w:w="3772"/>
        <w:gridCol w:w="1153"/>
        <w:gridCol w:w="1263"/>
        <w:gridCol w:w="1263"/>
        <w:gridCol w:w="1267"/>
      </w:tblGrid>
      <w:tr w:rsidR="00645514" w:rsidRPr="00294A39" w:rsidTr="000A126C">
        <w:trPr>
          <w:trHeight w:val="750"/>
        </w:trPr>
        <w:tc>
          <w:tcPr>
            <w:tcW w:w="299" w:type="pct"/>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59" w:type="pct"/>
            <w:vMerge w:val="restart"/>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92" w:type="pct"/>
            <w:vMerge w:val="restart"/>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მუნიციპალიტეტის სამხატვრო სკოლა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2"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E70BFB" w:rsidRPr="00294A39" w:rsidTr="000A126C">
        <w:trPr>
          <w:trHeight w:val="465"/>
        </w:trPr>
        <w:tc>
          <w:tcPr>
            <w:tcW w:w="299" w:type="pct"/>
            <w:shd w:val="clear" w:color="000000" w:fill="FFFFFF"/>
            <w:vAlign w:val="center"/>
            <w:hideMark/>
          </w:tcPr>
          <w:p w:rsidR="00E70BFB" w:rsidRPr="00294A39" w:rsidRDefault="00E70BFB" w:rsidP="00E70BFB">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05 02 01</w:t>
            </w:r>
          </w:p>
        </w:tc>
        <w:tc>
          <w:tcPr>
            <w:tcW w:w="559" w:type="pct"/>
            <w:vMerge/>
            <w:vAlign w:val="center"/>
            <w:hideMark/>
          </w:tcPr>
          <w:p w:rsidR="00E70BFB" w:rsidRPr="00294A39" w:rsidRDefault="00E70BFB" w:rsidP="00E70BFB">
            <w:pPr>
              <w:spacing w:after="0" w:line="240" w:lineRule="auto"/>
              <w:rPr>
                <w:rFonts w:ascii="Sylfaen" w:eastAsia="Times New Roman" w:hAnsi="Sylfaen" w:cs="Calibri"/>
                <w:b/>
                <w:bCs/>
                <w:color w:val="000000"/>
                <w:sz w:val="16"/>
                <w:szCs w:val="16"/>
              </w:rPr>
            </w:pPr>
          </w:p>
        </w:tc>
        <w:tc>
          <w:tcPr>
            <w:tcW w:w="1792" w:type="pct"/>
            <w:vMerge/>
            <w:vAlign w:val="center"/>
            <w:hideMark/>
          </w:tcPr>
          <w:p w:rsidR="00E70BFB" w:rsidRPr="00294A39" w:rsidRDefault="00E70BFB" w:rsidP="00E70BFB">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86,9</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91,2</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95,8</w:t>
            </w:r>
          </w:p>
        </w:tc>
        <w:tc>
          <w:tcPr>
            <w:tcW w:w="602"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100,6</w:t>
            </w:r>
          </w:p>
        </w:tc>
      </w:tr>
      <w:tr w:rsidR="009B4484" w:rsidRPr="00294A39" w:rsidTr="0021630A">
        <w:trPr>
          <w:trHeight w:val="521"/>
        </w:trPr>
        <w:tc>
          <w:tcPr>
            <w:tcW w:w="858" w:type="pct"/>
            <w:gridSpan w:val="2"/>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42" w:type="pct"/>
            <w:gridSpan w:val="5"/>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მუნიციპალიტეტის სამხატვრო სკოლა</w:t>
            </w:r>
          </w:p>
        </w:tc>
      </w:tr>
      <w:tr w:rsidR="00251200" w:rsidRPr="00294A39" w:rsidTr="009843AC">
        <w:trPr>
          <w:trHeight w:val="683"/>
        </w:trPr>
        <w:tc>
          <w:tcPr>
            <w:tcW w:w="858" w:type="pct"/>
            <w:gridSpan w:val="2"/>
            <w:shd w:val="clear" w:color="000000" w:fill="FFFFFF"/>
            <w:vAlign w:val="center"/>
            <w:hideMark/>
          </w:tcPr>
          <w:p w:rsidR="00251200" w:rsidRPr="00294A39" w:rsidRDefault="00251200" w:rsidP="00251200">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42" w:type="pct"/>
            <w:gridSpan w:val="5"/>
            <w:tcBorders>
              <w:top w:val="single" w:sz="4" w:space="0" w:color="auto"/>
              <w:bottom w:val="single" w:sz="4" w:space="0" w:color="auto"/>
              <w:right w:val="single" w:sz="4" w:space="0" w:color="auto"/>
            </w:tcBorders>
            <w:shd w:val="clear" w:color="000000" w:fill="FFFFFF"/>
            <w:hideMark/>
          </w:tcPr>
          <w:p w:rsidR="00251200" w:rsidRPr="00251200" w:rsidRDefault="00251200" w:rsidP="00251200">
            <w:pPr>
              <w:contextualSpacing/>
              <w:jc w:val="both"/>
              <w:rPr>
                <w:rFonts w:ascii="Sylfaen" w:hAnsi="Sylfaen" w:cs="Calibri"/>
                <w:color w:val="000000"/>
                <w:sz w:val="16"/>
                <w:szCs w:val="16"/>
              </w:rPr>
            </w:pPr>
            <w:r w:rsidRPr="00251200">
              <w:rPr>
                <w:rFonts w:ascii="Sylfaen" w:hAnsi="Sylfaen" w:cs="Calibri"/>
                <w:sz w:val="16"/>
                <w:szCs w:val="16"/>
              </w:rPr>
              <w:t>ზესტაფონის მუნიციპალიტეტის სამხატვრო სკოლაში დასაქმებულია 10 თანამშრომელი, მათშორის 4 ტექნიკური პერსონალი და 6 პედაგოგი, მოსწავლეთა კონტიგენტი განისაზღვრება 86 მოსწავლით, სკოლაში ისწავლება სხვა და სხვა დისციპლინები, ხატვა, ფერწერა, ქანდაკება, დეკორატიული გამოყენებითი ხელოვნება და ხელოვნების ისტორიის საფუ</w:t>
            </w:r>
            <w:r w:rsidRPr="00251200">
              <w:rPr>
                <w:rFonts w:ascii="Sylfaen" w:hAnsi="Sylfaen" w:cs="Calibri"/>
                <w:sz w:val="16"/>
                <w:szCs w:val="16"/>
                <w:lang w:val="ka-GE"/>
              </w:rPr>
              <w:t>ძვლები.</w:t>
            </w:r>
            <w:r w:rsidRPr="00251200">
              <w:rPr>
                <w:rFonts w:ascii="Sylfaen" w:hAnsi="Sylfaen" w:cs="Calibri"/>
                <w:sz w:val="16"/>
                <w:szCs w:val="16"/>
              </w:rPr>
              <w:t xml:space="preserve"> </w:t>
            </w:r>
          </w:p>
        </w:tc>
      </w:tr>
      <w:tr w:rsidR="00251200" w:rsidRPr="00294A39" w:rsidTr="009843AC">
        <w:trPr>
          <w:trHeight w:val="521"/>
        </w:trPr>
        <w:tc>
          <w:tcPr>
            <w:tcW w:w="858" w:type="pct"/>
            <w:gridSpan w:val="2"/>
            <w:shd w:val="clear" w:color="000000" w:fill="FFFFFF"/>
            <w:vAlign w:val="center"/>
            <w:hideMark/>
          </w:tcPr>
          <w:p w:rsidR="00251200" w:rsidRPr="00294A39" w:rsidRDefault="00251200" w:rsidP="00634D98">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42" w:type="pct"/>
            <w:gridSpan w:val="5"/>
            <w:tcBorders>
              <w:top w:val="single" w:sz="4" w:space="0" w:color="auto"/>
              <w:left w:val="nil"/>
              <w:bottom w:val="single" w:sz="4" w:space="0" w:color="auto"/>
              <w:right w:val="single" w:sz="4" w:space="0" w:color="auto"/>
            </w:tcBorders>
            <w:shd w:val="clear" w:color="000000" w:fill="FFFFFF"/>
            <w:hideMark/>
          </w:tcPr>
          <w:p w:rsidR="00251200" w:rsidRPr="00251200" w:rsidRDefault="00251200" w:rsidP="00251200">
            <w:pPr>
              <w:contextualSpacing/>
              <w:jc w:val="both"/>
              <w:rPr>
                <w:rFonts w:ascii="Sylfaen" w:hAnsi="Sylfaen" w:cs="Calibri"/>
                <w:sz w:val="16"/>
                <w:szCs w:val="16"/>
              </w:rPr>
            </w:pPr>
            <w:r w:rsidRPr="00251200">
              <w:rPr>
                <w:rFonts w:ascii="Sylfaen" w:hAnsi="Sylfaen" w:cs="Calibri"/>
                <w:b/>
                <w:color w:val="000000"/>
                <w:sz w:val="16"/>
                <w:szCs w:val="16"/>
                <w:lang w:val="ka-GE"/>
              </w:rPr>
              <w:t>მიზანი:</w:t>
            </w:r>
            <w:r w:rsidRPr="00251200">
              <w:rPr>
                <w:rFonts w:ascii="Sylfaen" w:hAnsi="Sylfaen" w:cs="Calibri"/>
                <w:sz w:val="16"/>
                <w:szCs w:val="16"/>
              </w:rPr>
              <w:t xml:space="preserve"> სამხატვრო</w:t>
            </w:r>
            <w:r w:rsidRPr="00251200">
              <w:rPr>
                <w:rFonts w:ascii="Sylfaen" w:hAnsi="Sylfaen" w:cs="Calibri"/>
                <w:sz w:val="16"/>
                <w:szCs w:val="16"/>
                <w:lang w:val="ka-GE"/>
              </w:rPr>
              <w:t xml:space="preserve"> </w:t>
            </w:r>
            <w:r w:rsidRPr="00251200">
              <w:rPr>
                <w:rFonts w:ascii="Sylfaen" w:hAnsi="Sylfaen" w:cs="Calibri"/>
                <w:sz w:val="16"/>
                <w:szCs w:val="16"/>
              </w:rPr>
              <w:t>განათლების</w:t>
            </w:r>
            <w:r w:rsidRPr="00251200">
              <w:rPr>
                <w:rFonts w:ascii="Sylfaen" w:hAnsi="Sylfaen" w:cs="Calibri"/>
                <w:sz w:val="16"/>
                <w:szCs w:val="16"/>
                <w:lang w:val="ka-GE"/>
              </w:rPr>
              <w:t xml:space="preserve"> </w:t>
            </w:r>
            <w:r w:rsidRPr="00251200">
              <w:rPr>
                <w:rFonts w:ascii="Sylfaen" w:hAnsi="Sylfaen" w:cs="Calibri"/>
                <w:sz w:val="16"/>
                <w:szCs w:val="16"/>
              </w:rPr>
              <w:t>მისაღება</w:t>
            </w:r>
            <w:r w:rsidRPr="00251200">
              <w:rPr>
                <w:rFonts w:ascii="Sylfaen" w:hAnsi="Sylfaen" w:cs="Calibri"/>
                <w:sz w:val="16"/>
                <w:szCs w:val="16"/>
                <w:lang w:val="ka-GE"/>
              </w:rPr>
              <w:t xml:space="preserve">დ </w:t>
            </w:r>
            <w:r w:rsidRPr="00251200">
              <w:rPr>
                <w:rFonts w:ascii="Sylfaen" w:hAnsi="Sylfaen" w:cs="Calibri"/>
                <w:sz w:val="16"/>
                <w:szCs w:val="16"/>
              </w:rPr>
              <w:t>შესაბამისი</w:t>
            </w:r>
            <w:r w:rsidRPr="00251200">
              <w:rPr>
                <w:rFonts w:ascii="Sylfaen" w:hAnsi="Sylfaen" w:cs="Calibri"/>
                <w:sz w:val="16"/>
                <w:szCs w:val="16"/>
                <w:lang w:val="ka-GE"/>
              </w:rPr>
              <w:t xml:space="preserve"> </w:t>
            </w:r>
            <w:r w:rsidRPr="00251200">
              <w:rPr>
                <w:rFonts w:ascii="Sylfaen" w:hAnsi="Sylfaen" w:cs="Calibri"/>
                <w:sz w:val="16"/>
                <w:szCs w:val="16"/>
              </w:rPr>
              <w:t xml:space="preserve">გარემოს შექმნა </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39"/>
        <w:gridCol w:w="1178"/>
        <w:gridCol w:w="3762"/>
        <w:gridCol w:w="1155"/>
        <w:gridCol w:w="1264"/>
        <w:gridCol w:w="1264"/>
        <w:gridCol w:w="1253"/>
      </w:tblGrid>
      <w:tr w:rsidR="00645514" w:rsidRPr="00294A39" w:rsidTr="000A126C">
        <w:trPr>
          <w:trHeight w:val="750"/>
        </w:trPr>
        <w:tc>
          <w:tcPr>
            <w:tcW w:w="30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60"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დასახელება</w:t>
            </w:r>
          </w:p>
        </w:tc>
        <w:tc>
          <w:tcPr>
            <w:tcW w:w="1789"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მუნიციპალიტეტის ცენტრალური  ბიბლიოთეკა</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96"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E70BFB" w:rsidRPr="00294A39" w:rsidTr="000A126C">
        <w:trPr>
          <w:trHeight w:val="360"/>
        </w:trPr>
        <w:tc>
          <w:tcPr>
            <w:tcW w:w="304" w:type="pct"/>
            <w:tcBorders>
              <w:top w:val="nil"/>
              <w:left w:val="single" w:sz="8" w:space="0" w:color="auto"/>
              <w:bottom w:val="single" w:sz="4" w:space="0" w:color="auto"/>
              <w:right w:val="single" w:sz="4" w:space="0" w:color="auto"/>
            </w:tcBorders>
            <w:shd w:val="clear" w:color="000000" w:fill="FFFFFF"/>
            <w:vAlign w:val="center"/>
            <w:hideMark/>
          </w:tcPr>
          <w:p w:rsidR="00E70BFB" w:rsidRPr="00294A39" w:rsidRDefault="00E70BFB" w:rsidP="00E70BFB">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05 02 02</w:t>
            </w:r>
          </w:p>
        </w:tc>
        <w:tc>
          <w:tcPr>
            <w:tcW w:w="560" w:type="pct"/>
            <w:vMerge/>
            <w:tcBorders>
              <w:top w:val="single" w:sz="8" w:space="0" w:color="auto"/>
              <w:left w:val="single" w:sz="4" w:space="0" w:color="auto"/>
              <w:bottom w:val="single" w:sz="4" w:space="0" w:color="auto"/>
              <w:right w:val="single" w:sz="4" w:space="0" w:color="auto"/>
            </w:tcBorders>
            <w:vAlign w:val="center"/>
            <w:hideMark/>
          </w:tcPr>
          <w:p w:rsidR="00E70BFB" w:rsidRPr="00294A39" w:rsidRDefault="00E70BFB" w:rsidP="00E70BFB">
            <w:pPr>
              <w:spacing w:after="0" w:line="240" w:lineRule="auto"/>
              <w:jc w:val="center"/>
              <w:rPr>
                <w:rFonts w:ascii="Sylfaen" w:eastAsia="Times New Roman" w:hAnsi="Sylfaen" w:cs="Calibri"/>
                <w:b/>
                <w:bCs/>
                <w:color w:val="000000"/>
                <w:sz w:val="16"/>
                <w:szCs w:val="16"/>
              </w:rPr>
            </w:pPr>
          </w:p>
        </w:tc>
        <w:tc>
          <w:tcPr>
            <w:tcW w:w="1789" w:type="pct"/>
            <w:vMerge/>
            <w:tcBorders>
              <w:top w:val="single" w:sz="8" w:space="0" w:color="auto"/>
              <w:left w:val="single" w:sz="4" w:space="0" w:color="auto"/>
              <w:bottom w:val="single" w:sz="4" w:space="0" w:color="auto"/>
              <w:right w:val="single" w:sz="4" w:space="0" w:color="auto"/>
            </w:tcBorders>
            <w:vAlign w:val="center"/>
            <w:hideMark/>
          </w:tcPr>
          <w:p w:rsidR="00E70BFB" w:rsidRPr="00294A39" w:rsidRDefault="00E70BFB" w:rsidP="00E70BFB">
            <w:pPr>
              <w:spacing w:after="0" w:line="240" w:lineRule="auto"/>
              <w:jc w:val="center"/>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290,3</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290,7</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291,2</w:t>
            </w:r>
          </w:p>
        </w:tc>
        <w:tc>
          <w:tcPr>
            <w:tcW w:w="596" w:type="pct"/>
            <w:tcBorders>
              <w:top w:val="nil"/>
              <w:left w:val="nil"/>
              <w:bottom w:val="single" w:sz="4" w:space="0" w:color="auto"/>
              <w:right w:val="single" w:sz="4" w:space="0" w:color="auto"/>
            </w:tcBorders>
            <w:shd w:val="clear" w:color="auto" w:fill="FFFFFF" w:themeFill="background1"/>
            <w:vAlign w:val="center"/>
            <w:hideMark/>
          </w:tcPr>
          <w:p w:rsidR="00E70BFB" w:rsidRPr="005A68D4" w:rsidRDefault="00E70BFB" w:rsidP="00E70BFB">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291,7</w:t>
            </w:r>
          </w:p>
        </w:tc>
      </w:tr>
      <w:tr w:rsidR="009B4484" w:rsidRPr="00294A39" w:rsidTr="00645514">
        <w:trPr>
          <w:trHeight w:val="611"/>
        </w:trPr>
        <w:tc>
          <w:tcPr>
            <w:tcW w:w="86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6"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მუნიციპალიტეტის ცენტრალური  ბიბლიოთეკა</w:t>
            </w:r>
          </w:p>
        </w:tc>
      </w:tr>
      <w:tr w:rsidR="00640968" w:rsidRPr="00294A39" w:rsidTr="00645514">
        <w:trPr>
          <w:trHeight w:val="620"/>
        </w:trPr>
        <w:tc>
          <w:tcPr>
            <w:tcW w:w="86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640968" w:rsidRPr="00294A39" w:rsidRDefault="00640968" w:rsidP="00640968">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6" w:type="pct"/>
            <w:gridSpan w:val="5"/>
            <w:tcBorders>
              <w:top w:val="single" w:sz="4" w:space="0" w:color="auto"/>
              <w:bottom w:val="single" w:sz="4" w:space="0" w:color="auto"/>
              <w:right w:val="single" w:sz="4" w:space="0" w:color="auto"/>
            </w:tcBorders>
            <w:shd w:val="clear" w:color="000000" w:fill="FFFFFF"/>
            <w:vAlign w:val="center"/>
            <w:hideMark/>
          </w:tcPr>
          <w:p w:rsidR="00327AE1" w:rsidRPr="00327AE1" w:rsidRDefault="00327AE1" w:rsidP="00327AE1">
            <w:pPr>
              <w:spacing w:after="0" w:line="240" w:lineRule="auto"/>
              <w:ind w:left="142" w:firstLine="426"/>
              <w:rPr>
                <w:rFonts w:ascii="Sylfaen" w:hAnsi="Sylfaen" w:cs="Calibri"/>
                <w:color w:val="000000"/>
                <w:sz w:val="16"/>
                <w:szCs w:val="16"/>
              </w:rPr>
            </w:pPr>
            <w:r w:rsidRPr="00327AE1">
              <w:rPr>
                <w:rFonts w:ascii="Sylfaen" w:hAnsi="Sylfaen" w:cs="Calibri"/>
                <w:color w:val="000000"/>
                <w:sz w:val="16"/>
                <w:szCs w:val="16"/>
              </w:rPr>
              <w:t>მუნიციპალიტეტის 18 ბიბლიოთეკაში</w:t>
            </w:r>
            <w:r w:rsidRPr="00327AE1">
              <w:rPr>
                <w:rFonts w:ascii="Sylfaen" w:hAnsi="Sylfaen" w:cs="Calibri"/>
                <w:color w:val="000000"/>
                <w:sz w:val="16"/>
                <w:szCs w:val="16"/>
                <w:lang w:val="ka-GE"/>
              </w:rPr>
              <w:t xml:space="preserve"> (</w:t>
            </w:r>
            <w:r w:rsidRPr="00327AE1">
              <w:rPr>
                <w:rFonts w:ascii="Sylfaen" w:hAnsi="Sylfaen" w:cs="Calibri"/>
                <w:color w:val="000000"/>
                <w:sz w:val="16"/>
                <w:szCs w:val="16"/>
              </w:rPr>
              <w:t xml:space="preserve"> 1 ცენტრალური ,1 საბავშვო 1 საქალაო , 2 წიგნსაცავი და 13 სასოფლო ბიბლიოთეკა</w:t>
            </w:r>
            <w:r w:rsidRPr="00327AE1">
              <w:rPr>
                <w:rFonts w:ascii="Sylfaen" w:hAnsi="Sylfaen" w:cs="Calibri"/>
                <w:color w:val="000000"/>
                <w:sz w:val="16"/>
                <w:szCs w:val="16"/>
                <w:lang w:val="ka-GE"/>
              </w:rPr>
              <w:t>)</w:t>
            </w:r>
            <w:r w:rsidRPr="00327AE1">
              <w:rPr>
                <w:rFonts w:ascii="Sylfaen" w:hAnsi="Sylfaen" w:cs="Calibri"/>
                <w:color w:val="000000"/>
                <w:sz w:val="16"/>
                <w:szCs w:val="16"/>
              </w:rPr>
              <w:t xml:space="preserve"> წიგნის ფონდი შეადგენს 168316 ერთეულს. ბიბლიოთეკების მომსახურებით სარგებლობს მუნიციპალიტეტის დაახლობით 2172 მოსახლე. </w:t>
            </w:r>
            <w:r w:rsidRPr="00327AE1">
              <w:rPr>
                <w:rFonts w:ascii="Sylfaen" w:hAnsi="Sylfaen" w:cs="Calibri"/>
                <w:color w:val="000000"/>
                <w:sz w:val="16"/>
                <w:szCs w:val="16"/>
                <w:lang w:val="ka-GE"/>
              </w:rPr>
              <w:t xml:space="preserve">წიგნთა ფონდის </w:t>
            </w:r>
            <w:r w:rsidRPr="00327AE1">
              <w:rPr>
                <w:rFonts w:ascii="Sylfaen" w:hAnsi="Sylfaen" w:cs="Calibri"/>
                <w:color w:val="000000"/>
                <w:sz w:val="16"/>
                <w:szCs w:val="16"/>
              </w:rPr>
              <w:t xml:space="preserve">დაფინანსება 5,0 ათასილარი. </w:t>
            </w:r>
          </w:p>
          <w:p w:rsidR="00327AE1" w:rsidRPr="00327AE1" w:rsidRDefault="00327AE1" w:rsidP="00327AE1">
            <w:pPr>
              <w:ind w:left="142" w:firstLine="284"/>
              <w:contextualSpacing/>
              <w:jc w:val="both"/>
              <w:rPr>
                <w:rFonts w:ascii="Sylfaen" w:hAnsi="Sylfaen" w:cs="Calibri"/>
                <w:color w:val="000000"/>
                <w:sz w:val="16"/>
                <w:szCs w:val="16"/>
              </w:rPr>
            </w:pPr>
            <w:r w:rsidRPr="00327AE1">
              <w:rPr>
                <w:rFonts w:ascii="Sylfaen" w:hAnsi="Sylfaen" w:cs="Calibri"/>
                <w:color w:val="000000"/>
                <w:sz w:val="16"/>
                <w:szCs w:val="16"/>
              </w:rPr>
              <w:t xml:space="preserve"> ცენტრალური ბიბლიოთეკა მასში შემავალი სოფლის განყოფილებებით წარმოადგენს საინტერესო და მიმზიდველ ადგილს საზოგადოებრივი თავშეყრისას, აქ იკრიბებიან ყველა თაობის ადამიანები, იღებენ განათლებასა და ახალ ინფორმაციებს. აქ ხდება შეხვედრები სხვადასხვა დარგის მუშაკებთან, რაიონის ხელმძღვანელობასთან. ბიბლიოთეკა ხელს უწყობს ახალგაზრდობის სწორად ინფორმირებას. ახორციელებს ბავშვებსა და ახალგაზრდობაზე ორიენტირებულ პროგრამებს.</w:t>
            </w:r>
          </w:p>
          <w:p w:rsidR="00640968" w:rsidRPr="00CD6188" w:rsidRDefault="00640968" w:rsidP="00640968">
            <w:pPr>
              <w:contextualSpacing/>
              <w:jc w:val="both"/>
              <w:rPr>
                <w:rFonts w:ascii="Sylfaen" w:hAnsi="Sylfaen"/>
                <w:sz w:val="18"/>
                <w:szCs w:val="18"/>
              </w:rPr>
            </w:pPr>
          </w:p>
        </w:tc>
      </w:tr>
      <w:tr w:rsidR="00640968" w:rsidRPr="000A126C" w:rsidTr="00645514">
        <w:trPr>
          <w:trHeight w:val="494"/>
        </w:trPr>
        <w:tc>
          <w:tcPr>
            <w:tcW w:w="86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640968" w:rsidRPr="00294A39" w:rsidRDefault="00640968" w:rsidP="00634D98">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6" w:type="pct"/>
            <w:gridSpan w:val="5"/>
            <w:tcBorders>
              <w:top w:val="single" w:sz="4" w:space="0" w:color="auto"/>
              <w:left w:val="nil"/>
              <w:bottom w:val="single" w:sz="4" w:space="0" w:color="auto"/>
              <w:right w:val="single" w:sz="4" w:space="0" w:color="auto"/>
            </w:tcBorders>
            <w:shd w:val="clear" w:color="000000" w:fill="FFFFFF"/>
            <w:vAlign w:val="center"/>
            <w:hideMark/>
          </w:tcPr>
          <w:p w:rsidR="000A126C" w:rsidRPr="000A126C" w:rsidRDefault="000A126C" w:rsidP="000A126C">
            <w:pPr>
              <w:ind w:firstLine="284"/>
              <w:contextualSpacing/>
              <w:jc w:val="both"/>
              <w:rPr>
                <w:rFonts w:ascii="Sylfaen" w:hAnsi="Sylfaen" w:cs="Calibri"/>
                <w:b/>
                <w:color w:val="000000"/>
                <w:sz w:val="16"/>
                <w:szCs w:val="16"/>
                <w:lang w:val="ka-GE"/>
              </w:rPr>
            </w:pPr>
            <w:r w:rsidRPr="000A126C">
              <w:rPr>
                <w:rFonts w:ascii="Sylfaen" w:hAnsi="Sylfaen" w:cs="Calibri"/>
                <w:color w:val="000000"/>
                <w:sz w:val="16"/>
                <w:szCs w:val="16"/>
              </w:rPr>
              <w:t>მკითხველთა რაოდენობის გაზრდა და მათთვის კომფორტული გარემოს შექმნა.</w:t>
            </w:r>
          </w:p>
          <w:p w:rsidR="00640968" w:rsidRPr="000A126C" w:rsidRDefault="00640968" w:rsidP="00640968">
            <w:pPr>
              <w:contextualSpacing/>
              <w:jc w:val="both"/>
              <w:rPr>
                <w:rFonts w:ascii="Sylfaen" w:hAnsi="Sylfaen"/>
                <w:sz w:val="16"/>
                <w:szCs w:val="16"/>
                <w:lang w:val="ka-GE"/>
              </w:rPr>
            </w:pP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40"/>
        <w:gridCol w:w="1156"/>
        <w:gridCol w:w="3975"/>
        <w:gridCol w:w="1155"/>
        <w:gridCol w:w="1197"/>
        <w:gridCol w:w="1197"/>
        <w:gridCol w:w="1195"/>
      </w:tblGrid>
      <w:tr w:rsidR="00645514" w:rsidRPr="00294A39" w:rsidTr="000A126C">
        <w:trPr>
          <w:trHeight w:val="750"/>
        </w:trPr>
        <w:tc>
          <w:tcPr>
            <w:tcW w:w="305"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50"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890"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მუნიციპალიტეტთან არსებული კულტურისა და შემოქმედების ცემტრი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8"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32A17" w:rsidRPr="00294A39" w:rsidTr="000A126C">
        <w:trPr>
          <w:trHeight w:val="322"/>
        </w:trPr>
        <w:tc>
          <w:tcPr>
            <w:tcW w:w="305" w:type="pct"/>
            <w:tcBorders>
              <w:top w:val="nil"/>
              <w:left w:val="single" w:sz="8" w:space="0" w:color="auto"/>
              <w:bottom w:val="single" w:sz="4" w:space="0" w:color="auto"/>
              <w:right w:val="single" w:sz="4" w:space="0" w:color="auto"/>
            </w:tcBorders>
            <w:shd w:val="clear" w:color="000000" w:fill="FFFFFF"/>
            <w:vAlign w:val="center"/>
            <w:hideMark/>
          </w:tcPr>
          <w:p w:rsidR="00732A17" w:rsidRPr="00294A39" w:rsidRDefault="00732A17" w:rsidP="00732A1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05 02 03 </w:t>
            </w:r>
          </w:p>
        </w:tc>
        <w:tc>
          <w:tcPr>
            <w:tcW w:w="550"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1890"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779,3</w:t>
            </w:r>
          </w:p>
        </w:tc>
        <w:tc>
          <w:tcPr>
            <w:tcW w:w="56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780,3</w:t>
            </w:r>
          </w:p>
        </w:tc>
        <w:tc>
          <w:tcPr>
            <w:tcW w:w="56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790,3</w:t>
            </w:r>
          </w:p>
        </w:tc>
        <w:tc>
          <w:tcPr>
            <w:tcW w:w="568"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800,0</w:t>
            </w:r>
          </w:p>
        </w:tc>
      </w:tr>
      <w:tr w:rsidR="009B4484" w:rsidRPr="00294A39" w:rsidTr="00230B1D">
        <w:trPr>
          <w:trHeight w:val="630"/>
        </w:trPr>
        <w:tc>
          <w:tcPr>
            <w:tcW w:w="85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45"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მუნიციპალიტეტთან არსებული კულტურისა და შემოქმედების ცემტრი</w:t>
            </w:r>
          </w:p>
        </w:tc>
      </w:tr>
      <w:tr w:rsidR="00DF55E1" w:rsidRPr="00294A39" w:rsidTr="00634D98">
        <w:trPr>
          <w:trHeight w:val="2990"/>
        </w:trPr>
        <w:tc>
          <w:tcPr>
            <w:tcW w:w="85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DF55E1" w:rsidRPr="00294A39" w:rsidRDefault="00DF55E1" w:rsidP="00DF55E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45" w:type="pct"/>
            <w:gridSpan w:val="5"/>
            <w:tcBorders>
              <w:top w:val="single" w:sz="4" w:space="0" w:color="auto"/>
              <w:bottom w:val="single" w:sz="4" w:space="0" w:color="auto"/>
              <w:right w:val="single" w:sz="4" w:space="0" w:color="auto"/>
            </w:tcBorders>
            <w:shd w:val="clear" w:color="000000" w:fill="FFFFFF"/>
            <w:vAlign w:val="center"/>
            <w:hideMark/>
          </w:tcPr>
          <w:p w:rsidR="00465F73" w:rsidRDefault="00465F73" w:rsidP="00465F73">
            <w:pPr>
              <w:rPr>
                <w:rFonts w:ascii="Sylfaen" w:hAnsi="Sylfaen"/>
                <w:color w:val="000000"/>
                <w:sz w:val="16"/>
                <w:szCs w:val="16"/>
                <w:lang w:val="ka-GE"/>
              </w:rPr>
            </w:pPr>
            <w:r>
              <w:rPr>
                <w:rFonts w:ascii="Sylfaen" w:hAnsi="Sylfaen"/>
                <w:color w:val="000000"/>
                <w:sz w:val="16"/>
                <w:szCs w:val="16"/>
                <w:lang w:val="ka-GE"/>
              </w:rPr>
              <w:t>კულტურისა და შემოქმედების ცენტრი აერთიანებს  შემდეგ შემოქმედებით კოლექტივებს ესენია: სიმღერისა და ცეკვის ანსამბლი ,,ზესტაფონი“ (43 კაცი); ბაშსვთა სიმღერისა და ცეკვის ანსამბლი ,,ჯავარდენი“  - ლოტბარი, ქორეოგრაფი და 2 აკომპანიატორი ( 60 ბავშვი ); ხალხური საკრავების სტუდია  -  ხელმძღვ   (10  ბავშვი);  საბავშვო   თეატრ-სტუდია   ,,იმერეთის მარგალიტები“  - რეჟისორი და სცენარისტი, მხატვარ-დეკარატორი, სცენის მემანქანე ( 15 ბავშვი); ვოკალურ-ინსტრუმენტული ანსამბლი ;  გამოყენებითი  ხელოვნება  - ხელმძღვანელი-(5 ბავშვი); თოჯინების  თეატრი -  რეჟისორი, მხატვარი, ხმის ოპერატორი მსახიობი 4;   მომღერალ ქალთა  ანსამბლი - ლოტბარი და ანსამბლის წევრები 11;   ცენტრის ამინისტრაციულ   და ტექნიკურ  პერსონალს  შეადგენს  19 კაცი.დაბა შორაპნის კლუბის გამგე (1).ახალგაზრდული თეატრ სტუდია( 2კაცი.) რეისორი და რეისორის ასისტენტი. (26 ბავშვი)</w:t>
            </w:r>
          </w:p>
          <w:p w:rsidR="00DF55E1" w:rsidRPr="00634D98" w:rsidRDefault="00465F73" w:rsidP="00634D98">
            <w:pPr>
              <w:rPr>
                <w:rFonts w:ascii="Sylfaen" w:hAnsi="Sylfaen"/>
                <w:color w:val="000000"/>
                <w:sz w:val="16"/>
                <w:szCs w:val="16"/>
                <w:lang w:val="ka-GE"/>
              </w:rPr>
            </w:pPr>
            <w:r>
              <w:rPr>
                <w:rFonts w:ascii="Sylfaen" w:hAnsi="Sylfaen" w:cs="Sylfaen"/>
                <w:color w:val="000000"/>
                <w:sz w:val="16"/>
                <w:szCs w:val="16"/>
                <w:lang w:val="ka-GE"/>
              </w:rPr>
              <w:t xml:space="preserve">კულტურის ცენტრის ძირითადი მიზანია კლასიკური და ხალხური შემოქმედების განვითარება -პოპულარიზაცია; ესთეტიკური, კულტურული, გასართობი და ინფორმაციული საქმიანობა. </w:t>
            </w:r>
            <w:r w:rsidRPr="00E53A44">
              <w:rPr>
                <w:color w:val="000000"/>
                <w:sz w:val="16"/>
                <w:szCs w:val="16"/>
              </w:rPr>
              <w:br/>
              <w:t xml:space="preserve"> - </w:t>
            </w:r>
            <w:r>
              <w:rPr>
                <w:rFonts w:ascii="Sylfaen" w:hAnsi="Sylfaen" w:cs="Sylfaen"/>
                <w:color w:val="000000"/>
                <w:sz w:val="16"/>
                <w:szCs w:val="16"/>
                <w:lang w:val="ka-GE"/>
              </w:rPr>
              <w:t>ანსამბლებსა და თვითშემოქმედებით კოლექტივებში ბავშვთა და მოპზარდთა მოზიდვა;</w:t>
            </w:r>
            <w:r w:rsidRPr="00E53A44">
              <w:rPr>
                <w:color w:val="000000"/>
                <w:sz w:val="16"/>
                <w:szCs w:val="16"/>
              </w:rPr>
              <w:br/>
              <w:t xml:space="preserve"> - </w:t>
            </w:r>
            <w:r>
              <w:rPr>
                <w:rFonts w:ascii="Sylfaen" w:hAnsi="Sylfaen"/>
                <w:color w:val="000000"/>
                <w:sz w:val="16"/>
                <w:szCs w:val="16"/>
                <w:lang w:val="ka-GE"/>
              </w:rPr>
              <w:t>შემოქმედებითი კოლექტივების აქტიური მონაწილეობა ადგილობრივ და საერთაშორისო ფესტივლებში;</w:t>
            </w:r>
          </w:p>
        </w:tc>
      </w:tr>
      <w:tr w:rsidR="00DF55E1" w:rsidRPr="00294A39" w:rsidTr="00D9445D">
        <w:trPr>
          <w:trHeight w:val="440"/>
        </w:trPr>
        <w:tc>
          <w:tcPr>
            <w:tcW w:w="85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DF55E1" w:rsidRPr="00294A39" w:rsidRDefault="00DF55E1" w:rsidP="00634D98">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45" w:type="pct"/>
            <w:gridSpan w:val="5"/>
            <w:tcBorders>
              <w:top w:val="single" w:sz="4" w:space="0" w:color="auto"/>
              <w:left w:val="nil"/>
              <w:bottom w:val="single" w:sz="4" w:space="0" w:color="auto"/>
              <w:right w:val="single" w:sz="4" w:space="0" w:color="auto"/>
            </w:tcBorders>
            <w:shd w:val="clear" w:color="000000" w:fill="FFFFFF"/>
            <w:vAlign w:val="center"/>
            <w:hideMark/>
          </w:tcPr>
          <w:p w:rsidR="00634D98" w:rsidRPr="00634D98" w:rsidRDefault="00634D98" w:rsidP="00634D98">
            <w:pPr>
              <w:spacing w:after="0"/>
              <w:ind w:right="-1080"/>
              <w:rPr>
                <w:rFonts w:ascii="Sylfaen" w:hAnsi="Sylfaen"/>
                <w:sz w:val="16"/>
                <w:szCs w:val="16"/>
                <w:lang w:val="ka-GE"/>
              </w:rPr>
            </w:pPr>
            <w:r w:rsidRPr="00634D98">
              <w:rPr>
                <w:rFonts w:ascii="Sylfaen" w:hAnsi="Sylfaen"/>
                <w:sz w:val="16"/>
                <w:szCs w:val="16"/>
                <w:lang w:val="ka-GE"/>
              </w:rPr>
              <w:t>.ახალგაზრდობის  მოზიდვა და ჩართულობა კულტურულ  ღონისძიებებსა  და  შემოქმედებით პროცესში.</w:t>
            </w:r>
          </w:p>
          <w:p w:rsidR="00634D98" w:rsidRPr="00634D98" w:rsidRDefault="00634D98" w:rsidP="00634D98">
            <w:pPr>
              <w:spacing w:after="0"/>
              <w:ind w:right="-1080"/>
              <w:rPr>
                <w:rFonts w:ascii="Sylfaen" w:hAnsi="Sylfaen"/>
                <w:sz w:val="16"/>
                <w:szCs w:val="16"/>
                <w:lang w:val="ka-GE"/>
              </w:rPr>
            </w:pPr>
            <w:r w:rsidRPr="00634D98">
              <w:rPr>
                <w:rFonts w:ascii="Sylfaen" w:hAnsi="Sylfaen"/>
                <w:sz w:val="16"/>
                <w:szCs w:val="16"/>
                <w:lang w:val="ka-GE"/>
              </w:rPr>
              <w:t>2. კულტურისა და შემოქმედების ცენტრთან არსებული ანსამბლების  და  შემოქმედებითი კოლექტივების აქტიური  მონაწილეობა  ადგილობრივ</w:t>
            </w:r>
          </w:p>
          <w:p w:rsidR="00634D98" w:rsidRPr="00634D98" w:rsidRDefault="00634D98" w:rsidP="00634D98">
            <w:pPr>
              <w:spacing w:after="0"/>
              <w:ind w:right="-1080"/>
              <w:rPr>
                <w:rFonts w:ascii="Sylfaen" w:hAnsi="Sylfaen"/>
                <w:sz w:val="16"/>
                <w:szCs w:val="16"/>
                <w:lang w:val="ka-GE"/>
              </w:rPr>
            </w:pPr>
            <w:r w:rsidRPr="00634D98">
              <w:rPr>
                <w:rFonts w:ascii="Sylfaen" w:hAnsi="Sylfaen"/>
                <w:sz w:val="16"/>
                <w:szCs w:val="16"/>
                <w:lang w:val="ka-GE"/>
              </w:rPr>
              <w:t xml:space="preserve"> და  საერთაშორისო  ფესტივალებში.</w:t>
            </w:r>
          </w:p>
          <w:p w:rsidR="00634D98" w:rsidRPr="00634D98" w:rsidRDefault="00634D98" w:rsidP="00634D98">
            <w:pPr>
              <w:spacing w:after="0"/>
              <w:ind w:right="-1080"/>
              <w:rPr>
                <w:rFonts w:ascii="Sylfaen" w:hAnsi="Sylfaen"/>
                <w:sz w:val="16"/>
                <w:szCs w:val="16"/>
                <w:lang w:val="ka-GE"/>
              </w:rPr>
            </w:pPr>
            <w:r w:rsidRPr="00634D98">
              <w:rPr>
                <w:rFonts w:ascii="Sylfaen" w:hAnsi="Sylfaen"/>
                <w:sz w:val="16"/>
                <w:szCs w:val="16"/>
                <w:lang w:val="ka-GE"/>
              </w:rPr>
              <w:t xml:space="preserve">3. მატერიალურად  წახალისებული  და მოტივირებული  შემოქმედებითი ანსამბლები, ბავშვთა თვითშემოქმედების სექტორის  ხელმძღვანელები </w:t>
            </w:r>
          </w:p>
          <w:p w:rsidR="00634D98" w:rsidRPr="00634D98" w:rsidRDefault="00634D98" w:rsidP="00634D98">
            <w:pPr>
              <w:spacing w:after="0"/>
              <w:ind w:right="-1080"/>
              <w:rPr>
                <w:rFonts w:ascii="Sylfaen" w:hAnsi="Sylfaen"/>
                <w:sz w:val="16"/>
                <w:szCs w:val="16"/>
                <w:lang w:val="ka-GE"/>
              </w:rPr>
            </w:pPr>
            <w:r w:rsidRPr="00634D98">
              <w:rPr>
                <w:rFonts w:ascii="Sylfaen" w:hAnsi="Sylfaen"/>
                <w:sz w:val="16"/>
                <w:szCs w:val="16"/>
                <w:lang w:val="ka-GE"/>
              </w:rPr>
              <w:lastRenderedPageBreak/>
              <w:t>და ახალგაზრდა  პრესრექტიული მომღერალი და მოცეკვავე-მსახიობები.</w:t>
            </w:r>
          </w:p>
          <w:p w:rsidR="00DF55E1" w:rsidRPr="0052603D" w:rsidRDefault="00634D98" w:rsidP="00634D98">
            <w:pPr>
              <w:rPr>
                <w:rFonts w:ascii="Sylfaen" w:hAnsi="Sylfaen" w:cs="Calibri"/>
                <w:color w:val="000000"/>
                <w:sz w:val="16"/>
                <w:szCs w:val="16"/>
              </w:rPr>
            </w:pPr>
            <w:r w:rsidRPr="00634D98">
              <w:rPr>
                <w:rFonts w:ascii="Sylfaen" w:hAnsi="Sylfaen"/>
                <w:sz w:val="16"/>
                <w:szCs w:val="16"/>
                <w:lang w:val="ka-GE"/>
              </w:rPr>
              <w:t>4. კულტურული მემკვიდრეობის:  ფოლკლორის, კლასიკური  მუსიკის, ქალაქური  და  ლირიული სიმღერის  შენარჩუნება  და განვითარება.</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Style w:val="TableGrid3"/>
        <w:tblW w:w="5000" w:type="pct"/>
        <w:tblInd w:w="5" w:type="dxa"/>
        <w:tblLook w:val="04A0" w:firstRow="1" w:lastRow="0" w:firstColumn="1" w:lastColumn="0" w:noHBand="0" w:noVBand="1"/>
      </w:tblPr>
      <w:tblGrid>
        <w:gridCol w:w="719"/>
        <w:gridCol w:w="1110"/>
        <w:gridCol w:w="3693"/>
        <w:gridCol w:w="1206"/>
        <w:gridCol w:w="1265"/>
        <w:gridCol w:w="1265"/>
        <w:gridCol w:w="1262"/>
      </w:tblGrid>
      <w:tr w:rsidR="00645514" w:rsidRPr="00294A39" w:rsidTr="00B36DEB">
        <w:trPr>
          <w:trHeight w:val="750"/>
        </w:trPr>
        <w:tc>
          <w:tcPr>
            <w:tcW w:w="342" w:type="pct"/>
            <w:hideMark/>
          </w:tcPr>
          <w:p w:rsidR="00645514" w:rsidRPr="00294A39" w:rsidRDefault="00645514" w:rsidP="00645514">
            <w:pPr>
              <w:spacing w:after="200" w:line="276" w:lineRule="auto"/>
              <w:contextualSpacing/>
              <w:jc w:val="both"/>
              <w:rPr>
                <w:rFonts w:ascii="Sylfaen" w:hAnsi="Sylfaen"/>
                <w:b/>
                <w:bCs/>
                <w:sz w:val="16"/>
                <w:szCs w:val="16"/>
              </w:rPr>
            </w:pPr>
            <w:r w:rsidRPr="00294A39">
              <w:rPr>
                <w:rFonts w:ascii="Sylfaen" w:hAnsi="Sylfaen"/>
                <w:b/>
                <w:bCs/>
                <w:sz w:val="16"/>
                <w:szCs w:val="16"/>
              </w:rPr>
              <w:t>კოდი</w:t>
            </w:r>
          </w:p>
        </w:tc>
        <w:tc>
          <w:tcPr>
            <w:tcW w:w="528" w:type="pct"/>
            <w:vMerge w:val="restart"/>
            <w:hideMark/>
          </w:tcPr>
          <w:p w:rsidR="00645514" w:rsidRPr="00294A39" w:rsidRDefault="00645514" w:rsidP="00645514">
            <w:pPr>
              <w:spacing w:after="200" w:line="276" w:lineRule="auto"/>
              <w:contextualSpacing/>
              <w:jc w:val="both"/>
              <w:rPr>
                <w:rFonts w:ascii="Sylfaen" w:hAnsi="Sylfaen"/>
                <w:b/>
                <w:bCs/>
                <w:sz w:val="16"/>
                <w:szCs w:val="16"/>
              </w:rPr>
            </w:pPr>
            <w:r w:rsidRPr="00294A39">
              <w:rPr>
                <w:rFonts w:ascii="Sylfaen" w:hAnsi="Sylfaen"/>
                <w:b/>
                <w:bCs/>
                <w:sz w:val="16"/>
                <w:szCs w:val="16"/>
              </w:rPr>
              <w:t xml:space="preserve">პროგრამის დასახელება </w:t>
            </w:r>
          </w:p>
        </w:tc>
        <w:tc>
          <w:tcPr>
            <w:tcW w:w="1755" w:type="pct"/>
            <w:vMerge w:val="restart"/>
            <w:hideMark/>
          </w:tcPr>
          <w:p w:rsidR="00645514" w:rsidRPr="00294A39" w:rsidRDefault="00645514" w:rsidP="00645514">
            <w:pPr>
              <w:spacing w:after="200" w:line="276" w:lineRule="auto"/>
              <w:contextualSpacing/>
              <w:jc w:val="center"/>
              <w:rPr>
                <w:rFonts w:ascii="Sylfaen" w:hAnsi="Sylfaen"/>
                <w:b/>
                <w:bCs/>
                <w:sz w:val="16"/>
                <w:szCs w:val="16"/>
              </w:rPr>
            </w:pPr>
            <w:r w:rsidRPr="00294A39">
              <w:rPr>
                <w:rFonts w:ascii="Sylfaen" w:hAnsi="Sylfaen"/>
                <w:b/>
                <w:bCs/>
                <w:sz w:val="16"/>
                <w:szCs w:val="16"/>
              </w:rPr>
              <w:t>მუზეუმების გაერთიანება</w:t>
            </w:r>
          </w:p>
        </w:tc>
        <w:tc>
          <w:tcPr>
            <w:tcW w:w="573"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jc w:val="center"/>
              <w:rPr>
                <w:rFonts w:ascii="Sylfaen" w:hAnsi="Sylfaen" w:cs="Calibri"/>
                <w:b/>
                <w:bCs/>
                <w:color w:val="000000"/>
                <w:sz w:val="16"/>
                <w:szCs w:val="16"/>
              </w:rPr>
            </w:pPr>
            <w:r>
              <w:rPr>
                <w:rFonts w:ascii="Sylfaen" w:hAnsi="Sylfaen" w:cs="Calibri"/>
                <w:b/>
                <w:bCs/>
                <w:color w:val="000000"/>
                <w:sz w:val="16"/>
                <w:szCs w:val="16"/>
              </w:rPr>
              <w:t>2024</w:t>
            </w:r>
            <w:r w:rsidRPr="00294A39">
              <w:rPr>
                <w:rFonts w:ascii="Sylfaen" w:hAnsi="Sylfaen" w:cs="Calibri"/>
                <w:b/>
                <w:bCs/>
                <w:color w:val="000000"/>
                <w:sz w:val="16"/>
                <w:szCs w:val="16"/>
              </w:rPr>
              <w:t xml:space="preserve"> წლის დაფინანსება</w:t>
            </w:r>
            <w:r w:rsidRPr="00294A39">
              <w:rPr>
                <w:rFonts w:ascii="Sylfae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jc w:val="center"/>
              <w:rPr>
                <w:rFonts w:ascii="Sylfaen" w:hAnsi="Sylfaen" w:cs="Calibri"/>
                <w:b/>
                <w:bCs/>
                <w:color w:val="000000"/>
                <w:sz w:val="16"/>
                <w:szCs w:val="16"/>
              </w:rPr>
            </w:pPr>
            <w:r>
              <w:rPr>
                <w:rFonts w:ascii="Sylfaen" w:hAnsi="Sylfaen" w:cs="Calibri"/>
                <w:b/>
                <w:bCs/>
                <w:color w:val="000000"/>
                <w:sz w:val="16"/>
                <w:szCs w:val="16"/>
              </w:rPr>
              <w:t>2025</w:t>
            </w:r>
            <w:r w:rsidRPr="00294A39">
              <w:rPr>
                <w:rFonts w:ascii="Sylfaen" w:hAnsi="Sylfaen" w:cs="Calibri"/>
                <w:b/>
                <w:bCs/>
                <w:color w:val="000000"/>
                <w:sz w:val="16"/>
                <w:szCs w:val="16"/>
              </w:rPr>
              <w:t xml:space="preserve"> წლის დაფინანსება</w:t>
            </w:r>
            <w:r w:rsidRPr="00294A39">
              <w:rPr>
                <w:rFonts w:ascii="Sylfae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jc w:val="center"/>
              <w:rPr>
                <w:rFonts w:ascii="Sylfaen" w:hAnsi="Sylfaen" w:cs="Calibri"/>
                <w:b/>
                <w:bCs/>
                <w:color w:val="000000"/>
                <w:sz w:val="16"/>
                <w:szCs w:val="16"/>
              </w:rPr>
            </w:pPr>
            <w:r>
              <w:rPr>
                <w:rFonts w:ascii="Sylfaen" w:hAnsi="Sylfaen" w:cs="Calibri"/>
                <w:b/>
                <w:bCs/>
                <w:color w:val="000000"/>
                <w:sz w:val="16"/>
                <w:szCs w:val="16"/>
              </w:rPr>
              <w:t>2026</w:t>
            </w:r>
            <w:r w:rsidRPr="00294A39">
              <w:rPr>
                <w:rFonts w:ascii="Sylfaen" w:hAnsi="Sylfaen" w:cs="Calibri"/>
                <w:b/>
                <w:bCs/>
                <w:color w:val="000000"/>
                <w:sz w:val="16"/>
                <w:szCs w:val="16"/>
              </w:rPr>
              <w:t xml:space="preserve"> წლის დაფინანსება</w:t>
            </w:r>
            <w:r w:rsidRPr="00294A39">
              <w:rPr>
                <w:rFonts w:ascii="Sylfae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jc w:val="center"/>
              <w:rPr>
                <w:rFonts w:ascii="Sylfaen" w:hAnsi="Sylfaen" w:cs="Calibri"/>
                <w:b/>
                <w:bCs/>
                <w:color w:val="000000"/>
                <w:sz w:val="16"/>
                <w:szCs w:val="16"/>
              </w:rPr>
            </w:pPr>
            <w:r w:rsidRPr="00294A39">
              <w:rPr>
                <w:rFonts w:ascii="Sylfaen" w:hAnsi="Sylfaen" w:cs="Calibri"/>
                <w:b/>
                <w:bCs/>
                <w:color w:val="000000"/>
                <w:sz w:val="16"/>
                <w:szCs w:val="16"/>
              </w:rPr>
              <w:t>20</w:t>
            </w:r>
            <w:r>
              <w:rPr>
                <w:rFonts w:ascii="Sylfaen" w:hAnsi="Sylfaen" w:cs="Calibri"/>
                <w:b/>
                <w:bCs/>
                <w:color w:val="000000"/>
                <w:sz w:val="16"/>
                <w:szCs w:val="16"/>
              </w:rPr>
              <w:t>27</w:t>
            </w:r>
            <w:r w:rsidRPr="00294A39">
              <w:rPr>
                <w:rFonts w:ascii="Sylfaen" w:hAnsi="Sylfaen" w:cs="Calibri"/>
                <w:b/>
                <w:bCs/>
                <w:color w:val="000000"/>
                <w:sz w:val="16"/>
                <w:szCs w:val="16"/>
              </w:rPr>
              <w:t xml:space="preserve"> წლის დაფინანსება</w:t>
            </w:r>
            <w:r w:rsidRPr="00294A39">
              <w:rPr>
                <w:rFonts w:ascii="Sylfaen" w:hAnsi="Sylfaen" w:cs="Calibri"/>
                <w:b/>
                <w:bCs/>
                <w:color w:val="000000"/>
                <w:sz w:val="16"/>
                <w:szCs w:val="16"/>
              </w:rPr>
              <w:br/>
              <w:t xml:space="preserve"> ათას ლარში</w:t>
            </w:r>
          </w:p>
        </w:tc>
      </w:tr>
      <w:tr w:rsidR="00732A17" w:rsidRPr="00294A39" w:rsidTr="00B36DEB">
        <w:trPr>
          <w:trHeight w:val="305"/>
        </w:trPr>
        <w:tc>
          <w:tcPr>
            <w:tcW w:w="342" w:type="pct"/>
            <w:hideMark/>
          </w:tcPr>
          <w:p w:rsidR="00732A17" w:rsidRPr="00294A39" w:rsidRDefault="00732A17" w:rsidP="00732A17">
            <w:pPr>
              <w:spacing w:after="200" w:line="276" w:lineRule="auto"/>
              <w:contextualSpacing/>
              <w:jc w:val="center"/>
              <w:rPr>
                <w:rFonts w:ascii="Sylfaen" w:hAnsi="Sylfaen"/>
                <w:b/>
                <w:sz w:val="16"/>
                <w:szCs w:val="16"/>
              </w:rPr>
            </w:pPr>
            <w:r w:rsidRPr="00294A39">
              <w:rPr>
                <w:rFonts w:ascii="Sylfaen" w:hAnsi="Sylfaen"/>
                <w:b/>
                <w:sz w:val="16"/>
                <w:szCs w:val="16"/>
              </w:rPr>
              <w:t>05 02 04</w:t>
            </w:r>
          </w:p>
        </w:tc>
        <w:tc>
          <w:tcPr>
            <w:tcW w:w="528" w:type="pct"/>
            <w:vMerge/>
            <w:hideMark/>
          </w:tcPr>
          <w:p w:rsidR="00732A17" w:rsidRPr="00294A39" w:rsidRDefault="00732A17" w:rsidP="00732A17">
            <w:pPr>
              <w:spacing w:after="200" w:line="276" w:lineRule="auto"/>
              <w:contextualSpacing/>
              <w:jc w:val="both"/>
              <w:rPr>
                <w:rFonts w:ascii="Sylfaen" w:hAnsi="Sylfaen"/>
                <w:b/>
                <w:bCs/>
                <w:sz w:val="16"/>
                <w:szCs w:val="16"/>
              </w:rPr>
            </w:pPr>
          </w:p>
        </w:tc>
        <w:tc>
          <w:tcPr>
            <w:tcW w:w="1755" w:type="pct"/>
            <w:vMerge/>
            <w:hideMark/>
          </w:tcPr>
          <w:p w:rsidR="00732A17" w:rsidRPr="00294A39" w:rsidRDefault="00732A17" w:rsidP="00732A17">
            <w:pPr>
              <w:spacing w:after="200" w:line="276" w:lineRule="auto"/>
              <w:contextualSpacing/>
              <w:jc w:val="both"/>
              <w:rPr>
                <w:rFonts w:ascii="Sylfaen" w:hAnsi="Sylfaen"/>
                <w:b/>
                <w:bCs/>
                <w:sz w:val="16"/>
                <w:szCs w:val="16"/>
              </w:rPr>
            </w:pPr>
          </w:p>
        </w:tc>
        <w:tc>
          <w:tcPr>
            <w:tcW w:w="573"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jc w:val="center"/>
              <w:rPr>
                <w:rFonts w:ascii="Sylfaen" w:hAnsi="Sylfaen" w:cs="Arial"/>
                <w:b/>
                <w:bCs/>
                <w:sz w:val="16"/>
                <w:szCs w:val="16"/>
              </w:rPr>
            </w:pPr>
            <w:r w:rsidRPr="005A68D4">
              <w:rPr>
                <w:rFonts w:ascii="Sylfaen" w:hAnsi="Sylfaen" w:cs="Arial"/>
                <w:b/>
                <w:bCs/>
                <w:sz w:val="16"/>
                <w:szCs w:val="16"/>
              </w:rPr>
              <w:t>107,1</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jc w:val="center"/>
              <w:rPr>
                <w:rFonts w:ascii="Sylfaen" w:hAnsi="Sylfaen" w:cs="Arial"/>
                <w:b/>
                <w:bCs/>
                <w:sz w:val="16"/>
                <w:szCs w:val="16"/>
              </w:rPr>
            </w:pPr>
            <w:r w:rsidRPr="005A68D4">
              <w:rPr>
                <w:rFonts w:ascii="Sylfaen" w:hAnsi="Sylfaen" w:cs="Arial"/>
                <w:b/>
                <w:bCs/>
                <w:sz w:val="16"/>
                <w:szCs w:val="16"/>
              </w:rPr>
              <w:t>112,4</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jc w:val="center"/>
              <w:rPr>
                <w:rFonts w:ascii="Sylfaen" w:hAnsi="Sylfaen" w:cs="Arial"/>
                <w:b/>
                <w:bCs/>
                <w:sz w:val="16"/>
                <w:szCs w:val="16"/>
              </w:rPr>
            </w:pPr>
            <w:r w:rsidRPr="005A68D4">
              <w:rPr>
                <w:rFonts w:ascii="Sylfaen" w:hAnsi="Sylfaen" w:cs="Arial"/>
                <w:b/>
                <w:bCs/>
                <w:sz w:val="16"/>
                <w:szCs w:val="16"/>
              </w:rPr>
              <w:t>118,0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jc w:val="center"/>
              <w:rPr>
                <w:rFonts w:ascii="Sylfaen" w:hAnsi="Sylfaen" w:cs="Arial"/>
                <w:b/>
                <w:bCs/>
                <w:sz w:val="16"/>
                <w:szCs w:val="16"/>
              </w:rPr>
            </w:pPr>
            <w:r w:rsidRPr="005A68D4">
              <w:rPr>
                <w:rFonts w:ascii="Sylfaen" w:hAnsi="Sylfaen" w:cs="Arial"/>
                <w:b/>
                <w:bCs/>
                <w:sz w:val="16"/>
                <w:szCs w:val="16"/>
              </w:rPr>
              <w:t>123,9</w:t>
            </w:r>
          </w:p>
        </w:tc>
      </w:tr>
      <w:tr w:rsidR="009B4484" w:rsidRPr="00294A39" w:rsidTr="0021630A">
        <w:trPr>
          <w:trHeight w:val="440"/>
        </w:trPr>
        <w:tc>
          <w:tcPr>
            <w:tcW w:w="870" w:type="pct"/>
            <w:gridSpan w:val="2"/>
            <w:hideMark/>
          </w:tcPr>
          <w:p w:rsidR="009B4484" w:rsidRPr="00294A39" w:rsidRDefault="009B4484" w:rsidP="009B4484">
            <w:pPr>
              <w:spacing w:after="200" w:line="276" w:lineRule="auto"/>
              <w:contextualSpacing/>
              <w:jc w:val="both"/>
              <w:rPr>
                <w:rFonts w:ascii="Sylfaen" w:hAnsi="Sylfaen"/>
                <w:b/>
                <w:bCs/>
                <w:sz w:val="16"/>
                <w:szCs w:val="16"/>
              </w:rPr>
            </w:pPr>
            <w:r w:rsidRPr="00294A39">
              <w:rPr>
                <w:rFonts w:ascii="Sylfaen" w:hAnsi="Sylfaen"/>
                <w:b/>
                <w:bCs/>
                <w:sz w:val="16"/>
                <w:szCs w:val="16"/>
              </w:rPr>
              <w:t>პროგრამის განმახორციელებელი სამსახური</w:t>
            </w:r>
          </w:p>
        </w:tc>
        <w:tc>
          <w:tcPr>
            <w:tcW w:w="4130" w:type="pct"/>
            <w:gridSpan w:val="5"/>
            <w:hideMark/>
          </w:tcPr>
          <w:p w:rsidR="009B4484" w:rsidRPr="00294A39" w:rsidRDefault="009B4484" w:rsidP="009B4484">
            <w:pPr>
              <w:spacing w:after="200" w:line="276" w:lineRule="auto"/>
              <w:contextualSpacing/>
              <w:jc w:val="both"/>
              <w:rPr>
                <w:rFonts w:ascii="Sylfaen" w:hAnsi="Sylfaen"/>
                <w:b/>
                <w:bCs/>
                <w:sz w:val="16"/>
                <w:szCs w:val="16"/>
              </w:rPr>
            </w:pPr>
            <w:r w:rsidRPr="00294A39">
              <w:rPr>
                <w:rFonts w:ascii="Sylfaen" w:hAnsi="Sylfaen"/>
                <w:b/>
                <w:bCs/>
                <w:sz w:val="16"/>
                <w:szCs w:val="16"/>
              </w:rPr>
              <w:t>ა(ა)იპი ზესტაფონის მუნიციპალიტეტის მუზეუმების გაერთიანება</w:t>
            </w:r>
          </w:p>
        </w:tc>
      </w:tr>
      <w:tr w:rsidR="009B4484" w:rsidRPr="00294A39" w:rsidTr="0021630A">
        <w:trPr>
          <w:trHeight w:val="800"/>
        </w:trPr>
        <w:tc>
          <w:tcPr>
            <w:tcW w:w="870" w:type="pct"/>
            <w:gridSpan w:val="2"/>
            <w:hideMark/>
          </w:tcPr>
          <w:p w:rsidR="009B4484" w:rsidRPr="00294A39" w:rsidRDefault="009B4484" w:rsidP="009B4484">
            <w:pPr>
              <w:spacing w:after="200" w:line="276" w:lineRule="auto"/>
              <w:contextualSpacing/>
              <w:jc w:val="both"/>
              <w:rPr>
                <w:rFonts w:ascii="Sylfaen" w:hAnsi="Sylfaen"/>
                <w:b/>
                <w:bCs/>
                <w:sz w:val="16"/>
                <w:szCs w:val="16"/>
              </w:rPr>
            </w:pPr>
            <w:r w:rsidRPr="00294A39">
              <w:rPr>
                <w:rFonts w:ascii="Sylfaen" w:hAnsi="Sylfaen"/>
                <w:b/>
                <w:bCs/>
                <w:sz w:val="16"/>
                <w:szCs w:val="16"/>
              </w:rPr>
              <w:t xml:space="preserve">პროგრამის აღწერა </w:t>
            </w:r>
          </w:p>
        </w:tc>
        <w:tc>
          <w:tcPr>
            <w:tcW w:w="4130" w:type="pct"/>
            <w:gridSpan w:val="5"/>
            <w:hideMark/>
          </w:tcPr>
          <w:p w:rsidR="00FD62AE" w:rsidRDefault="00FD62AE" w:rsidP="00FD62AE">
            <w:pPr>
              <w:jc w:val="both"/>
              <w:rPr>
                <w:rFonts w:ascii="Sylfaen" w:hAnsi="Sylfaen"/>
                <w:color w:val="000000"/>
                <w:sz w:val="16"/>
                <w:szCs w:val="16"/>
              </w:rPr>
            </w:pPr>
            <w:r w:rsidRPr="00DA3BDF">
              <w:rPr>
                <w:rFonts w:ascii="Sylfaen" w:hAnsi="Sylfaen"/>
                <w:color w:val="000000"/>
                <w:sz w:val="16"/>
                <w:szCs w:val="16"/>
              </w:rPr>
              <w:t> </w:t>
            </w:r>
            <w:r w:rsidRPr="00DA3BDF">
              <w:rPr>
                <w:rFonts w:ascii="Sylfaen" w:hAnsi="Sylfaen"/>
                <w:color w:val="000000"/>
                <w:sz w:val="16"/>
                <w:szCs w:val="16"/>
                <w:lang w:val="ka-GE"/>
              </w:rPr>
              <w:t xml:space="preserve">   მუზეუმების ჩართვა ჩვენი ქვეყნის ერთიან კულტურულ-საგანმანათლებლო სივრცეში. კულტურული ტურიზმის განვითარება და მისთვის მიმზიდველი გარემოს შექმნა, მუზეუმის პოპულარიზაციის გაზრდა: ექსპოზიციები, გამოფენები, სპეციალური საგაზეთო ნომერი, საგანმანათლებლო პროექტები</w:t>
            </w:r>
            <w:r w:rsidRPr="00DA3BDF">
              <w:rPr>
                <w:rFonts w:ascii="Sylfaen" w:hAnsi="Sylfaen"/>
                <w:color w:val="000000"/>
                <w:sz w:val="16"/>
                <w:szCs w:val="16"/>
              </w:rPr>
              <w:t>, პროგრამის განხორციელების მოსალოდნელი შედეგი კი ვიზიტორების გაზრდაა.</w:t>
            </w:r>
          </w:p>
          <w:p w:rsidR="009B4484" w:rsidRPr="00294A39" w:rsidRDefault="009B4484" w:rsidP="009B4484">
            <w:pPr>
              <w:spacing w:after="200" w:line="276" w:lineRule="auto"/>
              <w:contextualSpacing/>
              <w:jc w:val="both"/>
              <w:rPr>
                <w:rFonts w:ascii="Sylfaen" w:hAnsi="Sylfaen"/>
                <w:sz w:val="16"/>
                <w:szCs w:val="16"/>
              </w:rPr>
            </w:pPr>
          </w:p>
        </w:tc>
      </w:tr>
      <w:tr w:rsidR="009B4484" w:rsidRPr="00294A39" w:rsidTr="0021630A">
        <w:trPr>
          <w:trHeight w:val="710"/>
        </w:trPr>
        <w:tc>
          <w:tcPr>
            <w:tcW w:w="870" w:type="pct"/>
            <w:gridSpan w:val="2"/>
            <w:hideMark/>
          </w:tcPr>
          <w:p w:rsidR="009B4484" w:rsidRPr="00294A39" w:rsidRDefault="009B4484" w:rsidP="00FD62AE">
            <w:pPr>
              <w:spacing w:after="200" w:line="276" w:lineRule="auto"/>
              <w:contextualSpacing/>
              <w:jc w:val="both"/>
              <w:rPr>
                <w:rFonts w:ascii="Sylfaen" w:hAnsi="Sylfaen"/>
                <w:b/>
                <w:bCs/>
                <w:sz w:val="16"/>
                <w:szCs w:val="16"/>
              </w:rPr>
            </w:pPr>
            <w:r w:rsidRPr="00294A39">
              <w:rPr>
                <w:rFonts w:ascii="Sylfaen" w:hAnsi="Sylfaen"/>
                <w:b/>
                <w:bCs/>
                <w:sz w:val="16"/>
                <w:szCs w:val="16"/>
              </w:rPr>
              <w:t xml:space="preserve">პროგრამის მიზანი და </w:t>
            </w:r>
          </w:p>
        </w:tc>
        <w:tc>
          <w:tcPr>
            <w:tcW w:w="4130" w:type="pct"/>
            <w:gridSpan w:val="5"/>
            <w:hideMark/>
          </w:tcPr>
          <w:p w:rsidR="00FD62AE" w:rsidRPr="00465C82" w:rsidRDefault="00FD62AE" w:rsidP="00FD62AE">
            <w:pPr>
              <w:pStyle w:val="ListParagraph"/>
              <w:numPr>
                <w:ilvl w:val="0"/>
                <w:numId w:val="23"/>
              </w:numPr>
              <w:autoSpaceDE/>
              <w:autoSpaceDN/>
              <w:adjustRightInd/>
              <w:spacing w:line="240" w:lineRule="auto"/>
              <w:contextualSpacing/>
              <w:jc w:val="both"/>
              <w:rPr>
                <w:rFonts w:ascii="Sylfaen" w:hAnsi="Sylfaen"/>
                <w:color w:val="000000"/>
                <w:sz w:val="16"/>
                <w:szCs w:val="16"/>
              </w:rPr>
            </w:pPr>
            <w:r w:rsidRPr="00465C82">
              <w:rPr>
                <w:rFonts w:ascii="Sylfaen" w:hAnsi="Sylfaen"/>
                <w:color w:val="000000"/>
                <w:sz w:val="16"/>
                <w:szCs w:val="16"/>
                <w:lang w:val="ka-GE"/>
              </w:rPr>
              <w:t>მუზეუმების განვითარება და პოპულარიზაცია ფართო მასებში.</w:t>
            </w:r>
          </w:p>
          <w:p w:rsidR="00FD62AE" w:rsidRDefault="00FD62AE" w:rsidP="00FD62AE">
            <w:pPr>
              <w:pStyle w:val="ListParagraph"/>
              <w:numPr>
                <w:ilvl w:val="0"/>
                <w:numId w:val="23"/>
              </w:numPr>
              <w:autoSpaceDE/>
              <w:autoSpaceDN/>
              <w:adjustRightInd/>
              <w:spacing w:line="240" w:lineRule="auto"/>
              <w:contextualSpacing/>
              <w:jc w:val="both"/>
              <w:rPr>
                <w:rFonts w:ascii="Sylfaen" w:hAnsi="Sylfaen"/>
                <w:color w:val="000000"/>
                <w:sz w:val="16"/>
                <w:szCs w:val="16"/>
              </w:rPr>
            </w:pPr>
            <w:r w:rsidRPr="00DA3BDF">
              <w:rPr>
                <w:rFonts w:ascii="Sylfaen" w:hAnsi="Sylfaen"/>
                <w:color w:val="000000"/>
                <w:sz w:val="16"/>
                <w:szCs w:val="16"/>
                <w:lang w:val="ka-GE"/>
              </w:rPr>
              <w:t>საგანმანათლებლო პროექტების განხორციელება</w:t>
            </w:r>
            <w:r w:rsidRPr="00DA3BDF">
              <w:rPr>
                <w:rFonts w:ascii="Sylfaen" w:hAnsi="Sylfaen"/>
                <w:color w:val="000000"/>
                <w:sz w:val="16"/>
                <w:szCs w:val="16"/>
              </w:rPr>
              <w:t>.</w:t>
            </w:r>
            <w:r>
              <w:rPr>
                <w:rFonts w:ascii="Sylfaen" w:hAnsi="Sylfaen"/>
                <w:color w:val="000000"/>
                <w:sz w:val="16"/>
                <w:szCs w:val="16"/>
              </w:rPr>
              <w:t xml:space="preserve"> </w:t>
            </w:r>
          </w:p>
          <w:p w:rsidR="00FD62AE" w:rsidRDefault="00FD62AE" w:rsidP="00FD62AE">
            <w:pPr>
              <w:pStyle w:val="ListParagraph"/>
              <w:numPr>
                <w:ilvl w:val="0"/>
                <w:numId w:val="23"/>
              </w:numPr>
              <w:autoSpaceDE/>
              <w:autoSpaceDN/>
              <w:adjustRightInd/>
              <w:spacing w:line="240" w:lineRule="auto"/>
              <w:contextualSpacing/>
              <w:jc w:val="both"/>
              <w:rPr>
                <w:rFonts w:ascii="Sylfaen" w:hAnsi="Sylfaen"/>
                <w:color w:val="000000"/>
                <w:sz w:val="16"/>
                <w:szCs w:val="16"/>
              </w:rPr>
            </w:pPr>
            <w:r w:rsidRPr="00DA3BDF">
              <w:rPr>
                <w:rFonts w:ascii="Sylfaen" w:hAnsi="Sylfaen"/>
                <w:color w:val="000000"/>
                <w:sz w:val="16"/>
                <w:szCs w:val="16"/>
              </w:rPr>
              <w:t> </w:t>
            </w:r>
            <w:r w:rsidRPr="00DA3BDF">
              <w:rPr>
                <w:rFonts w:ascii="Sylfaen" w:hAnsi="Sylfaen"/>
                <w:color w:val="000000"/>
                <w:sz w:val="16"/>
                <w:szCs w:val="16"/>
                <w:lang w:val="ka-GE"/>
              </w:rPr>
              <w:t>ლექცია-სემინარების ჩატარება</w:t>
            </w:r>
            <w:r w:rsidRPr="00DA3BDF">
              <w:rPr>
                <w:rFonts w:ascii="Sylfaen" w:hAnsi="Sylfaen"/>
                <w:color w:val="000000"/>
                <w:sz w:val="16"/>
                <w:szCs w:val="16"/>
              </w:rPr>
              <w:t>.</w:t>
            </w:r>
          </w:p>
          <w:p w:rsidR="009B4484" w:rsidRPr="00294A39" w:rsidRDefault="00FD62AE" w:rsidP="00FD62AE">
            <w:pPr>
              <w:spacing w:after="200" w:line="276" w:lineRule="auto"/>
              <w:contextualSpacing/>
              <w:rPr>
                <w:rFonts w:ascii="Sylfaen" w:hAnsi="Sylfaen"/>
                <w:sz w:val="16"/>
                <w:szCs w:val="16"/>
              </w:rPr>
            </w:pPr>
            <w:r w:rsidRPr="00DA3BDF">
              <w:rPr>
                <w:rFonts w:ascii="Sylfaen" w:hAnsi="Sylfaen"/>
                <w:color w:val="000000"/>
                <w:sz w:val="16"/>
                <w:szCs w:val="16"/>
                <w:lang w:val="ka-GE"/>
              </w:rPr>
              <w:t xml:space="preserve">საჯარო და კერძო სკოლების ჩართულობა </w:t>
            </w:r>
            <w:r w:rsidR="009B4484" w:rsidRPr="00294A39">
              <w:rPr>
                <w:rFonts w:ascii="Sylfaen" w:hAnsi="Sylfaen"/>
                <w:sz w:val="16"/>
                <w:szCs w:val="16"/>
              </w:rPr>
              <w:t>სპეციალური საგაზეთო ნომრები, რომლებიც ასახავენ სამუზეუმო ცხოვრებას. შედეგების შეფასების ინდიკატორები:  მუზეუმში ვიზიტორთა რაოდენობის ზრდა.</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2" w:type="pct"/>
        <w:tblLook w:val="04A0" w:firstRow="1" w:lastRow="0" w:firstColumn="1" w:lastColumn="0" w:noHBand="0" w:noVBand="1"/>
      </w:tblPr>
      <w:tblGrid>
        <w:gridCol w:w="629"/>
        <w:gridCol w:w="1188"/>
        <w:gridCol w:w="3699"/>
        <w:gridCol w:w="1205"/>
        <w:gridCol w:w="1264"/>
        <w:gridCol w:w="1154"/>
        <w:gridCol w:w="1375"/>
      </w:tblGrid>
      <w:tr w:rsidR="00645514" w:rsidRPr="00294A39" w:rsidTr="00FD62AE">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65"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59"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მუნიციპალიტეტის რ. ლაღიძის სახ. სამუსიკო სკოლა</w:t>
            </w:r>
          </w:p>
        </w:tc>
        <w:tc>
          <w:tcPr>
            <w:tcW w:w="573"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4"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32A17" w:rsidRPr="00294A39" w:rsidTr="00FD62AE">
        <w:trPr>
          <w:trHeight w:val="394"/>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732A17" w:rsidRPr="00294A39" w:rsidRDefault="00732A17" w:rsidP="00732A1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05 02 05 </w:t>
            </w:r>
          </w:p>
        </w:tc>
        <w:tc>
          <w:tcPr>
            <w:tcW w:w="565"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1759"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573"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323,6</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339,8</w:t>
            </w: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356,8</w:t>
            </w:r>
          </w:p>
        </w:tc>
        <w:tc>
          <w:tcPr>
            <w:tcW w:w="654"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374,6</w:t>
            </w:r>
          </w:p>
        </w:tc>
      </w:tr>
      <w:tr w:rsidR="009B4484" w:rsidRPr="00294A39" w:rsidTr="009B4484">
        <w:trPr>
          <w:trHeight w:val="630"/>
        </w:trPr>
        <w:tc>
          <w:tcPr>
            <w:tcW w:w="86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36"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ზესტაფონის მუნიციპალიტეტის რ. ლაღიძის სახ. სამუსიკო სკოლაება</w:t>
            </w:r>
          </w:p>
        </w:tc>
      </w:tr>
      <w:tr w:rsidR="009B4484" w:rsidRPr="00294A39" w:rsidTr="009B4484">
        <w:trPr>
          <w:trHeight w:val="1448"/>
        </w:trPr>
        <w:tc>
          <w:tcPr>
            <w:tcW w:w="86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36" w:type="pct"/>
            <w:gridSpan w:val="5"/>
            <w:tcBorders>
              <w:top w:val="single" w:sz="4" w:space="0" w:color="auto"/>
              <w:left w:val="nil"/>
              <w:bottom w:val="single" w:sz="4" w:space="0" w:color="auto"/>
              <w:right w:val="single" w:sz="8" w:space="0" w:color="000000"/>
            </w:tcBorders>
            <w:shd w:val="clear" w:color="000000" w:fill="FFFFFF"/>
            <w:hideMark/>
          </w:tcPr>
          <w:p w:rsidR="00F65B48" w:rsidRPr="00606DC8" w:rsidRDefault="00F65B48" w:rsidP="00F65B48">
            <w:pPr>
              <w:spacing w:after="240" w:line="240" w:lineRule="auto"/>
              <w:rPr>
                <w:rFonts w:ascii="Sylfaen" w:hAnsi="Sylfaen" w:cs="Calibri"/>
                <w:color w:val="000000"/>
                <w:sz w:val="16"/>
                <w:szCs w:val="16"/>
                <w:lang w:val="ka-GE"/>
              </w:rPr>
            </w:pPr>
            <w:r w:rsidRPr="0013629F">
              <w:rPr>
                <w:rFonts w:ascii="Sylfaen" w:hAnsi="Sylfaen" w:cs="Calibri"/>
                <w:color w:val="000000"/>
                <w:sz w:val="16"/>
                <w:szCs w:val="16"/>
              </w:rPr>
              <w:t xml:space="preserve">ქვეპროგრამის ფარგლებში ფინანსდება ზესტაფონის მუნიციპალიტეტის ტერიტორიაზე მოქმედი </w:t>
            </w:r>
            <w:r>
              <w:rPr>
                <w:rFonts w:ascii="Sylfaen" w:hAnsi="Sylfaen" w:cs="Calibri"/>
                <w:color w:val="000000"/>
                <w:sz w:val="16"/>
                <w:szCs w:val="16"/>
              </w:rPr>
              <w:t>რევაზ ლა</w:t>
            </w:r>
            <w:r>
              <w:rPr>
                <w:rFonts w:ascii="Sylfaen" w:hAnsi="Sylfaen" w:cs="Calibri"/>
                <w:color w:val="000000"/>
                <w:sz w:val="16"/>
                <w:szCs w:val="16"/>
                <w:lang w:val="ka-GE"/>
              </w:rPr>
              <w:t>ღიძის სახელობის სამუსიკო სკოლა</w:t>
            </w:r>
            <w:r w:rsidRPr="0013629F">
              <w:rPr>
                <w:rFonts w:ascii="Sylfaen" w:hAnsi="Sylfaen" w:cs="Calibri"/>
                <w:color w:val="000000"/>
                <w:sz w:val="16"/>
                <w:szCs w:val="16"/>
              </w:rPr>
              <w:t xml:space="preserve">, ფუნქციონირებს ორ საფეხურიანი სწავლება ექვსწლედი და ცხრაწლედი. </w:t>
            </w:r>
            <w:r>
              <w:rPr>
                <w:rFonts w:ascii="Sylfaen" w:hAnsi="Sylfaen" w:cs="Calibri"/>
                <w:color w:val="000000"/>
                <w:sz w:val="16"/>
                <w:szCs w:val="16"/>
              </w:rPr>
              <w:t>სამუსიკო</w:t>
            </w:r>
            <w:r w:rsidRPr="0013629F">
              <w:rPr>
                <w:rFonts w:ascii="Sylfaen" w:hAnsi="Sylfaen" w:cs="Calibri"/>
                <w:color w:val="000000"/>
                <w:sz w:val="16"/>
                <w:szCs w:val="16"/>
              </w:rPr>
              <w:t xml:space="preserve"> სკოლაში გაერთიანებულია საფორტეპიანო, </w:t>
            </w:r>
            <w:r>
              <w:rPr>
                <w:rFonts w:ascii="Sylfaen" w:hAnsi="Sylfaen" w:cs="Calibri"/>
                <w:color w:val="000000"/>
                <w:sz w:val="16"/>
                <w:szCs w:val="16"/>
                <w:lang w:val="ka-GE"/>
              </w:rPr>
              <w:t>გიტარის, ვიოლინოს და ვოკალური განყოფილებები.</w:t>
            </w:r>
          </w:p>
          <w:p w:rsidR="009B4484" w:rsidRPr="00294A39" w:rsidRDefault="00F65B48" w:rsidP="00F65B48">
            <w:pPr>
              <w:spacing w:after="0" w:line="240" w:lineRule="auto"/>
              <w:ind w:right="147"/>
              <w:rPr>
                <w:rFonts w:ascii="Sylfaen" w:eastAsia="Times New Roman" w:hAnsi="Sylfaen" w:cs="Calibri"/>
                <w:color w:val="000000"/>
                <w:sz w:val="16"/>
                <w:szCs w:val="16"/>
              </w:rPr>
            </w:pPr>
            <w:r w:rsidRPr="0013629F">
              <w:rPr>
                <w:rFonts w:ascii="Sylfaen" w:hAnsi="Sylfaen" w:cs="Calibri"/>
                <w:color w:val="000000"/>
                <w:sz w:val="16"/>
                <w:szCs w:val="16"/>
              </w:rPr>
              <w:t xml:space="preserve">ზესტაფონის </w:t>
            </w:r>
            <w:r>
              <w:rPr>
                <w:rFonts w:ascii="Sylfaen" w:hAnsi="Sylfaen" w:cs="Calibri"/>
                <w:color w:val="000000"/>
                <w:sz w:val="16"/>
                <w:szCs w:val="16"/>
                <w:lang w:val="ka-GE"/>
              </w:rPr>
              <w:t xml:space="preserve">რევაზ ლაღიძის სახ. სამუსიკო სკოლაში </w:t>
            </w:r>
            <w:r w:rsidRPr="0013629F">
              <w:rPr>
                <w:rFonts w:ascii="Sylfaen" w:hAnsi="Sylfaen" w:cs="Calibri"/>
                <w:color w:val="000000"/>
                <w:sz w:val="16"/>
                <w:szCs w:val="16"/>
              </w:rPr>
              <w:t xml:space="preserve"> განათლებას იღებს ზესტაფონის მუნიციპალიტეტში მცხოვრები</w:t>
            </w:r>
            <w:r>
              <w:rPr>
                <w:rFonts w:ascii="Sylfaen" w:hAnsi="Sylfaen" w:cs="Calibri"/>
                <w:color w:val="000000"/>
                <w:sz w:val="16"/>
                <w:szCs w:val="16"/>
              </w:rPr>
              <w:t xml:space="preserve"> </w:t>
            </w:r>
            <w:r>
              <w:rPr>
                <w:rFonts w:ascii="Sylfaen" w:hAnsi="Sylfaen" w:cs="Calibri"/>
                <w:color w:val="000000"/>
                <w:sz w:val="16"/>
                <w:szCs w:val="16"/>
                <w:lang w:val="ka-GE"/>
              </w:rPr>
              <w:t xml:space="preserve">245 </w:t>
            </w:r>
            <w:r w:rsidRPr="0013629F">
              <w:rPr>
                <w:rFonts w:ascii="Sylfaen" w:hAnsi="Sylfaen" w:cs="Calibri"/>
                <w:color w:val="000000"/>
                <w:sz w:val="16"/>
                <w:szCs w:val="16"/>
              </w:rPr>
              <w:t>ბავშვი. სკოლაში  დასაქმებულია</w:t>
            </w:r>
            <w:r>
              <w:rPr>
                <w:rFonts w:ascii="Sylfaen" w:hAnsi="Sylfaen" w:cs="Calibri"/>
                <w:color w:val="000000"/>
                <w:sz w:val="16"/>
                <w:szCs w:val="16"/>
              </w:rPr>
              <w:t xml:space="preserve"> 49</w:t>
            </w:r>
            <w:r w:rsidRPr="0013629F">
              <w:rPr>
                <w:rFonts w:ascii="Sylfaen" w:hAnsi="Sylfaen" w:cs="Calibri"/>
                <w:color w:val="000000"/>
                <w:sz w:val="16"/>
                <w:szCs w:val="16"/>
              </w:rPr>
              <w:t xml:space="preserve"> თანამშრომელი, აქედან</w:t>
            </w:r>
            <w:r>
              <w:rPr>
                <w:rFonts w:ascii="Sylfaen" w:hAnsi="Sylfaen" w:cs="Calibri"/>
                <w:color w:val="000000"/>
                <w:sz w:val="16"/>
                <w:szCs w:val="16"/>
              </w:rPr>
              <w:t xml:space="preserve"> 40</w:t>
            </w:r>
            <w:r w:rsidRPr="0013629F">
              <w:rPr>
                <w:rFonts w:ascii="Sylfaen" w:hAnsi="Sylfaen" w:cs="Calibri"/>
                <w:color w:val="000000"/>
                <w:sz w:val="16"/>
                <w:szCs w:val="16"/>
              </w:rPr>
              <w:t xml:space="preserve"> პედაგოგი </w:t>
            </w:r>
            <w:r>
              <w:rPr>
                <w:rFonts w:ascii="Sylfaen" w:hAnsi="Sylfaen" w:cs="Calibri"/>
                <w:color w:val="000000"/>
                <w:sz w:val="16"/>
                <w:szCs w:val="16"/>
              </w:rPr>
              <w:t xml:space="preserve">და 9 </w:t>
            </w:r>
            <w:r w:rsidRPr="0013629F">
              <w:rPr>
                <w:rFonts w:ascii="Sylfaen" w:hAnsi="Sylfaen" w:cs="Calibri"/>
                <w:color w:val="000000"/>
                <w:sz w:val="16"/>
                <w:szCs w:val="16"/>
              </w:rPr>
              <w:t xml:space="preserve">ადმინისტრაციული თანამშრომელი. სკოლა ფინანსდება ადგილობრივი ბიუჯეტიდან  ასევე სკოლას აქვს საკუთარი შემოსავლები, </w:t>
            </w:r>
            <w:r>
              <w:rPr>
                <w:rFonts w:ascii="Sylfaen" w:hAnsi="Sylfaen" w:cs="Calibri"/>
                <w:color w:val="000000"/>
                <w:sz w:val="16"/>
                <w:szCs w:val="16"/>
                <w:lang w:val="ka-GE"/>
              </w:rPr>
              <w:t xml:space="preserve">რაც  </w:t>
            </w:r>
            <w:r w:rsidRPr="0013629F">
              <w:rPr>
                <w:rFonts w:ascii="Sylfaen" w:hAnsi="Sylfaen" w:cs="Calibri"/>
                <w:color w:val="000000"/>
                <w:sz w:val="16"/>
                <w:szCs w:val="16"/>
              </w:rPr>
              <w:t xml:space="preserve"> </w:t>
            </w:r>
            <w:r>
              <w:rPr>
                <w:rFonts w:ascii="Sylfaen" w:hAnsi="Sylfaen" w:cs="Calibri"/>
                <w:color w:val="000000"/>
                <w:sz w:val="16"/>
                <w:szCs w:val="16"/>
              </w:rPr>
              <w:t>გამოიყენებოდა</w:t>
            </w:r>
            <w:r w:rsidRPr="0013629F">
              <w:rPr>
                <w:rFonts w:ascii="Sylfaen" w:hAnsi="Sylfaen" w:cs="Calibri"/>
                <w:color w:val="000000"/>
                <w:sz w:val="16"/>
                <w:szCs w:val="16"/>
              </w:rPr>
              <w:t xml:space="preserve"> სკოლის </w:t>
            </w:r>
            <w:r>
              <w:rPr>
                <w:rFonts w:ascii="Sylfaen" w:hAnsi="Sylfaen" w:cs="Calibri"/>
                <w:color w:val="000000"/>
                <w:sz w:val="16"/>
                <w:szCs w:val="16"/>
              </w:rPr>
              <w:t>ხარჯისა</w:t>
            </w:r>
            <w:r>
              <w:rPr>
                <w:rFonts w:ascii="Sylfaen" w:hAnsi="Sylfaen" w:cs="Calibri"/>
                <w:color w:val="000000"/>
                <w:sz w:val="16"/>
                <w:szCs w:val="16"/>
                <w:lang w:val="ka-GE"/>
              </w:rPr>
              <w:t>თვის.</w:t>
            </w:r>
          </w:p>
        </w:tc>
      </w:tr>
      <w:tr w:rsidR="009B4484" w:rsidRPr="00294A39" w:rsidTr="009B4484">
        <w:trPr>
          <w:trHeight w:val="836"/>
        </w:trPr>
        <w:tc>
          <w:tcPr>
            <w:tcW w:w="86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624F9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36"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F65B48" w:rsidP="009B4484">
            <w:pPr>
              <w:spacing w:after="0" w:line="240" w:lineRule="auto"/>
              <w:rPr>
                <w:rFonts w:ascii="Sylfaen" w:eastAsia="Times New Roman" w:hAnsi="Sylfaen" w:cs="Calibri"/>
                <w:color w:val="000000"/>
                <w:sz w:val="16"/>
                <w:szCs w:val="16"/>
              </w:rPr>
            </w:pPr>
            <w:r>
              <w:rPr>
                <w:rFonts w:ascii="Sylfaen" w:hAnsi="Sylfaen" w:cs="Calibri"/>
                <w:color w:val="000000"/>
                <w:sz w:val="16"/>
                <w:szCs w:val="16"/>
              </w:rPr>
              <w:t>რ. ლა</w:t>
            </w:r>
            <w:r>
              <w:rPr>
                <w:rFonts w:ascii="Sylfaen" w:hAnsi="Sylfaen" w:cs="Calibri"/>
                <w:color w:val="000000"/>
                <w:sz w:val="16"/>
                <w:szCs w:val="16"/>
                <w:lang w:val="ka-GE"/>
              </w:rPr>
              <w:t>ღიძის სამუსიკო სკოლის</w:t>
            </w:r>
            <w:r w:rsidRPr="0013629F">
              <w:rPr>
                <w:rFonts w:ascii="Sylfaen" w:hAnsi="Sylfaen" w:cs="Calibri"/>
                <w:color w:val="000000"/>
                <w:sz w:val="16"/>
                <w:szCs w:val="16"/>
              </w:rPr>
              <w:t xml:space="preserve"> ქვეპროგრამის მიზანია: შემოქმედებითი მიდრეკილების განვითარების და კულტურული მემკვიდრეობის შესწავლისათვის შესაბამისი პირობების შექნა, განსაკუთრებული მუსიკალური ნიჭით დაჯილდოებული მოსწავლეების გამოვლენა, კულტურული ღონისძიებების ჩატარება, მონაწილეობის მიღება ფესტივალებში, კონკურსებში, ფორუმებში, როგორც საქართველოში ისე ქვეყნის გარეთ,   ზესტაფონის  </w:t>
            </w:r>
            <w:r>
              <w:rPr>
                <w:rFonts w:ascii="Sylfaen" w:hAnsi="Sylfaen" w:cs="Calibri"/>
                <w:color w:val="000000"/>
                <w:sz w:val="16"/>
                <w:szCs w:val="16"/>
              </w:rPr>
              <w:t>რევაზ ლა</w:t>
            </w:r>
            <w:r>
              <w:rPr>
                <w:rFonts w:ascii="Sylfaen" w:hAnsi="Sylfaen" w:cs="Calibri"/>
                <w:color w:val="000000"/>
                <w:sz w:val="16"/>
                <w:szCs w:val="16"/>
                <w:lang w:val="ka-GE"/>
              </w:rPr>
              <w:t xml:space="preserve">ღიძის სახ. სამუსიკო </w:t>
            </w:r>
            <w:r w:rsidRPr="0013629F">
              <w:rPr>
                <w:rFonts w:ascii="Sylfaen" w:hAnsi="Sylfaen" w:cs="Calibri"/>
                <w:color w:val="000000"/>
                <w:sz w:val="16"/>
                <w:szCs w:val="16"/>
              </w:rPr>
              <w:t>სკოლა  წლის განმავლობაში ფუნქციონირებს შეუფერხებლად, სრულად არის დაკმაყოფილებული განათლების მიღება, მუნიციპალიტეტში მცხოვრები ბავშვებისა და მოზარდების მოთხოვნა. სკოლის აღსაზრდელები მონაწილეობენ მუნიციპალიტეტის ტერიტორიაზე ჩატარებულ კულტურულ ღონისძიებებში , როგორც  ქვეყნის მასშტაბით და</w:t>
            </w:r>
            <w:r>
              <w:rPr>
                <w:rFonts w:ascii="Sylfaen" w:hAnsi="Sylfaen" w:cs="Calibri"/>
                <w:color w:val="000000"/>
                <w:sz w:val="16"/>
                <w:szCs w:val="16"/>
                <w:lang w:val="ka-GE"/>
              </w:rPr>
              <w:t xml:space="preserve"> ასევე</w:t>
            </w:r>
            <w:r w:rsidRPr="0013629F">
              <w:rPr>
                <w:rFonts w:ascii="Sylfaen" w:hAnsi="Sylfaen" w:cs="Calibri"/>
                <w:color w:val="000000"/>
                <w:sz w:val="16"/>
                <w:szCs w:val="16"/>
              </w:rPr>
              <w:t xml:space="preserve"> ქვეყნის გარეთ ჩატარებულ კონკურსებსა და ფესტივალებში</w:t>
            </w:r>
            <w:r>
              <w:rPr>
                <w:rFonts w:ascii="Sylfaen" w:hAnsi="Sylfaen" w:cs="Calibri"/>
                <w:color w:val="000000"/>
                <w:sz w:val="16"/>
                <w:szCs w:val="16"/>
              </w:rPr>
              <w:t>.</w:t>
            </w:r>
          </w:p>
        </w:tc>
      </w:tr>
    </w:tbl>
    <w:p w:rsidR="009B4484" w:rsidRPr="00294A39" w:rsidRDefault="009B4484" w:rsidP="009B4484">
      <w:pPr>
        <w:spacing w:after="200" w:line="276" w:lineRule="auto"/>
        <w:contextualSpacing/>
        <w:jc w:val="center"/>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5" w:type="pct"/>
        <w:tblInd w:w="-5" w:type="dxa"/>
        <w:tblLook w:val="04A0" w:firstRow="1" w:lastRow="0" w:firstColumn="1" w:lastColumn="0" w:noHBand="0" w:noVBand="1"/>
      </w:tblPr>
      <w:tblGrid>
        <w:gridCol w:w="655"/>
        <w:gridCol w:w="1180"/>
        <w:gridCol w:w="3870"/>
        <w:gridCol w:w="1153"/>
        <w:gridCol w:w="1220"/>
        <w:gridCol w:w="1220"/>
        <w:gridCol w:w="1223"/>
      </w:tblGrid>
      <w:tr w:rsidR="00645514" w:rsidRPr="00294A39" w:rsidTr="001B2EE8">
        <w:trPr>
          <w:trHeight w:val="750"/>
        </w:trPr>
        <w:tc>
          <w:tcPr>
            <w:tcW w:w="311"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კოდი</w:t>
            </w:r>
          </w:p>
        </w:tc>
        <w:tc>
          <w:tcPr>
            <w:tcW w:w="561"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839"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ა(ა)იპ-ზესტაფონის მუნიციპალიტეტის ელდარ შალამბერიძის სახელობის ხელოვნების სკოლა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1"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32A17" w:rsidRPr="00294A39" w:rsidTr="001B2EE8">
        <w:trPr>
          <w:trHeight w:val="349"/>
        </w:trPr>
        <w:tc>
          <w:tcPr>
            <w:tcW w:w="311" w:type="pct"/>
            <w:tcBorders>
              <w:top w:val="nil"/>
              <w:left w:val="single" w:sz="8" w:space="0" w:color="auto"/>
              <w:bottom w:val="single" w:sz="4" w:space="0" w:color="auto"/>
              <w:right w:val="single" w:sz="4" w:space="0" w:color="auto"/>
            </w:tcBorders>
            <w:shd w:val="clear" w:color="000000" w:fill="FFFFFF"/>
            <w:vAlign w:val="center"/>
            <w:hideMark/>
          </w:tcPr>
          <w:p w:rsidR="00732A17" w:rsidRPr="00294A39" w:rsidRDefault="00732A17" w:rsidP="00732A1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05 02 06 </w:t>
            </w:r>
          </w:p>
        </w:tc>
        <w:tc>
          <w:tcPr>
            <w:tcW w:w="561"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1839"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255,6</w:t>
            </w:r>
          </w:p>
        </w:tc>
        <w:tc>
          <w:tcPr>
            <w:tcW w:w="580"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268,4</w:t>
            </w:r>
          </w:p>
        </w:tc>
        <w:tc>
          <w:tcPr>
            <w:tcW w:w="580"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281,8</w:t>
            </w:r>
          </w:p>
        </w:tc>
        <w:tc>
          <w:tcPr>
            <w:tcW w:w="58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241,9</w:t>
            </w:r>
          </w:p>
        </w:tc>
      </w:tr>
      <w:tr w:rsidR="009B4484" w:rsidRPr="00294A39" w:rsidTr="0021630A">
        <w:trPr>
          <w:trHeight w:val="630"/>
        </w:trPr>
        <w:tc>
          <w:tcPr>
            <w:tcW w:w="872"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128"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ა(ა)იპ-ზესტაფონის მუნიციპალიტეტის ელდარ შალამბერიძის სახელობის ხელოვნების სკოლა</w:t>
            </w:r>
          </w:p>
        </w:tc>
      </w:tr>
      <w:tr w:rsidR="009B4484" w:rsidRPr="00294A39" w:rsidTr="0021630A">
        <w:trPr>
          <w:trHeight w:val="710"/>
        </w:trPr>
        <w:tc>
          <w:tcPr>
            <w:tcW w:w="872"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128" w:type="pct"/>
            <w:gridSpan w:val="5"/>
            <w:tcBorders>
              <w:top w:val="single" w:sz="4" w:space="0" w:color="auto"/>
              <w:left w:val="nil"/>
              <w:bottom w:val="single" w:sz="4" w:space="0" w:color="auto"/>
              <w:right w:val="single" w:sz="8" w:space="0" w:color="000000"/>
            </w:tcBorders>
            <w:shd w:val="clear" w:color="000000" w:fill="FFFFFF"/>
            <w:hideMark/>
          </w:tcPr>
          <w:p w:rsidR="00FE386C" w:rsidRDefault="00FE386C" w:rsidP="00FE386C">
            <w:pPr>
              <w:spacing w:after="0"/>
              <w:jc w:val="both"/>
              <w:rPr>
                <w:rFonts w:ascii="Sylfaen" w:hAnsi="Sylfaen"/>
                <w:sz w:val="18"/>
                <w:szCs w:val="18"/>
                <w:lang w:val="ka-GE"/>
              </w:rPr>
            </w:pPr>
            <w:r>
              <w:rPr>
                <w:rFonts w:ascii="Sylfaen" w:hAnsi="Sylfaen"/>
                <w:sz w:val="18"/>
                <w:szCs w:val="18"/>
                <w:lang w:val="ka-GE"/>
              </w:rPr>
              <w:t xml:space="preserve">ქვეპროგრამის ფარგლებში ფინანსდება ზესტაფონის მუნიციპალიტეტის ტერიტორიაზე მოქმედი ე. შალამბერიძის სახელობის ხელოვნების სკოლა, ფუნქციონირებს ორ საფეხურიანი სწავლება ექვსწლედი და ცხრაწლედი. ხელოვნების სკოლაში გაერთიანებულია საფორტეპიანო, თეორიული, საორკესტრო განყოფილება, კლასიკური ვოკალი, საესტრადო სიმღერები, კლასიკური გიტარა, მოყვარული გიტარა, ხალხური საკრავები, მსოფლიოს ხალხთა  ცეკვები, ქართული ხალხური ცეკვები,  მხატვრული  ტანვარჯიში. </w:t>
            </w:r>
          </w:p>
          <w:p w:rsidR="00FE386C" w:rsidRDefault="00FE386C" w:rsidP="00FE386C">
            <w:pPr>
              <w:spacing w:after="0"/>
              <w:jc w:val="both"/>
              <w:rPr>
                <w:rFonts w:ascii="Sylfaen" w:hAnsi="Sylfaen"/>
                <w:sz w:val="18"/>
                <w:szCs w:val="18"/>
                <w:lang w:val="ka-GE"/>
              </w:rPr>
            </w:pPr>
            <w:r w:rsidRPr="00E72ACB">
              <w:rPr>
                <w:rFonts w:ascii="Sylfaen" w:hAnsi="Sylfaen"/>
                <w:sz w:val="18"/>
                <w:szCs w:val="18"/>
                <w:lang w:val="ka-GE"/>
              </w:rPr>
              <w:t xml:space="preserve">ზესტაფონის </w:t>
            </w:r>
            <w:r>
              <w:rPr>
                <w:rFonts w:ascii="Sylfaen" w:hAnsi="Sylfaen"/>
                <w:sz w:val="18"/>
                <w:szCs w:val="18"/>
                <w:lang w:val="ka-GE"/>
              </w:rPr>
              <w:t>ე.</w:t>
            </w:r>
            <w:r w:rsidRPr="00E72ACB">
              <w:rPr>
                <w:rFonts w:ascii="Sylfaen" w:hAnsi="Sylfaen"/>
                <w:sz w:val="18"/>
                <w:szCs w:val="18"/>
                <w:lang w:val="ka-GE"/>
              </w:rPr>
              <w:t xml:space="preserve"> შალამბერიძის სახელობის ხელოვნების სკოლა</w:t>
            </w:r>
            <w:r>
              <w:rPr>
                <w:rFonts w:ascii="Sylfaen" w:hAnsi="Sylfaen"/>
                <w:sz w:val="18"/>
                <w:szCs w:val="18"/>
                <w:lang w:val="ka-GE"/>
              </w:rPr>
              <w:t xml:space="preserve">ში განათლებას იღებს ზესტაფონის მუნიციპალიტეტში მცხოვრები 197 მოსწავლე. სკოლაში  დასაქმებულია 41 თანამშრომელი, აქედან 32 პედაგოგი და 9  ადმინისტრაციის თანამშრომელი. </w:t>
            </w:r>
          </w:p>
          <w:p w:rsidR="009B4484" w:rsidRPr="00294A39" w:rsidRDefault="00FE386C" w:rsidP="00FE386C">
            <w:pPr>
              <w:spacing w:after="240" w:line="240" w:lineRule="auto"/>
              <w:rPr>
                <w:rFonts w:ascii="Sylfaen" w:eastAsia="Times New Roman" w:hAnsi="Sylfaen" w:cs="Calibri"/>
                <w:color w:val="000000"/>
                <w:sz w:val="16"/>
                <w:szCs w:val="16"/>
              </w:rPr>
            </w:pPr>
            <w:r>
              <w:rPr>
                <w:rFonts w:ascii="Sylfaen" w:hAnsi="Sylfaen"/>
                <w:sz w:val="18"/>
                <w:szCs w:val="18"/>
                <w:lang w:val="ka-GE"/>
              </w:rPr>
              <w:t xml:space="preserve"> ხელოვნების სკოლის ქვეპროგრამის მიზანია: შემოქმედებითი მიდრეკილების განვითარების და კულტურული მემკვიდრეობის შესწავლისათვის შესაბამისი პირობების შექმნა, განსაკუთრებული მუსიკალური ნიჭით დაჯილდოებული მოსწავლეების გამოვლენა, კულტურული ღონისძიებების ჩატარება, მონაწილეობის მიღება ფესტივალებში, კონკურსებში, ფორუმებში, როგორც საქართველოში ისე ქვეყნის გარეთ,</w:t>
            </w:r>
          </w:p>
        </w:tc>
      </w:tr>
      <w:tr w:rsidR="009B4484" w:rsidRPr="00294A39" w:rsidTr="0021630A">
        <w:trPr>
          <w:trHeight w:val="863"/>
        </w:trPr>
        <w:tc>
          <w:tcPr>
            <w:tcW w:w="872"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FE386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128"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FE386C" w:rsidP="009B4484">
            <w:pPr>
              <w:spacing w:after="0" w:line="240" w:lineRule="auto"/>
              <w:rPr>
                <w:rFonts w:ascii="Sylfaen" w:eastAsia="Times New Roman" w:hAnsi="Sylfaen" w:cs="Calibri"/>
                <w:color w:val="000000"/>
                <w:sz w:val="16"/>
                <w:szCs w:val="16"/>
              </w:rPr>
            </w:pPr>
            <w:r w:rsidRPr="00154347">
              <w:rPr>
                <w:rFonts w:ascii="Sylfaen" w:hAnsi="Sylfaen"/>
                <w:sz w:val="16"/>
                <w:szCs w:val="16"/>
                <w:lang w:val="ka-GE"/>
              </w:rPr>
              <w:t xml:space="preserve">ხელოვნების სკოლაში სრულად არის დაკმაყოფილებული განათლების მიღება მუნიციპალიტეტში მცხოვრები ბავშვებისა და მოზარდებისათვის. სკოლის აღსაზრდელები მონაწილეობენ მუნიციპალიტეტის ტერიტორიაზე ჩატარებულ კულტურულ ღონისძიებებში, როგორც  ქვეყნის მასშტაბით და ქვეყნის გარეთ ჩატარებულ კონკურსებსა და ფესტივალებში.  </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82"/>
        <w:gridCol w:w="1286"/>
        <w:gridCol w:w="3603"/>
        <w:gridCol w:w="1154"/>
        <w:gridCol w:w="1263"/>
        <w:gridCol w:w="1263"/>
        <w:gridCol w:w="1259"/>
      </w:tblGrid>
      <w:tr w:rsidR="00645514" w:rsidRPr="00294A39" w:rsidTr="002C2BCC">
        <w:trPr>
          <w:trHeight w:val="750"/>
        </w:trPr>
        <w:tc>
          <w:tcPr>
            <w:tcW w:w="32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12"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1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ძეგლთა დაცვა</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99"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32A17" w:rsidRPr="00294A39" w:rsidTr="002C2BCC">
        <w:trPr>
          <w:trHeight w:val="403"/>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732A17" w:rsidRPr="00294A39" w:rsidRDefault="00732A17" w:rsidP="00732A1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05 02 07 </w:t>
            </w:r>
          </w:p>
        </w:tc>
        <w:tc>
          <w:tcPr>
            <w:tcW w:w="612"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1714"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2,1</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2,1</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2,2</w:t>
            </w:r>
          </w:p>
        </w:tc>
        <w:tc>
          <w:tcPr>
            <w:tcW w:w="59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2,3</w:t>
            </w:r>
          </w:p>
        </w:tc>
      </w:tr>
      <w:tr w:rsidR="009B4484" w:rsidRPr="00294A39" w:rsidTr="00DD2A20">
        <w:trPr>
          <w:trHeight w:val="630"/>
        </w:trPr>
        <w:tc>
          <w:tcPr>
            <w:tcW w:w="93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64"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294A39">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9B4484" w:rsidRPr="00294A39" w:rsidTr="00DD2A20">
        <w:trPr>
          <w:trHeight w:val="620"/>
        </w:trPr>
        <w:tc>
          <w:tcPr>
            <w:tcW w:w="93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64" w:type="pct"/>
            <w:gridSpan w:val="5"/>
            <w:tcBorders>
              <w:top w:val="single" w:sz="4" w:space="0" w:color="auto"/>
              <w:left w:val="nil"/>
              <w:bottom w:val="single" w:sz="4" w:space="0" w:color="auto"/>
              <w:right w:val="single" w:sz="8" w:space="0" w:color="000000"/>
            </w:tcBorders>
            <w:shd w:val="clear" w:color="000000" w:fill="FFFFFF"/>
            <w:hideMark/>
          </w:tcPr>
          <w:p w:rsidR="002C2BCC" w:rsidRPr="002C2BCC" w:rsidRDefault="002C2BCC" w:rsidP="002C2BCC">
            <w:pPr>
              <w:ind w:firstLine="284"/>
              <w:contextualSpacing/>
              <w:jc w:val="both"/>
              <w:rPr>
                <w:rFonts w:ascii="Sylfaen" w:hAnsi="Sylfaen" w:cs="Calibri"/>
                <w:color w:val="000000"/>
                <w:sz w:val="16"/>
                <w:szCs w:val="16"/>
              </w:rPr>
            </w:pPr>
            <w:r w:rsidRPr="002C2BCC">
              <w:rPr>
                <w:rFonts w:ascii="Sylfaen" w:hAnsi="Sylfaen" w:cs="Calibri"/>
                <w:color w:val="000000"/>
                <w:sz w:val="16"/>
                <w:szCs w:val="16"/>
              </w:rPr>
              <w:t>კულტურული მემკვიდრეობის ძეგლების მოვლა-პატრონობა</w:t>
            </w:r>
            <w:r w:rsidRPr="002C2BCC">
              <w:rPr>
                <w:rFonts w:ascii="Sylfaen" w:hAnsi="Sylfaen" w:cs="Calibri"/>
                <w:color w:val="000000"/>
                <w:sz w:val="16"/>
                <w:szCs w:val="16"/>
                <w:lang w:val="ka-GE"/>
              </w:rPr>
              <w:t xml:space="preserve">. </w:t>
            </w:r>
            <w:r w:rsidRPr="002C2BCC">
              <w:rPr>
                <w:rFonts w:ascii="Sylfaen" w:hAnsi="Sylfaen" w:cs="Calibri"/>
                <w:color w:val="000000"/>
                <w:sz w:val="16"/>
                <w:szCs w:val="16"/>
              </w:rPr>
              <w:t>კულტურული მემკვიდრეობის მოძრავი და უძრავი ძეგლებისთვის შესაბამისი სტატუსების მინიჭების თაობაზე სპეციალისტებთან ერთად რეკომენდაციების მომზადება. ბუკლეტების,რუკებისა და სხვა სარეკლამო საშუალებების მომზადება.</w:t>
            </w:r>
          </w:p>
          <w:p w:rsidR="009B4484" w:rsidRPr="002C2BCC" w:rsidRDefault="009B4484" w:rsidP="002C2BCC">
            <w:pPr>
              <w:ind w:firstLine="284"/>
              <w:contextualSpacing/>
              <w:jc w:val="both"/>
              <w:rPr>
                <w:rFonts w:ascii="Sylfaen" w:eastAsia="Times New Roman" w:hAnsi="Sylfaen" w:cs="Calibri"/>
                <w:color w:val="000000"/>
                <w:sz w:val="16"/>
                <w:szCs w:val="16"/>
              </w:rPr>
            </w:pPr>
          </w:p>
        </w:tc>
      </w:tr>
      <w:tr w:rsidR="009B4484" w:rsidRPr="00294A39" w:rsidTr="00DD2A20">
        <w:trPr>
          <w:trHeight w:val="665"/>
        </w:trPr>
        <w:tc>
          <w:tcPr>
            <w:tcW w:w="93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2C2BC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64" w:type="pct"/>
            <w:gridSpan w:val="5"/>
            <w:tcBorders>
              <w:top w:val="single" w:sz="4" w:space="0" w:color="auto"/>
              <w:left w:val="nil"/>
              <w:bottom w:val="single" w:sz="4" w:space="0" w:color="auto"/>
              <w:right w:val="single" w:sz="8" w:space="0" w:color="000000"/>
            </w:tcBorders>
            <w:shd w:val="clear" w:color="000000" w:fill="FFFFFF"/>
            <w:vAlign w:val="center"/>
            <w:hideMark/>
          </w:tcPr>
          <w:p w:rsidR="002C2BCC" w:rsidRPr="002C2BCC" w:rsidRDefault="002C2BCC" w:rsidP="002C2BCC">
            <w:pPr>
              <w:ind w:firstLine="284"/>
              <w:contextualSpacing/>
              <w:jc w:val="both"/>
              <w:rPr>
                <w:rFonts w:ascii="Sylfaen" w:hAnsi="Sylfaen"/>
                <w:b/>
                <w:sz w:val="16"/>
                <w:szCs w:val="16"/>
                <w:lang w:val="ka-GE"/>
              </w:rPr>
            </w:pPr>
            <w:r w:rsidRPr="002C2BCC">
              <w:rPr>
                <w:rFonts w:ascii="Sylfaen" w:hAnsi="Sylfaen" w:cs="Calibri"/>
                <w:color w:val="000000"/>
                <w:sz w:val="16"/>
                <w:szCs w:val="16"/>
              </w:rPr>
              <w:t>მუნიციპალიტეტის ტერიტორიაზე არსებული კულტურული მემკვიდრეობის ძეგლების მოვლა-პატრონობა, რეაბილიტაცია, აღწერა, ფინანსური მხარდაჭერა.</w:t>
            </w:r>
          </w:p>
          <w:p w:rsidR="009B4484" w:rsidRPr="002C2BCC" w:rsidRDefault="009B4484" w:rsidP="009B4484">
            <w:pPr>
              <w:spacing w:after="0" w:line="240" w:lineRule="auto"/>
              <w:rPr>
                <w:rFonts w:ascii="Sylfaen" w:eastAsia="Times New Roman" w:hAnsi="Sylfaen" w:cs="Calibri"/>
                <w:color w:val="000000"/>
                <w:sz w:val="16"/>
                <w:szCs w:val="16"/>
                <w:lang w:val="ka-GE"/>
              </w:rPr>
            </w:pP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center"/>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79"/>
        <w:gridCol w:w="1291"/>
        <w:gridCol w:w="3599"/>
        <w:gridCol w:w="1154"/>
        <w:gridCol w:w="1263"/>
        <w:gridCol w:w="1263"/>
        <w:gridCol w:w="1261"/>
      </w:tblGrid>
      <w:tr w:rsidR="00E72FB1" w:rsidRPr="00294A39" w:rsidTr="00797929">
        <w:trPr>
          <w:trHeight w:val="750"/>
        </w:trPr>
        <w:tc>
          <w:tcPr>
            <w:tcW w:w="323"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1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12"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იუბილეებთან დაკავშირებული ხარჯი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2023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2024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2025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E72FB1" w:rsidRPr="00294A39" w:rsidRDefault="00E72FB1" w:rsidP="00E72FB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2026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32A17" w:rsidRPr="00294A39" w:rsidTr="00797929">
        <w:trPr>
          <w:trHeight w:val="412"/>
        </w:trPr>
        <w:tc>
          <w:tcPr>
            <w:tcW w:w="323" w:type="pct"/>
            <w:tcBorders>
              <w:top w:val="nil"/>
              <w:left w:val="single" w:sz="8" w:space="0" w:color="auto"/>
              <w:bottom w:val="single" w:sz="4" w:space="0" w:color="auto"/>
              <w:right w:val="single" w:sz="4" w:space="0" w:color="auto"/>
            </w:tcBorders>
            <w:shd w:val="clear" w:color="000000" w:fill="FFFFFF"/>
            <w:vAlign w:val="center"/>
            <w:hideMark/>
          </w:tcPr>
          <w:p w:rsidR="00732A17" w:rsidRPr="00294A39" w:rsidRDefault="00732A17" w:rsidP="00732A1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05 02 08 </w:t>
            </w:r>
          </w:p>
        </w:tc>
        <w:tc>
          <w:tcPr>
            <w:tcW w:w="614"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1712" w:type="pct"/>
            <w:vMerge/>
            <w:tcBorders>
              <w:top w:val="single" w:sz="8" w:space="0" w:color="auto"/>
              <w:left w:val="single" w:sz="4" w:space="0" w:color="auto"/>
              <w:bottom w:val="single" w:sz="4" w:space="0" w:color="auto"/>
              <w:right w:val="single" w:sz="4" w:space="0" w:color="auto"/>
            </w:tcBorders>
            <w:vAlign w:val="center"/>
            <w:hideMark/>
          </w:tcPr>
          <w:p w:rsidR="00732A17" w:rsidRPr="00294A39" w:rsidRDefault="00732A17" w:rsidP="00732A17">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66,6</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69,0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72,5</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732A17" w:rsidRPr="005A68D4" w:rsidRDefault="00732A17" w:rsidP="00732A17">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76,2</w:t>
            </w:r>
          </w:p>
        </w:tc>
      </w:tr>
      <w:tr w:rsidR="009B4484" w:rsidRPr="00294A39" w:rsidTr="009B4484">
        <w:trPr>
          <w:trHeight w:val="630"/>
        </w:trPr>
        <w:tc>
          <w:tcPr>
            <w:tcW w:w="93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პროგრამის განმახორციელებელი სამსახური</w:t>
            </w:r>
          </w:p>
        </w:tc>
        <w:tc>
          <w:tcPr>
            <w:tcW w:w="4063"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294A39">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9B4484" w:rsidRPr="00294A39" w:rsidTr="009B4484">
        <w:trPr>
          <w:trHeight w:val="872"/>
        </w:trPr>
        <w:tc>
          <w:tcPr>
            <w:tcW w:w="93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63" w:type="pct"/>
            <w:gridSpan w:val="5"/>
            <w:tcBorders>
              <w:top w:val="single" w:sz="4" w:space="0" w:color="auto"/>
              <w:left w:val="nil"/>
              <w:bottom w:val="single" w:sz="4" w:space="0" w:color="auto"/>
              <w:right w:val="single" w:sz="8" w:space="0" w:color="000000"/>
            </w:tcBorders>
            <w:shd w:val="clear" w:color="000000" w:fill="FFFFFF"/>
            <w:hideMark/>
          </w:tcPr>
          <w:p w:rsidR="009B4484" w:rsidRPr="00294A39" w:rsidRDefault="009B4484" w:rsidP="009B4484">
            <w:pPr>
              <w:spacing w:after="240" w:line="240" w:lineRule="auto"/>
              <w:rPr>
                <w:rFonts w:ascii="Sylfaen" w:eastAsia="Times New Roman" w:hAnsi="Sylfaen" w:cs="Calibri"/>
                <w:color w:val="000000"/>
                <w:sz w:val="16"/>
                <w:szCs w:val="16"/>
                <w:lang w:val="ka-GE"/>
              </w:rPr>
            </w:pPr>
            <w:r w:rsidRPr="00294A39">
              <w:rPr>
                <w:rFonts w:ascii="Sylfaen" w:eastAsia="Times New Roman" w:hAnsi="Sylfaen" w:cs="Calibri"/>
                <w:color w:val="000000"/>
                <w:sz w:val="16"/>
                <w:szCs w:val="16"/>
              </w:rPr>
              <w:t xml:space="preserve">   </w:t>
            </w:r>
            <w:r w:rsidRPr="00294A39">
              <w:rPr>
                <w:rFonts w:ascii="Sylfaen" w:eastAsia="Times New Roman" w:hAnsi="Sylfaen" w:cs="Calibri"/>
                <w:color w:val="000000"/>
                <w:sz w:val="16"/>
                <w:szCs w:val="16"/>
              </w:rPr>
              <w:br/>
            </w:r>
            <w:r w:rsidR="00037FE2" w:rsidRPr="00037FE2">
              <w:rPr>
                <w:rFonts w:ascii="Sylfaen" w:eastAsia="Times New Roman" w:hAnsi="Sylfaen" w:cs="Calibri"/>
                <w:color w:val="000000"/>
                <w:sz w:val="16"/>
                <w:szCs w:val="16"/>
              </w:rPr>
              <w:t>ღონისძიებების მოწყობა. ქალაქის დაარსების აღსანიშნავი საიუბილეო ღონისძიებების ჩატარება. ქართული ფოლკლორის პოპულარიზაცია. ქორეოგრაფიული ფესტივალების ორგანიზება-ხელშეწყობა. ხელოვნების ნიმუშებისა და მოძრავი გამოფენების მოწყობა.</w:t>
            </w:r>
          </w:p>
        </w:tc>
      </w:tr>
      <w:tr w:rsidR="009B4484" w:rsidRPr="00294A39" w:rsidTr="009B4484">
        <w:trPr>
          <w:trHeight w:val="870"/>
        </w:trPr>
        <w:tc>
          <w:tcPr>
            <w:tcW w:w="93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037FE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63"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color w:val="000000"/>
                <w:sz w:val="16"/>
                <w:szCs w:val="16"/>
              </w:rPr>
            </w:pPr>
            <w:r w:rsidRPr="00294A39">
              <w:rPr>
                <w:rFonts w:ascii="Sylfaen" w:eastAsia="Times New Roman" w:hAnsi="Sylfaen" w:cs="Calibri"/>
                <w:color w:val="000000"/>
                <w:sz w:val="16"/>
                <w:szCs w:val="16"/>
              </w:rPr>
              <w:t>ქართული ფოლკლორის პოპულარიზაცია,ქორეოგრაფიული და ვოკალური ხელოვნების დახვეწა განვითარება.თვითმოქმედი კოლექტივებისა და ინდივიდ შემსრულებელთა  გამოვლენა წახალისება.საუკეთესო ტრადიციების გაგრძელება.</w:t>
            </w:r>
            <w:r w:rsidR="00037FE2" w:rsidRPr="00037FE2">
              <w:rPr>
                <w:rFonts w:ascii="Sylfaen" w:eastAsia="Times New Roman" w:hAnsi="Sylfaen" w:cs="Calibri"/>
                <w:color w:val="000000"/>
                <w:sz w:val="16"/>
                <w:szCs w:val="16"/>
              </w:rPr>
              <w:t>მოსა</w:t>
            </w:r>
            <w:r w:rsidR="00037FE2">
              <w:rPr>
                <w:rFonts w:ascii="Sylfaen" w:eastAsia="Times New Roman" w:hAnsi="Sylfaen" w:cs="Calibri"/>
                <w:color w:val="000000"/>
                <w:sz w:val="16"/>
                <w:szCs w:val="16"/>
              </w:rPr>
              <w:t xml:space="preserve">ხლეობის კულტურულ ღონისძიებებში </w:t>
            </w:r>
            <w:r w:rsidR="00037FE2">
              <w:rPr>
                <w:rFonts w:ascii="Sylfaen" w:eastAsia="Times New Roman" w:hAnsi="Sylfaen" w:cs="Calibri"/>
                <w:color w:val="000000"/>
                <w:sz w:val="16"/>
                <w:szCs w:val="16"/>
                <w:lang w:val="ka-GE"/>
              </w:rPr>
              <w:t>ჩ</w:t>
            </w:r>
            <w:r w:rsidR="00037FE2" w:rsidRPr="00037FE2">
              <w:rPr>
                <w:rFonts w:ascii="Sylfaen" w:eastAsia="Times New Roman" w:hAnsi="Sylfaen" w:cs="Calibri"/>
                <w:color w:val="000000"/>
                <w:sz w:val="16"/>
                <w:szCs w:val="16"/>
              </w:rPr>
              <w:t>ართულობა და საყოველთაო ხელმისაწვდომობა</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A73BFB" w:rsidRPr="00294A39" w:rsidRDefault="00A73BFB" w:rsidP="009B4484">
      <w:pPr>
        <w:spacing w:after="200" w:line="276" w:lineRule="auto"/>
        <w:contextualSpacing/>
        <w:jc w:val="both"/>
        <w:rPr>
          <w:rFonts w:ascii="Sylfaen" w:eastAsia="Times New Roman" w:hAnsi="Sylfaen" w:cs="Times New Roman"/>
          <w:b/>
          <w:sz w:val="16"/>
          <w:szCs w:val="16"/>
          <w:lang w:val="ka-GE"/>
        </w:rPr>
      </w:pPr>
    </w:p>
    <w:p w:rsidR="00A73BFB" w:rsidRPr="00294A39" w:rsidRDefault="00A73BFB"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79"/>
        <w:gridCol w:w="1291"/>
        <w:gridCol w:w="3599"/>
        <w:gridCol w:w="1154"/>
        <w:gridCol w:w="1263"/>
        <w:gridCol w:w="1263"/>
        <w:gridCol w:w="1261"/>
      </w:tblGrid>
      <w:tr w:rsidR="00645514" w:rsidRPr="00294A39" w:rsidTr="00797929">
        <w:trPr>
          <w:trHeight w:val="750"/>
        </w:trPr>
        <w:tc>
          <w:tcPr>
            <w:tcW w:w="323"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1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12"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hAnsi="Sylfaen"/>
                <w:b/>
                <w:bCs/>
                <w:sz w:val="16"/>
                <w:szCs w:val="16"/>
                <w:lang w:val="ka-GE"/>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12A94" w:rsidRPr="00294A39" w:rsidTr="00797929">
        <w:trPr>
          <w:trHeight w:val="412"/>
        </w:trPr>
        <w:tc>
          <w:tcPr>
            <w:tcW w:w="323" w:type="pct"/>
            <w:tcBorders>
              <w:top w:val="nil"/>
              <w:left w:val="single" w:sz="8" w:space="0" w:color="auto"/>
              <w:bottom w:val="single" w:sz="4" w:space="0" w:color="auto"/>
              <w:right w:val="single" w:sz="4" w:space="0" w:color="auto"/>
            </w:tcBorders>
            <w:shd w:val="clear" w:color="000000" w:fill="FFFFFF"/>
            <w:vAlign w:val="center"/>
            <w:hideMark/>
          </w:tcPr>
          <w:p w:rsidR="00712A94" w:rsidRPr="00294A39" w:rsidRDefault="00712A94" w:rsidP="00712A94">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05 02 09 </w:t>
            </w:r>
          </w:p>
        </w:tc>
        <w:tc>
          <w:tcPr>
            <w:tcW w:w="614" w:type="pct"/>
            <w:vMerge/>
            <w:tcBorders>
              <w:top w:val="single" w:sz="8" w:space="0" w:color="auto"/>
              <w:left w:val="single" w:sz="4" w:space="0" w:color="auto"/>
              <w:bottom w:val="single" w:sz="4" w:space="0" w:color="auto"/>
              <w:right w:val="single" w:sz="4" w:space="0" w:color="auto"/>
            </w:tcBorders>
            <w:vAlign w:val="center"/>
            <w:hideMark/>
          </w:tcPr>
          <w:p w:rsidR="00712A94" w:rsidRPr="00294A39" w:rsidRDefault="00712A94" w:rsidP="00712A94">
            <w:pPr>
              <w:spacing w:after="0" w:line="240" w:lineRule="auto"/>
              <w:rPr>
                <w:rFonts w:ascii="Sylfaen" w:eastAsia="Times New Roman" w:hAnsi="Sylfaen" w:cs="Calibri"/>
                <w:b/>
                <w:bCs/>
                <w:color w:val="000000"/>
                <w:sz w:val="16"/>
                <w:szCs w:val="16"/>
              </w:rPr>
            </w:pPr>
          </w:p>
        </w:tc>
        <w:tc>
          <w:tcPr>
            <w:tcW w:w="1712" w:type="pct"/>
            <w:vMerge/>
            <w:tcBorders>
              <w:top w:val="single" w:sz="8" w:space="0" w:color="auto"/>
              <w:left w:val="single" w:sz="4" w:space="0" w:color="auto"/>
              <w:bottom w:val="single" w:sz="4" w:space="0" w:color="auto"/>
              <w:right w:val="single" w:sz="4" w:space="0" w:color="auto"/>
            </w:tcBorders>
            <w:vAlign w:val="center"/>
            <w:hideMark/>
          </w:tcPr>
          <w:p w:rsidR="00712A94" w:rsidRPr="00294A39" w:rsidRDefault="00712A94" w:rsidP="00712A94">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w:t>
            </w:r>
          </w:p>
        </w:tc>
      </w:tr>
      <w:tr w:rsidR="004148CE" w:rsidRPr="00294A39" w:rsidTr="00064F60">
        <w:trPr>
          <w:trHeight w:val="630"/>
        </w:trPr>
        <w:tc>
          <w:tcPr>
            <w:tcW w:w="93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4148CE" w:rsidRPr="00294A39" w:rsidRDefault="004148CE" w:rsidP="004148C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63" w:type="pct"/>
            <w:gridSpan w:val="5"/>
            <w:tcBorders>
              <w:top w:val="single" w:sz="4" w:space="0" w:color="auto"/>
              <w:left w:val="nil"/>
              <w:bottom w:val="single" w:sz="4" w:space="0" w:color="auto"/>
              <w:right w:val="single" w:sz="4" w:space="0" w:color="000000"/>
            </w:tcBorders>
            <w:shd w:val="clear" w:color="000000" w:fill="FFFFFF"/>
            <w:vAlign w:val="center"/>
            <w:hideMark/>
          </w:tcPr>
          <w:p w:rsidR="004148CE" w:rsidRPr="00294A39" w:rsidRDefault="005A2648" w:rsidP="004148CE">
            <w:pPr>
              <w:contextualSpacing/>
              <w:jc w:val="both"/>
              <w:rPr>
                <w:rFonts w:ascii="Sylfaen" w:hAnsi="Sylfaen"/>
                <w:sz w:val="16"/>
                <w:szCs w:val="16"/>
              </w:rPr>
            </w:pPr>
            <w:r w:rsidRPr="00294A39">
              <w:rPr>
                <w:rFonts w:ascii="Sylfaen" w:hAnsi="Sylfaen"/>
                <w:color w:val="000000"/>
                <w:sz w:val="16"/>
                <w:szCs w:val="16"/>
              </w:rPr>
              <w:t xml:space="preserve">    </w:t>
            </w:r>
            <w:r w:rsidR="004148CE" w:rsidRPr="00294A39">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4148CE" w:rsidRPr="00294A39" w:rsidTr="004148CE">
        <w:trPr>
          <w:trHeight w:val="359"/>
        </w:trPr>
        <w:tc>
          <w:tcPr>
            <w:tcW w:w="93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4148CE" w:rsidRPr="00294A39" w:rsidRDefault="004148CE" w:rsidP="004148C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63" w:type="pct"/>
            <w:gridSpan w:val="5"/>
            <w:tcBorders>
              <w:top w:val="single" w:sz="4" w:space="0" w:color="auto"/>
              <w:left w:val="nil"/>
              <w:bottom w:val="single" w:sz="4" w:space="0" w:color="auto"/>
              <w:right w:val="single" w:sz="8" w:space="0" w:color="000000"/>
            </w:tcBorders>
            <w:shd w:val="clear" w:color="000000" w:fill="FFFFFF"/>
            <w:hideMark/>
          </w:tcPr>
          <w:p w:rsidR="00EE3430" w:rsidRPr="00294A39" w:rsidRDefault="004148CE" w:rsidP="00EE3430">
            <w:pPr>
              <w:contextualSpacing/>
              <w:jc w:val="both"/>
              <w:rPr>
                <w:rFonts w:ascii="Sylfaen" w:hAnsi="Sylfaen"/>
                <w:sz w:val="16"/>
                <w:szCs w:val="16"/>
                <w:lang w:val="ka-GE"/>
              </w:rPr>
            </w:pPr>
            <w:r w:rsidRPr="00294A39">
              <w:rPr>
                <w:rFonts w:ascii="Sylfaen" w:eastAsia="Times New Roman" w:hAnsi="Sylfaen" w:cs="Calibri"/>
                <w:color w:val="000000"/>
                <w:sz w:val="16"/>
                <w:szCs w:val="16"/>
              </w:rPr>
              <w:t xml:space="preserve">   </w:t>
            </w:r>
            <w:r w:rsidRPr="00294A39">
              <w:rPr>
                <w:rFonts w:ascii="Sylfaen" w:hAnsi="Sylfaen"/>
                <w:sz w:val="16"/>
                <w:szCs w:val="16"/>
              </w:rPr>
              <w:t xml:space="preserve">  </w:t>
            </w:r>
            <w:r w:rsidR="00EE3430" w:rsidRPr="00294A39">
              <w:rPr>
                <w:rFonts w:ascii="Sylfaen" w:hAnsi="Sylfaen"/>
                <w:sz w:val="16"/>
                <w:szCs w:val="16"/>
              </w:rPr>
              <w:t xml:space="preserve">     პროგრამის ფარგლებში შემდეგი პროექტები</w:t>
            </w:r>
            <w:r w:rsidR="00EE3430" w:rsidRPr="00294A39">
              <w:rPr>
                <w:rFonts w:ascii="Sylfaen" w:hAnsi="Sylfaen"/>
                <w:sz w:val="16"/>
                <w:szCs w:val="16"/>
                <w:lang w:val="ka-GE"/>
              </w:rPr>
              <w:t>ს განხორციელება</w:t>
            </w:r>
            <w:r w:rsidR="00EE3430" w:rsidRPr="00294A39">
              <w:rPr>
                <w:rFonts w:ascii="Sylfaen" w:hAnsi="Sylfaen"/>
                <w:sz w:val="16"/>
                <w:szCs w:val="16"/>
              </w:rPr>
              <w:t>:</w:t>
            </w:r>
            <w:r w:rsidR="00EE3430" w:rsidRPr="00294A39">
              <w:rPr>
                <w:rFonts w:ascii="Sylfaen" w:hAnsi="Sylfaen"/>
                <w:sz w:val="16"/>
                <w:szCs w:val="16"/>
                <w:lang w:val="ka-GE"/>
              </w:rPr>
              <w:t xml:space="preserve"> კულტურის დანიშნულების ობიექტების მშენებლობა რეაბილიტაცია. </w:t>
            </w:r>
          </w:p>
          <w:p w:rsidR="00EE3430" w:rsidRPr="00294A39" w:rsidRDefault="00EE3430" w:rsidP="00EE3430">
            <w:pPr>
              <w:contextualSpacing/>
              <w:jc w:val="both"/>
              <w:rPr>
                <w:rFonts w:ascii="Sylfaen" w:hAnsi="Sylfaen"/>
                <w:sz w:val="16"/>
                <w:szCs w:val="16"/>
                <w:lang w:val="ka-GE"/>
              </w:rPr>
            </w:pPr>
            <w:r w:rsidRPr="00294A39">
              <w:rPr>
                <w:rFonts w:ascii="Sylfaen" w:hAnsi="Sylfaen"/>
                <w:sz w:val="16"/>
                <w:szCs w:val="16"/>
                <w:lang w:val="ka-GE"/>
              </w:rPr>
              <w:t>-ქ.ზესტაფონში ყოფილი პოლიციის მოპირდაპირედ სკვერის სარეაბილიტაციო სამუშაოები ღირებულებით 88,7ათასი ლარი.</w:t>
            </w:r>
          </w:p>
          <w:p w:rsidR="004148CE" w:rsidRPr="00294A39" w:rsidRDefault="00EE3430" w:rsidP="00EE3430">
            <w:pPr>
              <w:contextualSpacing/>
              <w:jc w:val="both"/>
              <w:rPr>
                <w:rFonts w:ascii="Sylfaen" w:hAnsi="Sylfaen"/>
                <w:sz w:val="16"/>
                <w:szCs w:val="16"/>
                <w:lang w:val="ka-GE"/>
              </w:rPr>
            </w:pPr>
            <w:r w:rsidRPr="00294A39">
              <w:rPr>
                <w:rFonts w:ascii="Sylfaen" w:hAnsi="Sylfaen"/>
                <w:sz w:val="16"/>
                <w:szCs w:val="16"/>
                <w:lang w:val="ka-GE"/>
              </w:rPr>
              <w:t>- ქ.ზესტაფონში, წერეთლის #8 კორპუსის მიმდებარედ ტერიტორიაზე სკვერის მოწყობა ღირებულებით 70,3ათასი ლარი.</w:t>
            </w:r>
          </w:p>
        </w:tc>
      </w:tr>
      <w:tr w:rsidR="004148CE" w:rsidRPr="00294A39" w:rsidTr="004148CE">
        <w:trPr>
          <w:trHeight w:val="530"/>
        </w:trPr>
        <w:tc>
          <w:tcPr>
            <w:tcW w:w="93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4148CE" w:rsidRPr="00294A39" w:rsidRDefault="004148CE" w:rsidP="000C2C9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63" w:type="pct"/>
            <w:gridSpan w:val="5"/>
            <w:tcBorders>
              <w:top w:val="single" w:sz="4" w:space="0" w:color="auto"/>
              <w:left w:val="nil"/>
              <w:bottom w:val="single" w:sz="4" w:space="0" w:color="auto"/>
              <w:right w:val="single" w:sz="8" w:space="0" w:color="000000"/>
            </w:tcBorders>
            <w:shd w:val="clear" w:color="000000" w:fill="FFFFFF"/>
            <w:vAlign w:val="center"/>
            <w:hideMark/>
          </w:tcPr>
          <w:p w:rsidR="004148CE" w:rsidRPr="00294A39" w:rsidRDefault="004148CE" w:rsidP="004148CE">
            <w:pPr>
              <w:spacing w:after="0" w:line="240" w:lineRule="auto"/>
              <w:rPr>
                <w:rFonts w:ascii="Sylfaen" w:eastAsia="Times New Roman" w:hAnsi="Sylfaen" w:cs="Calibri"/>
                <w:color w:val="000000"/>
                <w:sz w:val="16"/>
                <w:szCs w:val="16"/>
              </w:rPr>
            </w:pPr>
            <w:r w:rsidRPr="00294A39">
              <w:rPr>
                <w:rFonts w:ascii="Sylfaen" w:hAnsi="Sylfaen"/>
                <w:sz w:val="16"/>
                <w:szCs w:val="16"/>
                <w:lang w:val="ka-GE"/>
              </w:rPr>
              <w:t xml:space="preserve">სხვადასხვა კულტურული დაწესებულებების ფუნქციონირების ხელშეწყობა. </w:t>
            </w:r>
            <w:r w:rsidRPr="00294A39">
              <w:rPr>
                <w:rFonts w:ascii="Sylfaen" w:hAnsi="Sylfaen"/>
                <w:sz w:val="16"/>
                <w:szCs w:val="16"/>
              </w:rPr>
              <w:t>მუნიციპალიტეტში კულტურული ცხოვრების გამრავალფეროვნება.</w:t>
            </w:r>
          </w:p>
        </w:tc>
      </w:tr>
    </w:tbl>
    <w:p w:rsidR="000D1393" w:rsidRPr="00294A39" w:rsidRDefault="000D1393" w:rsidP="009B4484">
      <w:pPr>
        <w:spacing w:after="200" w:line="276" w:lineRule="auto"/>
        <w:contextualSpacing/>
        <w:jc w:val="both"/>
        <w:rPr>
          <w:rFonts w:ascii="Sylfaen" w:eastAsia="Times New Roman" w:hAnsi="Sylfaen" w:cs="Times New Roman"/>
          <w:b/>
          <w:sz w:val="16"/>
          <w:szCs w:val="16"/>
          <w:lang w:val="ka-GE"/>
        </w:rPr>
      </w:pPr>
    </w:p>
    <w:p w:rsidR="000D1393" w:rsidRPr="00294A39" w:rsidRDefault="000D1393" w:rsidP="009B4484">
      <w:pPr>
        <w:spacing w:after="200" w:line="276" w:lineRule="auto"/>
        <w:contextualSpacing/>
        <w:jc w:val="both"/>
        <w:rPr>
          <w:rFonts w:ascii="Sylfaen" w:eastAsia="Times New Roman" w:hAnsi="Sylfaen" w:cs="Times New Roman"/>
          <w:b/>
          <w:sz w:val="16"/>
          <w:szCs w:val="16"/>
          <w:lang w:val="ka-GE"/>
        </w:rPr>
      </w:pPr>
    </w:p>
    <w:p w:rsidR="000D1393" w:rsidRPr="00294A39" w:rsidRDefault="000D1393"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29"/>
        <w:gridCol w:w="1356"/>
        <w:gridCol w:w="3584"/>
        <w:gridCol w:w="1154"/>
        <w:gridCol w:w="1263"/>
        <w:gridCol w:w="1263"/>
        <w:gridCol w:w="1261"/>
      </w:tblGrid>
      <w:tr w:rsidR="00645514" w:rsidRPr="00294A39" w:rsidTr="00797929">
        <w:trPr>
          <w:trHeight w:val="646"/>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45"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05"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კულტურის ღონისძიებების დაფინანსება</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12A94" w:rsidRPr="00294A39" w:rsidTr="00797929">
        <w:trPr>
          <w:trHeight w:val="421"/>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712A94" w:rsidRPr="00294A39" w:rsidRDefault="00712A94" w:rsidP="00712A94">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05 02 10 </w:t>
            </w:r>
          </w:p>
        </w:tc>
        <w:tc>
          <w:tcPr>
            <w:tcW w:w="645" w:type="pct"/>
            <w:vMerge/>
            <w:tcBorders>
              <w:top w:val="single" w:sz="8" w:space="0" w:color="auto"/>
              <w:left w:val="single" w:sz="4" w:space="0" w:color="auto"/>
              <w:bottom w:val="single" w:sz="4" w:space="0" w:color="auto"/>
              <w:right w:val="single" w:sz="4" w:space="0" w:color="auto"/>
            </w:tcBorders>
            <w:vAlign w:val="center"/>
            <w:hideMark/>
          </w:tcPr>
          <w:p w:rsidR="00712A94" w:rsidRPr="00294A39" w:rsidRDefault="00712A94" w:rsidP="00712A94">
            <w:pPr>
              <w:spacing w:after="0" w:line="240" w:lineRule="auto"/>
              <w:rPr>
                <w:rFonts w:ascii="Sylfaen" w:eastAsia="Times New Roman" w:hAnsi="Sylfaen" w:cs="Calibri"/>
                <w:b/>
                <w:bCs/>
                <w:color w:val="000000"/>
                <w:sz w:val="16"/>
                <w:szCs w:val="16"/>
              </w:rPr>
            </w:pPr>
          </w:p>
        </w:tc>
        <w:tc>
          <w:tcPr>
            <w:tcW w:w="1705" w:type="pct"/>
            <w:vMerge/>
            <w:tcBorders>
              <w:top w:val="single" w:sz="8" w:space="0" w:color="auto"/>
              <w:left w:val="single" w:sz="4" w:space="0" w:color="auto"/>
              <w:bottom w:val="single" w:sz="4" w:space="0" w:color="auto"/>
              <w:right w:val="single" w:sz="4" w:space="0" w:color="auto"/>
            </w:tcBorders>
            <w:vAlign w:val="center"/>
            <w:hideMark/>
          </w:tcPr>
          <w:p w:rsidR="00712A94" w:rsidRPr="00294A39" w:rsidRDefault="00712A94" w:rsidP="00712A94">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64,8</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67,1</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69,6</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72,1</w:t>
            </w:r>
          </w:p>
        </w:tc>
      </w:tr>
      <w:tr w:rsidR="009B4484" w:rsidRPr="00294A39" w:rsidTr="0021630A">
        <w:trPr>
          <w:trHeight w:val="630"/>
        </w:trPr>
        <w:tc>
          <w:tcPr>
            <w:tcW w:w="94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56"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294A39">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9B4484" w:rsidRPr="00294A39" w:rsidTr="0021630A">
        <w:trPr>
          <w:trHeight w:val="710"/>
        </w:trPr>
        <w:tc>
          <w:tcPr>
            <w:tcW w:w="94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56" w:type="pct"/>
            <w:gridSpan w:val="5"/>
            <w:tcBorders>
              <w:top w:val="single" w:sz="4" w:space="0" w:color="auto"/>
              <w:left w:val="nil"/>
              <w:bottom w:val="single" w:sz="4" w:space="0" w:color="auto"/>
              <w:right w:val="single" w:sz="8" w:space="0" w:color="000000"/>
            </w:tcBorders>
            <w:shd w:val="clear" w:color="000000" w:fill="FFFFFF"/>
            <w:hideMark/>
          </w:tcPr>
          <w:p w:rsidR="009B4484" w:rsidRPr="00294A39" w:rsidRDefault="00F903D7" w:rsidP="009B4484">
            <w:pPr>
              <w:spacing w:after="0" w:line="240" w:lineRule="auto"/>
              <w:rPr>
                <w:rFonts w:ascii="Sylfaen" w:eastAsia="Times New Roman" w:hAnsi="Sylfaen" w:cs="Calibri"/>
                <w:color w:val="000000"/>
                <w:sz w:val="16"/>
                <w:szCs w:val="16"/>
              </w:rPr>
            </w:pPr>
            <w:r w:rsidRPr="00F903D7">
              <w:rPr>
                <w:rFonts w:ascii="Sylfaen" w:eastAsia="Times New Roman" w:hAnsi="Sylfaen" w:cs="Calibri"/>
                <w:color w:val="000000"/>
                <w:sz w:val="16"/>
                <w:szCs w:val="16"/>
              </w:rPr>
              <w:t>ისტორიული თარიღების აღმნიშვნელი ღონისძიებების ჩატარება, შემოქმედებითი საღამოების ორგანიზება, კულტურის სფეროში მოღვაწე ადამიანების ხელშეწყობა, კულტურის მუნიციპალურ პროგრამათა კოორდინაცია, გასართობი ღონისძიებების ორგანიზება.</w:t>
            </w:r>
          </w:p>
        </w:tc>
      </w:tr>
      <w:tr w:rsidR="009B4484" w:rsidRPr="00294A39" w:rsidTr="00817C4A">
        <w:trPr>
          <w:trHeight w:val="801"/>
        </w:trPr>
        <w:tc>
          <w:tcPr>
            <w:tcW w:w="944"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0C2C9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56"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817C4A" w:rsidRDefault="00817C4A" w:rsidP="00817C4A">
            <w:pPr>
              <w:ind w:firstLine="284"/>
              <w:contextualSpacing/>
              <w:jc w:val="both"/>
              <w:rPr>
                <w:rFonts w:ascii="Sylfaen" w:hAnsi="Sylfaen" w:cs="Calibri"/>
                <w:color w:val="000000"/>
                <w:sz w:val="16"/>
                <w:szCs w:val="16"/>
              </w:rPr>
            </w:pPr>
            <w:r w:rsidRPr="00817C4A">
              <w:rPr>
                <w:rFonts w:ascii="Sylfaen" w:hAnsi="Sylfaen" w:cs="Calibri"/>
                <w:color w:val="000000"/>
                <w:sz w:val="16"/>
                <w:szCs w:val="16"/>
              </w:rPr>
              <w:t xml:space="preserve">მასობრივი ღონისძიებების ორგანიზება. ადგილობრივი შემოქმედებითი ჯგუფების ხელშეწყობა, მოსახლეობის კულტურულ ცხოვრებაში </w:t>
            </w:r>
            <w:r w:rsidRPr="00817C4A">
              <w:rPr>
                <w:rFonts w:ascii="Sylfaen" w:hAnsi="Sylfaen" w:cs="Calibri"/>
                <w:color w:val="000000"/>
                <w:sz w:val="16"/>
                <w:szCs w:val="16"/>
                <w:lang w:val="ka-GE"/>
              </w:rPr>
              <w:t>ჩ</w:t>
            </w:r>
            <w:r w:rsidRPr="00817C4A">
              <w:rPr>
                <w:rFonts w:ascii="Sylfaen" w:hAnsi="Sylfaen" w:cs="Calibri"/>
                <w:color w:val="000000"/>
                <w:sz w:val="16"/>
                <w:szCs w:val="16"/>
              </w:rPr>
              <w:t>ართულობა, კულტურულ სფეროში მოღვაწე ადამიანების წარმოჩენა-მოტივაცია, მათი შესაძლებლობების რეალიზაცია</w:t>
            </w:r>
            <w:r>
              <w:rPr>
                <w:rFonts w:ascii="Sylfaen" w:hAnsi="Sylfaen" w:cs="Calibri"/>
                <w:color w:val="000000"/>
                <w:sz w:val="16"/>
                <w:szCs w:val="16"/>
              </w:rPr>
              <w:t>.</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682"/>
        <w:gridCol w:w="1297"/>
        <w:gridCol w:w="3590"/>
        <w:gridCol w:w="1154"/>
        <w:gridCol w:w="1263"/>
        <w:gridCol w:w="1263"/>
        <w:gridCol w:w="1261"/>
      </w:tblGrid>
      <w:tr w:rsidR="0021630A" w:rsidRPr="00294A39" w:rsidTr="00266A3E">
        <w:trPr>
          <w:trHeight w:val="750"/>
        </w:trPr>
        <w:tc>
          <w:tcPr>
            <w:tcW w:w="32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1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708"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ახალგაზრდული ორგანიზაციების ღონისძიებების დაფინანსება </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2023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2024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4" w:space="0" w:color="auto"/>
            </w:tcBorders>
            <w:shd w:val="clear" w:color="auto" w:fill="FFFFFF" w:themeFill="background1"/>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2025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8" w:space="0" w:color="auto"/>
            </w:tcBorders>
            <w:shd w:val="clear" w:color="auto" w:fill="FFFFFF" w:themeFill="background1"/>
            <w:vAlign w:val="center"/>
            <w:hideMark/>
          </w:tcPr>
          <w:p w:rsidR="0021630A" w:rsidRPr="00294A39" w:rsidRDefault="0021630A" w:rsidP="0021630A">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2026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12A94" w:rsidRPr="00294A39" w:rsidTr="00266A3E">
        <w:trPr>
          <w:trHeight w:val="277"/>
        </w:trPr>
        <w:tc>
          <w:tcPr>
            <w:tcW w:w="324" w:type="pct"/>
            <w:tcBorders>
              <w:top w:val="nil"/>
              <w:left w:val="single" w:sz="8" w:space="0" w:color="auto"/>
              <w:bottom w:val="single" w:sz="4" w:space="0" w:color="auto"/>
              <w:right w:val="single" w:sz="4" w:space="0" w:color="auto"/>
            </w:tcBorders>
            <w:shd w:val="clear" w:color="000000" w:fill="FFFFFF"/>
            <w:vAlign w:val="center"/>
            <w:hideMark/>
          </w:tcPr>
          <w:p w:rsidR="00712A94" w:rsidRPr="00294A39" w:rsidRDefault="00712A94" w:rsidP="00712A94">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lastRenderedPageBreak/>
              <w:t xml:space="preserve">05 03 </w:t>
            </w:r>
          </w:p>
        </w:tc>
        <w:tc>
          <w:tcPr>
            <w:tcW w:w="617" w:type="pct"/>
            <w:vMerge/>
            <w:tcBorders>
              <w:top w:val="single" w:sz="8" w:space="0" w:color="auto"/>
              <w:left w:val="single" w:sz="4" w:space="0" w:color="auto"/>
              <w:bottom w:val="single" w:sz="4" w:space="0" w:color="auto"/>
              <w:right w:val="single" w:sz="4" w:space="0" w:color="auto"/>
            </w:tcBorders>
            <w:vAlign w:val="center"/>
            <w:hideMark/>
          </w:tcPr>
          <w:p w:rsidR="00712A94" w:rsidRPr="00294A39" w:rsidRDefault="00712A94" w:rsidP="00712A94">
            <w:pPr>
              <w:spacing w:after="0" w:line="240" w:lineRule="auto"/>
              <w:rPr>
                <w:rFonts w:ascii="Sylfaen" w:eastAsia="Times New Roman" w:hAnsi="Sylfaen" w:cs="Calibri"/>
                <w:b/>
                <w:bCs/>
                <w:color w:val="000000"/>
                <w:sz w:val="16"/>
                <w:szCs w:val="16"/>
              </w:rPr>
            </w:pPr>
          </w:p>
        </w:tc>
        <w:tc>
          <w:tcPr>
            <w:tcW w:w="1708" w:type="pct"/>
            <w:vMerge/>
            <w:tcBorders>
              <w:top w:val="single" w:sz="8" w:space="0" w:color="auto"/>
              <w:left w:val="single" w:sz="4" w:space="0" w:color="auto"/>
              <w:bottom w:val="single" w:sz="4" w:space="0" w:color="auto"/>
              <w:right w:val="single" w:sz="4" w:space="0" w:color="auto"/>
            </w:tcBorders>
            <w:vAlign w:val="center"/>
            <w:hideMark/>
          </w:tcPr>
          <w:p w:rsidR="00712A94" w:rsidRPr="00294A39" w:rsidRDefault="00712A94" w:rsidP="00712A94">
            <w:pPr>
              <w:spacing w:after="0" w:line="240" w:lineRule="auto"/>
              <w:rPr>
                <w:rFonts w:ascii="Sylfaen" w:eastAsia="Times New Roman" w:hAnsi="Sylfaen" w:cs="Calibri"/>
                <w:b/>
                <w:bCs/>
                <w:color w:val="000000"/>
                <w:sz w:val="16"/>
                <w:szCs w:val="16"/>
              </w:rPr>
            </w:pPr>
          </w:p>
        </w:tc>
        <w:tc>
          <w:tcPr>
            <w:tcW w:w="549"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72,3</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76,0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79,7</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712A94" w:rsidRPr="005A68D4" w:rsidRDefault="00712A94" w:rsidP="00712A94">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83,7</w:t>
            </w:r>
          </w:p>
        </w:tc>
      </w:tr>
      <w:tr w:rsidR="009B4484" w:rsidRPr="00294A39" w:rsidTr="0021630A">
        <w:trPr>
          <w:trHeight w:val="630"/>
        </w:trPr>
        <w:tc>
          <w:tcPr>
            <w:tcW w:w="941"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59"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294A39">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9B4484" w:rsidRPr="00294A39" w:rsidTr="0052376D">
        <w:trPr>
          <w:trHeight w:val="1326"/>
        </w:trPr>
        <w:tc>
          <w:tcPr>
            <w:tcW w:w="941"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59" w:type="pct"/>
            <w:gridSpan w:val="5"/>
            <w:tcBorders>
              <w:top w:val="single" w:sz="4" w:space="0" w:color="auto"/>
              <w:left w:val="nil"/>
              <w:bottom w:val="single" w:sz="4" w:space="0" w:color="auto"/>
              <w:right w:val="single" w:sz="8" w:space="0" w:color="000000"/>
            </w:tcBorders>
            <w:shd w:val="clear" w:color="000000" w:fill="FFFFFF"/>
            <w:hideMark/>
          </w:tcPr>
          <w:p w:rsidR="009B4484" w:rsidRPr="00294A39" w:rsidRDefault="0052376D" w:rsidP="005A2648">
            <w:pPr>
              <w:spacing w:after="0" w:line="240" w:lineRule="auto"/>
              <w:rPr>
                <w:rFonts w:ascii="Sylfaen" w:eastAsia="Times New Roman" w:hAnsi="Sylfaen" w:cs="Calibri"/>
                <w:color w:val="000000"/>
                <w:sz w:val="16"/>
                <w:szCs w:val="16"/>
              </w:rPr>
            </w:pPr>
            <w:r w:rsidRPr="0052376D">
              <w:rPr>
                <w:rFonts w:ascii="Sylfaen" w:eastAsia="Times New Roman" w:hAnsi="Sylfaen" w:cs="Calibri"/>
                <w:color w:val="000000"/>
                <w:sz w:val="16"/>
                <w:szCs w:val="16"/>
              </w:rPr>
              <w:t>ახალგაზრდული ღონისძიებების ორგანიზების მუნიციპალური პროგრამების ორგანიზება, ახალგაზრდული ინიციატივებისა და პროექტების მხარდაჭერა, თანადაფინანსება. სხვადასხვა კონკურსების ჩატარება, არაფორმალური განათლების ხელშეწყობა, სამთავრობო და არასამთავრობო ორგანიზაციებთან თანამშრომლობა, სოციალურად აქტიური ახალგაზრდების გამოვლენა, წახალისება. ,,ახალგაზრდული საბჭო“-ს ორგანიზება. გასვლით-შემეცნებითი ღონისძიებების ორგანიზება. ახალგაზრდების წარგზავნა ბანაკებში.  ახალგაზრდული პოლიტიკის ხელშეწყობა.</w:t>
            </w:r>
          </w:p>
        </w:tc>
      </w:tr>
      <w:tr w:rsidR="009B4484" w:rsidRPr="00294A39" w:rsidTr="00D352C4">
        <w:trPr>
          <w:trHeight w:val="424"/>
        </w:trPr>
        <w:tc>
          <w:tcPr>
            <w:tcW w:w="941"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9B4484" w:rsidRPr="00294A39" w:rsidRDefault="009B4484" w:rsidP="00D352C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59" w:type="pct"/>
            <w:gridSpan w:val="5"/>
            <w:tcBorders>
              <w:top w:val="single" w:sz="4" w:space="0" w:color="auto"/>
              <w:left w:val="nil"/>
              <w:bottom w:val="single" w:sz="4" w:space="0" w:color="auto"/>
              <w:right w:val="single" w:sz="8" w:space="0" w:color="000000"/>
            </w:tcBorders>
            <w:shd w:val="clear" w:color="000000" w:fill="FFFFFF"/>
            <w:vAlign w:val="center"/>
            <w:hideMark/>
          </w:tcPr>
          <w:p w:rsidR="009B4484" w:rsidRPr="00294A39" w:rsidRDefault="0052376D" w:rsidP="009B4484">
            <w:pPr>
              <w:spacing w:after="0" w:line="240" w:lineRule="auto"/>
              <w:rPr>
                <w:rFonts w:ascii="Sylfaen" w:eastAsia="Times New Roman" w:hAnsi="Sylfaen" w:cs="Calibri"/>
                <w:color w:val="000000"/>
                <w:sz w:val="16"/>
                <w:szCs w:val="16"/>
              </w:rPr>
            </w:pPr>
            <w:r w:rsidRPr="0052376D">
              <w:rPr>
                <w:rFonts w:ascii="Sylfaen" w:eastAsia="Times New Roman" w:hAnsi="Sylfaen" w:cs="Calibri"/>
                <w:color w:val="000000"/>
                <w:sz w:val="16"/>
                <w:szCs w:val="16"/>
              </w:rPr>
              <w:t>ახალგაზრდული ინიციატივების მხარდაჭერა. ახალგაზრდების ჩართულობა საზოგადოებრივ ცხოვრებაში. არაფორმალური განათლების ხელშეწყობა. ახალგაზრდების გაძლიერება, გააქტიურება, განათლება.</w:t>
            </w:r>
          </w:p>
        </w:tc>
      </w:tr>
    </w:tbl>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p w:rsidR="009B4484" w:rsidRPr="00294A39" w:rsidRDefault="009B4484" w:rsidP="009B4484">
      <w:pPr>
        <w:spacing w:after="200" w:line="276" w:lineRule="auto"/>
        <w:contextualSpacing/>
        <w:jc w:val="both"/>
        <w:rPr>
          <w:rFonts w:ascii="Sylfaen" w:eastAsia="Times New Roman" w:hAnsi="Sylfaen" w:cs="Times New Roman"/>
          <w:b/>
          <w:sz w:val="16"/>
          <w:szCs w:val="16"/>
          <w:lang w:val="ka-GE"/>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355"/>
        <w:gridCol w:w="3544"/>
        <w:gridCol w:w="1153"/>
        <w:gridCol w:w="1263"/>
        <w:gridCol w:w="1263"/>
        <w:gridCol w:w="1265"/>
      </w:tblGrid>
      <w:tr w:rsidR="00645514" w:rsidRPr="00294A39" w:rsidTr="00E9781B">
        <w:trPr>
          <w:trHeight w:val="750"/>
        </w:trPr>
        <w:tc>
          <w:tcPr>
            <w:tcW w:w="323" w:type="pct"/>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44" w:type="pct"/>
            <w:vMerge w:val="restart"/>
            <w:shd w:val="clear" w:color="000000" w:fill="FFFFFF"/>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684" w:type="pct"/>
            <w:vMerge w:val="restart"/>
            <w:shd w:val="clear" w:color="auto" w:fill="auto"/>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ეპარქიის ხარჯი</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8" w:space="0" w:color="auto"/>
            </w:tcBorders>
            <w:shd w:val="clear" w:color="auto" w:fill="FFFFFF" w:themeFill="background1"/>
            <w:vAlign w:val="center"/>
            <w:hideMark/>
          </w:tcPr>
          <w:p w:rsidR="00645514" w:rsidRPr="00294A39" w:rsidRDefault="00645514" w:rsidP="0064551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09571C" w:rsidRPr="00294A39" w:rsidTr="00E9781B">
        <w:trPr>
          <w:trHeight w:val="296"/>
        </w:trPr>
        <w:tc>
          <w:tcPr>
            <w:tcW w:w="323" w:type="pct"/>
            <w:shd w:val="clear" w:color="000000" w:fill="FFFFFF"/>
            <w:vAlign w:val="center"/>
            <w:hideMark/>
          </w:tcPr>
          <w:p w:rsidR="0009571C" w:rsidRPr="00294A39" w:rsidRDefault="0009571C" w:rsidP="0009571C">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 xml:space="preserve">05 04 </w:t>
            </w:r>
          </w:p>
        </w:tc>
        <w:tc>
          <w:tcPr>
            <w:tcW w:w="644" w:type="pct"/>
            <w:vMerge/>
            <w:vAlign w:val="center"/>
            <w:hideMark/>
          </w:tcPr>
          <w:p w:rsidR="0009571C" w:rsidRPr="00294A39" w:rsidRDefault="0009571C" w:rsidP="0009571C">
            <w:pPr>
              <w:spacing w:after="0" w:line="240" w:lineRule="auto"/>
              <w:rPr>
                <w:rFonts w:ascii="Sylfaen" w:eastAsia="Times New Roman" w:hAnsi="Sylfaen" w:cs="Calibri"/>
                <w:b/>
                <w:bCs/>
                <w:color w:val="000000"/>
                <w:sz w:val="16"/>
                <w:szCs w:val="16"/>
              </w:rPr>
            </w:pPr>
          </w:p>
        </w:tc>
        <w:tc>
          <w:tcPr>
            <w:tcW w:w="1684" w:type="pct"/>
            <w:vMerge/>
            <w:shd w:val="clear" w:color="auto" w:fill="auto"/>
            <w:vAlign w:val="center"/>
            <w:hideMark/>
          </w:tcPr>
          <w:p w:rsidR="0009571C" w:rsidRPr="00294A39" w:rsidRDefault="0009571C" w:rsidP="0009571C">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165,0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165,0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165,0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165,0</w:t>
            </w:r>
          </w:p>
        </w:tc>
      </w:tr>
      <w:tr w:rsidR="009B4484" w:rsidRPr="00294A39" w:rsidTr="0021630A">
        <w:trPr>
          <w:trHeight w:val="350"/>
        </w:trPr>
        <w:tc>
          <w:tcPr>
            <w:tcW w:w="967" w:type="pct"/>
            <w:gridSpan w:val="2"/>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33" w:type="pct"/>
            <w:gridSpan w:val="5"/>
            <w:shd w:val="clear" w:color="auto" w:fill="auto"/>
            <w:vAlign w:val="center"/>
            <w:hideMark/>
          </w:tcPr>
          <w:p w:rsidR="009B4484" w:rsidRPr="00294A39" w:rsidRDefault="009B4484" w:rsidP="009B4484">
            <w:pPr>
              <w:spacing w:after="0" w:line="240" w:lineRule="auto"/>
              <w:rPr>
                <w:rFonts w:ascii="Sylfaen" w:eastAsia="Times New Roman" w:hAnsi="Sylfaen" w:cs="Calibri"/>
                <w:b/>
                <w:bCs/>
                <w:color w:val="000000"/>
                <w:sz w:val="16"/>
                <w:szCs w:val="16"/>
                <w:lang w:val="ka-GE"/>
              </w:rPr>
            </w:pPr>
            <w:r w:rsidRPr="00294A39">
              <w:rPr>
                <w:rFonts w:ascii="Sylfaen" w:eastAsia="Times New Roman" w:hAnsi="Sylfaen" w:cs="Calibri"/>
                <w:b/>
                <w:bCs/>
                <w:color w:val="000000"/>
                <w:sz w:val="16"/>
                <w:szCs w:val="16"/>
              </w:rPr>
              <w:t> </w:t>
            </w:r>
            <w:r w:rsidRPr="00294A39">
              <w:rPr>
                <w:rFonts w:ascii="Sylfaen" w:eastAsia="Times New Roman" w:hAnsi="Sylfaen" w:cs="Calibri"/>
                <w:b/>
                <w:bCs/>
                <w:color w:val="000000"/>
                <w:sz w:val="16"/>
                <w:szCs w:val="16"/>
                <w:lang w:val="ka-GE"/>
              </w:rPr>
              <w:t>მარგვეთისა და უბისის ეპარქია</w:t>
            </w:r>
          </w:p>
        </w:tc>
      </w:tr>
      <w:tr w:rsidR="009B4484" w:rsidRPr="00294A39" w:rsidTr="0021630A">
        <w:trPr>
          <w:trHeight w:val="1466"/>
        </w:trPr>
        <w:tc>
          <w:tcPr>
            <w:tcW w:w="967" w:type="pct"/>
            <w:gridSpan w:val="2"/>
            <w:shd w:val="clear" w:color="000000" w:fill="FFFFFF"/>
            <w:vAlign w:val="center"/>
            <w:hideMark/>
          </w:tcPr>
          <w:p w:rsidR="009B4484" w:rsidRPr="00294A39" w:rsidRDefault="009B4484" w:rsidP="009B448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33" w:type="pct"/>
            <w:gridSpan w:val="5"/>
            <w:shd w:val="clear" w:color="auto" w:fill="auto"/>
            <w:hideMark/>
          </w:tcPr>
          <w:p w:rsidR="009B4484" w:rsidRPr="00294A39" w:rsidRDefault="009B4484" w:rsidP="009B4484">
            <w:pPr>
              <w:spacing w:after="240" w:line="240" w:lineRule="auto"/>
              <w:rPr>
                <w:rFonts w:ascii="Sylfaen" w:eastAsia="Times New Roman" w:hAnsi="Sylfaen" w:cs="Calibri"/>
                <w:color w:val="000000"/>
                <w:sz w:val="16"/>
                <w:szCs w:val="16"/>
                <w:lang w:val="ka-GE"/>
              </w:rPr>
            </w:pPr>
            <w:r w:rsidRPr="00294A39">
              <w:rPr>
                <w:rFonts w:ascii="Sylfaen" w:eastAsia="Times New Roman" w:hAnsi="Sylfaen" w:cs="Calibri"/>
                <w:color w:val="000000"/>
                <w:sz w:val="16"/>
                <w:szCs w:val="16"/>
                <w:lang w:val="ka-GE"/>
              </w:rPr>
              <w:t>ეპარქიის ხარჯები წარმოდგენილი ხარჯთაღრიცხვის მიხედვით შეადგენს: სუბსიდია-93100 ლარი.  მ.შ თანამდებობრივი სარგო 18130 ლარი.  ბაღების კვების ხარჯი-25000, მეურნეობის მოვლა შენახვის ხარჯი-20000 ლარი.  ოფისის ან ეკლესიის ინვენტარის შეძენის ხარჯი-30000 ლარი.</w:t>
            </w:r>
          </w:p>
          <w:p w:rsidR="009B4484" w:rsidRPr="00294A39" w:rsidRDefault="009B4484" w:rsidP="009B4484">
            <w:pPr>
              <w:spacing w:after="240" w:line="240" w:lineRule="auto"/>
              <w:rPr>
                <w:rFonts w:ascii="Sylfaen" w:eastAsia="Times New Roman" w:hAnsi="Sylfaen" w:cs="Calibri"/>
                <w:color w:val="000000"/>
                <w:sz w:val="16"/>
                <w:szCs w:val="16"/>
                <w:lang w:val="ka-GE"/>
              </w:rPr>
            </w:pPr>
            <w:r w:rsidRPr="00294A39">
              <w:rPr>
                <w:rFonts w:ascii="Sylfaen" w:eastAsia="Times New Roman" w:hAnsi="Sylfaen" w:cs="Calibri"/>
                <w:color w:val="000000"/>
                <w:sz w:val="16"/>
                <w:szCs w:val="16"/>
                <w:lang w:val="ka-GE"/>
              </w:rPr>
              <w:t xml:space="preserve"> სხვადასხვა კაპიტალური  ხარჯი -71870 ლარი. ხედსტფონის წმ.იოანე ნათლისმცემლის სახელობის ტაძრის ეზოში(მის: ფიროსმანის ქ.N 2)  მდებარე  მარგვეთისა და უბისის ეპარქიის კუთვნილი ორსართულიანი შენობის სარემონტო სამუშაოებისათვის.</w:t>
            </w:r>
          </w:p>
        </w:tc>
      </w:tr>
      <w:tr w:rsidR="009B4484" w:rsidRPr="00294A39" w:rsidTr="0021630A">
        <w:trPr>
          <w:trHeight w:val="638"/>
        </w:trPr>
        <w:tc>
          <w:tcPr>
            <w:tcW w:w="967" w:type="pct"/>
            <w:gridSpan w:val="2"/>
            <w:shd w:val="clear" w:color="000000" w:fill="FFFFFF"/>
            <w:vAlign w:val="center"/>
            <w:hideMark/>
          </w:tcPr>
          <w:p w:rsidR="009B4484" w:rsidRPr="00294A39" w:rsidRDefault="009B4484" w:rsidP="000C2C9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33" w:type="pct"/>
            <w:gridSpan w:val="5"/>
            <w:shd w:val="clear" w:color="000000" w:fill="FFFFFF"/>
            <w:vAlign w:val="center"/>
            <w:hideMark/>
          </w:tcPr>
          <w:p w:rsidR="009B4484" w:rsidRPr="00294A39" w:rsidRDefault="009B4484" w:rsidP="009B4484">
            <w:pPr>
              <w:spacing w:after="0" w:line="240" w:lineRule="auto"/>
              <w:rPr>
                <w:rFonts w:ascii="Sylfaen" w:eastAsia="Times New Roman" w:hAnsi="Sylfaen" w:cs="Calibri"/>
                <w:color w:val="000000"/>
                <w:sz w:val="16"/>
                <w:szCs w:val="16"/>
                <w:lang w:val="ka-GE"/>
              </w:rPr>
            </w:pPr>
            <w:r w:rsidRPr="00294A39">
              <w:rPr>
                <w:rFonts w:ascii="Sylfaen" w:eastAsia="Times New Roman" w:hAnsi="Sylfaen" w:cs="Calibri"/>
                <w:color w:val="000000"/>
                <w:sz w:val="16"/>
                <w:szCs w:val="16"/>
                <w:lang w:val="ka-GE"/>
              </w:rPr>
              <w:t>ტაძრების მოვლა-პატრონობა.</w:t>
            </w:r>
          </w:p>
        </w:tc>
      </w:tr>
    </w:tbl>
    <w:p w:rsidR="00D05A81" w:rsidRPr="00294A39" w:rsidRDefault="00D05A81" w:rsidP="00D05A81">
      <w:pPr>
        <w:spacing w:after="200" w:line="276" w:lineRule="auto"/>
        <w:contextualSpacing/>
        <w:jc w:val="both"/>
        <w:rPr>
          <w:rFonts w:ascii="Sylfaen" w:eastAsia="Times New Roman" w:hAnsi="Sylfaen" w:cs="Times New Roman"/>
          <w:b/>
          <w:sz w:val="16"/>
          <w:szCs w:val="16"/>
          <w:lang w:val="ka-GE"/>
        </w:rPr>
      </w:pPr>
    </w:p>
    <w:p w:rsidR="00D05A81" w:rsidRPr="00294A39" w:rsidRDefault="00D05A81" w:rsidP="00D05A81">
      <w:pPr>
        <w:spacing w:after="200" w:line="276" w:lineRule="auto"/>
        <w:contextualSpacing/>
        <w:jc w:val="both"/>
        <w:rPr>
          <w:rFonts w:ascii="Sylfaen" w:eastAsia="Times New Roman" w:hAnsi="Sylfaen" w:cs="Times New Roman"/>
          <w:b/>
          <w:sz w:val="16"/>
          <w:szCs w:val="16"/>
          <w:lang w:val="ka-GE"/>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355"/>
        <w:gridCol w:w="3544"/>
        <w:gridCol w:w="1153"/>
        <w:gridCol w:w="1263"/>
        <w:gridCol w:w="1263"/>
        <w:gridCol w:w="1265"/>
      </w:tblGrid>
      <w:tr w:rsidR="00F22EDA" w:rsidRPr="00294A39" w:rsidTr="00E9781B">
        <w:trPr>
          <w:trHeight w:val="750"/>
        </w:trPr>
        <w:tc>
          <w:tcPr>
            <w:tcW w:w="323" w:type="pct"/>
            <w:shd w:val="clear" w:color="000000" w:fill="FFFFFF"/>
            <w:vAlign w:val="center"/>
            <w:hideMark/>
          </w:tcPr>
          <w:p w:rsidR="00F22EDA" w:rsidRPr="00294A39" w:rsidRDefault="00F22EDA" w:rsidP="009D35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44" w:type="pct"/>
            <w:vMerge w:val="restart"/>
            <w:shd w:val="clear" w:color="000000" w:fill="FFFFFF"/>
            <w:vAlign w:val="center"/>
            <w:hideMark/>
          </w:tcPr>
          <w:p w:rsidR="00F22EDA" w:rsidRPr="00294A39" w:rsidRDefault="00F22EDA" w:rsidP="009D35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684" w:type="pct"/>
            <w:vMerge w:val="restart"/>
            <w:shd w:val="clear" w:color="auto" w:fill="auto"/>
            <w:vAlign w:val="center"/>
            <w:hideMark/>
          </w:tcPr>
          <w:p w:rsidR="00F22EDA" w:rsidRPr="00294A39" w:rsidRDefault="00FA7D28" w:rsidP="009D356E">
            <w:pPr>
              <w:spacing w:after="0" w:line="240" w:lineRule="auto"/>
              <w:jc w:val="center"/>
              <w:rPr>
                <w:rFonts w:ascii="Sylfaen" w:eastAsia="Times New Roman" w:hAnsi="Sylfaen" w:cs="Calibri"/>
                <w:b/>
                <w:bCs/>
                <w:color w:val="000000"/>
                <w:sz w:val="16"/>
                <w:szCs w:val="16"/>
              </w:rPr>
            </w:pPr>
            <w:r w:rsidRPr="00FA7D28">
              <w:rPr>
                <w:rFonts w:ascii="Sylfaen" w:eastAsia="Times New Roman" w:hAnsi="Sylfaen" w:cs="Calibri"/>
                <w:b/>
                <w:bCs/>
                <w:color w:val="000000"/>
                <w:sz w:val="16"/>
                <w:szCs w:val="16"/>
              </w:rPr>
              <w:t>ა აიპ საკალათბურთო კლუბი ,,მარგვეთი“</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F22EDA" w:rsidRPr="00294A39" w:rsidRDefault="00645514" w:rsidP="009D356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00F22EDA" w:rsidRPr="00294A39">
              <w:rPr>
                <w:rFonts w:ascii="Sylfaen" w:eastAsia="Times New Roman" w:hAnsi="Sylfaen" w:cs="Calibri"/>
                <w:b/>
                <w:bCs/>
                <w:color w:val="000000"/>
                <w:sz w:val="16"/>
                <w:szCs w:val="16"/>
              </w:rPr>
              <w:t xml:space="preserve"> წლის დაფინანსება</w:t>
            </w:r>
            <w:r w:rsidR="00F22EDA"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F22EDA" w:rsidRPr="00294A39" w:rsidRDefault="00645514" w:rsidP="009D356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00F22EDA" w:rsidRPr="00294A39">
              <w:rPr>
                <w:rFonts w:ascii="Sylfaen" w:eastAsia="Times New Roman" w:hAnsi="Sylfaen" w:cs="Calibri"/>
                <w:b/>
                <w:bCs/>
                <w:color w:val="000000"/>
                <w:sz w:val="16"/>
                <w:szCs w:val="16"/>
              </w:rPr>
              <w:t xml:space="preserve"> წლის დაფინანსება</w:t>
            </w:r>
            <w:r w:rsidR="00F22EDA" w:rsidRPr="00294A39">
              <w:rPr>
                <w:rFonts w:ascii="Sylfaen" w:eastAsia="Times New Roman" w:hAnsi="Sylfaen" w:cs="Calibri"/>
                <w:b/>
                <w:bCs/>
                <w:color w:val="000000"/>
                <w:sz w:val="16"/>
                <w:szCs w:val="16"/>
              </w:rPr>
              <w:br/>
              <w:t xml:space="preserve"> ათას ლარში</w:t>
            </w:r>
          </w:p>
        </w:tc>
        <w:tc>
          <w:tcPr>
            <w:tcW w:w="600" w:type="pct"/>
            <w:tcBorders>
              <w:top w:val="single" w:sz="8" w:space="0" w:color="auto"/>
              <w:left w:val="nil"/>
              <w:bottom w:val="single" w:sz="4" w:space="0" w:color="auto"/>
              <w:right w:val="single" w:sz="4" w:space="0" w:color="auto"/>
            </w:tcBorders>
            <w:shd w:val="clear" w:color="auto" w:fill="FFFFFF" w:themeFill="background1"/>
            <w:vAlign w:val="center"/>
            <w:hideMark/>
          </w:tcPr>
          <w:p w:rsidR="00F22EDA" w:rsidRPr="00294A39" w:rsidRDefault="00645514" w:rsidP="009D356E">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00F22EDA" w:rsidRPr="00294A39">
              <w:rPr>
                <w:rFonts w:ascii="Sylfaen" w:eastAsia="Times New Roman" w:hAnsi="Sylfaen" w:cs="Calibri"/>
                <w:b/>
                <w:bCs/>
                <w:color w:val="000000"/>
                <w:sz w:val="16"/>
                <w:szCs w:val="16"/>
              </w:rPr>
              <w:t xml:space="preserve"> წლის დაფინანსება</w:t>
            </w:r>
            <w:r w:rsidR="00F22EDA" w:rsidRPr="00294A39">
              <w:rPr>
                <w:rFonts w:ascii="Sylfaen" w:eastAsia="Times New Roman" w:hAnsi="Sylfaen" w:cs="Calibri"/>
                <w:b/>
                <w:bCs/>
                <w:color w:val="000000"/>
                <w:sz w:val="16"/>
                <w:szCs w:val="16"/>
              </w:rPr>
              <w:br/>
              <w:t xml:space="preserve"> ათას ლარში</w:t>
            </w:r>
          </w:p>
        </w:tc>
        <w:tc>
          <w:tcPr>
            <w:tcW w:w="601" w:type="pct"/>
            <w:tcBorders>
              <w:top w:val="single" w:sz="8" w:space="0" w:color="auto"/>
              <w:left w:val="nil"/>
              <w:bottom w:val="single" w:sz="4" w:space="0" w:color="auto"/>
              <w:right w:val="single" w:sz="8" w:space="0" w:color="auto"/>
            </w:tcBorders>
            <w:shd w:val="clear" w:color="auto" w:fill="FFFFFF" w:themeFill="background1"/>
            <w:vAlign w:val="center"/>
            <w:hideMark/>
          </w:tcPr>
          <w:p w:rsidR="00F22EDA" w:rsidRPr="00294A39" w:rsidRDefault="00F22EDA" w:rsidP="009D35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sidR="00645514">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09571C" w:rsidRPr="00294A39" w:rsidTr="00E9781B">
        <w:trPr>
          <w:trHeight w:val="296"/>
        </w:trPr>
        <w:tc>
          <w:tcPr>
            <w:tcW w:w="323" w:type="pct"/>
            <w:shd w:val="clear" w:color="000000" w:fill="FFFFFF"/>
            <w:vAlign w:val="center"/>
            <w:hideMark/>
          </w:tcPr>
          <w:p w:rsidR="0009571C" w:rsidRPr="00294A39" w:rsidRDefault="0009571C" w:rsidP="0009571C">
            <w:pPr>
              <w:spacing w:after="0" w:line="240" w:lineRule="auto"/>
              <w:jc w:val="center"/>
              <w:rPr>
                <w:rFonts w:ascii="Sylfaen" w:eastAsia="Times New Roman" w:hAnsi="Sylfaen" w:cs="Calibri"/>
                <w:b/>
                <w:color w:val="000000"/>
                <w:sz w:val="16"/>
                <w:szCs w:val="16"/>
              </w:rPr>
            </w:pPr>
            <w:r>
              <w:rPr>
                <w:rFonts w:ascii="Sylfaen" w:eastAsia="Times New Roman" w:hAnsi="Sylfaen" w:cs="Calibri"/>
                <w:b/>
                <w:color w:val="000000"/>
                <w:sz w:val="16"/>
                <w:szCs w:val="16"/>
              </w:rPr>
              <w:t>05 05</w:t>
            </w:r>
            <w:r w:rsidRPr="00294A39">
              <w:rPr>
                <w:rFonts w:ascii="Sylfaen" w:eastAsia="Times New Roman" w:hAnsi="Sylfaen" w:cs="Calibri"/>
                <w:b/>
                <w:color w:val="000000"/>
                <w:sz w:val="16"/>
                <w:szCs w:val="16"/>
              </w:rPr>
              <w:t xml:space="preserve"> </w:t>
            </w:r>
          </w:p>
        </w:tc>
        <w:tc>
          <w:tcPr>
            <w:tcW w:w="644" w:type="pct"/>
            <w:vMerge/>
            <w:vAlign w:val="center"/>
            <w:hideMark/>
          </w:tcPr>
          <w:p w:rsidR="0009571C" w:rsidRPr="00294A39" w:rsidRDefault="0009571C" w:rsidP="0009571C">
            <w:pPr>
              <w:spacing w:after="0" w:line="240" w:lineRule="auto"/>
              <w:rPr>
                <w:rFonts w:ascii="Sylfaen" w:eastAsia="Times New Roman" w:hAnsi="Sylfaen" w:cs="Calibri"/>
                <w:b/>
                <w:bCs/>
                <w:color w:val="000000"/>
                <w:sz w:val="16"/>
                <w:szCs w:val="16"/>
              </w:rPr>
            </w:pPr>
          </w:p>
        </w:tc>
        <w:tc>
          <w:tcPr>
            <w:tcW w:w="1684" w:type="pct"/>
            <w:vMerge/>
            <w:shd w:val="clear" w:color="auto" w:fill="auto"/>
            <w:vAlign w:val="center"/>
            <w:hideMark/>
          </w:tcPr>
          <w:p w:rsidR="0009571C" w:rsidRPr="00294A39" w:rsidRDefault="0009571C" w:rsidP="0009571C">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150,0</w:t>
            </w:r>
          </w:p>
        </w:tc>
        <w:tc>
          <w:tcPr>
            <w:tcW w:w="600"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150,0</w:t>
            </w:r>
          </w:p>
        </w:tc>
        <w:tc>
          <w:tcPr>
            <w:tcW w:w="601" w:type="pct"/>
            <w:tcBorders>
              <w:top w:val="nil"/>
              <w:left w:val="nil"/>
              <w:bottom w:val="single" w:sz="4" w:space="0" w:color="auto"/>
              <w:right w:val="single" w:sz="4" w:space="0" w:color="auto"/>
            </w:tcBorders>
            <w:shd w:val="clear" w:color="auto" w:fill="FFFFFF" w:themeFill="background1"/>
            <w:vAlign w:val="center"/>
            <w:hideMark/>
          </w:tcPr>
          <w:p w:rsidR="0009571C" w:rsidRPr="005A68D4" w:rsidRDefault="0009571C" w:rsidP="0009571C">
            <w:pPr>
              <w:spacing w:after="0" w:line="240" w:lineRule="auto"/>
              <w:jc w:val="center"/>
              <w:rPr>
                <w:rFonts w:ascii="Sylfaen" w:eastAsia="Times New Roman" w:hAnsi="Sylfaen" w:cs="Arial"/>
                <w:b/>
                <w:bCs/>
                <w:sz w:val="16"/>
                <w:szCs w:val="16"/>
              </w:rPr>
            </w:pPr>
            <w:r w:rsidRPr="005A68D4">
              <w:rPr>
                <w:rFonts w:ascii="Sylfaen" w:eastAsia="Times New Roman" w:hAnsi="Sylfaen" w:cs="Arial"/>
                <w:b/>
                <w:bCs/>
                <w:sz w:val="16"/>
                <w:szCs w:val="16"/>
              </w:rPr>
              <w:t>150,0</w:t>
            </w:r>
          </w:p>
        </w:tc>
      </w:tr>
      <w:tr w:rsidR="00F22EDA" w:rsidRPr="00294A39" w:rsidTr="009D356E">
        <w:trPr>
          <w:trHeight w:val="350"/>
        </w:trPr>
        <w:tc>
          <w:tcPr>
            <w:tcW w:w="967" w:type="pct"/>
            <w:gridSpan w:val="2"/>
            <w:shd w:val="clear" w:color="000000" w:fill="FFFFFF"/>
            <w:vAlign w:val="center"/>
            <w:hideMark/>
          </w:tcPr>
          <w:p w:rsidR="00F22EDA" w:rsidRPr="00294A39" w:rsidRDefault="00F22EDA" w:rsidP="009D35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33" w:type="pct"/>
            <w:gridSpan w:val="5"/>
            <w:shd w:val="clear" w:color="auto" w:fill="auto"/>
            <w:vAlign w:val="center"/>
            <w:hideMark/>
          </w:tcPr>
          <w:p w:rsidR="00F22EDA" w:rsidRPr="00294A39" w:rsidRDefault="00FA7D28" w:rsidP="009D356E">
            <w:pPr>
              <w:spacing w:after="0" w:line="240" w:lineRule="auto"/>
              <w:rPr>
                <w:rFonts w:ascii="Sylfaen" w:eastAsia="Times New Roman" w:hAnsi="Sylfaen" w:cs="Calibri"/>
                <w:b/>
                <w:bCs/>
                <w:color w:val="000000"/>
                <w:sz w:val="16"/>
                <w:szCs w:val="16"/>
                <w:lang w:val="ka-GE"/>
              </w:rPr>
            </w:pPr>
            <w:r w:rsidRPr="00FA7D28">
              <w:rPr>
                <w:rFonts w:ascii="Sylfaen" w:eastAsia="Times New Roman" w:hAnsi="Sylfaen" w:cs="Calibri"/>
                <w:b/>
                <w:bCs/>
                <w:color w:val="000000"/>
                <w:sz w:val="16"/>
                <w:szCs w:val="16"/>
              </w:rPr>
              <w:t>ა აიპ საკალათბურთო კლუბი ,,მარგვეთი“</w:t>
            </w:r>
          </w:p>
        </w:tc>
      </w:tr>
      <w:tr w:rsidR="00F22EDA" w:rsidRPr="00294A39" w:rsidTr="00FA7D28">
        <w:trPr>
          <w:trHeight w:val="431"/>
        </w:trPr>
        <w:tc>
          <w:tcPr>
            <w:tcW w:w="967" w:type="pct"/>
            <w:gridSpan w:val="2"/>
            <w:shd w:val="clear" w:color="000000" w:fill="FFFFFF"/>
            <w:vAlign w:val="center"/>
            <w:hideMark/>
          </w:tcPr>
          <w:p w:rsidR="00F22EDA" w:rsidRPr="00294A39" w:rsidRDefault="00F22EDA" w:rsidP="009D35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33" w:type="pct"/>
            <w:gridSpan w:val="5"/>
            <w:shd w:val="clear" w:color="auto" w:fill="auto"/>
            <w:hideMark/>
          </w:tcPr>
          <w:p w:rsidR="00F22EDA" w:rsidRPr="00294A39" w:rsidRDefault="00FA7D28" w:rsidP="00FA7D28">
            <w:pPr>
              <w:spacing w:after="240" w:line="240" w:lineRule="auto"/>
              <w:rPr>
                <w:rFonts w:ascii="Sylfaen" w:eastAsia="Times New Roman" w:hAnsi="Sylfaen" w:cs="Calibri"/>
                <w:color w:val="000000"/>
                <w:sz w:val="16"/>
                <w:szCs w:val="16"/>
                <w:lang w:val="ka-GE"/>
              </w:rPr>
            </w:pPr>
            <w:r w:rsidRPr="00FA7D28">
              <w:rPr>
                <w:rFonts w:ascii="Sylfaen" w:eastAsia="Times New Roman" w:hAnsi="Sylfaen" w:cs="Calibri"/>
                <w:color w:val="000000"/>
                <w:sz w:val="16"/>
                <w:szCs w:val="16"/>
                <w:lang w:val="ka-GE"/>
              </w:rPr>
              <w:t>კალათბურთის გუ</w:t>
            </w:r>
            <w:r>
              <w:rPr>
                <w:rFonts w:ascii="Sylfaen" w:eastAsia="Times New Roman" w:hAnsi="Sylfaen" w:cs="Calibri"/>
                <w:color w:val="000000"/>
                <w:sz w:val="16"/>
                <w:szCs w:val="16"/>
                <w:lang w:val="ka-GE"/>
              </w:rPr>
              <w:t>ნდის ფუნქციონირების ხელშეწყობა,</w:t>
            </w:r>
            <w:r>
              <w:rPr>
                <w:rFonts w:ascii="Sylfaen" w:eastAsia="Times New Roman" w:hAnsi="Sylfaen" w:cs="Calibri"/>
                <w:color w:val="000000"/>
                <w:sz w:val="16"/>
                <w:szCs w:val="16"/>
              </w:rPr>
              <w:t xml:space="preserve"> </w:t>
            </w:r>
            <w:r w:rsidRPr="00FA7D28">
              <w:rPr>
                <w:rFonts w:ascii="Sylfaen" w:eastAsia="Times New Roman" w:hAnsi="Sylfaen" w:cs="Calibri"/>
                <w:color w:val="000000"/>
                <w:sz w:val="16"/>
                <w:szCs w:val="16"/>
                <w:lang w:val="ka-GE"/>
              </w:rPr>
              <w:t>ქვეყნის ჩემპი</w:t>
            </w:r>
            <w:r>
              <w:rPr>
                <w:rFonts w:ascii="Sylfaen" w:eastAsia="Times New Roman" w:hAnsi="Sylfaen" w:cs="Calibri"/>
                <w:color w:val="000000"/>
                <w:sz w:val="16"/>
                <w:szCs w:val="16"/>
                <w:lang w:val="ka-GE"/>
              </w:rPr>
              <w:t>ონატისა და სხვადასხვა სახელობის</w:t>
            </w:r>
            <w:r>
              <w:rPr>
                <w:rFonts w:ascii="Sylfaen" w:eastAsia="Times New Roman" w:hAnsi="Sylfaen" w:cs="Calibri"/>
                <w:color w:val="000000"/>
                <w:sz w:val="16"/>
                <w:szCs w:val="16"/>
              </w:rPr>
              <w:t xml:space="preserve"> </w:t>
            </w:r>
            <w:r w:rsidRPr="00FA7D28">
              <w:rPr>
                <w:rFonts w:ascii="Sylfaen" w:eastAsia="Times New Roman" w:hAnsi="Sylfaen" w:cs="Calibri"/>
                <w:color w:val="000000"/>
                <w:sz w:val="16"/>
                <w:szCs w:val="16"/>
                <w:lang w:val="ka-GE"/>
              </w:rPr>
              <w:t>ტურნირებზე მონაწილეო</w:t>
            </w:r>
            <w:r>
              <w:rPr>
                <w:rFonts w:ascii="Sylfaen" w:eastAsia="Times New Roman" w:hAnsi="Sylfaen" w:cs="Calibri"/>
                <w:color w:val="000000"/>
                <w:sz w:val="16"/>
                <w:szCs w:val="16"/>
                <w:lang w:val="ka-GE"/>
              </w:rPr>
              <w:t>ბის მიღება, ახალგაზრდული გუნდის</w:t>
            </w:r>
            <w:r>
              <w:rPr>
                <w:rFonts w:ascii="Sylfaen" w:eastAsia="Times New Roman" w:hAnsi="Sylfaen" w:cs="Calibri"/>
                <w:color w:val="000000"/>
                <w:sz w:val="16"/>
                <w:szCs w:val="16"/>
              </w:rPr>
              <w:t xml:space="preserve"> </w:t>
            </w:r>
            <w:r w:rsidRPr="00FA7D28">
              <w:rPr>
                <w:rFonts w:ascii="Sylfaen" w:eastAsia="Times New Roman" w:hAnsi="Sylfaen" w:cs="Calibri"/>
                <w:color w:val="000000"/>
                <w:sz w:val="16"/>
                <w:szCs w:val="16"/>
                <w:lang w:val="ka-GE"/>
              </w:rPr>
              <w:t>ხელშეწყობა</w:t>
            </w:r>
          </w:p>
        </w:tc>
      </w:tr>
      <w:tr w:rsidR="00F22EDA" w:rsidRPr="00294A39" w:rsidTr="00067C33">
        <w:trPr>
          <w:trHeight w:val="638"/>
        </w:trPr>
        <w:tc>
          <w:tcPr>
            <w:tcW w:w="967" w:type="pct"/>
            <w:gridSpan w:val="2"/>
            <w:shd w:val="clear" w:color="000000" w:fill="FFFFFF"/>
            <w:vAlign w:val="center"/>
            <w:hideMark/>
          </w:tcPr>
          <w:p w:rsidR="00F22EDA" w:rsidRPr="00294A39" w:rsidRDefault="00F22EDA" w:rsidP="000C2C9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მიზანი </w:t>
            </w:r>
          </w:p>
        </w:tc>
        <w:tc>
          <w:tcPr>
            <w:tcW w:w="4033" w:type="pct"/>
            <w:gridSpan w:val="5"/>
            <w:shd w:val="clear" w:color="000000" w:fill="FFFFFF"/>
            <w:vAlign w:val="center"/>
          </w:tcPr>
          <w:p w:rsidR="00067C33" w:rsidRPr="00067C33" w:rsidRDefault="00067C33" w:rsidP="00067C33">
            <w:pPr>
              <w:spacing w:after="0" w:line="240" w:lineRule="auto"/>
              <w:rPr>
                <w:rFonts w:ascii="Sylfaen" w:eastAsia="Times New Roman" w:hAnsi="Sylfaen" w:cs="Calibri"/>
                <w:color w:val="000000"/>
                <w:sz w:val="16"/>
                <w:szCs w:val="16"/>
                <w:lang w:val="ka-GE"/>
              </w:rPr>
            </w:pPr>
            <w:r w:rsidRPr="00067C33">
              <w:rPr>
                <w:rFonts w:ascii="Sylfaen" w:eastAsia="Times New Roman" w:hAnsi="Sylfaen" w:cs="Calibri"/>
                <w:color w:val="000000"/>
                <w:sz w:val="16"/>
                <w:szCs w:val="16"/>
                <w:lang w:val="ka-GE"/>
              </w:rPr>
              <w:t>შპს „საკალათბურთო კლუბი „მარგვეთ - ის“ ფუნქციონირების</w:t>
            </w:r>
          </w:p>
          <w:p w:rsidR="00F22EDA" w:rsidRPr="00294A39" w:rsidRDefault="00067C33" w:rsidP="00067C33">
            <w:pPr>
              <w:spacing w:after="0" w:line="240" w:lineRule="auto"/>
              <w:rPr>
                <w:rFonts w:ascii="Sylfaen" w:eastAsia="Times New Roman" w:hAnsi="Sylfaen" w:cs="Calibri"/>
                <w:color w:val="000000"/>
                <w:sz w:val="16"/>
                <w:szCs w:val="16"/>
                <w:lang w:val="ka-GE"/>
              </w:rPr>
            </w:pPr>
            <w:r w:rsidRPr="00067C33">
              <w:rPr>
                <w:rFonts w:ascii="Sylfaen" w:eastAsia="Times New Roman" w:hAnsi="Sylfaen" w:cs="Calibri"/>
                <w:color w:val="000000"/>
                <w:sz w:val="16"/>
                <w:szCs w:val="16"/>
                <w:lang w:val="ka-GE"/>
              </w:rPr>
              <w:t>ხელშეწყობა</w:t>
            </w:r>
          </w:p>
        </w:tc>
      </w:tr>
    </w:tbl>
    <w:p w:rsidR="00D05A81" w:rsidRPr="00294A39" w:rsidRDefault="00D05A81" w:rsidP="00D05A81">
      <w:pPr>
        <w:spacing w:after="200" w:line="276" w:lineRule="auto"/>
        <w:contextualSpacing/>
        <w:jc w:val="both"/>
        <w:rPr>
          <w:rFonts w:ascii="Sylfaen" w:eastAsia="Times New Roman" w:hAnsi="Sylfaen" w:cs="Times New Roman"/>
          <w:b/>
          <w:sz w:val="16"/>
          <w:szCs w:val="16"/>
          <w:lang w:val="ka-GE"/>
        </w:rPr>
      </w:pPr>
    </w:p>
    <w:p w:rsidR="00D05A81" w:rsidRPr="006178EB" w:rsidRDefault="00D05A81" w:rsidP="00C51618">
      <w:pPr>
        <w:pStyle w:val="Heading2"/>
        <w:rPr>
          <w:rFonts w:ascii="Sylfaen" w:hAnsi="Sylfaen"/>
          <w:sz w:val="24"/>
          <w:szCs w:val="24"/>
        </w:rPr>
      </w:pPr>
      <w:bookmarkStart w:id="29" w:name="_Toc531478065"/>
      <w:bookmarkStart w:id="30" w:name="_Toc531541411"/>
      <w:bookmarkStart w:id="31" w:name="_Toc152949001"/>
      <w:r w:rsidRPr="006178EB">
        <w:rPr>
          <w:rFonts w:ascii="Sylfaen" w:hAnsi="Sylfaen"/>
          <w:sz w:val="24"/>
          <w:szCs w:val="24"/>
        </w:rPr>
        <w:t>მოსახლეობის ჯანმრთელობის დაცვა და სოციალური  უზრუნველყოფა</w:t>
      </w:r>
      <w:bookmarkEnd w:id="29"/>
      <w:bookmarkEnd w:id="30"/>
      <w:bookmarkEnd w:id="31"/>
      <w:r w:rsidRPr="006178EB">
        <w:rPr>
          <w:rFonts w:ascii="Sylfaen" w:hAnsi="Sylfaen"/>
          <w:sz w:val="24"/>
          <w:szCs w:val="24"/>
        </w:rPr>
        <w:t xml:space="preserve"> </w:t>
      </w:r>
    </w:p>
    <w:p w:rsidR="00D05A81" w:rsidRDefault="00D05A81" w:rsidP="00095FA2">
      <w:pPr>
        <w:ind w:firstLine="600"/>
        <w:jc w:val="both"/>
        <w:rPr>
          <w:rFonts w:ascii="Sylfaen" w:hAnsi="Sylfaen"/>
          <w:sz w:val="16"/>
          <w:szCs w:val="16"/>
          <w:lang w:val="ka-GE"/>
        </w:rPr>
      </w:pPr>
      <w:r w:rsidRPr="00294A39">
        <w:rPr>
          <w:rFonts w:ascii="Sylfaen" w:hAnsi="Sylfaen"/>
          <w:sz w:val="16"/>
          <w:szCs w:val="16"/>
          <w:lang w:val="ka-GE"/>
        </w:rPr>
        <w:t xml:space="preserve">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მუნიციპალიტეტი არსებული რესურსების ფარგლებში განაგრძობს სოციალურად დაუცველი მოსახლეობის სხვადასხვა დახმარებებით  უზრუნველყოფას. სახელმწიფო ბიუჯეტიდან გამოყოფილი მიზნობრივი ტრანსფერის ფარგლებში განაგრძობს  საზოგადოებრივი </w:t>
      </w:r>
      <w:r w:rsidRPr="00294A39">
        <w:rPr>
          <w:rFonts w:ascii="Sylfaen" w:hAnsi="Sylfaen"/>
          <w:sz w:val="16"/>
          <w:szCs w:val="16"/>
          <w:lang w:val="ka-GE"/>
        </w:rPr>
        <w:lastRenderedPageBreak/>
        <w:t>ჯანმრთელობის დაცვის მიზნით სხვადასხვა ღონისძიებების განხორციელებას, რაც უზრუნველყოფს მუნიციპალიტეტის მოსახლეობის ჯანმრთელობის დაცვას სხვადასხვა გადამდები და ინფექციური დაავადებისაგან</w:t>
      </w:r>
      <w:r w:rsidR="009F4B0B">
        <w:rPr>
          <w:rFonts w:ascii="Sylfaen" w:hAnsi="Sylfaen"/>
          <w:sz w:val="16"/>
          <w:szCs w:val="16"/>
          <w:lang w:val="ka-GE"/>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04"/>
        <w:gridCol w:w="3508"/>
        <w:gridCol w:w="878"/>
        <w:gridCol w:w="993"/>
        <w:gridCol w:w="1134"/>
        <w:gridCol w:w="1002"/>
        <w:gridCol w:w="1133"/>
        <w:gridCol w:w="1133"/>
      </w:tblGrid>
      <w:tr w:rsidR="008960F0" w:rsidRPr="00CA6C9C" w:rsidTr="00095FA2">
        <w:trPr>
          <w:trHeight w:val="508"/>
        </w:trPr>
        <w:tc>
          <w:tcPr>
            <w:tcW w:w="704" w:type="dxa"/>
            <w:vMerge w:val="restart"/>
            <w:shd w:val="clear" w:color="auto" w:fill="auto"/>
            <w:textDirection w:val="btLr"/>
            <w:vAlign w:val="center"/>
            <w:hideMark/>
          </w:tcPr>
          <w:p w:rsidR="008960F0" w:rsidRPr="00CE41DA" w:rsidRDefault="008960F0" w:rsidP="00095FA2">
            <w:pPr>
              <w:spacing w:after="0" w:line="240" w:lineRule="auto"/>
              <w:jc w:val="center"/>
              <w:rPr>
                <w:rFonts w:ascii="LitNusx" w:eastAsia="Times New Roman" w:hAnsi="LitNusx" w:cs="Arial"/>
                <w:b/>
                <w:bCs/>
                <w:sz w:val="16"/>
                <w:szCs w:val="16"/>
              </w:rPr>
            </w:pPr>
            <w:r w:rsidRPr="00CE41DA">
              <w:rPr>
                <w:rFonts w:ascii="LitNusx" w:eastAsia="Times New Roman" w:hAnsi="LitNusx" w:cs="Arial"/>
                <w:b/>
                <w:bCs/>
                <w:sz w:val="16"/>
                <w:szCs w:val="16"/>
              </w:rPr>
              <w:t>org. kodi</w:t>
            </w:r>
          </w:p>
        </w:tc>
        <w:tc>
          <w:tcPr>
            <w:tcW w:w="3508" w:type="dxa"/>
            <w:vMerge w:val="restart"/>
            <w:shd w:val="clear" w:color="auto" w:fill="auto"/>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ზესტაფონის მუნიციპალიტეტი</w:t>
            </w:r>
          </w:p>
        </w:tc>
        <w:tc>
          <w:tcPr>
            <w:tcW w:w="3005" w:type="dxa"/>
            <w:gridSpan w:val="3"/>
            <w:shd w:val="clear" w:color="auto" w:fill="auto"/>
            <w:noWrap/>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2024 წლის გეგმა</w:t>
            </w:r>
          </w:p>
        </w:tc>
        <w:tc>
          <w:tcPr>
            <w:tcW w:w="1002" w:type="dxa"/>
            <w:shd w:val="clear" w:color="auto" w:fill="auto"/>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 2025 წლის პროგნოზი</w:t>
            </w:r>
          </w:p>
        </w:tc>
        <w:tc>
          <w:tcPr>
            <w:tcW w:w="1133" w:type="dxa"/>
            <w:shd w:val="clear" w:color="auto" w:fill="auto"/>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2026 წლის პროგნოზი</w:t>
            </w:r>
          </w:p>
        </w:tc>
        <w:tc>
          <w:tcPr>
            <w:tcW w:w="1133" w:type="dxa"/>
            <w:shd w:val="clear" w:color="auto" w:fill="auto"/>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2027 წლის პროგნოზი</w:t>
            </w:r>
          </w:p>
        </w:tc>
      </w:tr>
      <w:tr w:rsidR="008960F0" w:rsidRPr="00CA6C9C" w:rsidTr="00095FA2">
        <w:trPr>
          <w:trHeight w:val="289"/>
        </w:trPr>
        <w:tc>
          <w:tcPr>
            <w:tcW w:w="704" w:type="dxa"/>
            <w:vMerge/>
            <w:shd w:val="clear" w:color="auto" w:fill="auto"/>
            <w:vAlign w:val="center"/>
            <w:hideMark/>
          </w:tcPr>
          <w:p w:rsidR="008960F0" w:rsidRPr="00CE41DA" w:rsidRDefault="008960F0" w:rsidP="00095FA2">
            <w:pPr>
              <w:spacing w:after="0" w:line="240" w:lineRule="auto"/>
              <w:rPr>
                <w:rFonts w:ascii="LitNusx" w:eastAsia="Times New Roman" w:hAnsi="LitNusx" w:cs="Arial"/>
                <w:b/>
                <w:bCs/>
                <w:sz w:val="16"/>
                <w:szCs w:val="16"/>
              </w:rPr>
            </w:pPr>
          </w:p>
        </w:tc>
        <w:tc>
          <w:tcPr>
            <w:tcW w:w="3508" w:type="dxa"/>
            <w:vMerge/>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878" w:type="dxa"/>
            <w:vMerge w:val="restart"/>
            <w:shd w:val="clear" w:color="auto" w:fill="auto"/>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სულ</w:t>
            </w:r>
          </w:p>
        </w:tc>
        <w:tc>
          <w:tcPr>
            <w:tcW w:w="2127" w:type="dxa"/>
            <w:gridSpan w:val="2"/>
            <w:shd w:val="clear" w:color="auto" w:fill="auto"/>
            <w:vAlign w:val="center"/>
            <w:hideMark/>
          </w:tcPr>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მათ შორის</w:t>
            </w:r>
          </w:p>
        </w:tc>
        <w:tc>
          <w:tcPr>
            <w:tcW w:w="1002" w:type="dxa"/>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r>
      <w:tr w:rsidR="008960F0" w:rsidRPr="00CA6C9C" w:rsidTr="00095FA2">
        <w:trPr>
          <w:trHeight w:val="825"/>
        </w:trPr>
        <w:tc>
          <w:tcPr>
            <w:tcW w:w="704" w:type="dxa"/>
            <w:vMerge/>
            <w:shd w:val="clear" w:color="auto" w:fill="auto"/>
            <w:vAlign w:val="center"/>
            <w:hideMark/>
          </w:tcPr>
          <w:p w:rsidR="008960F0" w:rsidRPr="00CE41DA" w:rsidRDefault="008960F0" w:rsidP="00095FA2">
            <w:pPr>
              <w:spacing w:after="0" w:line="240" w:lineRule="auto"/>
              <w:rPr>
                <w:rFonts w:ascii="LitNusx" w:eastAsia="Times New Roman" w:hAnsi="LitNusx" w:cs="Arial"/>
                <w:b/>
                <w:bCs/>
                <w:sz w:val="16"/>
                <w:szCs w:val="16"/>
              </w:rPr>
            </w:pPr>
          </w:p>
        </w:tc>
        <w:tc>
          <w:tcPr>
            <w:tcW w:w="3508" w:type="dxa"/>
            <w:vMerge/>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878" w:type="dxa"/>
            <w:vMerge/>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993" w:type="dxa"/>
            <w:shd w:val="clear" w:color="auto" w:fill="auto"/>
            <w:vAlign w:val="center"/>
            <w:hideMark/>
          </w:tcPr>
          <w:p w:rsidR="008960F0" w:rsidRPr="00CA6C9C"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სახელმ</w:t>
            </w:r>
          </w:p>
          <w:p w:rsidR="008960F0" w:rsidRPr="00CA6C9C"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წიფო ბიუჯე</w:t>
            </w:r>
          </w:p>
          <w:p w:rsidR="008960F0" w:rsidRPr="00CA6C9C"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ტის ფონდე</w:t>
            </w:r>
          </w:p>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ბიდან </w:t>
            </w:r>
          </w:p>
        </w:tc>
        <w:tc>
          <w:tcPr>
            <w:tcW w:w="1134" w:type="dxa"/>
            <w:shd w:val="clear" w:color="auto" w:fill="auto"/>
            <w:vAlign w:val="center"/>
            <w:hideMark/>
          </w:tcPr>
          <w:p w:rsidR="008960F0" w:rsidRPr="00CA6C9C"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საკუთა</w:t>
            </w:r>
          </w:p>
          <w:p w:rsidR="008960F0" w:rsidRPr="00CA6C9C"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რი შემო</w:t>
            </w:r>
          </w:p>
          <w:p w:rsidR="008960F0" w:rsidRPr="00CE41DA" w:rsidRDefault="008960F0" w:rsidP="00095FA2">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სავლები</w:t>
            </w:r>
          </w:p>
        </w:tc>
        <w:tc>
          <w:tcPr>
            <w:tcW w:w="1002" w:type="dxa"/>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8960F0" w:rsidRPr="00CE41DA" w:rsidRDefault="008960F0" w:rsidP="00095FA2">
            <w:pPr>
              <w:spacing w:after="0" w:line="240" w:lineRule="auto"/>
              <w:rPr>
                <w:rFonts w:ascii="Sylfaen" w:eastAsia="Times New Roman" w:hAnsi="Sylfaen" w:cs="Arial"/>
                <w:b/>
                <w:bCs/>
                <w:sz w:val="16"/>
                <w:szCs w:val="16"/>
              </w:rPr>
            </w:pPr>
          </w:p>
        </w:tc>
      </w:tr>
    </w:tbl>
    <w:p w:rsidR="008960F0" w:rsidRPr="009F4B0B" w:rsidRDefault="008960F0" w:rsidP="00095FA2">
      <w:pPr>
        <w:jc w:val="both"/>
        <w:rPr>
          <w:rFonts w:ascii="Sylfaen" w:hAnsi="Sylfaen"/>
          <w:sz w:val="16"/>
          <w:szCs w:val="16"/>
          <w:lang w:val="ka-GE"/>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544"/>
        <w:gridCol w:w="850"/>
        <w:gridCol w:w="993"/>
        <w:gridCol w:w="1134"/>
        <w:gridCol w:w="992"/>
        <w:gridCol w:w="1134"/>
        <w:gridCol w:w="1134"/>
      </w:tblGrid>
      <w:tr w:rsidR="002132DE" w:rsidRPr="008960F0" w:rsidTr="002132DE">
        <w:trPr>
          <w:trHeight w:val="436"/>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მოსახლეობის ჯანმრთელობის დაცვა და  სოციალური უზრუნველყოფა</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3 321,6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3 321,6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3 477,8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3 640,8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3 512,2</w:t>
            </w:r>
          </w:p>
        </w:tc>
      </w:tr>
      <w:tr w:rsidR="002132DE" w:rsidRPr="008960F0" w:rsidTr="002132DE">
        <w:trPr>
          <w:trHeight w:val="401"/>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06 01</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ჯანმრთელობის დაცვა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230,0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230,0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241,6</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253,7</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266,4</w:t>
            </w:r>
          </w:p>
        </w:tc>
      </w:tr>
      <w:tr w:rsidR="002132DE" w:rsidRPr="008960F0" w:rsidTr="002132DE">
        <w:trPr>
          <w:trHeight w:val="43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 xml:space="preserve">06 01 01 </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ა.ა.ი.პ  საზოგადოებრივი ჯანმრთელობის ზესტაფონის მუნიციპალური ცენტრი</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225,0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225,0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236,3</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248,1</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260,5</w:t>
            </w:r>
          </w:p>
        </w:tc>
      </w:tr>
      <w:tr w:rsidR="002132DE" w:rsidRPr="008960F0" w:rsidTr="002132DE">
        <w:trPr>
          <w:trHeight w:val="39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 xml:space="preserve">06 01 02 </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ამბულატორიები</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5,3</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5,6</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5,9</w:t>
            </w:r>
          </w:p>
        </w:tc>
      </w:tr>
      <w:tr w:rsidR="002132DE" w:rsidRPr="008960F0" w:rsidTr="002132DE">
        <w:trPr>
          <w:trHeight w:val="41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სოციალური პროგრამები</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3 055,6</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3 055,6</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3 198,4</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3 347,4</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3 204,1</w:t>
            </w:r>
          </w:p>
        </w:tc>
      </w:tr>
      <w:tr w:rsidR="002132DE" w:rsidRPr="008960F0" w:rsidTr="002132DE">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06 02 01</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მუნიციპალიტეტში მცხოვრები პირების ფინანსური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1 167,6</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1 167,6</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1 225,9</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1 287,2</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1 351,6</w:t>
            </w:r>
          </w:p>
        </w:tc>
      </w:tr>
      <w:tr w:rsidR="002132DE" w:rsidRPr="008960F0" w:rsidTr="002132DE">
        <w:trPr>
          <w:trHeight w:val="5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06 02 02</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ეპილეფსიისთა და პარკინსონით დაავადებულები</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60,0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60,0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63,0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66,1</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69,4</w:t>
            </w:r>
          </w:p>
        </w:tc>
      </w:tr>
      <w:tr w:rsidR="002132DE" w:rsidRPr="008960F0" w:rsidTr="002132DE">
        <w:trPr>
          <w:trHeight w:val="85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06 02 03</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თირკმლის უკმარისობით დაავადებულთა დახმარება / ფსორიაზით (გენერალიზებული ფორმა), (ვულგარული ფორმა)   და ხმელთაშუა ზღვის ოჯახური ცხელება    დაავადებული ბენეფიციარების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123,2</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123,2</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129,4</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135,9</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142,7</w:t>
            </w:r>
          </w:p>
        </w:tc>
      </w:tr>
      <w:tr w:rsidR="002132DE" w:rsidRPr="008960F0" w:rsidTr="002132DE">
        <w:trPr>
          <w:trHeight w:val="17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06 02 04</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სიღარიბის ზღვარს ქვემოთ მყოფი მოქალაქეებისათვის ,,უფასო სადილი-‘’თ  უზრუნველყოფა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150,0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150,0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157,6</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165,6</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174,0</w:t>
            </w:r>
          </w:p>
        </w:tc>
      </w:tr>
      <w:tr w:rsidR="002132DE" w:rsidRPr="008960F0" w:rsidTr="002132DE">
        <w:trPr>
          <w:trHeight w:val="564"/>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06 02 05</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ოჯახების და ბავშვების სოციალური დაცვა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45,0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45,0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47,3</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49,7</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52,2</w:t>
            </w:r>
          </w:p>
        </w:tc>
      </w:tr>
      <w:tr w:rsidR="002132DE" w:rsidRPr="008960F0" w:rsidTr="002132DE">
        <w:trPr>
          <w:trHeight w:val="313"/>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06 02 06</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სტიქიით დაზარალებული ოჯახების ფულადი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30,0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30,0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31,5</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33,1</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34,8</w:t>
            </w:r>
          </w:p>
        </w:tc>
      </w:tr>
      <w:tr w:rsidR="002132DE" w:rsidRPr="008960F0" w:rsidTr="002132DE">
        <w:trPr>
          <w:trHeight w:val="45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06 02 07</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Arial" w:hAnsi="Arial" w:cs="Arial"/>
                <w:b/>
                <w:bCs/>
                <w:sz w:val="16"/>
                <w:szCs w:val="16"/>
              </w:rPr>
            </w:pPr>
            <w:r w:rsidRPr="002132DE">
              <w:rPr>
                <w:rFonts w:ascii="Sylfaen" w:hAnsi="Sylfaen" w:cs="Sylfaen"/>
                <w:b/>
                <w:bCs/>
                <w:sz w:val="16"/>
                <w:szCs w:val="16"/>
              </w:rPr>
              <w:t>სარიტუალო</w:t>
            </w:r>
            <w:r w:rsidRPr="002132DE">
              <w:rPr>
                <w:rFonts w:ascii="Arial" w:hAnsi="Arial" w:cs="Arial"/>
                <w:b/>
                <w:bCs/>
                <w:sz w:val="16"/>
                <w:szCs w:val="16"/>
              </w:rPr>
              <w:t xml:space="preserve">- </w:t>
            </w:r>
            <w:r w:rsidRPr="002132DE">
              <w:rPr>
                <w:rFonts w:ascii="Sylfaen" w:hAnsi="Sylfaen" w:cs="Sylfaen"/>
                <w:b/>
                <w:bCs/>
                <w:sz w:val="16"/>
                <w:szCs w:val="16"/>
              </w:rPr>
              <w:t>გარდაცვლილთა</w:t>
            </w:r>
            <w:r w:rsidRPr="002132DE">
              <w:rPr>
                <w:rFonts w:ascii="Arial" w:hAnsi="Arial" w:cs="Arial"/>
                <w:b/>
                <w:bCs/>
                <w:sz w:val="16"/>
                <w:szCs w:val="16"/>
              </w:rPr>
              <w:t xml:space="preserve"> </w:t>
            </w:r>
            <w:r w:rsidRPr="002132DE">
              <w:rPr>
                <w:rFonts w:ascii="Sylfaen" w:hAnsi="Sylfaen" w:cs="Sylfaen"/>
                <w:b/>
                <w:bCs/>
                <w:sz w:val="16"/>
                <w:szCs w:val="16"/>
              </w:rPr>
              <w:t>ოჯახების</w:t>
            </w:r>
            <w:r w:rsidRPr="002132DE">
              <w:rPr>
                <w:rFonts w:ascii="Arial" w:hAnsi="Arial" w:cs="Arial"/>
                <w:b/>
                <w:bCs/>
                <w:sz w:val="16"/>
                <w:szCs w:val="16"/>
              </w:rPr>
              <w:t xml:space="preserve"> </w:t>
            </w:r>
            <w:r w:rsidRPr="002132DE">
              <w:rPr>
                <w:rFonts w:ascii="Sylfaen" w:hAnsi="Sylfaen" w:cs="Sylfaen"/>
                <w:b/>
                <w:bCs/>
                <w:sz w:val="16"/>
                <w:szCs w:val="16"/>
              </w:rPr>
              <w:t>ფულადი</w:t>
            </w:r>
            <w:r w:rsidRPr="002132DE">
              <w:rPr>
                <w:rFonts w:ascii="Arial" w:hAnsi="Arial" w:cs="Arial"/>
                <w:b/>
                <w:bCs/>
                <w:sz w:val="16"/>
                <w:szCs w:val="16"/>
              </w:rPr>
              <w:t xml:space="preserve"> </w:t>
            </w:r>
            <w:r w:rsidRPr="002132DE">
              <w:rPr>
                <w:rFonts w:ascii="Sylfaen" w:hAnsi="Sylfaen" w:cs="Sylfaen"/>
                <w:b/>
                <w:bCs/>
                <w:sz w:val="16"/>
                <w:szCs w:val="16"/>
              </w:rPr>
              <w:t>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17,0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17,0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17,0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17,0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17,0</w:t>
            </w:r>
          </w:p>
        </w:tc>
      </w:tr>
      <w:tr w:rsidR="002132DE" w:rsidRPr="008960F0" w:rsidTr="002132DE">
        <w:trPr>
          <w:trHeight w:val="45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06 02 08</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სადღესასწაულო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205,0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205,0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215,2</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225,9</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237,2</w:t>
            </w:r>
          </w:p>
        </w:tc>
      </w:tr>
      <w:tr w:rsidR="002132DE" w:rsidRPr="008960F0" w:rsidTr="002132DE">
        <w:trPr>
          <w:trHeight w:val="29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06 02 09</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მარჩენალდაკარგულების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7,0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7,0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7,0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7,0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7,0</w:t>
            </w:r>
          </w:p>
        </w:tc>
      </w:tr>
      <w:tr w:rsidR="002132DE" w:rsidRPr="008960F0" w:rsidTr="002132DE">
        <w:trPr>
          <w:trHeight w:val="58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06 02 10</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165,4</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165,4</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165,4</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165,4</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165,4</w:t>
            </w:r>
          </w:p>
        </w:tc>
      </w:tr>
      <w:tr w:rsidR="002132DE" w:rsidRPr="008960F0" w:rsidTr="001445C1">
        <w:trPr>
          <w:trHeight w:val="102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lastRenderedPageBreak/>
              <w:t>06 02 11</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საქართველოს ტერიტორიული მთლიანობისათვის ომის მონაწილეების და სხვა ქვეყნის ტერიტორიაზე წარმოებული ბრძოლის მონაწილეების ფინანსური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38,0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38,0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38,0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38,0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38,0</w:t>
            </w:r>
          </w:p>
        </w:tc>
      </w:tr>
      <w:tr w:rsidR="002132DE" w:rsidRPr="008960F0" w:rsidTr="002132DE">
        <w:trPr>
          <w:trHeight w:val="293"/>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2132DE" w:rsidRPr="002132DE" w:rsidRDefault="002132DE" w:rsidP="002132DE">
            <w:pPr>
              <w:jc w:val="center"/>
              <w:rPr>
                <w:rFonts w:ascii="LitNusx" w:hAnsi="LitNusx" w:cs="Arial"/>
                <w:b/>
                <w:bCs/>
                <w:sz w:val="16"/>
                <w:szCs w:val="16"/>
              </w:rPr>
            </w:pPr>
            <w:r w:rsidRPr="002132DE">
              <w:rPr>
                <w:rFonts w:ascii="LitNusx" w:hAnsi="LitNusx" w:cs="Arial"/>
                <w:b/>
                <w:bCs/>
                <w:sz w:val="16"/>
                <w:szCs w:val="16"/>
              </w:rPr>
              <w:t>06 02 12</w:t>
            </w:r>
          </w:p>
        </w:tc>
        <w:tc>
          <w:tcPr>
            <w:tcW w:w="354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საცხოვრებლით უზრუნველყოფა</w:t>
            </w:r>
          </w:p>
        </w:tc>
        <w:tc>
          <w:tcPr>
            <w:tcW w:w="850"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490,0</w:t>
            </w:r>
          </w:p>
        </w:tc>
        <w:tc>
          <w:tcPr>
            <w:tcW w:w="993"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490,0</w:t>
            </w:r>
          </w:p>
        </w:tc>
        <w:tc>
          <w:tcPr>
            <w:tcW w:w="992"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515,4</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541,1</w:t>
            </w:r>
          </w:p>
        </w:tc>
        <w:tc>
          <w:tcPr>
            <w:tcW w:w="1134" w:type="dxa"/>
            <w:tcBorders>
              <w:top w:val="nil"/>
              <w:left w:val="nil"/>
              <w:bottom w:val="single" w:sz="4" w:space="0" w:color="auto"/>
              <w:right w:val="single" w:sz="4" w:space="0" w:color="auto"/>
            </w:tcBorders>
            <w:shd w:val="clear" w:color="auto" w:fill="auto"/>
            <w:vAlign w:val="center"/>
            <w:hideMark/>
          </w:tcPr>
          <w:p w:rsidR="002132DE" w:rsidRPr="002132DE" w:rsidRDefault="002132DE" w:rsidP="002132DE">
            <w:pPr>
              <w:jc w:val="center"/>
              <w:rPr>
                <w:rFonts w:ascii="Sylfaen" w:hAnsi="Sylfaen" w:cs="Arial"/>
                <w:b/>
                <w:bCs/>
                <w:sz w:val="16"/>
                <w:szCs w:val="16"/>
              </w:rPr>
            </w:pPr>
            <w:r w:rsidRPr="002132DE">
              <w:rPr>
                <w:rFonts w:ascii="Sylfaen" w:hAnsi="Sylfaen" w:cs="Arial"/>
                <w:b/>
                <w:bCs/>
                <w:sz w:val="16"/>
                <w:szCs w:val="16"/>
              </w:rPr>
              <w:t>568,2</w:t>
            </w:r>
          </w:p>
        </w:tc>
      </w:tr>
      <w:tr w:rsidR="005B1070" w:rsidRPr="008960F0" w:rsidTr="00D84017">
        <w:trPr>
          <w:trHeight w:val="694"/>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B1070" w:rsidRPr="002132DE" w:rsidRDefault="005B1070" w:rsidP="005B1070">
            <w:pPr>
              <w:jc w:val="center"/>
              <w:rPr>
                <w:rFonts w:ascii="LitNusx" w:hAnsi="LitNusx" w:cs="Arial"/>
                <w:b/>
                <w:bCs/>
                <w:sz w:val="16"/>
                <w:szCs w:val="16"/>
              </w:rPr>
            </w:pPr>
            <w:r w:rsidRPr="002132DE">
              <w:rPr>
                <w:rFonts w:ascii="LitNusx" w:hAnsi="LitNusx" w:cs="Arial"/>
                <w:b/>
                <w:bCs/>
                <w:sz w:val="16"/>
                <w:szCs w:val="16"/>
              </w:rPr>
              <w:t>06 02 14</w:t>
            </w:r>
          </w:p>
        </w:tc>
        <w:tc>
          <w:tcPr>
            <w:tcW w:w="3544" w:type="dxa"/>
            <w:shd w:val="clear" w:color="auto" w:fill="FFFFFF"/>
            <w:vAlign w:val="center"/>
            <w:hideMark/>
          </w:tcPr>
          <w:p w:rsidR="005B1070" w:rsidRPr="0061691A" w:rsidRDefault="005B1070" w:rsidP="005B1070">
            <w:pPr>
              <w:spacing w:after="0" w:line="240" w:lineRule="auto"/>
              <w:jc w:val="center"/>
              <w:rPr>
                <w:rFonts w:ascii="Sylfaen" w:eastAsia="Times New Roman" w:hAnsi="Sylfaen"/>
                <w:b/>
                <w:bCs/>
                <w:color w:val="000000"/>
                <w:sz w:val="16"/>
                <w:szCs w:val="16"/>
              </w:rPr>
            </w:pPr>
            <w:r w:rsidRPr="0061691A">
              <w:rPr>
                <w:rFonts w:ascii="Sylfaen" w:hAnsi="Sylfaen"/>
                <w:b/>
                <w:bCs/>
                <w:sz w:val="16"/>
                <w:szCs w:val="16"/>
              </w:rPr>
              <w:t>ფენილკეტონურიით</w:t>
            </w:r>
            <w:r w:rsidRPr="0061691A">
              <w:rPr>
                <w:rFonts w:ascii="Sylfaen" w:hAnsi="Sylfaen"/>
                <w:b/>
                <w:bCs/>
                <w:sz w:val="16"/>
                <w:szCs w:val="16"/>
                <w:lang w:val="ka-GE"/>
              </w:rPr>
              <w:t>, ცისტური ფიბროზით დაცელიაკიით</w:t>
            </w:r>
            <w:r w:rsidRPr="0061691A">
              <w:rPr>
                <w:rFonts w:ascii="Sylfaen" w:hAnsi="Sylfaen"/>
                <w:b/>
                <w:bCs/>
                <w:sz w:val="16"/>
                <w:szCs w:val="16"/>
              </w:rPr>
              <w:t xml:space="preserve"> </w:t>
            </w:r>
            <w:r>
              <w:rPr>
                <w:rFonts w:ascii="Sylfaen" w:hAnsi="Sylfaen"/>
                <w:b/>
                <w:bCs/>
                <w:sz w:val="16"/>
                <w:szCs w:val="16"/>
                <w:lang w:val="ka-GE"/>
              </w:rPr>
              <w:t xml:space="preserve">და შაქრიანი დიაბეტით </w:t>
            </w:r>
            <w:r w:rsidRPr="0061691A">
              <w:rPr>
                <w:rFonts w:ascii="Sylfaen" w:hAnsi="Sylfaen"/>
                <w:b/>
                <w:bCs/>
                <w:sz w:val="16"/>
                <w:szCs w:val="16"/>
              </w:rPr>
              <w:t xml:space="preserve">დაავადებული ბავშვების </w:t>
            </w:r>
            <w:r>
              <w:rPr>
                <w:rFonts w:ascii="Sylfaen" w:hAnsi="Sylfaen"/>
                <w:b/>
                <w:bCs/>
                <w:sz w:val="16"/>
                <w:szCs w:val="16"/>
                <w:lang w:val="ka-GE"/>
              </w:rPr>
              <w:t xml:space="preserve"> და ქრონიკული ფენილკეტონურიით დაავადებულ 18 წლის ზემოთ პირების </w:t>
            </w:r>
            <w:r w:rsidRPr="0061691A">
              <w:rPr>
                <w:rFonts w:ascii="Sylfaen" w:hAnsi="Sylfaen"/>
                <w:b/>
                <w:bCs/>
                <w:sz w:val="16"/>
                <w:szCs w:val="16"/>
              </w:rPr>
              <w:t>ფინანსური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137,4</w:t>
            </w:r>
          </w:p>
        </w:tc>
        <w:tc>
          <w:tcPr>
            <w:tcW w:w="993"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137,4</w:t>
            </w:r>
          </w:p>
        </w:tc>
        <w:tc>
          <w:tcPr>
            <w:tcW w:w="992"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144,3</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151,5</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159,1</w:t>
            </w:r>
          </w:p>
        </w:tc>
      </w:tr>
      <w:tr w:rsidR="005B1070" w:rsidRPr="008960F0" w:rsidTr="002132DE">
        <w:trPr>
          <w:trHeight w:val="393"/>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B1070" w:rsidRPr="002132DE" w:rsidRDefault="005B1070" w:rsidP="005B1070">
            <w:pPr>
              <w:jc w:val="center"/>
              <w:rPr>
                <w:rFonts w:ascii="LitNusx" w:hAnsi="LitNusx" w:cs="Arial"/>
                <w:b/>
                <w:bCs/>
                <w:sz w:val="16"/>
                <w:szCs w:val="16"/>
              </w:rPr>
            </w:pPr>
            <w:r w:rsidRPr="002132DE">
              <w:rPr>
                <w:rFonts w:ascii="LitNusx" w:hAnsi="LitNusx" w:cs="Arial"/>
                <w:b/>
                <w:bCs/>
                <w:sz w:val="16"/>
                <w:szCs w:val="16"/>
              </w:rPr>
              <w:t>06 02 15</w:t>
            </w:r>
          </w:p>
        </w:tc>
        <w:tc>
          <w:tcPr>
            <w:tcW w:w="354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სამედიცინო მომსახურეობის ფინანსური დახმარება</w:t>
            </w:r>
          </w:p>
        </w:tc>
        <w:tc>
          <w:tcPr>
            <w:tcW w:w="850"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420,0</w:t>
            </w:r>
          </w:p>
        </w:tc>
        <w:tc>
          <w:tcPr>
            <w:tcW w:w="993"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420,0</w:t>
            </w:r>
          </w:p>
        </w:tc>
        <w:tc>
          <w:tcPr>
            <w:tcW w:w="992"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441,4</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463,9</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187,5</w:t>
            </w:r>
          </w:p>
        </w:tc>
      </w:tr>
      <w:tr w:rsidR="005B1070" w:rsidRPr="008960F0" w:rsidTr="002132DE">
        <w:trPr>
          <w:trHeight w:val="52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5B1070" w:rsidRPr="002132DE" w:rsidRDefault="005B1070" w:rsidP="005B1070">
            <w:pPr>
              <w:jc w:val="center"/>
              <w:rPr>
                <w:rFonts w:ascii="LitNusx" w:hAnsi="LitNusx" w:cs="Arial"/>
                <w:b/>
                <w:bCs/>
                <w:sz w:val="16"/>
                <w:szCs w:val="16"/>
              </w:rPr>
            </w:pPr>
            <w:r w:rsidRPr="002132DE">
              <w:rPr>
                <w:rFonts w:ascii="LitNusx" w:hAnsi="LitNusx" w:cs="Arial"/>
                <w:b/>
                <w:bCs/>
                <w:sz w:val="16"/>
                <w:szCs w:val="16"/>
              </w:rPr>
              <w:t>06 03</w:t>
            </w:r>
          </w:p>
        </w:tc>
        <w:tc>
          <w:tcPr>
            <w:tcW w:w="354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ინტეგრირებული საქმიანობის დღის ცენტრი (წითელი ჯვარი)</w:t>
            </w:r>
          </w:p>
        </w:tc>
        <w:tc>
          <w:tcPr>
            <w:tcW w:w="850"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36,0</w:t>
            </w:r>
          </w:p>
        </w:tc>
        <w:tc>
          <w:tcPr>
            <w:tcW w:w="993"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36,0</w:t>
            </w:r>
          </w:p>
        </w:tc>
        <w:tc>
          <w:tcPr>
            <w:tcW w:w="992"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37,8</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39,7</w:t>
            </w:r>
          </w:p>
        </w:tc>
        <w:tc>
          <w:tcPr>
            <w:tcW w:w="1134" w:type="dxa"/>
            <w:tcBorders>
              <w:top w:val="nil"/>
              <w:left w:val="nil"/>
              <w:bottom w:val="single" w:sz="4" w:space="0" w:color="auto"/>
              <w:right w:val="single" w:sz="4" w:space="0" w:color="auto"/>
            </w:tcBorders>
            <w:shd w:val="clear" w:color="auto" w:fill="auto"/>
            <w:vAlign w:val="center"/>
            <w:hideMark/>
          </w:tcPr>
          <w:p w:rsidR="005B1070" w:rsidRPr="002132DE" w:rsidRDefault="005B1070" w:rsidP="005B1070">
            <w:pPr>
              <w:jc w:val="center"/>
              <w:rPr>
                <w:rFonts w:ascii="Sylfaen" w:hAnsi="Sylfaen" w:cs="Arial"/>
                <w:b/>
                <w:bCs/>
                <w:sz w:val="16"/>
                <w:szCs w:val="16"/>
              </w:rPr>
            </w:pPr>
            <w:r w:rsidRPr="002132DE">
              <w:rPr>
                <w:rFonts w:ascii="Sylfaen" w:hAnsi="Sylfaen" w:cs="Arial"/>
                <w:b/>
                <w:bCs/>
                <w:sz w:val="16"/>
                <w:szCs w:val="16"/>
              </w:rPr>
              <w:t>41,7</w:t>
            </w:r>
          </w:p>
        </w:tc>
      </w:tr>
    </w:tbl>
    <w:p w:rsidR="00230B1D" w:rsidRPr="00294A39" w:rsidRDefault="00230B1D" w:rsidP="00F47629">
      <w:pPr>
        <w:jc w:val="both"/>
        <w:rPr>
          <w:rFonts w:ascii="Sylfaen" w:hAnsi="Sylfaen"/>
          <w:b/>
          <w:sz w:val="16"/>
          <w:szCs w:val="16"/>
          <w:lang w:val="ka-GE"/>
        </w:rPr>
      </w:pPr>
    </w:p>
    <w:tbl>
      <w:tblPr>
        <w:tblW w:w="49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911"/>
        <w:gridCol w:w="4051"/>
        <w:gridCol w:w="1301"/>
        <w:gridCol w:w="1177"/>
        <w:gridCol w:w="1177"/>
        <w:gridCol w:w="1187"/>
      </w:tblGrid>
      <w:tr w:rsidR="00A74E34" w:rsidRPr="00294A39" w:rsidTr="00F47629">
        <w:trPr>
          <w:trHeight w:val="780"/>
          <w:jc w:val="center"/>
        </w:trPr>
        <w:tc>
          <w:tcPr>
            <w:tcW w:w="334" w:type="pct"/>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w:t>
            </w:r>
          </w:p>
        </w:tc>
        <w:tc>
          <w:tcPr>
            <w:tcW w:w="434" w:type="pct"/>
            <w:vMerge w:val="restart"/>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928" w:type="pct"/>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,,საზოგადოებრივი ჯანმრთელობის ზესტაფონის მუნიციპალური ცენტრი"</w:t>
            </w:r>
          </w:p>
        </w:tc>
        <w:tc>
          <w:tcPr>
            <w:tcW w:w="619" w:type="pct"/>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0" w:type="pct"/>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0" w:type="pct"/>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65" w:type="pct"/>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F47629" w:rsidRPr="00294A39" w:rsidTr="00F47629">
        <w:trPr>
          <w:trHeight w:val="420"/>
          <w:jc w:val="center"/>
        </w:trPr>
        <w:tc>
          <w:tcPr>
            <w:tcW w:w="334" w:type="pct"/>
            <w:shd w:val="clear" w:color="000000" w:fill="FFFFFF"/>
            <w:vAlign w:val="center"/>
            <w:hideMark/>
          </w:tcPr>
          <w:p w:rsidR="008D6EFF" w:rsidRPr="00294A39" w:rsidRDefault="008D6EFF" w:rsidP="008D6EFF">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06 01 01 </w:t>
            </w:r>
          </w:p>
        </w:tc>
        <w:tc>
          <w:tcPr>
            <w:tcW w:w="434" w:type="pct"/>
            <w:vMerge/>
            <w:vAlign w:val="center"/>
            <w:hideMark/>
          </w:tcPr>
          <w:p w:rsidR="008D6EFF" w:rsidRPr="00294A39" w:rsidRDefault="008D6EFF" w:rsidP="008D6EFF">
            <w:pPr>
              <w:spacing w:after="0" w:line="240" w:lineRule="auto"/>
              <w:rPr>
                <w:rFonts w:ascii="Sylfaen" w:eastAsia="Times New Roman" w:hAnsi="Sylfaen" w:cs="Calibri"/>
                <w:b/>
                <w:bCs/>
                <w:color w:val="000000"/>
                <w:sz w:val="16"/>
                <w:szCs w:val="16"/>
              </w:rPr>
            </w:pPr>
          </w:p>
        </w:tc>
        <w:tc>
          <w:tcPr>
            <w:tcW w:w="1928" w:type="pct"/>
            <w:vAlign w:val="center"/>
            <w:hideMark/>
          </w:tcPr>
          <w:p w:rsidR="008D6EFF" w:rsidRPr="00294A39" w:rsidRDefault="008D6EFF" w:rsidP="008D6EFF">
            <w:pPr>
              <w:spacing w:after="0" w:line="240" w:lineRule="auto"/>
              <w:rPr>
                <w:rFonts w:ascii="Sylfaen" w:eastAsia="Times New Roman" w:hAnsi="Sylfaen" w:cs="Calibri"/>
                <w:b/>
                <w:bCs/>
                <w:color w:val="000000"/>
                <w:sz w:val="16"/>
                <w:szCs w:val="16"/>
              </w:rPr>
            </w:pPr>
          </w:p>
        </w:tc>
        <w:tc>
          <w:tcPr>
            <w:tcW w:w="619" w:type="pct"/>
            <w:shd w:val="clear" w:color="auto" w:fill="FFFFFF" w:themeFill="background1"/>
            <w:vAlign w:val="center"/>
            <w:hideMark/>
          </w:tcPr>
          <w:p w:rsidR="008D6EFF" w:rsidRPr="008D6EFF" w:rsidRDefault="008D6EFF" w:rsidP="008D6EFF">
            <w:pPr>
              <w:spacing w:after="0" w:line="240" w:lineRule="auto"/>
              <w:jc w:val="center"/>
              <w:rPr>
                <w:rFonts w:ascii="Sylfaen" w:eastAsia="Times New Roman" w:hAnsi="Sylfaen" w:cs="Arial"/>
                <w:b/>
                <w:bCs/>
                <w:sz w:val="16"/>
                <w:szCs w:val="16"/>
              </w:rPr>
            </w:pPr>
            <w:r w:rsidRPr="008D6EFF">
              <w:rPr>
                <w:rFonts w:ascii="Sylfaen" w:eastAsia="Times New Roman" w:hAnsi="Sylfaen" w:cs="Arial"/>
                <w:b/>
                <w:bCs/>
                <w:sz w:val="16"/>
                <w:szCs w:val="16"/>
              </w:rPr>
              <w:t>225,0</w:t>
            </w:r>
          </w:p>
        </w:tc>
        <w:tc>
          <w:tcPr>
            <w:tcW w:w="560" w:type="pct"/>
            <w:shd w:val="clear" w:color="auto" w:fill="FFFFFF" w:themeFill="background1"/>
            <w:vAlign w:val="center"/>
            <w:hideMark/>
          </w:tcPr>
          <w:p w:rsidR="008D6EFF" w:rsidRPr="008D6EFF" w:rsidRDefault="008D6EFF" w:rsidP="008D6EFF">
            <w:pPr>
              <w:spacing w:after="0" w:line="240" w:lineRule="auto"/>
              <w:jc w:val="center"/>
              <w:rPr>
                <w:rFonts w:ascii="Sylfaen" w:eastAsia="Times New Roman" w:hAnsi="Sylfaen" w:cs="Arial"/>
                <w:b/>
                <w:bCs/>
                <w:sz w:val="16"/>
                <w:szCs w:val="16"/>
              </w:rPr>
            </w:pPr>
            <w:r w:rsidRPr="008D6EFF">
              <w:rPr>
                <w:rFonts w:ascii="Sylfaen" w:eastAsia="Times New Roman" w:hAnsi="Sylfaen" w:cs="Arial"/>
                <w:b/>
                <w:bCs/>
                <w:sz w:val="16"/>
                <w:szCs w:val="16"/>
              </w:rPr>
              <w:t>236,3</w:t>
            </w:r>
          </w:p>
        </w:tc>
        <w:tc>
          <w:tcPr>
            <w:tcW w:w="560" w:type="pct"/>
            <w:shd w:val="clear" w:color="auto" w:fill="FFFFFF" w:themeFill="background1"/>
            <w:vAlign w:val="center"/>
            <w:hideMark/>
          </w:tcPr>
          <w:p w:rsidR="008D6EFF" w:rsidRPr="008D6EFF" w:rsidRDefault="008D6EFF" w:rsidP="008D6EFF">
            <w:pPr>
              <w:spacing w:after="0" w:line="240" w:lineRule="auto"/>
              <w:jc w:val="center"/>
              <w:rPr>
                <w:rFonts w:ascii="Sylfaen" w:eastAsia="Times New Roman" w:hAnsi="Sylfaen" w:cs="Arial"/>
                <w:b/>
                <w:bCs/>
                <w:sz w:val="16"/>
                <w:szCs w:val="16"/>
              </w:rPr>
            </w:pPr>
            <w:r w:rsidRPr="008D6EFF">
              <w:rPr>
                <w:rFonts w:ascii="Sylfaen" w:eastAsia="Times New Roman" w:hAnsi="Sylfaen" w:cs="Arial"/>
                <w:b/>
                <w:bCs/>
                <w:sz w:val="16"/>
                <w:szCs w:val="16"/>
              </w:rPr>
              <w:t>248,1</w:t>
            </w:r>
          </w:p>
        </w:tc>
        <w:tc>
          <w:tcPr>
            <w:tcW w:w="565" w:type="pct"/>
            <w:shd w:val="clear" w:color="auto" w:fill="FFFFFF" w:themeFill="background1"/>
            <w:vAlign w:val="center"/>
            <w:hideMark/>
          </w:tcPr>
          <w:p w:rsidR="008D6EFF" w:rsidRPr="008D6EFF" w:rsidRDefault="008D6EFF" w:rsidP="008D6EFF">
            <w:pPr>
              <w:spacing w:after="0" w:line="240" w:lineRule="auto"/>
              <w:jc w:val="center"/>
              <w:rPr>
                <w:rFonts w:ascii="Sylfaen" w:eastAsia="Times New Roman" w:hAnsi="Sylfaen" w:cs="Arial"/>
                <w:b/>
                <w:bCs/>
                <w:sz w:val="16"/>
                <w:szCs w:val="16"/>
              </w:rPr>
            </w:pPr>
            <w:r w:rsidRPr="008D6EFF">
              <w:rPr>
                <w:rFonts w:ascii="Sylfaen" w:eastAsia="Times New Roman" w:hAnsi="Sylfaen" w:cs="Arial"/>
                <w:b/>
                <w:bCs/>
                <w:sz w:val="16"/>
                <w:szCs w:val="16"/>
              </w:rPr>
              <w:t>260,5</w:t>
            </w:r>
          </w:p>
        </w:tc>
      </w:tr>
      <w:tr w:rsidR="00230B1D" w:rsidRPr="00294A39" w:rsidTr="009D15F7">
        <w:trPr>
          <w:trHeight w:val="780"/>
          <w:jc w:val="center"/>
        </w:trPr>
        <w:tc>
          <w:tcPr>
            <w:tcW w:w="768"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232" w:type="pct"/>
            <w:gridSpan w:val="5"/>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ა.ა.ი.პ: ,,საზოგადოებრივი ჯანმრთელობის ზესტაფონის მუნიციპალური ცენტრი"</w:t>
            </w:r>
          </w:p>
        </w:tc>
      </w:tr>
      <w:tr w:rsidR="00230B1D" w:rsidRPr="00294A39" w:rsidTr="001445C1">
        <w:trPr>
          <w:trHeight w:val="2403"/>
          <w:jc w:val="center"/>
        </w:trPr>
        <w:tc>
          <w:tcPr>
            <w:tcW w:w="768"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232" w:type="pct"/>
            <w:gridSpan w:val="5"/>
            <w:shd w:val="clear" w:color="000000" w:fill="FFFFFF"/>
            <w:vAlign w:val="center"/>
            <w:hideMark/>
          </w:tcPr>
          <w:p w:rsidR="00230B1D" w:rsidRPr="001445C1" w:rsidRDefault="00B24056" w:rsidP="001445C1">
            <w:pPr>
              <w:autoSpaceDE w:val="0"/>
              <w:autoSpaceDN w:val="0"/>
              <w:adjustRightInd w:val="0"/>
              <w:spacing w:after="0" w:line="240" w:lineRule="auto"/>
              <w:rPr>
                <w:rFonts w:ascii="Sylfaen" w:hAnsi="Sylfaen" w:cs="Sylfaen"/>
                <w:color w:val="000000"/>
                <w:sz w:val="24"/>
                <w:szCs w:val="24"/>
              </w:rPr>
            </w:pPr>
            <w:r w:rsidRPr="008D6EFF">
              <w:rPr>
                <w:rFonts w:ascii="Sylfaen" w:hAnsi="Sylfaen" w:cs="Sylfaen"/>
                <w:color w:val="000000"/>
                <w:sz w:val="16"/>
                <w:szCs w:val="16"/>
              </w:rPr>
              <w:t>ჯანმრთელობის ხელშეწყობა და საგანგებო სიტუაციების მართვა, კომპენტენციის ფარგლებში. (წესდების შესაბამისად). პირველადი ეპიდკვლევების განხორციელება, ეპიდსაწინააღმდეგო ღონისძიებების დაგეგმვა.ეპიდზედამხედველობის სისტემაში პრევენციული ღონისძიებების განსაზღვრა.დაავადებათა ერთეული და ჯგუფური შემთხვევების დაფიქსირება/პრევენციული ღონისძიებები. დაავადებათა სეზონურობიდან და ციკლურობიდან გამომდინარე,დაავადებათა შემთხვევებზე აქტიური და პასიური ზედამხედველობის დამყარება, შედეგების დაგროვება დამუშავება რაოდენობრივად, ასვე ხარისხობრივად. დაავადებათა სტატისტიკური მაჩვენებლების გამოთვლა . პროფილაქტიკური აცრების ეროვნული კალენდრით განსაზღვრული, იმუნიპროფილაქტიკისთვის, საქართველოს, შრომის, ჯანმრთელობისა და სოც. დაცვის სამინისტროს მიერ მოწოდებული მასალების მიღების, შენახვისა და განაწილების უზრუნველყოფა, სამედიცინო მომსახურების მიმწოდებლებისათვის. ,,ცხოვრებოს ჯანსაღი წესის „ ღონისძიებების დამკვიდრების ხელშეწყობა, ჯანმრთელობის ხელშეწყობა, მოსახლეობის ინფორმირებულობა</w:t>
            </w:r>
          </w:p>
        </w:tc>
      </w:tr>
      <w:tr w:rsidR="00230B1D" w:rsidRPr="00294A39" w:rsidTr="009D15F7">
        <w:trPr>
          <w:trHeight w:val="1448"/>
          <w:jc w:val="center"/>
        </w:trPr>
        <w:tc>
          <w:tcPr>
            <w:tcW w:w="768" w:type="pct"/>
            <w:gridSpan w:val="2"/>
            <w:shd w:val="clear" w:color="000000" w:fill="FFFFFF"/>
            <w:vAlign w:val="center"/>
            <w:hideMark/>
          </w:tcPr>
          <w:p w:rsidR="00230B1D" w:rsidRPr="009D15F7" w:rsidRDefault="00230B1D" w:rsidP="000F6D38">
            <w:pPr>
              <w:spacing w:after="0" w:line="240" w:lineRule="auto"/>
              <w:jc w:val="center"/>
              <w:rPr>
                <w:rFonts w:ascii="Sylfaen" w:eastAsia="Times New Roman" w:hAnsi="Sylfaen" w:cs="Calibri"/>
                <w:b/>
                <w:bCs/>
                <w:color w:val="000000"/>
                <w:sz w:val="16"/>
                <w:szCs w:val="16"/>
              </w:rPr>
            </w:pPr>
            <w:r w:rsidRPr="009D15F7">
              <w:rPr>
                <w:rFonts w:ascii="Sylfaen" w:eastAsia="Times New Roman" w:hAnsi="Sylfaen" w:cs="Calibri"/>
                <w:b/>
                <w:bCs/>
                <w:color w:val="000000"/>
                <w:sz w:val="16"/>
                <w:szCs w:val="16"/>
              </w:rPr>
              <w:t xml:space="preserve">პროგრამის მიზანი </w:t>
            </w:r>
          </w:p>
        </w:tc>
        <w:tc>
          <w:tcPr>
            <w:tcW w:w="4232" w:type="pct"/>
            <w:gridSpan w:val="5"/>
            <w:shd w:val="clear" w:color="000000" w:fill="FFFFFF"/>
            <w:vAlign w:val="center"/>
            <w:hideMark/>
          </w:tcPr>
          <w:tbl>
            <w:tblPr>
              <w:tblW w:w="0" w:type="auto"/>
              <w:tblBorders>
                <w:top w:val="nil"/>
                <w:left w:val="nil"/>
                <w:bottom w:val="nil"/>
                <w:right w:val="nil"/>
              </w:tblBorders>
              <w:tblLayout w:type="fixed"/>
              <w:tblLook w:val="0000" w:firstRow="0" w:lastRow="0" w:firstColumn="0" w:lastColumn="0" w:noHBand="0" w:noVBand="0"/>
            </w:tblPr>
            <w:tblGrid>
              <w:gridCol w:w="8624"/>
            </w:tblGrid>
            <w:tr w:rsidR="009D15F7" w:rsidRPr="009D15F7">
              <w:trPr>
                <w:trHeight w:val="986"/>
              </w:trPr>
              <w:tc>
                <w:tcPr>
                  <w:tcW w:w="8624" w:type="dxa"/>
                </w:tcPr>
                <w:p w:rsidR="009D15F7" w:rsidRPr="009D15F7" w:rsidRDefault="009D15F7" w:rsidP="009D15F7">
                  <w:pPr>
                    <w:autoSpaceDE w:val="0"/>
                    <w:autoSpaceDN w:val="0"/>
                    <w:adjustRightInd w:val="0"/>
                    <w:spacing w:after="0" w:line="240" w:lineRule="auto"/>
                    <w:rPr>
                      <w:rFonts w:ascii="Sylfaen" w:hAnsi="Sylfaen" w:cs="Sylfaen"/>
                      <w:color w:val="000000"/>
                      <w:sz w:val="16"/>
                      <w:szCs w:val="16"/>
                    </w:rPr>
                  </w:pPr>
                  <w:r w:rsidRPr="009D15F7">
                    <w:rPr>
                      <w:rFonts w:ascii="Sylfaen" w:hAnsi="Sylfaen" w:cs="Sylfaen"/>
                      <w:color w:val="000000"/>
                      <w:sz w:val="16"/>
                      <w:szCs w:val="16"/>
                    </w:rPr>
                    <w:t xml:space="preserve">ჯანმრთელობის ხელშეწყობა, მოსახლეობის ინფორმირებულობა, იმუნიზაციით მართვადი დაავადებების შემთხვევების შემცირება, საზოგადოებრივი მნიშვნელობის დაწესებულებაში ინფექციურად გადამდები დაავადებების (შიდსის, ც და ბ ჰეპატიტების, კანის და საფარველის დაავდებების შემცირება, ტუბერკულოზის შემტხვევების შემცირება, სამედიცინო ფაწესებულებებში ნოზოკომიური ინფექციების კონტროლი შემცირების მიზნით, თამბქოს მომხმარებელთა რაოდენობის შემცირება და თავშეყრის ადგილებში წესების დამკვიდრება </w:t>
                  </w:r>
                </w:p>
              </w:tc>
            </w:tr>
          </w:tbl>
          <w:p w:rsidR="00230B1D" w:rsidRPr="009D15F7" w:rsidRDefault="00230B1D" w:rsidP="00230B1D">
            <w:pPr>
              <w:spacing w:after="0" w:line="240" w:lineRule="auto"/>
              <w:rPr>
                <w:rFonts w:ascii="Sylfaen" w:eastAsia="Times New Roman" w:hAnsi="Sylfaen" w:cs="Calibri"/>
                <w:color w:val="000000"/>
                <w:sz w:val="16"/>
                <w:szCs w:val="16"/>
              </w:rPr>
            </w:pPr>
          </w:p>
        </w:tc>
      </w:tr>
    </w:tbl>
    <w:p w:rsidR="00230B1D" w:rsidRPr="00294A39" w:rsidRDefault="00230B1D" w:rsidP="00230B1D">
      <w:pPr>
        <w:jc w:val="both"/>
        <w:rPr>
          <w:rFonts w:ascii="Sylfaen" w:hAnsi="Sylfaen"/>
          <w:b/>
          <w:sz w:val="16"/>
          <w:szCs w:val="16"/>
          <w:lang w:val="ka-GE"/>
        </w:rPr>
      </w:pPr>
    </w:p>
    <w:tbl>
      <w:tblPr>
        <w:tblW w:w="4990" w:type="pct"/>
        <w:tblLook w:val="04A0" w:firstRow="1" w:lastRow="0" w:firstColumn="1" w:lastColumn="0" w:noHBand="0" w:noVBand="1"/>
      </w:tblPr>
      <w:tblGrid>
        <w:gridCol w:w="722"/>
        <w:gridCol w:w="1365"/>
        <w:gridCol w:w="3326"/>
        <w:gridCol w:w="1304"/>
        <w:gridCol w:w="1264"/>
        <w:gridCol w:w="1264"/>
        <w:gridCol w:w="1254"/>
      </w:tblGrid>
      <w:tr w:rsidR="00A74E34" w:rsidRPr="00294A39" w:rsidTr="002A05B5">
        <w:trPr>
          <w:trHeight w:val="780"/>
        </w:trPr>
        <w:tc>
          <w:tcPr>
            <w:tcW w:w="34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w:t>
            </w:r>
          </w:p>
        </w:tc>
        <w:tc>
          <w:tcPr>
            <w:tcW w:w="64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დასახელება </w:t>
            </w:r>
          </w:p>
        </w:tc>
        <w:tc>
          <w:tcPr>
            <w:tcW w:w="158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ამბულატორიები</w:t>
            </w:r>
          </w:p>
        </w:tc>
        <w:tc>
          <w:tcPr>
            <w:tcW w:w="621"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2"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2"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98"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2A05B5" w:rsidRPr="00294A39" w:rsidTr="002A05B5">
        <w:trPr>
          <w:trHeight w:val="420"/>
        </w:trPr>
        <w:tc>
          <w:tcPr>
            <w:tcW w:w="344" w:type="pct"/>
            <w:tcBorders>
              <w:top w:val="nil"/>
              <w:left w:val="single" w:sz="4" w:space="0" w:color="auto"/>
              <w:bottom w:val="single" w:sz="4" w:space="0" w:color="auto"/>
              <w:right w:val="single" w:sz="4" w:space="0" w:color="auto"/>
            </w:tcBorders>
            <w:shd w:val="clear" w:color="000000" w:fill="FFFFFF"/>
            <w:vAlign w:val="center"/>
            <w:hideMark/>
          </w:tcPr>
          <w:p w:rsidR="002A05B5" w:rsidRPr="00294A39" w:rsidRDefault="002A05B5" w:rsidP="002A05B5">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06 01 02 </w:t>
            </w:r>
          </w:p>
        </w:tc>
        <w:tc>
          <w:tcPr>
            <w:tcW w:w="649" w:type="pct"/>
            <w:vMerge/>
            <w:tcBorders>
              <w:top w:val="single" w:sz="4" w:space="0" w:color="auto"/>
              <w:left w:val="single" w:sz="4" w:space="0" w:color="auto"/>
              <w:bottom w:val="single" w:sz="4" w:space="0" w:color="auto"/>
              <w:right w:val="single" w:sz="4" w:space="0" w:color="auto"/>
            </w:tcBorders>
            <w:vAlign w:val="center"/>
            <w:hideMark/>
          </w:tcPr>
          <w:p w:rsidR="002A05B5" w:rsidRPr="00294A39" w:rsidRDefault="002A05B5" w:rsidP="002A05B5">
            <w:pPr>
              <w:spacing w:after="0" w:line="240" w:lineRule="auto"/>
              <w:rPr>
                <w:rFonts w:ascii="Sylfaen" w:eastAsia="Times New Roman" w:hAnsi="Sylfaen" w:cs="Calibri"/>
                <w:b/>
                <w:bCs/>
                <w:color w:val="000000"/>
                <w:sz w:val="16"/>
                <w:szCs w:val="16"/>
              </w:rPr>
            </w:pPr>
          </w:p>
        </w:tc>
        <w:tc>
          <w:tcPr>
            <w:tcW w:w="1584" w:type="pct"/>
            <w:vMerge/>
            <w:tcBorders>
              <w:top w:val="single" w:sz="4" w:space="0" w:color="auto"/>
              <w:left w:val="single" w:sz="4" w:space="0" w:color="auto"/>
              <w:bottom w:val="single" w:sz="4" w:space="0" w:color="auto"/>
              <w:right w:val="single" w:sz="4" w:space="0" w:color="auto"/>
            </w:tcBorders>
            <w:vAlign w:val="center"/>
            <w:hideMark/>
          </w:tcPr>
          <w:p w:rsidR="002A05B5" w:rsidRPr="00294A39" w:rsidRDefault="002A05B5" w:rsidP="002A05B5">
            <w:pPr>
              <w:spacing w:after="0" w:line="240" w:lineRule="auto"/>
              <w:rPr>
                <w:rFonts w:ascii="Sylfaen" w:eastAsia="Times New Roman" w:hAnsi="Sylfaen" w:cs="Calibri"/>
                <w:b/>
                <w:bCs/>
                <w:color w:val="000000"/>
                <w:sz w:val="16"/>
                <w:szCs w:val="16"/>
              </w:rPr>
            </w:pPr>
          </w:p>
        </w:tc>
        <w:tc>
          <w:tcPr>
            <w:tcW w:w="621" w:type="pct"/>
            <w:tcBorders>
              <w:top w:val="single" w:sz="4" w:space="0" w:color="auto"/>
              <w:bottom w:val="single" w:sz="4" w:space="0" w:color="auto"/>
              <w:right w:val="single" w:sz="4" w:space="0" w:color="auto"/>
            </w:tcBorders>
            <w:shd w:val="clear" w:color="auto" w:fill="auto"/>
            <w:vAlign w:val="center"/>
            <w:hideMark/>
          </w:tcPr>
          <w:p w:rsidR="002A05B5" w:rsidRPr="002A05B5" w:rsidRDefault="002A05B5" w:rsidP="002A05B5">
            <w:pPr>
              <w:spacing w:after="0" w:line="240" w:lineRule="auto"/>
              <w:jc w:val="center"/>
              <w:rPr>
                <w:rFonts w:ascii="Sylfaen" w:eastAsia="Times New Roman" w:hAnsi="Sylfaen" w:cs="Arial"/>
                <w:b/>
                <w:bCs/>
                <w:sz w:val="16"/>
                <w:szCs w:val="16"/>
              </w:rPr>
            </w:pPr>
            <w:r w:rsidRPr="002A05B5">
              <w:rPr>
                <w:rFonts w:ascii="Sylfaen" w:eastAsia="Times New Roman" w:hAnsi="Sylfaen" w:cs="Arial"/>
                <w:b/>
                <w:bCs/>
                <w:sz w:val="16"/>
                <w:szCs w:val="16"/>
              </w:rPr>
              <w:t>5,0</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05B5" w:rsidRPr="002A05B5" w:rsidRDefault="002A05B5" w:rsidP="002A05B5">
            <w:pPr>
              <w:spacing w:after="0" w:line="240" w:lineRule="auto"/>
              <w:jc w:val="center"/>
              <w:rPr>
                <w:rFonts w:ascii="Sylfaen" w:eastAsia="Times New Roman" w:hAnsi="Sylfaen" w:cs="Arial"/>
                <w:b/>
                <w:bCs/>
                <w:sz w:val="16"/>
                <w:szCs w:val="16"/>
              </w:rPr>
            </w:pPr>
            <w:r w:rsidRPr="002A05B5">
              <w:rPr>
                <w:rFonts w:ascii="Sylfaen" w:eastAsia="Times New Roman" w:hAnsi="Sylfaen" w:cs="Arial"/>
                <w:b/>
                <w:bCs/>
                <w:sz w:val="16"/>
                <w:szCs w:val="16"/>
              </w:rPr>
              <w:t>5,3</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05B5" w:rsidRPr="002A05B5" w:rsidRDefault="002A05B5" w:rsidP="002A05B5">
            <w:pPr>
              <w:spacing w:after="0" w:line="240" w:lineRule="auto"/>
              <w:jc w:val="center"/>
              <w:rPr>
                <w:rFonts w:ascii="Sylfaen" w:eastAsia="Times New Roman" w:hAnsi="Sylfaen" w:cs="Arial"/>
                <w:b/>
                <w:bCs/>
                <w:sz w:val="16"/>
                <w:szCs w:val="16"/>
              </w:rPr>
            </w:pPr>
            <w:r w:rsidRPr="002A05B5">
              <w:rPr>
                <w:rFonts w:ascii="Sylfaen" w:eastAsia="Times New Roman" w:hAnsi="Sylfaen" w:cs="Arial"/>
                <w:b/>
                <w:bCs/>
                <w:sz w:val="16"/>
                <w:szCs w:val="16"/>
              </w:rPr>
              <w:t>5,6</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05B5" w:rsidRPr="002A05B5" w:rsidRDefault="002A05B5" w:rsidP="002A05B5">
            <w:pPr>
              <w:spacing w:after="0" w:line="240" w:lineRule="auto"/>
              <w:jc w:val="center"/>
              <w:rPr>
                <w:rFonts w:ascii="Sylfaen" w:eastAsia="Times New Roman" w:hAnsi="Sylfaen" w:cs="Arial"/>
                <w:b/>
                <w:bCs/>
                <w:sz w:val="16"/>
                <w:szCs w:val="16"/>
              </w:rPr>
            </w:pPr>
            <w:r w:rsidRPr="002A05B5">
              <w:rPr>
                <w:rFonts w:ascii="Sylfaen" w:eastAsia="Times New Roman" w:hAnsi="Sylfaen" w:cs="Arial"/>
                <w:b/>
                <w:bCs/>
                <w:sz w:val="16"/>
                <w:szCs w:val="16"/>
              </w:rPr>
              <w:t>5,9</w:t>
            </w:r>
          </w:p>
        </w:tc>
      </w:tr>
      <w:tr w:rsidR="00230B1D" w:rsidRPr="00294A39" w:rsidTr="002A05B5">
        <w:trPr>
          <w:trHeight w:val="780"/>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პროგრამის განმახორციელებელი სამსახური</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ზესტაფონის მუნიციპალიტეტის მერია"</w:t>
            </w:r>
          </w:p>
        </w:tc>
      </w:tr>
      <w:tr w:rsidR="00230B1D" w:rsidRPr="00294A39" w:rsidTr="002A05B5">
        <w:trPr>
          <w:trHeight w:val="386"/>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პროგრამის აღწერა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color w:val="000000"/>
                <w:sz w:val="16"/>
                <w:szCs w:val="16"/>
              </w:rPr>
            </w:pPr>
            <w:r w:rsidRPr="00294A39">
              <w:rPr>
                <w:rFonts w:ascii="Sylfaen" w:eastAsia="Times New Roman" w:hAnsi="Sylfaen" w:cs="Calibri"/>
                <w:color w:val="000000"/>
                <w:sz w:val="16"/>
                <w:szCs w:val="16"/>
              </w:rPr>
              <w:t> </w:t>
            </w:r>
            <w:r w:rsidRPr="00294A39">
              <w:rPr>
                <w:rFonts w:ascii="Sylfaen" w:hAnsi="Sylfaen"/>
                <w:color w:val="000000"/>
                <w:sz w:val="16"/>
                <w:szCs w:val="16"/>
                <w:lang w:val="ka-GE"/>
              </w:rPr>
              <w:t>ზესტაფონის მუნიციპალიტეტის ტერიტორიაზე არსებული ამბულატორიების  ხელშეწყობა, ინტერნეტის მომსახურეობის და კომუნალური გადასახადების სუბსიდირება.</w:t>
            </w:r>
          </w:p>
        </w:tc>
      </w:tr>
      <w:tr w:rsidR="00230B1D" w:rsidRPr="00294A39" w:rsidTr="002A05B5">
        <w:trPr>
          <w:trHeight w:val="467"/>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30B1D" w:rsidRPr="00294A39" w:rsidRDefault="00230B1D" w:rsidP="000C2C9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პროგრამის მიზანი </w:t>
            </w:r>
          </w:p>
        </w:tc>
        <w:tc>
          <w:tcPr>
            <w:tcW w:w="400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30B1D" w:rsidRPr="00294A39" w:rsidRDefault="00230B1D" w:rsidP="00230B1D">
            <w:pPr>
              <w:spacing w:after="0" w:line="240" w:lineRule="auto"/>
              <w:rPr>
                <w:rFonts w:ascii="Sylfaen" w:hAnsi="Sylfaen" w:cs="Calibri"/>
                <w:sz w:val="16"/>
                <w:szCs w:val="16"/>
              </w:rPr>
            </w:pPr>
            <w:r w:rsidRPr="00294A39">
              <w:rPr>
                <w:rFonts w:ascii="Sylfaen" w:hAnsi="Sylfaen"/>
                <w:color w:val="000000"/>
                <w:sz w:val="16"/>
                <w:szCs w:val="16"/>
                <w:lang w:val="ka-GE"/>
              </w:rPr>
              <w:t>ზესტაფონის მუნიციპალიტეტის ტერიტორიაზე არსებული ამბულატორიების  ხელშეწყობა, სოფლის მოსახლეობის ჯანმრთელობაზე ზრუნვა.</w:t>
            </w:r>
          </w:p>
        </w:tc>
      </w:tr>
    </w:tbl>
    <w:p w:rsidR="00230B1D" w:rsidRPr="00294A39" w:rsidRDefault="00230B1D" w:rsidP="00230B1D">
      <w:pPr>
        <w:jc w:val="both"/>
        <w:rPr>
          <w:rFonts w:ascii="Sylfaen" w:hAnsi="Sylfaen"/>
          <w:b/>
          <w:sz w:val="16"/>
          <w:szCs w:val="16"/>
          <w:lang w:val="ka-GE"/>
        </w:rPr>
      </w:pPr>
    </w:p>
    <w:p w:rsidR="00230B1D" w:rsidRPr="00294A39" w:rsidRDefault="00230B1D" w:rsidP="00230B1D">
      <w:pPr>
        <w:rPr>
          <w:rFonts w:ascii="Sylfaen" w:hAnsi="Sylfaen"/>
          <w:b/>
          <w:sz w:val="16"/>
          <w:szCs w:val="16"/>
          <w:lang w:val="ka-GE"/>
        </w:rPr>
      </w:pPr>
    </w:p>
    <w:p w:rsidR="00A73BFB" w:rsidRPr="00294A39" w:rsidRDefault="00A73BFB" w:rsidP="00230B1D">
      <w:pPr>
        <w:rPr>
          <w:rFonts w:ascii="Sylfaen" w:hAnsi="Sylfaen"/>
          <w:b/>
          <w:sz w:val="16"/>
          <w:szCs w:val="16"/>
          <w:lang w:val="ka-GE"/>
        </w:rPr>
      </w:pPr>
    </w:p>
    <w:p w:rsidR="00A73BFB" w:rsidRPr="00294A39" w:rsidRDefault="00A73BFB" w:rsidP="00230B1D">
      <w:pPr>
        <w:rPr>
          <w:rFonts w:ascii="Sylfaen" w:hAnsi="Sylfaen"/>
          <w:b/>
          <w:sz w:val="16"/>
          <w:szCs w:val="16"/>
          <w:lang w:val="ka-GE"/>
        </w:rPr>
      </w:pPr>
    </w:p>
    <w:p w:rsidR="00230B1D" w:rsidRPr="006178EB" w:rsidRDefault="00230B1D" w:rsidP="00C51618">
      <w:pPr>
        <w:pStyle w:val="Heading2"/>
        <w:rPr>
          <w:rFonts w:ascii="Sylfaen" w:hAnsi="Sylfaen"/>
          <w:sz w:val="24"/>
          <w:szCs w:val="24"/>
          <w:lang w:val="ka-GE"/>
        </w:rPr>
      </w:pPr>
      <w:r w:rsidRPr="00294A39">
        <w:rPr>
          <w:rFonts w:ascii="Sylfaen" w:hAnsi="Sylfaen"/>
          <w:lang w:val="ka-GE"/>
        </w:rPr>
        <w:t xml:space="preserve">    </w:t>
      </w:r>
      <w:r w:rsidRPr="00294A39">
        <w:rPr>
          <w:rFonts w:ascii="Sylfaen" w:hAnsi="Sylfaen"/>
        </w:rPr>
        <w:t xml:space="preserve"> </w:t>
      </w:r>
      <w:bookmarkStart w:id="32" w:name="_Toc152949002"/>
      <w:r w:rsidRPr="006178EB">
        <w:rPr>
          <w:rFonts w:ascii="Sylfaen" w:hAnsi="Sylfaen"/>
          <w:sz w:val="24"/>
          <w:szCs w:val="24"/>
          <w:lang w:val="ka-GE"/>
        </w:rPr>
        <w:t>სოციალური დაცვა</w:t>
      </w:r>
      <w:bookmarkEnd w:id="32"/>
      <w:r w:rsidRPr="006178EB">
        <w:rPr>
          <w:rFonts w:ascii="Sylfaen" w:hAnsi="Sylfaen"/>
          <w:sz w:val="24"/>
          <w:szCs w:val="24"/>
          <w:lang w:val="ka-GE"/>
        </w:rPr>
        <w:t xml:space="preserve"> </w:t>
      </w:r>
    </w:p>
    <w:p w:rsidR="00230B1D" w:rsidRPr="00903C61" w:rsidRDefault="00230B1D" w:rsidP="00230B1D">
      <w:pPr>
        <w:spacing w:after="0"/>
        <w:rPr>
          <w:rFonts w:ascii="Sylfaen" w:hAnsi="Sylfaen"/>
          <w:sz w:val="16"/>
          <w:szCs w:val="16"/>
          <w:lang w:val="ka-GE"/>
        </w:rPr>
      </w:pPr>
      <w:r w:rsidRPr="00294A39">
        <w:rPr>
          <w:rFonts w:ascii="Sylfaen" w:hAnsi="Sylfaen"/>
          <w:sz w:val="20"/>
          <w:szCs w:val="20"/>
          <w:lang w:val="ka-GE"/>
        </w:rPr>
        <w:t xml:space="preserve"> </w:t>
      </w:r>
      <w:r w:rsidRPr="00903C61">
        <w:rPr>
          <w:rFonts w:ascii="Sylfaen" w:hAnsi="Sylfaen"/>
          <w:sz w:val="16"/>
          <w:szCs w:val="16"/>
          <w:lang w:val="ka-GE"/>
        </w:rPr>
        <w:t xml:space="preserve">პროგრამა ითვალისწინებს მუნიციპალიტეტის ტერიტორიაზე მცხოვრები მოსახლეობის სხვადასხვა ფენებისათვის გარკვეული </w:t>
      </w:r>
      <w:r w:rsidRPr="00903C61">
        <w:rPr>
          <w:rFonts w:ascii="Sylfaen" w:hAnsi="Sylfaen"/>
          <w:sz w:val="16"/>
          <w:szCs w:val="16"/>
        </w:rPr>
        <w:t xml:space="preserve"> </w:t>
      </w:r>
      <w:r w:rsidRPr="00903C61">
        <w:rPr>
          <w:rFonts w:ascii="Sylfaen" w:hAnsi="Sylfaen"/>
          <w:sz w:val="16"/>
          <w:szCs w:val="16"/>
          <w:lang w:val="ka-GE"/>
        </w:rPr>
        <w:t>შეღავათებითა და  სოციალური დახმარებების უზრუნველყოფას. მზრუნველობა მოკლებულთათვის უფასო კვებითა და</w:t>
      </w:r>
      <w:r w:rsidRPr="00903C61">
        <w:rPr>
          <w:rFonts w:ascii="Sylfaen" w:hAnsi="Sylfaen"/>
          <w:sz w:val="16"/>
          <w:szCs w:val="16"/>
        </w:rPr>
        <w:t xml:space="preserve">  </w:t>
      </w:r>
      <w:r w:rsidRPr="00903C61">
        <w:rPr>
          <w:rFonts w:ascii="Sylfaen" w:hAnsi="Sylfaen"/>
          <w:sz w:val="16"/>
          <w:szCs w:val="16"/>
          <w:lang w:val="ka-GE"/>
        </w:rPr>
        <w:t xml:space="preserve">ფართით (იჯარით) უზრუნველყოფას, დემოგრაფიული მდგომარეობის გაუმჯობესების მიზნით მრავალშვილიანი ოჯახების </w:t>
      </w:r>
      <w:r w:rsidRPr="00903C61">
        <w:rPr>
          <w:rFonts w:ascii="Sylfaen" w:hAnsi="Sylfaen"/>
          <w:sz w:val="16"/>
          <w:szCs w:val="16"/>
        </w:rPr>
        <w:t xml:space="preserve"> </w:t>
      </w:r>
      <w:r w:rsidRPr="00903C61">
        <w:rPr>
          <w:rFonts w:ascii="Sylfaen" w:hAnsi="Sylfaen"/>
          <w:sz w:val="16"/>
          <w:szCs w:val="16"/>
          <w:lang w:val="ka-GE"/>
        </w:rPr>
        <w:t xml:space="preserve">დახმარებას, სხვა სოციალური პროგრამებს, რომლებიც უზრუნველყოფს მუნიციპალიტეტის  მოსახლეობის სოციალური </w:t>
      </w:r>
      <w:r w:rsidRPr="00903C61">
        <w:rPr>
          <w:rFonts w:ascii="Sylfaen" w:hAnsi="Sylfaen"/>
          <w:sz w:val="16"/>
          <w:szCs w:val="16"/>
        </w:rPr>
        <w:t xml:space="preserve"> </w:t>
      </w:r>
      <w:r w:rsidRPr="00903C61">
        <w:rPr>
          <w:rFonts w:ascii="Sylfaen" w:hAnsi="Sylfaen"/>
          <w:sz w:val="16"/>
          <w:szCs w:val="16"/>
          <w:lang w:val="ka-GE"/>
        </w:rPr>
        <w:t xml:space="preserve"> მდგომარეობის გაუმჯობესება.</w:t>
      </w:r>
    </w:p>
    <w:p w:rsidR="00230B1D" w:rsidRPr="00903C61" w:rsidRDefault="00230B1D" w:rsidP="00230B1D">
      <w:pPr>
        <w:spacing w:after="0"/>
        <w:rPr>
          <w:rFonts w:ascii="Sylfaen" w:hAnsi="Sylfaen"/>
          <w:b/>
          <w:sz w:val="16"/>
          <w:szCs w:val="16"/>
          <w:lang w:val="ka-GE"/>
        </w:rPr>
      </w:pPr>
    </w:p>
    <w:p w:rsidR="00230B1D" w:rsidRPr="00903C61" w:rsidRDefault="00230B1D" w:rsidP="00230B1D">
      <w:pPr>
        <w:spacing w:after="0"/>
        <w:rPr>
          <w:rFonts w:ascii="Sylfaen" w:hAnsi="Sylfaen"/>
          <w:b/>
          <w:sz w:val="16"/>
          <w:szCs w:val="16"/>
          <w:lang w:val="ka-GE"/>
        </w:rPr>
      </w:pPr>
    </w:p>
    <w:tbl>
      <w:tblPr>
        <w:tblW w:w="5000" w:type="pct"/>
        <w:tblLook w:val="04A0" w:firstRow="1" w:lastRow="0" w:firstColumn="1" w:lastColumn="0" w:noHBand="0" w:noVBand="1"/>
      </w:tblPr>
      <w:tblGrid>
        <w:gridCol w:w="628"/>
        <w:gridCol w:w="1258"/>
        <w:gridCol w:w="3436"/>
        <w:gridCol w:w="1361"/>
        <w:gridCol w:w="1279"/>
        <w:gridCol w:w="1279"/>
        <w:gridCol w:w="1274"/>
      </w:tblGrid>
      <w:tr w:rsidR="00A74E34" w:rsidRPr="00294A39" w:rsidTr="002A05B5">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8"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3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მუნიციპალიტეტში მცხოვრები პირების ფინანსური დახმარება</w:t>
            </w:r>
          </w:p>
        </w:tc>
        <w:tc>
          <w:tcPr>
            <w:tcW w:w="647"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8"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8"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06"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5B3C28" w:rsidRPr="00294A39" w:rsidTr="00D84017">
        <w:trPr>
          <w:trHeight w:val="390"/>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5B3C28" w:rsidRPr="00294A39" w:rsidRDefault="005B3C28" w:rsidP="005B3C28">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06 02 01</w:t>
            </w:r>
          </w:p>
        </w:tc>
        <w:tc>
          <w:tcPr>
            <w:tcW w:w="598" w:type="pct"/>
            <w:vMerge/>
            <w:tcBorders>
              <w:top w:val="single" w:sz="8" w:space="0" w:color="auto"/>
              <w:left w:val="single" w:sz="4" w:space="0" w:color="auto"/>
              <w:bottom w:val="single" w:sz="4" w:space="0" w:color="auto"/>
              <w:right w:val="single" w:sz="4" w:space="0" w:color="auto"/>
            </w:tcBorders>
            <w:vAlign w:val="center"/>
            <w:hideMark/>
          </w:tcPr>
          <w:p w:rsidR="005B3C28" w:rsidRPr="00294A39" w:rsidRDefault="005B3C28" w:rsidP="005B3C28">
            <w:pPr>
              <w:spacing w:after="0" w:line="240" w:lineRule="auto"/>
              <w:rPr>
                <w:rFonts w:ascii="Sylfaen" w:eastAsia="Times New Roman" w:hAnsi="Sylfaen" w:cs="Calibri"/>
                <w:b/>
                <w:bCs/>
                <w:color w:val="000000"/>
                <w:sz w:val="16"/>
                <w:szCs w:val="16"/>
              </w:rPr>
            </w:pPr>
          </w:p>
        </w:tc>
        <w:tc>
          <w:tcPr>
            <w:tcW w:w="1634" w:type="pct"/>
            <w:vMerge/>
            <w:tcBorders>
              <w:top w:val="single" w:sz="8" w:space="0" w:color="auto"/>
              <w:left w:val="single" w:sz="4" w:space="0" w:color="auto"/>
              <w:bottom w:val="single" w:sz="4" w:space="0" w:color="auto"/>
              <w:right w:val="single" w:sz="4" w:space="0" w:color="auto"/>
            </w:tcBorders>
            <w:vAlign w:val="center"/>
            <w:hideMark/>
          </w:tcPr>
          <w:p w:rsidR="005B3C28" w:rsidRPr="00294A39" w:rsidRDefault="005B3C28" w:rsidP="005B3C28">
            <w:pPr>
              <w:spacing w:after="0" w:line="240" w:lineRule="auto"/>
              <w:rPr>
                <w:rFonts w:ascii="Sylfaen" w:eastAsia="Times New Roman" w:hAnsi="Sylfaen" w:cs="Calibri"/>
                <w:b/>
                <w:bCs/>
                <w:color w:val="000000"/>
                <w:sz w:val="16"/>
                <w:szCs w:val="16"/>
              </w:rPr>
            </w:pPr>
          </w:p>
        </w:tc>
        <w:tc>
          <w:tcPr>
            <w:tcW w:w="6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3C28" w:rsidRPr="005B3C28" w:rsidRDefault="005B3C28" w:rsidP="005B3C28">
            <w:pPr>
              <w:jc w:val="center"/>
              <w:rPr>
                <w:rFonts w:ascii="Sylfaen" w:hAnsi="Sylfaen" w:cs="Arial"/>
                <w:b/>
                <w:bCs/>
                <w:sz w:val="16"/>
                <w:szCs w:val="16"/>
              </w:rPr>
            </w:pPr>
            <w:r w:rsidRPr="005B3C28">
              <w:rPr>
                <w:rFonts w:ascii="Sylfaen" w:hAnsi="Sylfaen" w:cs="Arial"/>
                <w:b/>
                <w:bCs/>
                <w:sz w:val="16"/>
                <w:szCs w:val="16"/>
              </w:rPr>
              <w:t>1 167,6</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rsidR="005B3C28" w:rsidRPr="005B3C28" w:rsidRDefault="005B3C28" w:rsidP="005B3C28">
            <w:pPr>
              <w:jc w:val="center"/>
              <w:rPr>
                <w:rFonts w:ascii="Sylfaen" w:hAnsi="Sylfaen" w:cs="Arial"/>
                <w:b/>
                <w:bCs/>
                <w:sz w:val="16"/>
                <w:szCs w:val="16"/>
              </w:rPr>
            </w:pPr>
            <w:r w:rsidRPr="005B3C28">
              <w:rPr>
                <w:rFonts w:ascii="Sylfaen" w:hAnsi="Sylfaen" w:cs="Arial"/>
                <w:b/>
                <w:bCs/>
                <w:sz w:val="16"/>
                <w:szCs w:val="16"/>
              </w:rPr>
              <w:t>1 225,9</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rsidR="005B3C28" w:rsidRPr="005B3C28" w:rsidRDefault="005B3C28" w:rsidP="005B3C28">
            <w:pPr>
              <w:jc w:val="center"/>
              <w:rPr>
                <w:rFonts w:ascii="Sylfaen" w:hAnsi="Sylfaen" w:cs="Arial"/>
                <w:b/>
                <w:bCs/>
                <w:sz w:val="16"/>
                <w:szCs w:val="16"/>
              </w:rPr>
            </w:pPr>
            <w:r w:rsidRPr="005B3C28">
              <w:rPr>
                <w:rFonts w:ascii="Sylfaen" w:hAnsi="Sylfaen" w:cs="Arial"/>
                <w:b/>
                <w:bCs/>
                <w:sz w:val="16"/>
                <w:szCs w:val="16"/>
              </w:rPr>
              <w:t>1 287,2</w:t>
            </w:r>
          </w:p>
        </w:tc>
        <w:tc>
          <w:tcPr>
            <w:tcW w:w="606" w:type="pct"/>
            <w:tcBorders>
              <w:top w:val="single" w:sz="4" w:space="0" w:color="auto"/>
              <w:left w:val="nil"/>
              <w:bottom w:val="single" w:sz="4" w:space="0" w:color="auto"/>
              <w:right w:val="single" w:sz="4" w:space="0" w:color="auto"/>
            </w:tcBorders>
            <w:shd w:val="clear" w:color="auto" w:fill="auto"/>
            <w:noWrap/>
            <w:vAlign w:val="center"/>
            <w:hideMark/>
          </w:tcPr>
          <w:p w:rsidR="005B3C28" w:rsidRPr="005B3C28" w:rsidRDefault="005B3C28" w:rsidP="005B3C28">
            <w:pPr>
              <w:jc w:val="center"/>
              <w:rPr>
                <w:rFonts w:ascii="Sylfaen" w:hAnsi="Sylfaen" w:cs="Arial"/>
                <w:b/>
                <w:bCs/>
                <w:sz w:val="16"/>
                <w:szCs w:val="16"/>
              </w:rPr>
            </w:pPr>
            <w:r w:rsidRPr="005B3C28">
              <w:rPr>
                <w:rFonts w:ascii="Sylfaen" w:hAnsi="Sylfaen" w:cs="Arial"/>
                <w:b/>
                <w:bCs/>
                <w:sz w:val="16"/>
                <w:szCs w:val="16"/>
              </w:rPr>
              <w:t>1 351,6</w:t>
            </w:r>
          </w:p>
        </w:tc>
      </w:tr>
      <w:tr w:rsidR="00A73BFB" w:rsidRPr="00294A39" w:rsidTr="00D71AC0">
        <w:trPr>
          <w:trHeight w:val="630"/>
        </w:trPr>
        <w:tc>
          <w:tcPr>
            <w:tcW w:w="89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73BFB" w:rsidRPr="00294A39" w:rsidRDefault="00A73BFB" w:rsidP="00A73BFB">
            <w:pPr>
              <w:spacing w:after="0" w:line="240" w:lineRule="auto"/>
              <w:rPr>
                <w:rFonts w:ascii="Sylfaen" w:hAnsi="Sylfaen" w:cs="Calibri"/>
                <w:b/>
                <w:sz w:val="16"/>
                <w:szCs w:val="16"/>
              </w:rPr>
            </w:pPr>
            <w:r w:rsidRPr="00294A39">
              <w:rPr>
                <w:rFonts w:ascii="Sylfaen" w:hAnsi="Sylfaen" w:cs="Calibri"/>
                <w:b/>
                <w:sz w:val="16"/>
                <w:szCs w:val="16"/>
              </w:rPr>
              <w:t>პროგრამის განმახორციელებელი სამსახური</w:t>
            </w:r>
          </w:p>
        </w:tc>
        <w:tc>
          <w:tcPr>
            <w:tcW w:w="4103"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3BFB" w:rsidRPr="00294A39" w:rsidRDefault="00A73BFB" w:rsidP="00A73BFB">
            <w:pPr>
              <w:spacing w:after="0" w:line="240" w:lineRule="auto"/>
              <w:rPr>
                <w:rFonts w:ascii="Sylfaen" w:hAnsi="Sylfaen" w:cs="Calibri"/>
                <w:b/>
                <w:sz w:val="16"/>
                <w:szCs w:val="16"/>
              </w:rPr>
            </w:pPr>
            <w:r w:rsidRPr="00294A39">
              <w:rPr>
                <w:rFonts w:ascii="Sylfaen" w:hAnsi="Sylfaen" w:cs="Sylfaen"/>
                <w:b/>
                <w:sz w:val="16"/>
                <w:szCs w:val="16"/>
              </w:rPr>
              <w:t>ზესტაფონის</w:t>
            </w:r>
            <w:r w:rsidRPr="00294A39">
              <w:rPr>
                <w:rFonts w:ascii="Sylfaen" w:hAnsi="Sylfaen" w:cs="Calibri"/>
                <w:b/>
                <w:sz w:val="16"/>
                <w:szCs w:val="16"/>
              </w:rPr>
              <w:t xml:space="preserve">  მუნიციპალიტეტის მერიის სოციალური დაცვის  სამსახური</w:t>
            </w:r>
          </w:p>
        </w:tc>
      </w:tr>
      <w:tr w:rsidR="00E6651C" w:rsidRPr="00294A39" w:rsidTr="00D84017">
        <w:trPr>
          <w:trHeight w:val="2264"/>
        </w:trPr>
        <w:tc>
          <w:tcPr>
            <w:tcW w:w="89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6651C" w:rsidRPr="00294A39" w:rsidRDefault="00E6651C" w:rsidP="00E6651C">
            <w:pPr>
              <w:spacing w:after="0" w:line="240" w:lineRule="auto"/>
              <w:rPr>
                <w:rFonts w:ascii="Sylfaen" w:hAnsi="Sylfaen" w:cs="Calibri"/>
                <w:sz w:val="16"/>
                <w:szCs w:val="16"/>
              </w:rPr>
            </w:pPr>
          </w:p>
        </w:tc>
        <w:tc>
          <w:tcPr>
            <w:tcW w:w="4103" w:type="pct"/>
            <w:gridSpan w:val="5"/>
            <w:tcBorders>
              <w:top w:val="nil"/>
              <w:left w:val="nil"/>
              <w:bottom w:val="nil"/>
              <w:right w:val="single" w:sz="4" w:space="0" w:color="auto"/>
            </w:tcBorders>
            <w:shd w:val="clear" w:color="auto" w:fill="FFFFFF" w:themeFill="background1"/>
            <w:vAlign w:val="center"/>
            <w:hideMark/>
          </w:tcPr>
          <w:p w:rsidR="00E6651C" w:rsidRPr="00624A2D" w:rsidRDefault="00E6651C" w:rsidP="00E6651C">
            <w:pPr>
              <w:spacing w:after="0" w:line="240" w:lineRule="auto"/>
              <w:jc w:val="both"/>
              <w:rPr>
                <w:rFonts w:ascii="Sylfaen" w:eastAsia="Times New Roman" w:hAnsi="Sylfaen" w:cs="Times New Roman"/>
                <w:sz w:val="16"/>
                <w:szCs w:val="16"/>
                <w:lang w:val="ka-GE"/>
              </w:rPr>
            </w:pPr>
            <w:r w:rsidRPr="001E3BAC">
              <w:rPr>
                <w:rFonts w:ascii="Sylfaen" w:eastAsia="Times New Roman" w:hAnsi="Sylfaen"/>
                <w:b/>
                <w:bCs/>
                <w:sz w:val="16"/>
                <w:szCs w:val="16"/>
              </w:rPr>
              <w:t> </w:t>
            </w:r>
            <w:r w:rsidRPr="00624A2D">
              <w:rPr>
                <w:rFonts w:ascii="Times New Roman" w:eastAsia="Times New Roman" w:hAnsi="Times New Roman" w:cs="Times New Roman"/>
                <w:sz w:val="16"/>
                <w:szCs w:val="16"/>
                <w:lang w:val="ka-GE"/>
              </w:rPr>
              <w:t xml:space="preserve">1) </w:t>
            </w:r>
            <w:r w:rsidRPr="00624A2D">
              <w:rPr>
                <w:rFonts w:ascii="Sylfaen" w:eastAsia="Times New Roman" w:hAnsi="Sylfaen" w:cs="Sylfaen"/>
                <w:sz w:val="16"/>
                <w:szCs w:val="16"/>
                <w:lang w:val="ka-GE"/>
              </w:rPr>
              <w:t>ლეიკემიით</w:t>
            </w:r>
            <w:r w:rsidRPr="00624A2D">
              <w:rPr>
                <w:rFonts w:ascii="Times New Roman" w:eastAsia="Times New Roman" w:hAnsi="Times New Roman" w:cs="Times New Roman"/>
                <w:sz w:val="16"/>
                <w:szCs w:val="16"/>
                <w:lang w:val="ka-GE"/>
              </w:rPr>
              <w:t xml:space="preserve">, </w:t>
            </w:r>
            <w:r w:rsidRPr="00624A2D">
              <w:rPr>
                <w:rFonts w:ascii="Sylfaen" w:eastAsia="Times New Roman" w:hAnsi="Sylfaen" w:cs="Sylfaen"/>
                <w:sz w:val="16"/>
                <w:szCs w:val="16"/>
                <w:lang w:val="ka-GE"/>
              </w:rPr>
              <w:t>ჰემოფილიით და ჰომოზიგოტური</w:t>
            </w:r>
            <w:r w:rsidRPr="00624A2D">
              <w:rPr>
                <w:rFonts w:ascii="Times New Roman" w:eastAsia="Times New Roman" w:hAnsi="Times New Roman" w:cs="Times New Roman"/>
                <w:sz w:val="16"/>
                <w:szCs w:val="16"/>
                <w:lang w:val="ka-GE"/>
              </w:rPr>
              <w:t xml:space="preserve"> B </w:t>
            </w:r>
            <w:r w:rsidRPr="00624A2D">
              <w:rPr>
                <w:rFonts w:ascii="Sylfaen" w:eastAsia="Times New Roman" w:hAnsi="Sylfaen" w:cs="Sylfaen"/>
                <w:sz w:val="16"/>
                <w:szCs w:val="16"/>
                <w:lang w:val="ka-GE"/>
              </w:rPr>
              <w:t>თალასემიით</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დაავადებულ</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ბენეფიციართა</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ფინანსური</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დახმარება</w:t>
            </w:r>
            <w:r w:rsidRPr="00624A2D">
              <w:rPr>
                <w:rFonts w:ascii="Sylfaen" w:eastAsia="Times New Roman" w:hAnsi="Sylfaen" w:cs="Sylfaen"/>
                <w:sz w:val="16"/>
                <w:szCs w:val="16"/>
              </w:rPr>
              <w:t xml:space="preserve"> განისაზღვროს</w:t>
            </w:r>
            <w:r w:rsidRPr="00624A2D">
              <w:rPr>
                <w:rFonts w:ascii="Times New Roman" w:eastAsia="Times New Roman" w:hAnsi="Times New Roman" w:cs="Times New Roman"/>
                <w:sz w:val="16"/>
                <w:szCs w:val="16"/>
              </w:rPr>
              <w:t xml:space="preserve"> 600 </w:t>
            </w:r>
            <w:r w:rsidRPr="00624A2D">
              <w:rPr>
                <w:rFonts w:ascii="Sylfaen" w:eastAsia="Times New Roman" w:hAnsi="Sylfaen" w:cs="Sylfaen"/>
                <w:sz w:val="16"/>
                <w:szCs w:val="16"/>
              </w:rPr>
              <w:t>ლარით .</w:t>
            </w:r>
          </w:p>
          <w:p w:rsidR="00E6651C" w:rsidRPr="00624A2D" w:rsidRDefault="00E6651C" w:rsidP="00E6651C">
            <w:pPr>
              <w:spacing w:after="0" w:line="240" w:lineRule="auto"/>
              <w:jc w:val="both"/>
              <w:rPr>
                <w:rFonts w:ascii="Sylfaen" w:eastAsia="Times New Roman" w:hAnsi="Sylfaen" w:cs="Sylfaen"/>
                <w:sz w:val="16"/>
                <w:szCs w:val="16"/>
              </w:rPr>
            </w:pPr>
            <w:r>
              <w:rPr>
                <w:rFonts w:eastAsia="Times New Roman" w:cs="Times New Roman"/>
                <w:sz w:val="16"/>
                <w:szCs w:val="16"/>
                <w:lang w:val="ka-GE"/>
              </w:rPr>
              <w:t xml:space="preserve"> </w:t>
            </w:r>
            <w:r w:rsidRPr="00624A2D">
              <w:rPr>
                <w:rFonts w:ascii="Times New Roman" w:eastAsia="Times New Roman" w:hAnsi="Times New Roman" w:cs="Times New Roman"/>
                <w:sz w:val="16"/>
                <w:szCs w:val="16"/>
                <w:lang w:val="ka-GE"/>
              </w:rPr>
              <w:t>2</w:t>
            </w:r>
            <w:r>
              <w:rPr>
                <w:rFonts w:eastAsia="Times New Roman" w:cs="Times New Roman"/>
                <w:sz w:val="16"/>
                <w:szCs w:val="16"/>
                <w:lang w:val="ka-GE"/>
              </w:rPr>
              <w:t xml:space="preserve">) შეზღუდული    </w:t>
            </w:r>
            <w:r w:rsidRPr="001622D5">
              <w:rPr>
                <w:rFonts w:ascii="Sylfaen" w:eastAsia="Times New Roman" w:hAnsi="Sylfaen" w:cs="Sylfaen"/>
                <w:sz w:val="16"/>
                <w:szCs w:val="16"/>
              </w:rPr>
              <w:t>შესაძლებლობის</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სტატუსის</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მქონე</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ბენეფიციარებს</w:t>
            </w:r>
            <w:r w:rsidRPr="001622D5">
              <w:rPr>
                <w:rFonts w:ascii="Times New Roman" w:eastAsia="Times New Roman" w:hAnsi="Times New Roman" w:cs="Times New Roman"/>
                <w:sz w:val="16"/>
                <w:szCs w:val="16"/>
              </w:rPr>
              <w:t xml:space="preserve">, </w:t>
            </w:r>
            <w:r w:rsidRPr="001622D5">
              <w:rPr>
                <w:rFonts w:ascii="Sylfaen" w:eastAsia="Times New Roman" w:hAnsi="Sylfaen" w:cs="Times New Roman"/>
                <w:sz w:val="16"/>
                <w:szCs w:val="16"/>
                <w:lang w:val="ka-GE"/>
              </w:rPr>
              <w:t>რომელთა დიაგნოზია</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ცერებრალური</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დამბლა</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აუტიზმი</w:t>
            </w:r>
            <w:r w:rsidRPr="001622D5">
              <w:rPr>
                <w:rFonts w:ascii="Sylfaen" w:eastAsia="Times New Roman" w:hAnsi="Sylfaen" w:cs="Sylfaen"/>
                <w:sz w:val="16"/>
                <w:szCs w:val="16"/>
                <w:lang w:val="ka-GE"/>
              </w:rPr>
              <w:t xml:space="preserve"> </w:t>
            </w:r>
            <w:r w:rsidRPr="001622D5">
              <w:rPr>
                <w:rFonts w:ascii="Sylfaen" w:eastAsia="Times New Roman" w:hAnsi="Sylfaen" w:cs="Sylfaen"/>
                <w:sz w:val="16"/>
                <w:szCs w:val="16"/>
              </w:rPr>
              <w:t>და</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დაუნის</w:t>
            </w:r>
            <w:r w:rsidRPr="001622D5">
              <w:rPr>
                <w:rFonts w:ascii="Times New Roman" w:eastAsia="Times New Roman" w:hAnsi="Times New Roman" w:cs="Times New Roman"/>
                <w:sz w:val="16"/>
                <w:szCs w:val="16"/>
              </w:rPr>
              <w:t xml:space="preserve"> </w:t>
            </w:r>
            <w:r>
              <w:rPr>
                <w:rFonts w:ascii="Sylfaen" w:eastAsia="Times New Roman" w:hAnsi="Sylfaen" w:cs="Sylfaen"/>
                <w:sz w:val="16"/>
                <w:szCs w:val="16"/>
              </w:rPr>
              <w:t>სინდ</w:t>
            </w:r>
            <w:r>
              <w:rPr>
                <w:rFonts w:ascii="Sylfaen" w:eastAsia="Times New Roman" w:hAnsi="Sylfaen" w:cs="Sylfaen"/>
                <w:sz w:val="16"/>
                <w:szCs w:val="16"/>
                <w:lang w:val="ka-GE"/>
              </w:rPr>
              <w:t xml:space="preserve">რომი </w:t>
            </w:r>
            <w:r>
              <w:rPr>
                <w:rFonts w:ascii="Sylfaen" w:eastAsia="Times New Roman" w:hAnsi="Sylfaen" w:cs="Sylfaen"/>
                <w:sz w:val="16"/>
                <w:szCs w:val="16"/>
              </w:rPr>
              <w:t xml:space="preserve"> </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lang w:val="ka-GE"/>
              </w:rPr>
              <w:t xml:space="preserve"> </w:t>
            </w:r>
            <w:r w:rsidRPr="001622D5">
              <w:rPr>
                <w:rFonts w:ascii="Sylfaen" w:eastAsia="Times New Roman" w:hAnsi="Sylfaen" w:cs="Sylfaen"/>
                <w:sz w:val="16"/>
                <w:szCs w:val="16"/>
              </w:rPr>
              <w:t>განესაზღვროთ</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lang w:val="ka-GE"/>
              </w:rPr>
              <w:t xml:space="preserve">დახმარება </w:t>
            </w:r>
            <w:r w:rsidRPr="001622D5">
              <w:rPr>
                <w:rFonts w:ascii="Times New Roman" w:eastAsia="Times New Roman" w:hAnsi="Times New Roman" w:cs="Times New Roman"/>
                <w:sz w:val="16"/>
                <w:szCs w:val="16"/>
              </w:rPr>
              <w:t xml:space="preserve"> 60</w:t>
            </w:r>
            <w:r w:rsidRPr="001622D5">
              <w:rPr>
                <w:rFonts w:eastAsia="Times New Roman" w:cs="Times New Roman"/>
                <w:sz w:val="16"/>
                <w:szCs w:val="16"/>
                <w:lang w:val="ka-GE"/>
              </w:rPr>
              <w:t xml:space="preserve">0 </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ლარი .</w:t>
            </w:r>
            <w:r w:rsidRPr="00624A2D">
              <w:rPr>
                <w:rFonts w:ascii="Sylfaen" w:eastAsia="Times New Roman" w:hAnsi="Sylfaen" w:cs="Times New Roman"/>
                <w:sz w:val="16"/>
                <w:szCs w:val="16"/>
                <w:lang w:val="ka-GE"/>
              </w:rPr>
              <w:t xml:space="preserve"> </w:t>
            </w:r>
          </w:p>
          <w:p w:rsidR="00E6651C" w:rsidRPr="00624A2D" w:rsidRDefault="00E6651C" w:rsidP="00E6651C">
            <w:pPr>
              <w:spacing w:after="0" w:line="240" w:lineRule="auto"/>
              <w:jc w:val="both"/>
              <w:rPr>
                <w:rFonts w:ascii="Sylfaen" w:eastAsia="Times New Roman" w:hAnsi="Sylfaen" w:cs="Sylfaen"/>
                <w:sz w:val="16"/>
                <w:szCs w:val="16"/>
              </w:rPr>
            </w:pPr>
            <w:r w:rsidRPr="00624A2D">
              <w:rPr>
                <w:rFonts w:ascii="Sylfaen" w:eastAsia="Times New Roman" w:hAnsi="Sylfaen" w:cs="Sylfaen"/>
                <w:sz w:val="16"/>
                <w:szCs w:val="16"/>
              </w:rPr>
              <w:t xml:space="preserve"> 3</w:t>
            </w:r>
            <w:r w:rsidRPr="00624A2D">
              <w:rPr>
                <w:rFonts w:ascii="Sylfaen" w:eastAsia="Times New Roman" w:hAnsi="Sylfaen" w:cs="Sylfaen"/>
                <w:sz w:val="16"/>
                <w:szCs w:val="16"/>
                <w:lang w:val="ka-GE"/>
              </w:rPr>
              <w:t>)</w:t>
            </w:r>
            <w:r w:rsidRPr="00624A2D">
              <w:rPr>
                <w:rFonts w:ascii="Times New Roman" w:eastAsia="Times New Roman" w:hAnsi="Times New Roman" w:cs="Times New Roman"/>
                <w:sz w:val="16"/>
                <w:szCs w:val="16"/>
              </w:rPr>
              <w:t xml:space="preserve"> 18 </w:t>
            </w:r>
            <w:r w:rsidRPr="00624A2D">
              <w:rPr>
                <w:rFonts w:ascii="Sylfaen" w:eastAsia="Times New Roman" w:hAnsi="Sylfaen" w:cs="Sylfaen"/>
                <w:sz w:val="16"/>
                <w:szCs w:val="16"/>
              </w:rPr>
              <w:t>წლამდე</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ასაკის</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ბენეფიციარები</w:t>
            </w:r>
            <w:r w:rsidRPr="00624A2D">
              <w:rPr>
                <w:rFonts w:ascii="Sylfaen" w:eastAsia="Times New Roman" w:hAnsi="Sylfaen" w:cs="Sylfaen"/>
                <w:sz w:val="16"/>
                <w:szCs w:val="16"/>
                <w:lang w:val="ka-GE"/>
              </w:rPr>
              <w:t>, რომლებთაც მინიჭებული აქვთ</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შ</w:t>
            </w:r>
            <w:r w:rsidRPr="00624A2D">
              <w:rPr>
                <w:rFonts w:ascii="Times New Roman" w:eastAsia="Times New Roman" w:hAnsi="Times New Roman" w:cs="Times New Roman"/>
                <w:sz w:val="16"/>
                <w:szCs w:val="16"/>
              </w:rPr>
              <w:t>.</w:t>
            </w:r>
            <w:r w:rsidRPr="00624A2D">
              <w:rPr>
                <w:rFonts w:ascii="Sylfaen" w:eastAsia="Times New Roman" w:hAnsi="Sylfaen" w:cs="Sylfaen"/>
                <w:sz w:val="16"/>
                <w:szCs w:val="16"/>
              </w:rPr>
              <w:t>შ</w:t>
            </w:r>
            <w:r w:rsidRPr="00624A2D">
              <w:rPr>
                <w:rFonts w:ascii="Times New Roman" w:eastAsia="Times New Roman" w:hAnsi="Times New Roman" w:cs="Times New Roman"/>
                <w:sz w:val="16"/>
                <w:szCs w:val="16"/>
              </w:rPr>
              <w:t>.</w:t>
            </w:r>
            <w:r w:rsidRPr="00624A2D">
              <w:rPr>
                <w:rFonts w:ascii="Sylfaen" w:eastAsia="Times New Roman" w:hAnsi="Sylfaen" w:cs="Sylfaen"/>
                <w:sz w:val="16"/>
                <w:szCs w:val="16"/>
              </w:rPr>
              <w:t>მ</w:t>
            </w:r>
            <w:r w:rsidRPr="00624A2D">
              <w:rPr>
                <w:rFonts w:ascii="Times New Roman" w:eastAsia="Times New Roman" w:hAnsi="Times New Roman" w:cs="Times New Roman"/>
                <w:sz w:val="16"/>
                <w:szCs w:val="16"/>
              </w:rPr>
              <w:t xml:space="preserve">. </w:t>
            </w:r>
            <w:r w:rsidRPr="00624A2D">
              <w:rPr>
                <w:rFonts w:ascii="Sylfaen" w:eastAsia="Times New Roman" w:hAnsi="Sylfaen" w:cs="Times New Roman"/>
                <w:sz w:val="16"/>
                <w:szCs w:val="16"/>
                <w:lang w:val="ka-GE"/>
              </w:rPr>
              <w:t>პირის სტატუსი გარდა იმ პირებისა რომელთა დიაგნოზია</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ცერებრალური</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დამბლა</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აუტიზმი</w:t>
            </w:r>
            <w:r w:rsidRPr="00624A2D">
              <w:rPr>
                <w:rFonts w:ascii="Sylfaen" w:eastAsia="Times New Roman" w:hAnsi="Sylfaen" w:cs="Sylfaen"/>
                <w:sz w:val="16"/>
                <w:szCs w:val="16"/>
                <w:lang w:val="ka-GE"/>
              </w:rPr>
              <w:t xml:space="preserve"> </w:t>
            </w:r>
            <w:r w:rsidRPr="00624A2D">
              <w:rPr>
                <w:rFonts w:ascii="Sylfaen" w:eastAsia="Times New Roman" w:hAnsi="Sylfaen" w:cs="Sylfaen"/>
                <w:sz w:val="16"/>
                <w:szCs w:val="16"/>
              </w:rPr>
              <w:t>და</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დაუნის</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სინდრომი</w:t>
            </w:r>
            <w:r w:rsidRPr="00624A2D">
              <w:rPr>
                <w:rFonts w:ascii="Sylfaen" w:eastAsia="Times New Roman" w:hAnsi="Sylfaen" w:cs="Sylfaen"/>
                <w:sz w:val="16"/>
                <w:szCs w:val="16"/>
                <w:lang w:val="ka-GE"/>
              </w:rPr>
              <w:t>,</w:t>
            </w:r>
            <w:r w:rsidRPr="00624A2D">
              <w:rPr>
                <w:rFonts w:ascii="Sylfaen" w:eastAsia="Times New Roman" w:hAnsi="Sylfaen" w:cs="Times New Roman"/>
                <w:sz w:val="16"/>
                <w:szCs w:val="16"/>
                <w:lang w:val="ka-GE"/>
              </w:rPr>
              <w:t xml:space="preserve"> </w:t>
            </w:r>
            <w:r w:rsidRPr="00624A2D">
              <w:rPr>
                <w:rFonts w:ascii="Sylfaen" w:eastAsia="Times New Roman" w:hAnsi="Sylfaen" w:cs="Sylfaen"/>
                <w:sz w:val="16"/>
                <w:szCs w:val="16"/>
              </w:rPr>
              <w:t>განესაზღვროთ</w:t>
            </w:r>
            <w:r w:rsidRPr="00624A2D">
              <w:rPr>
                <w:rFonts w:ascii="Sylfaen" w:eastAsia="Times New Roman" w:hAnsi="Sylfaen" w:cs="Sylfaen"/>
                <w:sz w:val="16"/>
                <w:szCs w:val="16"/>
                <w:lang w:val="ka-GE"/>
              </w:rPr>
              <w:t xml:space="preserve"> დახმარება </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თითოეულს</w:t>
            </w:r>
            <w:r w:rsidRPr="00624A2D">
              <w:rPr>
                <w:rFonts w:ascii="Times New Roman" w:eastAsia="Times New Roman" w:hAnsi="Times New Roman" w:cs="Times New Roman"/>
                <w:sz w:val="16"/>
                <w:szCs w:val="16"/>
              </w:rPr>
              <w:t xml:space="preserve"> -200 </w:t>
            </w:r>
            <w:r w:rsidRPr="00624A2D">
              <w:rPr>
                <w:rFonts w:ascii="Sylfaen" w:eastAsia="Times New Roman" w:hAnsi="Sylfaen" w:cs="Sylfaen"/>
                <w:sz w:val="16"/>
                <w:szCs w:val="16"/>
              </w:rPr>
              <w:t>ლარის</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ოდენობით</w:t>
            </w:r>
            <w:r w:rsidRPr="00624A2D">
              <w:rPr>
                <w:rFonts w:ascii="Times New Roman" w:eastAsia="Times New Roman" w:hAnsi="Times New Roman" w:cs="Times New Roman"/>
                <w:sz w:val="16"/>
                <w:szCs w:val="16"/>
              </w:rPr>
              <w:t xml:space="preserve">. </w:t>
            </w:r>
            <w:r w:rsidRPr="00624A2D">
              <w:rPr>
                <w:rFonts w:ascii="Sylfaen" w:eastAsia="Times New Roman" w:hAnsi="Sylfaen" w:cs="Times New Roman"/>
                <w:sz w:val="16"/>
                <w:szCs w:val="16"/>
                <w:lang w:val="ka-GE"/>
              </w:rPr>
              <w:t>შშმ სტატუსის მქონე 18 წლამდე ასაკის ბენეფიციარები რომელთა  დიაგნოზია  ნეიროსენსორული სმენაჩლუნგობა   დახმარება  ერთჯერადად</w:t>
            </w:r>
            <w:r w:rsidRPr="00624A2D">
              <w:rPr>
                <w:rFonts w:ascii="Sylfaen" w:eastAsia="Times New Roman" w:hAnsi="Sylfaen" w:cs="Sylfaen"/>
                <w:sz w:val="16"/>
                <w:szCs w:val="16"/>
                <w:lang w:val="ka-GE"/>
              </w:rPr>
              <w:t xml:space="preserve"> 1  200 ლარი</w:t>
            </w:r>
            <w:r w:rsidRPr="00624A2D">
              <w:rPr>
                <w:rFonts w:ascii="Sylfaen" w:eastAsia="Times New Roman" w:hAnsi="Sylfaen" w:cs="Sylfaen"/>
                <w:sz w:val="16"/>
                <w:szCs w:val="16"/>
              </w:rPr>
              <w:t xml:space="preserve">. </w:t>
            </w:r>
          </w:p>
          <w:p w:rsidR="00E6651C" w:rsidRPr="00624A2D" w:rsidRDefault="00E6651C" w:rsidP="00E6651C">
            <w:pPr>
              <w:spacing w:after="0" w:line="240" w:lineRule="auto"/>
              <w:jc w:val="both"/>
              <w:rPr>
                <w:rFonts w:ascii="Times New Roman" w:eastAsia="Times New Roman" w:hAnsi="Times New Roman" w:cs="Times New Roman"/>
                <w:sz w:val="16"/>
                <w:szCs w:val="16"/>
                <w:lang w:val="ka-GE"/>
              </w:rPr>
            </w:pPr>
            <w:r w:rsidRPr="00624A2D">
              <w:rPr>
                <w:rFonts w:ascii="Sylfaen" w:eastAsia="Times New Roman" w:hAnsi="Sylfaen" w:cs="Times New Roman"/>
                <w:sz w:val="16"/>
                <w:szCs w:val="16"/>
                <w:lang w:val="ka-GE"/>
              </w:rPr>
              <w:t>4</w:t>
            </w:r>
            <w:r w:rsidRPr="00624A2D">
              <w:rPr>
                <w:rFonts w:ascii="Times New Roman" w:eastAsia="Times New Roman" w:hAnsi="Times New Roman" w:cs="Times New Roman"/>
                <w:sz w:val="16"/>
                <w:szCs w:val="16"/>
                <w:lang w:val="ka-GE"/>
              </w:rPr>
              <w:t xml:space="preserve">) </w:t>
            </w:r>
            <w:r w:rsidRPr="00624A2D">
              <w:rPr>
                <w:rFonts w:ascii="Sylfaen" w:eastAsia="Times New Roman" w:hAnsi="Sylfaen" w:cs="Sylfaen"/>
                <w:sz w:val="16"/>
                <w:szCs w:val="16"/>
                <w:lang w:val="ka-GE"/>
              </w:rPr>
              <w:t>მარტოხელა ოჯახები (დედა, მამა) რომელთაც ჰყავთ</w:t>
            </w:r>
            <w:r w:rsidRPr="00624A2D">
              <w:rPr>
                <w:rFonts w:ascii="Times New Roman" w:eastAsia="Times New Roman" w:hAnsi="Times New Roman" w:cs="Times New Roman"/>
                <w:sz w:val="16"/>
                <w:szCs w:val="16"/>
                <w:lang w:val="ka-GE"/>
              </w:rPr>
              <w:t xml:space="preserve"> 18 </w:t>
            </w:r>
            <w:r w:rsidRPr="00624A2D">
              <w:rPr>
                <w:rFonts w:ascii="Sylfaen" w:eastAsia="Times New Roman" w:hAnsi="Sylfaen" w:cs="Sylfaen"/>
                <w:sz w:val="16"/>
                <w:szCs w:val="16"/>
                <w:lang w:val="ka-GE"/>
              </w:rPr>
              <w:t>წლამდე ასაკის ბავშვი</w:t>
            </w:r>
            <w:r w:rsidRPr="00624A2D">
              <w:rPr>
                <w:rFonts w:ascii="Times New Roman" w:eastAsia="Times New Roman" w:hAnsi="Times New Roman" w:cs="Times New Roman"/>
                <w:sz w:val="16"/>
                <w:szCs w:val="16"/>
                <w:lang w:val="ka-GE"/>
              </w:rPr>
              <w:t>/</w:t>
            </w:r>
            <w:r w:rsidRPr="00624A2D">
              <w:rPr>
                <w:rFonts w:ascii="Sylfaen" w:eastAsia="Times New Roman" w:hAnsi="Sylfaen" w:cs="Sylfaen"/>
                <w:sz w:val="16"/>
                <w:szCs w:val="16"/>
                <w:lang w:val="ka-GE"/>
              </w:rPr>
              <w:t xml:space="preserve">ბავშვები დახმარება </w:t>
            </w:r>
            <w:r w:rsidRPr="00624A2D">
              <w:rPr>
                <w:rFonts w:ascii="Sylfaen" w:eastAsia="Times New Roman" w:hAnsi="Sylfaen" w:cs="Sylfaen"/>
                <w:sz w:val="16"/>
                <w:szCs w:val="16"/>
              </w:rPr>
              <w:t>განისაზღვროს</w:t>
            </w:r>
            <w:r w:rsidRPr="00624A2D">
              <w:rPr>
                <w:rFonts w:ascii="Times New Roman" w:eastAsia="Times New Roman" w:hAnsi="Times New Roman" w:cs="Times New Roman"/>
                <w:sz w:val="16"/>
                <w:szCs w:val="16"/>
              </w:rPr>
              <w:t xml:space="preserve"> 200 </w:t>
            </w:r>
            <w:r w:rsidRPr="00624A2D">
              <w:rPr>
                <w:rFonts w:ascii="Sylfaen" w:eastAsia="Times New Roman" w:hAnsi="Sylfaen" w:cs="Sylfaen"/>
                <w:sz w:val="16"/>
                <w:szCs w:val="16"/>
              </w:rPr>
              <w:t>ლარით</w:t>
            </w:r>
            <w:r w:rsidRPr="00624A2D">
              <w:rPr>
                <w:rFonts w:ascii="Sylfaen" w:eastAsia="Times New Roman" w:hAnsi="Sylfaen" w:cs="Sylfaen"/>
                <w:sz w:val="16"/>
                <w:szCs w:val="16"/>
                <w:lang w:val="ka-GE"/>
              </w:rPr>
              <w:t>.</w:t>
            </w:r>
          </w:p>
          <w:p w:rsidR="00E6651C" w:rsidRPr="00FD7A4E" w:rsidRDefault="00E6651C" w:rsidP="00E6651C">
            <w:pPr>
              <w:rPr>
                <w:rFonts w:cs="Times New Roman"/>
                <w:sz w:val="16"/>
                <w:szCs w:val="16"/>
                <w:lang w:val="ka-GE"/>
              </w:rPr>
            </w:pPr>
            <w:r w:rsidRPr="005D2E1B">
              <w:rPr>
                <w:rFonts w:ascii="Times New Roman" w:hAnsi="Times New Roman" w:cs="Times New Roman"/>
                <w:lang w:val="ka-GE"/>
              </w:rPr>
              <w:t>5</w:t>
            </w:r>
            <w:r w:rsidRPr="005D2E1B">
              <w:rPr>
                <w:rFonts w:ascii="Times New Roman" w:hAnsi="Times New Roman" w:cs="Times New Roman"/>
                <w:sz w:val="16"/>
                <w:szCs w:val="16"/>
                <w:lang w:val="ka-GE"/>
              </w:rPr>
              <w:t xml:space="preserve">) </w:t>
            </w:r>
            <w:r w:rsidRPr="005D2E1B">
              <w:rPr>
                <w:sz w:val="16"/>
                <w:szCs w:val="16"/>
                <w:lang w:val="ka-GE"/>
              </w:rPr>
              <w:t>მრავალშვილიანი ოჯახების</w:t>
            </w:r>
            <w:r w:rsidRPr="005D2E1B">
              <w:rPr>
                <w:rFonts w:ascii="Times New Roman" w:hAnsi="Times New Roman" w:cs="Times New Roman"/>
                <w:sz w:val="16"/>
                <w:szCs w:val="16"/>
                <w:lang w:val="ka-GE"/>
              </w:rPr>
              <w:t xml:space="preserve"> (4 </w:t>
            </w:r>
            <w:r w:rsidRPr="005D2E1B">
              <w:rPr>
                <w:sz w:val="16"/>
                <w:szCs w:val="16"/>
                <w:lang w:val="ka-GE"/>
              </w:rPr>
              <w:t>და მეტი არასრულწლოვანი შვილი</w:t>
            </w:r>
            <w:r w:rsidRPr="005D2E1B">
              <w:rPr>
                <w:rFonts w:ascii="Times New Roman" w:hAnsi="Times New Roman" w:cs="Times New Roman"/>
                <w:sz w:val="16"/>
                <w:szCs w:val="16"/>
                <w:lang w:val="ka-GE"/>
              </w:rPr>
              <w:t>)</w:t>
            </w:r>
            <w:r w:rsidRPr="005D2E1B">
              <w:rPr>
                <w:rFonts w:cs="Times New Roman"/>
                <w:sz w:val="16"/>
                <w:szCs w:val="16"/>
                <w:lang w:val="ka-GE"/>
              </w:rPr>
              <w:t xml:space="preserve"> დახმარება განისაზღვროს 50</w:t>
            </w:r>
            <w:r w:rsidRPr="005D2E1B">
              <w:rPr>
                <w:rFonts w:cs="Times New Roman"/>
                <w:sz w:val="16"/>
                <w:szCs w:val="16"/>
              </w:rPr>
              <w:t>0</w:t>
            </w:r>
            <w:r w:rsidRPr="005D2E1B">
              <w:rPr>
                <w:rFonts w:cs="Times New Roman"/>
                <w:sz w:val="16"/>
                <w:szCs w:val="16"/>
                <w:lang w:val="ka-GE"/>
              </w:rPr>
              <w:t xml:space="preserve"> ლარი</w:t>
            </w:r>
            <w:r w:rsidRPr="005D2E1B">
              <w:rPr>
                <w:rFonts w:ascii="Times New Roman" w:hAnsi="Times New Roman" w:cs="Times New Roman"/>
                <w:sz w:val="16"/>
                <w:szCs w:val="16"/>
                <w:lang w:val="ka-GE"/>
              </w:rPr>
              <w:t>.</w:t>
            </w:r>
          </w:p>
          <w:p w:rsidR="00E6651C" w:rsidRPr="00624A2D" w:rsidRDefault="00E6651C" w:rsidP="00E6651C">
            <w:pPr>
              <w:spacing w:after="0" w:line="240" w:lineRule="auto"/>
              <w:jc w:val="both"/>
              <w:rPr>
                <w:rFonts w:ascii="Times New Roman" w:eastAsia="Times New Roman" w:hAnsi="Times New Roman" w:cs="Times New Roman"/>
                <w:sz w:val="16"/>
                <w:szCs w:val="16"/>
                <w:lang w:val="ka-GE"/>
              </w:rPr>
            </w:pPr>
            <w:r w:rsidRPr="00624A2D">
              <w:rPr>
                <w:rFonts w:ascii="Times New Roman" w:eastAsia="Times New Roman" w:hAnsi="Times New Roman" w:cs="Times New Roman"/>
                <w:sz w:val="16"/>
                <w:szCs w:val="16"/>
                <w:lang w:val="ka-GE"/>
              </w:rPr>
              <w:t xml:space="preserve">6) </w:t>
            </w:r>
            <w:r w:rsidRPr="00624A2D">
              <w:rPr>
                <w:rFonts w:ascii="Sylfaen" w:eastAsia="Times New Roman" w:hAnsi="Sylfaen" w:cs="Sylfaen"/>
                <w:sz w:val="16"/>
                <w:szCs w:val="16"/>
                <w:lang w:val="ka-GE"/>
              </w:rPr>
              <w:t>ლაბორატორიულ</w:t>
            </w:r>
            <w:r w:rsidRPr="00624A2D">
              <w:rPr>
                <w:rFonts w:ascii="Times New Roman" w:eastAsia="Times New Roman" w:hAnsi="Times New Roman" w:cs="Times New Roman"/>
                <w:sz w:val="16"/>
                <w:szCs w:val="16"/>
                <w:lang w:val="ka-GE"/>
              </w:rPr>
              <w:t>-</w:t>
            </w:r>
            <w:r w:rsidRPr="00624A2D">
              <w:rPr>
                <w:rFonts w:ascii="Sylfaen" w:eastAsia="Times New Roman" w:hAnsi="Sylfaen" w:cs="Sylfaen"/>
                <w:sz w:val="16"/>
                <w:szCs w:val="16"/>
                <w:lang w:val="ka-GE"/>
              </w:rPr>
              <w:t>დიაგნოსტიკური კვლევა. დახმარების მაქსიმალური ზღვრული ოდენობა 200 ლარი</w:t>
            </w:r>
            <w:r w:rsidRPr="00624A2D">
              <w:rPr>
                <w:rFonts w:ascii="Times New Roman" w:eastAsia="Times New Roman" w:hAnsi="Times New Roman" w:cs="Times New Roman"/>
                <w:sz w:val="16"/>
                <w:szCs w:val="16"/>
                <w:lang w:val="ka-GE"/>
              </w:rPr>
              <w:t>.</w:t>
            </w:r>
          </w:p>
          <w:p w:rsidR="00E6651C" w:rsidRPr="00624A2D" w:rsidRDefault="00E6651C" w:rsidP="00E6651C">
            <w:pPr>
              <w:spacing w:after="0" w:line="240" w:lineRule="auto"/>
              <w:jc w:val="both"/>
              <w:rPr>
                <w:rFonts w:ascii="Sylfaen" w:eastAsia="Times New Roman" w:hAnsi="Sylfaen" w:cs="Times New Roman"/>
                <w:sz w:val="16"/>
                <w:szCs w:val="16"/>
                <w:lang w:val="ka-GE"/>
              </w:rPr>
            </w:pPr>
            <w:r w:rsidRPr="00624A2D">
              <w:rPr>
                <w:rFonts w:ascii="Times New Roman" w:eastAsia="Times New Roman" w:hAnsi="Times New Roman" w:cs="Times New Roman"/>
                <w:sz w:val="16"/>
                <w:szCs w:val="16"/>
                <w:lang w:val="ka-GE"/>
              </w:rPr>
              <w:t xml:space="preserve">7) </w:t>
            </w:r>
            <w:r w:rsidRPr="00624A2D">
              <w:rPr>
                <w:rFonts w:ascii="Sylfaen" w:eastAsia="Times New Roman" w:hAnsi="Sylfaen" w:cs="Sylfaen"/>
                <w:sz w:val="16"/>
                <w:szCs w:val="16"/>
                <w:lang w:val="ka-GE"/>
              </w:rPr>
              <w:t>რადიოაქტიური იოდით მკურნალობა -500 ლარი</w:t>
            </w:r>
            <w:r w:rsidRPr="00624A2D">
              <w:rPr>
                <w:rFonts w:ascii="Times New Roman" w:eastAsia="Times New Roman" w:hAnsi="Times New Roman" w:cs="Times New Roman"/>
                <w:sz w:val="16"/>
                <w:szCs w:val="16"/>
                <w:lang w:val="ka-GE"/>
              </w:rPr>
              <w:t>.</w:t>
            </w:r>
          </w:p>
          <w:p w:rsidR="00E6651C" w:rsidRPr="00624A2D" w:rsidRDefault="00E6651C" w:rsidP="00E6651C">
            <w:pPr>
              <w:spacing w:after="200" w:line="276" w:lineRule="auto"/>
              <w:jc w:val="both"/>
              <w:rPr>
                <w:rFonts w:ascii="Calibri" w:eastAsia="Times New Roman" w:hAnsi="Calibri" w:cs="Times New Roman"/>
                <w:sz w:val="16"/>
                <w:szCs w:val="16"/>
                <w:lang w:val="ka-GE"/>
              </w:rPr>
            </w:pPr>
            <w:r w:rsidRPr="00624A2D">
              <w:rPr>
                <w:rFonts w:ascii="Sylfaen" w:eastAsia="Times New Roman" w:hAnsi="Sylfaen" w:cs="Times New Roman"/>
                <w:sz w:val="16"/>
                <w:szCs w:val="16"/>
                <w:lang w:val="ka-GE"/>
              </w:rPr>
              <w:t xml:space="preserve">8) ონკოლოგიური ავადმყოფების დახმარება - </w:t>
            </w:r>
            <w:r w:rsidRPr="00624A2D">
              <w:rPr>
                <w:rFonts w:ascii="Sylfaen" w:eastAsia="Times New Roman" w:hAnsi="Sylfaen" w:cs="Times New Roman"/>
                <w:sz w:val="16"/>
                <w:szCs w:val="16"/>
              </w:rPr>
              <w:t>5</w:t>
            </w:r>
            <w:r w:rsidRPr="00624A2D">
              <w:rPr>
                <w:rFonts w:ascii="Sylfaen" w:eastAsia="Times New Roman" w:hAnsi="Sylfaen" w:cs="Times New Roman"/>
                <w:sz w:val="16"/>
                <w:szCs w:val="16"/>
                <w:lang w:val="ka-GE"/>
              </w:rPr>
              <w:t>00 ლარი.</w:t>
            </w:r>
            <w:r w:rsidRPr="00624A2D">
              <w:rPr>
                <w:rFonts w:ascii="Sylfaen" w:eastAsia="Times New Roman" w:hAnsi="Sylfaen" w:cs="Sylfaen"/>
                <w:b/>
                <w:sz w:val="16"/>
                <w:szCs w:val="16"/>
                <w:lang w:val="ka-GE"/>
              </w:rPr>
              <w:t xml:space="preserve"> </w:t>
            </w:r>
            <w:r w:rsidRPr="00624A2D">
              <w:rPr>
                <w:rFonts w:ascii="Sylfaen" w:eastAsia="Times New Roman" w:hAnsi="Sylfaen" w:cs="Sylfaen"/>
                <w:sz w:val="16"/>
                <w:szCs w:val="16"/>
                <w:lang w:val="ka-GE"/>
              </w:rPr>
              <w:t>წლის</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განმავლობაში</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 xml:space="preserve">ქიმიო და </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სხივური</w:t>
            </w:r>
            <w:r w:rsidRPr="00624A2D">
              <w:rPr>
                <w:rFonts w:ascii="Calibri" w:eastAsia="Times New Roman" w:hAnsi="Calibri" w:cs="Times New Roman"/>
                <w:sz w:val="16"/>
                <w:szCs w:val="16"/>
                <w:lang w:val="ka-GE"/>
              </w:rPr>
              <w:t xml:space="preserve"> </w:t>
            </w:r>
            <w:r w:rsidRPr="00624A2D">
              <w:rPr>
                <w:rFonts w:ascii="Sylfaen" w:eastAsia="Times New Roman" w:hAnsi="Sylfaen" w:cs="Times New Roman"/>
                <w:sz w:val="16"/>
                <w:szCs w:val="16"/>
                <w:lang w:val="ka-GE"/>
              </w:rPr>
              <w:t xml:space="preserve">თერაპიით,  მედიკამენტებით </w:t>
            </w:r>
            <w:r w:rsidRPr="00624A2D">
              <w:rPr>
                <w:rFonts w:ascii="Sylfaen" w:eastAsia="Times New Roman" w:hAnsi="Sylfaen" w:cs="Sylfaen"/>
                <w:sz w:val="16"/>
                <w:szCs w:val="16"/>
                <w:lang w:val="ka-GE"/>
              </w:rPr>
              <w:t>მკურნალობისათვის</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დამატებით</w:t>
            </w:r>
            <w:r w:rsidRPr="00624A2D">
              <w:rPr>
                <w:rFonts w:ascii="Calibri" w:eastAsia="Times New Roman" w:hAnsi="Calibri" w:cs="Times New Roman"/>
                <w:sz w:val="16"/>
                <w:szCs w:val="16"/>
                <w:lang w:val="ka-GE"/>
              </w:rPr>
              <w:t xml:space="preserve"> 200 </w:t>
            </w:r>
            <w:r w:rsidRPr="00624A2D">
              <w:rPr>
                <w:rFonts w:ascii="Sylfaen" w:eastAsia="Times New Roman" w:hAnsi="Sylfaen" w:cs="Sylfaen"/>
                <w:sz w:val="16"/>
                <w:szCs w:val="16"/>
                <w:lang w:val="ka-GE"/>
              </w:rPr>
              <w:t>ლარი</w:t>
            </w:r>
            <w:r w:rsidRPr="00624A2D">
              <w:rPr>
                <w:rFonts w:ascii="Calibri" w:eastAsia="Times New Roman" w:hAnsi="Calibri" w:cs="Times New Roman"/>
                <w:sz w:val="16"/>
                <w:szCs w:val="16"/>
                <w:lang w:val="ka-GE"/>
              </w:rPr>
              <w:t xml:space="preserve">. </w:t>
            </w:r>
          </w:p>
          <w:p w:rsidR="00E6651C" w:rsidRPr="00624A2D" w:rsidRDefault="00E6651C" w:rsidP="00E6651C">
            <w:pPr>
              <w:spacing w:after="200" w:line="276" w:lineRule="auto"/>
              <w:jc w:val="both"/>
              <w:rPr>
                <w:rFonts w:ascii="Calibri" w:eastAsia="Times New Roman" w:hAnsi="Calibri" w:cs="Times New Roman"/>
                <w:sz w:val="16"/>
                <w:szCs w:val="16"/>
                <w:lang w:val="ka-GE"/>
              </w:rPr>
            </w:pPr>
            <w:r w:rsidRPr="00624A2D">
              <w:rPr>
                <w:rFonts w:ascii="Sylfaen" w:eastAsia="Times New Roman" w:hAnsi="Sylfaen" w:cs="Times New Roman"/>
                <w:sz w:val="16"/>
                <w:szCs w:val="16"/>
                <w:lang w:val="ka-GE"/>
              </w:rPr>
              <w:t>9</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ოფთალმოლოგიური დაავადების მქონე პაციენტებისათვის ავასტინის ინექციის დახმარება- 300 ლარი.</w:t>
            </w:r>
            <w:r w:rsidRPr="00624A2D">
              <w:rPr>
                <w:rFonts w:ascii="Calibri" w:eastAsia="Times New Roman" w:hAnsi="Calibri" w:cs="Times New Roman"/>
                <w:sz w:val="16"/>
                <w:szCs w:val="16"/>
                <w:lang w:val="ka-GE"/>
              </w:rPr>
              <w:t>.</w:t>
            </w:r>
          </w:p>
          <w:p w:rsidR="00E6651C" w:rsidRPr="00624A2D" w:rsidRDefault="00E6651C" w:rsidP="00E6651C">
            <w:pPr>
              <w:spacing w:after="0" w:line="240" w:lineRule="auto"/>
              <w:jc w:val="both"/>
              <w:rPr>
                <w:rFonts w:ascii="Sylfaen" w:eastAsia="Times New Roman" w:hAnsi="Sylfaen" w:cs="Calibri"/>
                <w:sz w:val="16"/>
                <w:szCs w:val="16"/>
                <w:lang w:val="ka-GE"/>
              </w:rPr>
            </w:pPr>
            <w:r w:rsidRPr="00624A2D">
              <w:rPr>
                <w:rFonts w:ascii="Sylfaen" w:eastAsia="Times New Roman" w:hAnsi="Sylfaen" w:cs="Sylfaen"/>
                <w:sz w:val="16"/>
                <w:szCs w:val="16"/>
                <w:lang w:val="ka-GE"/>
              </w:rPr>
              <w:t>10)</w:t>
            </w:r>
            <w:r w:rsidRPr="00624A2D">
              <w:rPr>
                <w:rFonts w:ascii="Times New Roman" w:eastAsia="Times New Roman" w:hAnsi="Times New Roman" w:cs="Times New Roman"/>
                <w:sz w:val="16"/>
                <w:szCs w:val="16"/>
                <w:lang w:val="ka-GE"/>
              </w:rPr>
              <w:t>,,</w:t>
            </w:r>
            <w:r w:rsidRPr="00624A2D">
              <w:rPr>
                <w:rFonts w:ascii="Sylfaen" w:eastAsia="Times New Roman" w:hAnsi="Sylfaen" w:cs="Sylfaen"/>
                <w:sz w:val="16"/>
                <w:szCs w:val="16"/>
                <w:lang w:val="ka-GE"/>
              </w:rPr>
              <w:t>განსაკუთრებულ შემთხვევებში ზესტაფონის მუნიციპალიტეტის ტერიტორიაზე რეგისტრირებულ და მცხოვრებ</w:t>
            </w:r>
            <w:r w:rsidRPr="00624A2D">
              <w:rPr>
                <w:rFonts w:ascii="Calibri" w:eastAsia="Times New Roman" w:hAnsi="Calibri" w:cs="Calibri"/>
                <w:sz w:val="16"/>
                <w:szCs w:val="16"/>
                <w:lang w:val="ka-GE"/>
              </w:rPr>
              <w:t xml:space="preserve">, </w:t>
            </w:r>
            <w:r w:rsidRPr="00624A2D">
              <w:rPr>
                <w:rFonts w:ascii="Sylfaen" w:eastAsia="Times New Roman" w:hAnsi="Sylfaen" w:cs="Sylfaen"/>
                <w:sz w:val="16"/>
                <w:szCs w:val="16"/>
                <w:lang w:val="ka-GE"/>
              </w:rPr>
              <w:t>უკიდურესად გაჭირვებულ ოჯახებზე დახმარება</w:t>
            </w:r>
            <w:r w:rsidRPr="00624A2D">
              <w:rPr>
                <w:rFonts w:ascii="Calibri" w:eastAsia="Times New Roman" w:hAnsi="Calibri" w:cs="Calibri"/>
                <w:sz w:val="16"/>
                <w:szCs w:val="16"/>
                <w:lang w:val="ka-GE"/>
              </w:rPr>
              <w:t xml:space="preserve">“. </w:t>
            </w:r>
            <w:r w:rsidRPr="00624A2D">
              <w:rPr>
                <w:rFonts w:ascii="Sylfaen" w:eastAsia="Times New Roman" w:hAnsi="Sylfaen" w:cs="Calibri"/>
                <w:sz w:val="16"/>
                <w:szCs w:val="16"/>
                <w:lang w:val="ka-GE"/>
              </w:rPr>
              <w:t>ოჯახი/პირი დახმარება განისაზღვროს 100-დან არაუმე</w:t>
            </w:r>
            <w:r>
              <w:rPr>
                <w:rFonts w:ascii="Sylfaen" w:eastAsia="Times New Roman" w:hAnsi="Sylfaen" w:cs="Calibri"/>
                <w:sz w:val="16"/>
                <w:szCs w:val="16"/>
                <w:lang w:val="ka-GE"/>
              </w:rPr>
              <w:t>ტეს 500 ლარი, წლიური ბიუჯეტი 240</w:t>
            </w:r>
            <w:r w:rsidRPr="00624A2D">
              <w:rPr>
                <w:rFonts w:ascii="Sylfaen" w:eastAsia="Times New Roman" w:hAnsi="Sylfaen" w:cs="Calibri"/>
                <w:sz w:val="16"/>
                <w:szCs w:val="16"/>
                <w:lang w:val="ka-GE"/>
              </w:rPr>
              <w:t>. 000 (ასი</w:t>
            </w:r>
            <w:r w:rsidRPr="00624A2D">
              <w:rPr>
                <w:rFonts w:ascii="Sylfaen" w:eastAsia="Times New Roman" w:hAnsi="Sylfaen" w:cs="Calibri"/>
                <w:sz w:val="16"/>
                <w:szCs w:val="16"/>
              </w:rPr>
              <w:t xml:space="preserve"> </w:t>
            </w:r>
            <w:r w:rsidRPr="00624A2D">
              <w:rPr>
                <w:rFonts w:ascii="Sylfaen" w:eastAsia="Times New Roman" w:hAnsi="Sylfaen" w:cs="Calibri"/>
                <w:sz w:val="16"/>
                <w:szCs w:val="16"/>
                <w:lang w:val="ka-GE"/>
              </w:rPr>
              <w:t>ათასი ) ლარი.</w:t>
            </w:r>
          </w:p>
          <w:p w:rsidR="00E6651C" w:rsidRPr="00624A2D" w:rsidRDefault="00E6651C" w:rsidP="00E6651C">
            <w:pPr>
              <w:spacing w:after="0" w:line="240" w:lineRule="auto"/>
              <w:jc w:val="both"/>
              <w:rPr>
                <w:rFonts w:ascii="Sylfaen" w:eastAsia="Times New Roman" w:hAnsi="Sylfaen" w:cs="Calibri"/>
                <w:sz w:val="16"/>
                <w:szCs w:val="16"/>
                <w:lang w:val="ka-GE"/>
              </w:rPr>
            </w:pPr>
          </w:p>
          <w:p w:rsidR="00E6651C" w:rsidRPr="00451CBC" w:rsidRDefault="00E6651C" w:rsidP="00E6651C">
            <w:pPr>
              <w:spacing w:after="0" w:line="240" w:lineRule="auto"/>
              <w:jc w:val="both"/>
              <w:rPr>
                <w:rFonts w:ascii="Sylfaen" w:eastAsia="Times New Roman" w:hAnsi="Sylfaen" w:cs="Calibri"/>
                <w:sz w:val="16"/>
                <w:szCs w:val="16"/>
                <w:lang w:val="ka-GE"/>
              </w:rPr>
            </w:pPr>
            <w:r w:rsidRPr="00624A2D">
              <w:rPr>
                <w:rFonts w:ascii="Sylfaen" w:eastAsia="Times New Roman" w:hAnsi="Sylfaen" w:cs="Calibri"/>
                <w:sz w:val="16"/>
                <w:szCs w:val="16"/>
                <w:lang w:val="ka-GE"/>
              </w:rPr>
              <w:t>11</w:t>
            </w:r>
            <w:r w:rsidRPr="00624A2D">
              <w:rPr>
                <w:rFonts w:ascii="Sylfaen" w:eastAsia="Times New Roman" w:hAnsi="Sylfaen" w:cs="Calibri"/>
                <w:b/>
                <w:sz w:val="16"/>
                <w:szCs w:val="16"/>
                <w:lang w:val="ka-GE"/>
              </w:rPr>
              <w:t>) ქვეპროგრამა: ,,გადაუდებელი საჭიროების</w:t>
            </w:r>
            <w:r w:rsidRPr="00624A2D">
              <w:rPr>
                <w:rFonts w:ascii="Sylfaen" w:eastAsia="Times New Roman" w:hAnsi="Sylfaen" w:cs="Calibri"/>
                <w:sz w:val="16"/>
                <w:szCs w:val="16"/>
                <w:lang w:val="ka-GE"/>
              </w:rPr>
              <w:t xml:space="preserve"> </w:t>
            </w:r>
            <w:r w:rsidRPr="00451CBC">
              <w:rPr>
                <w:rFonts w:ascii="Sylfaen" w:eastAsia="Times New Roman" w:hAnsi="Sylfaen" w:cs="Calibri"/>
                <w:sz w:val="16"/>
                <w:szCs w:val="16"/>
                <w:lang w:val="ka-GE"/>
              </w:rPr>
              <w:t>" პროგრამა. წლიური ბიუჯეტი 10 000 ლარი</w:t>
            </w:r>
          </w:p>
          <w:p w:rsidR="00E6651C" w:rsidRPr="00624A2D" w:rsidRDefault="00E6651C" w:rsidP="00E6651C">
            <w:pPr>
              <w:spacing w:after="0" w:line="240" w:lineRule="auto"/>
              <w:jc w:val="both"/>
              <w:rPr>
                <w:rFonts w:ascii="Sylfaen" w:eastAsia="Times New Roman" w:hAnsi="Sylfaen" w:cs="Calibri"/>
                <w:sz w:val="16"/>
                <w:szCs w:val="16"/>
                <w:lang w:val="ka-GE"/>
              </w:rPr>
            </w:pPr>
            <w:r w:rsidRPr="00451CBC">
              <w:rPr>
                <w:rFonts w:ascii="Sylfaen" w:eastAsia="Times New Roman" w:hAnsi="Sylfaen" w:cs="Calibri"/>
                <w:sz w:val="16"/>
                <w:szCs w:val="16"/>
                <w:lang w:val="ka-GE"/>
              </w:rPr>
              <w:t xml:space="preserve">    პროგრამა ითვალისწინებს კრიზისულ მდგომარეობაში მყოფი ოჯახების გადაუდებელ მხარდაჭერას.</w:t>
            </w:r>
            <w:r w:rsidRPr="00624A2D">
              <w:rPr>
                <w:rFonts w:ascii="Sylfaen" w:eastAsia="Times New Roman" w:hAnsi="Sylfaen" w:cs="Calibri"/>
                <w:sz w:val="16"/>
                <w:szCs w:val="16"/>
                <w:lang w:val="ka-GE"/>
              </w:rPr>
              <w:t xml:space="preserve"> </w:t>
            </w:r>
          </w:p>
          <w:p w:rsidR="00E6651C" w:rsidRDefault="00E6651C" w:rsidP="00E6651C">
            <w:pPr>
              <w:spacing w:after="0" w:line="240" w:lineRule="auto"/>
              <w:jc w:val="both"/>
              <w:rPr>
                <w:rFonts w:ascii="Sylfaen" w:eastAsia="Times New Roman" w:hAnsi="Sylfaen" w:cs="Calibri"/>
                <w:sz w:val="16"/>
                <w:szCs w:val="16"/>
                <w:lang w:val="ka-GE"/>
              </w:rPr>
            </w:pPr>
            <w:r w:rsidRPr="00624A2D">
              <w:rPr>
                <w:rFonts w:ascii="Sylfaen" w:eastAsia="Times New Roman" w:hAnsi="Sylfaen" w:cs="Calibri"/>
                <w:sz w:val="16"/>
                <w:szCs w:val="16"/>
                <w:lang w:val="ka-GE"/>
              </w:rPr>
              <w:t xml:space="preserve"> დახმარება ერთ ოჯახზე არაუმეტეს 1000 ლარისა. </w:t>
            </w:r>
          </w:p>
          <w:p w:rsidR="00E6651C" w:rsidRPr="008261B3" w:rsidRDefault="00E6651C" w:rsidP="00E6651C">
            <w:pPr>
              <w:spacing w:after="0" w:line="240" w:lineRule="auto"/>
              <w:jc w:val="both"/>
              <w:rPr>
                <w:rFonts w:ascii="Sylfaen" w:eastAsia="Times New Roman" w:hAnsi="Sylfaen" w:cs="Calibri"/>
                <w:sz w:val="16"/>
                <w:szCs w:val="16"/>
                <w:lang w:val="ka-GE"/>
              </w:rPr>
            </w:pPr>
            <w:r w:rsidRPr="008261B3">
              <w:rPr>
                <w:rFonts w:ascii="Sylfaen" w:eastAsia="Times New Roman" w:hAnsi="Sylfaen" w:cs="Calibri"/>
                <w:b/>
                <w:sz w:val="16"/>
                <w:szCs w:val="16"/>
                <w:lang w:val="ka-GE"/>
              </w:rPr>
              <w:t>ქვეპროგრამა</w:t>
            </w:r>
            <w:r>
              <w:rPr>
                <w:rFonts w:ascii="Sylfaen" w:eastAsia="Times New Roman" w:hAnsi="Sylfaen" w:cs="Calibri"/>
                <w:sz w:val="16"/>
                <w:szCs w:val="16"/>
                <w:lang w:val="ka-GE"/>
              </w:rPr>
              <w:t xml:space="preserve"> მისახლეობისათვის მტაცებელი ცხოველებიდან მიყენებული ზარალის ანაზღაურება. ბიუჯეტი 10 000 ლარი.</w:t>
            </w:r>
          </w:p>
          <w:p w:rsidR="00E6651C" w:rsidRPr="00624A2D" w:rsidRDefault="00E6651C" w:rsidP="00E6651C">
            <w:pPr>
              <w:spacing w:after="0" w:line="240" w:lineRule="auto"/>
              <w:jc w:val="both"/>
              <w:rPr>
                <w:rFonts w:ascii="Sylfaen" w:eastAsia="Times New Roman" w:hAnsi="Sylfaen" w:cs="Calibri"/>
                <w:sz w:val="16"/>
                <w:szCs w:val="16"/>
                <w:lang w:val="ka-GE"/>
              </w:rPr>
            </w:pPr>
          </w:p>
          <w:p w:rsidR="00E6651C" w:rsidRPr="00624A2D" w:rsidRDefault="00E6651C" w:rsidP="00E6651C">
            <w:pPr>
              <w:spacing w:after="0" w:line="240" w:lineRule="auto"/>
              <w:jc w:val="both"/>
              <w:rPr>
                <w:rFonts w:ascii="Sylfaen" w:eastAsia="Times New Roman" w:hAnsi="Sylfaen" w:cs="Calibri"/>
                <w:sz w:val="16"/>
                <w:szCs w:val="16"/>
                <w:lang w:val="ka-GE"/>
              </w:rPr>
            </w:pPr>
          </w:p>
          <w:p w:rsidR="00E6651C" w:rsidRPr="00624A2D" w:rsidRDefault="00E6651C" w:rsidP="00E6651C">
            <w:pPr>
              <w:spacing w:after="0" w:line="240" w:lineRule="auto"/>
              <w:jc w:val="both"/>
              <w:rPr>
                <w:rFonts w:ascii="Sylfaen" w:eastAsia="SimSun" w:hAnsi="Sylfaen" w:cs="SimSun"/>
                <w:sz w:val="16"/>
                <w:szCs w:val="16"/>
                <w:lang w:val="ka-GE"/>
              </w:rPr>
            </w:pPr>
            <w:r w:rsidRPr="00624A2D">
              <w:rPr>
                <w:rFonts w:ascii="Sylfaen" w:eastAsia="Times New Roman" w:hAnsi="Sylfaen" w:cs="Calibri"/>
                <w:sz w:val="16"/>
                <w:szCs w:val="16"/>
                <w:lang w:val="ka-GE"/>
              </w:rPr>
              <w:t xml:space="preserve">12) </w:t>
            </w:r>
            <w:r w:rsidRPr="00624A2D">
              <w:rPr>
                <w:rFonts w:ascii="Sylfaen" w:eastAsia="Times New Roman" w:hAnsi="Sylfaen" w:cs="Sylfaen"/>
                <w:b/>
                <w:sz w:val="16"/>
                <w:szCs w:val="16"/>
                <w:lang w:val="ka-GE"/>
              </w:rPr>
              <w:t>ქვეპროგრამა</w:t>
            </w:r>
            <w:r w:rsidRPr="00624A2D">
              <w:rPr>
                <w:rFonts w:ascii="Sylfaen" w:eastAsia="Times New Roman" w:hAnsi="Sylfaen" w:cs="Sylfaen"/>
                <w:sz w:val="16"/>
                <w:szCs w:val="16"/>
                <w:lang w:val="ka-GE"/>
              </w:rPr>
              <w:t xml:space="preserve">:   </w:t>
            </w:r>
            <w:r w:rsidRPr="00624A2D">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624A2D">
              <w:rPr>
                <w:rFonts w:ascii="Sylfaen" w:eastAsia="SimSun" w:hAnsi="Sylfaen" w:cs="SimSun"/>
                <w:sz w:val="16"/>
                <w:szCs w:val="16"/>
                <w:lang w:val="ka-GE"/>
              </w:rPr>
              <w:t xml:space="preserve"> - ბიუჯეტი 90 000 ლარი.</w:t>
            </w:r>
          </w:p>
          <w:p w:rsidR="00E6651C" w:rsidRPr="00FE4DA0" w:rsidRDefault="00E6651C" w:rsidP="00E6651C">
            <w:pPr>
              <w:jc w:val="both"/>
              <w:rPr>
                <w:rFonts w:ascii="Sylfaen" w:eastAsia="Times New Roman" w:hAnsi="Sylfaen" w:cs="Sylfaen"/>
                <w:sz w:val="16"/>
                <w:szCs w:val="16"/>
                <w:lang w:val="ka-GE"/>
              </w:rPr>
            </w:pPr>
            <w:r w:rsidRPr="00624A2D">
              <w:rPr>
                <w:rFonts w:ascii="Sylfaen" w:eastAsia="SimSun" w:hAnsi="Sylfaen" w:cs="SimSun"/>
                <w:b/>
                <w:sz w:val="16"/>
                <w:szCs w:val="16"/>
                <w:lang w:val="ka-GE"/>
              </w:rPr>
              <w:t>13).</w:t>
            </w:r>
            <w:r w:rsidRPr="00624A2D">
              <w:rPr>
                <w:rFonts w:ascii="Sylfaen" w:eastAsia="SimSun" w:hAnsi="Sylfaen" w:cs="SimSun"/>
                <w:sz w:val="16"/>
                <w:szCs w:val="16"/>
                <w:lang w:val="ka-GE"/>
              </w:rPr>
              <w:t xml:space="preserve"> </w:t>
            </w:r>
            <w:r w:rsidRPr="00624A2D">
              <w:rPr>
                <w:rFonts w:ascii="Sylfaen" w:eastAsia="SimSun" w:hAnsi="Sylfaen" w:cs="SimSun"/>
                <w:b/>
                <w:sz w:val="16"/>
                <w:szCs w:val="16"/>
                <w:lang w:val="ka-GE"/>
              </w:rPr>
              <w:t>ქვეპროგრამა:</w:t>
            </w:r>
            <w:r w:rsidRPr="00624A2D">
              <w:rPr>
                <w:rFonts w:ascii="Sylfaen" w:eastAsia="SimSun" w:hAnsi="Sylfaen" w:cs="SimSun"/>
                <w:sz w:val="16"/>
                <w:szCs w:val="16"/>
                <w:lang w:val="ka-GE"/>
              </w:rPr>
              <w:t xml:space="preserve"> </w:t>
            </w:r>
            <w:r w:rsidRPr="00624A2D">
              <w:rPr>
                <w:rFonts w:ascii="Sylfaen" w:eastAsia="Times New Roman" w:hAnsi="Sylfaen" w:cs="Sylfaen"/>
                <w:b/>
                <w:sz w:val="16"/>
                <w:szCs w:val="16"/>
                <w:lang w:val="ka-GE"/>
              </w:rPr>
              <w:t xml:space="preserve">ხანდაზმულთა საზოგადოებრივ ცხოვრებაში ინტეგრირება </w:t>
            </w:r>
            <w:r w:rsidRPr="00624A2D">
              <w:rPr>
                <w:rFonts w:ascii="Sylfaen" w:eastAsia="SimSun" w:hAnsi="Sylfaen" w:cs="SimSun"/>
                <w:b/>
                <w:sz w:val="16"/>
                <w:szCs w:val="16"/>
                <w:lang w:val="ka-GE"/>
              </w:rPr>
              <w:t>60 60</w:t>
            </w:r>
            <w:r w:rsidRPr="00624A2D">
              <w:rPr>
                <w:rFonts w:ascii="Sylfaen" w:eastAsia="SimSun" w:hAnsi="Sylfaen" w:cs="SimSun"/>
                <w:b/>
                <w:sz w:val="16"/>
                <w:szCs w:val="16"/>
                <w:vertAlign w:val="subscript"/>
                <w:lang w:val="ka-GE"/>
              </w:rPr>
              <w:t>+</w:t>
            </w:r>
            <w:r w:rsidRPr="00624A2D">
              <w:rPr>
                <w:rFonts w:ascii="Sylfaen" w:eastAsia="SimSun" w:hAnsi="Sylfaen" w:cs="SimSun"/>
                <w:b/>
                <w:sz w:val="16"/>
                <w:szCs w:val="16"/>
                <w:lang w:val="ka-GE"/>
              </w:rPr>
              <w:t xml:space="preserve">  ბიუჯეტი- 10 000 ლარი </w:t>
            </w:r>
            <w:r w:rsidRPr="00624A2D">
              <w:rPr>
                <w:rFonts w:ascii="Sylfaen" w:eastAsia="Times New Roman" w:hAnsi="Sylfaen" w:cs="Sylfaen"/>
                <w:sz w:val="16"/>
                <w:szCs w:val="16"/>
                <w:lang w:val="ka-GE"/>
              </w:rPr>
              <w:t>ხანდაზმულთა საზოგადოებრივ ცხოვრებაში ინტეგრ</w:t>
            </w:r>
            <w:r>
              <w:rPr>
                <w:rFonts w:ascii="Sylfaen" w:eastAsia="Times New Roman" w:hAnsi="Sylfaen" w:cs="Sylfaen"/>
                <w:sz w:val="16"/>
                <w:szCs w:val="16"/>
                <w:lang w:val="ka-GE"/>
              </w:rPr>
              <w:t>ირება</w:t>
            </w:r>
            <w:r w:rsidRPr="00624A2D">
              <w:rPr>
                <w:rFonts w:ascii="Sylfaen" w:eastAsia="Times New Roman" w:hAnsi="Sylfaen" w:cs="Sylfaen"/>
                <w:sz w:val="16"/>
                <w:szCs w:val="16"/>
                <w:lang w:val="ka-GE"/>
              </w:rPr>
              <w:t xml:space="preserve"> ძირითადი სამიზნე ჯგუფები </w:t>
            </w:r>
            <w:r w:rsidRPr="00624A2D">
              <w:rPr>
                <w:rFonts w:ascii="Sylfaen" w:eastAsia="Times New Roman" w:hAnsi="Sylfaen" w:cs="Sylfaen"/>
                <w:b/>
                <w:sz w:val="16"/>
                <w:szCs w:val="16"/>
                <w:lang w:val="ka-GE"/>
              </w:rPr>
              <w:t xml:space="preserve">პირდაპირი </w:t>
            </w:r>
            <w:r w:rsidRPr="00624A2D">
              <w:rPr>
                <w:rFonts w:ascii="Sylfaen" w:eastAsia="Times New Roman" w:hAnsi="Sylfaen" w:cs="Sylfaen"/>
                <w:sz w:val="16"/>
                <w:szCs w:val="16"/>
                <w:lang w:val="ka-GE"/>
              </w:rPr>
              <w:t xml:space="preserve">ქალები </w:t>
            </w:r>
            <w:r>
              <w:rPr>
                <w:rFonts w:ascii="Sylfaen" w:eastAsia="Times New Roman" w:hAnsi="Sylfaen" w:cs="Sylfaen"/>
                <w:sz w:val="16"/>
                <w:szCs w:val="16"/>
                <w:lang w:val="ka-GE"/>
              </w:rPr>
              <w:t>60+, მამაკაცები 65+ .</w:t>
            </w:r>
          </w:p>
          <w:p w:rsidR="00E6651C" w:rsidRPr="00624A2D" w:rsidRDefault="00E6651C" w:rsidP="00E6651C">
            <w:pPr>
              <w:spacing w:after="200" w:line="276" w:lineRule="auto"/>
              <w:jc w:val="both"/>
              <w:rPr>
                <w:rFonts w:ascii="Sylfaen" w:eastAsia="Times New Roman" w:hAnsi="Sylfaen" w:cs="Times New Roman"/>
                <w:lang w:val="ka-GE"/>
              </w:rPr>
            </w:pPr>
            <w:r w:rsidRPr="00624A2D">
              <w:rPr>
                <w:rFonts w:ascii="Sylfaen" w:eastAsia="Times New Roman" w:hAnsi="Sylfaen" w:cs="Times New Roman"/>
                <w:b/>
                <w:sz w:val="16"/>
                <w:szCs w:val="16"/>
              </w:rPr>
              <w:lastRenderedPageBreak/>
              <w:t>14)</w:t>
            </w:r>
            <w:r w:rsidRPr="00624A2D">
              <w:rPr>
                <w:rFonts w:ascii="Sylfaen" w:eastAsia="Times New Roman" w:hAnsi="Sylfaen" w:cs="Times New Roman"/>
                <w:b/>
                <w:sz w:val="16"/>
                <w:szCs w:val="16"/>
                <w:lang w:val="ka-GE"/>
              </w:rPr>
              <w:t xml:space="preserve"> ქვეპროგრამა :    </w:t>
            </w:r>
            <w:r w:rsidRPr="00624A2D">
              <w:rPr>
                <w:rFonts w:ascii="Sylfaen" w:eastAsia="Times New Roman" w:hAnsi="Sylfaen" w:cs="Times New Roman"/>
                <w:sz w:val="16"/>
                <w:szCs w:val="16"/>
                <w:lang w:val="ka-GE"/>
              </w:rPr>
              <w:t>სააჭიროების მქონე ბავშვიანი ოჯახების  დახმარება.</w:t>
            </w:r>
            <w:r w:rsidRPr="00624A2D">
              <w:rPr>
                <w:rFonts w:ascii="Sylfaen" w:eastAsia="Times New Roman" w:hAnsi="Sylfaen" w:cs="Times New Roman"/>
                <w:sz w:val="16"/>
                <w:szCs w:val="16"/>
              </w:rPr>
              <w:t xml:space="preserve"> </w:t>
            </w:r>
            <w:r>
              <w:rPr>
                <w:rFonts w:ascii="Sylfaen" w:eastAsia="Times New Roman" w:hAnsi="Sylfaen" w:cs="Times New Roman"/>
                <w:sz w:val="16"/>
                <w:szCs w:val="16"/>
                <w:lang w:val="ka-GE"/>
              </w:rPr>
              <w:t xml:space="preserve">ბიუჯეტი  </w:t>
            </w:r>
            <w:r w:rsidRPr="00CF76C3">
              <w:rPr>
                <w:rFonts w:ascii="Sylfaen" w:eastAsia="Times New Roman" w:hAnsi="Sylfaen" w:cs="Times New Roman"/>
                <w:sz w:val="16"/>
                <w:szCs w:val="16"/>
                <w:lang w:val="ka-GE"/>
              </w:rPr>
              <w:t>39 000</w:t>
            </w:r>
            <w:r w:rsidRPr="00624A2D">
              <w:rPr>
                <w:rFonts w:ascii="Sylfaen" w:eastAsia="Times New Roman" w:hAnsi="Sylfaen" w:cs="Times New Roman"/>
                <w:sz w:val="16"/>
                <w:szCs w:val="16"/>
                <w:lang w:val="ka-GE"/>
              </w:rPr>
              <w:t xml:space="preserve"> ლარი</w:t>
            </w:r>
            <w:r w:rsidRPr="00624A2D">
              <w:rPr>
                <w:rFonts w:ascii="Sylfaen" w:eastAsia="Times New Roman" w:hAnsi="Sylfaen" w:cs="Times New Roman"/>
                <w:sz w:val="16"/>
                <w:szCs w:val="16"/>
              </w:rPr>
              <w:t>(</w:t>
            </w:r>
            <w:r w:rsidRPr="00624A2D">
              <w:rPr>
                <w:rFonts w:ascii="Sylfaen" w:eastAsia="Times New Roman" w:hAnsi="Sylfaen" w:cs="Times New Roman"/>
                <w:sz w:val="16"/>
                <w:szCs w:val="16"/>
                <w:lang w:val="ka-GE"/>
              </w:rPr>
              <w:t>დელეგირებ.</w:t>
            </w:r>
            <w:r w:rsidRPr="00624A2D">
              <w:rPr>
                <w:rFonts w:ascii="Sylfaen" w:eastAsia="Times New Roman" w:hAnsi="Sylfaen" w:cs="Times New Roman"/>
                <w:lang w:val="ka-GE"/>
              </w:rPr>
              <w:t xml:space="preserve"> )</w:t>
            </w:r>
          </w:p>
          <w:p w:rsidR="00E6651C" w:rsidRPr="00323DD0" w:rsidRDefault="00E6651C" w:rsidP="00E6651C">
            <w:pPr>
              <w:spacing w:after="200" w:line="276" w:lineRule="auto"/>
              <w:jc w:val="both"/>
              <w:rPr>
                <w:rFonts w:ascii="Sylfaen" w:eastAsia="Times New Roman" w:hAnsi="Sylfaen" w:cs="Times New Roman"/>
                <w:sz w:val="16"/>
                <w:szCs w:val="16"/>
                <w:lang w:val="ka-GE"/>
              </w:rPr>
            </w:pPr>
            <w:r w:rsidRPr="00624A2D">
              <w:rPr>
                <w:rFonts w:ascii="Sylfaen" w:eastAsia="Times New Roman" w:hAnsi="Sylfaen" w:cs="Times New Roman"/>
                <w:b/>
                <w:sz w:val="16"/>
                <w:szCs w:val="16"/>
                <w:lang w:val="ka-GE"/>
              </w:rPr>
              <w:t>ქვეპროგრამის ხანგრძლივობა:</w:t>
            </w:r>
            <w:r>
              <w:rPr>
                <w:rFonts w:ascii="Sylfaen" w:eastAsia="Times New Roman" w:hAnsi="Sylfaen" w:cs="Times New Roman"/>
                <w:sz w:val="16"/>
                <w:szCs w:val="16"/>
                <w:lang w:val="ka-GE"/>
              </w:rPr>
              <w:t xml:space="preserve"> პროგრამა ძალაშია 2024</w:t>
            </w:r>
            <w:r w:rsidRPr="00624A2D">
              <w:rPr>
                <w:rFonts w:ascii="Sylfaen" w:eastAsia="Times New Roman" w:hAnsi="Sylfaen" w:cs="Times New Roman"/>
                <w:sz w:val="16"/>
                <w:szCs w:val="16"/>
                <w:lang w:val="ka-GE"/>
              </w:rPr>
              <w:t xml:space="preserve"> წლის 31 დეკემბრის ჩათვლით.</w:t>
            </w:r>
          </w:p>
          <w:p w:rsidR="00E6651C" w:rsidRPr="00314FA7" w:rsidRDefault="00E6651C" w:rsidP="00E6651C">
            <w:pPr>
              <w:spacing w:after="200" w:line="276" w:lineRule="auto"/>
              <w:jc w:val="both"/>
              <w:rPr>
                <w:rFonts w:ascii="Sylfaen" w:eastAsia="Times New Roman" w:hAnsi="Sylfaen" w:cs="Times New Roman"/>
                <w:sz w:val="16"/>
                <w:szCs w:val="16"/>
                <w:lang w:val="ka-GE"/>
              </w:rPr>
            </w:pPr>
            <w:r w:rsidRPr="00C3551A">
              <w:rPr>
                <w:rFonts w:ascii="Sylfaen" w:eastAsia="Times New Roman" w:hAnsi="Sylfaen" w:cs="Times New Roman"/>
                <w:sz w:val="16"/>
                <w:szCs w:val="16"/>
                <w:lang w:val="ka-GE"/>
              </w:rPr>
              <w:t>15.</w:t>
            </w:r>
            <w:r>
              <w:rPr>
                <w:rFonts w:ascii="Sylfaen" w:eastAsia="Times New Roman" w:hAnsi="Sylfaen" w:cs="Times New Roman"/>
                <w:sz w:val="16"/>
                <w:szCs w:val="16"/>
                <w:lang w:val="ka-GE"/>
              </w:rPr>
              <w:t xml:space="preserve">)  ქვეპროგრამა; </w:t>
            </w:r>
            <w:r w:rsidRPr="00C3551A">
              <w:rPr>
                <w:rFonts w:ascii="Sylfaen" w:eastAsia="Times New Roman" w:hAnsi="Sylfaen" w:cs="Times New Roman"/>
                <w:sz w:val="16"/>
                <w:szCs w:val="16"/>
                <w:lang w:val="ka-GE"/>
              </w:rPr>
              <w:t xml:space="preserve"> </w:t>
            </w:r>
            <w:r w:rsidRPr="00496EF9">
              <w:rPr>
                <w:rFonts w:ascii="Sylfaen" w:eastAsia="Times New Roman" w:hAnsi="Sylfaen" w:cs="Times New Roman"/>
                <w:b/>
                <w:sz w:val="16"/>
                <w:szCs w:val="16"/>
                <w:lang w:val="ka-GE"/>
              </w:rPr>
              <w:t>სასჯელაღსრულების  დაწესებულებიდან</w:t>
            </w:r>
            <w:r w:rsidRPr="00C3551A">
              <w:rPr>
                <w:rFonts w:ascii="Sylfaen" w:eastAsia="Times New Roman" w:hAnsi="Sylfaen" w:cs="Times New Roman"/>
                <w:sz w:val="16"/>
                <w:szCs w:val="16"/>
                <w:lang w:val="ka-GE"/>
              </w:rPr>
              <w:t xml:space="preserve">  გათავისუფლებული ყოფილი მსჯავრდებულების ფინანსური დახმარების პროგრამა --- ერთჯერადად 500 ლარი.</w:t>
            </w:r>
          </w:p>
        </w:tc>
      </w:tr>
      <w:tr w:rsidR="00D71AC0" w:rsidRPr="00294A39" w:rsidTr="00D71AC0">
        <w:trPr>
          <w:trHeight w:val="1070"/>
        </w:trPr>
        <w:tc>
          <w:tcPr>
            <w:tcW w:w="897" w:type="pct"/>
            <w:gridSpan w:val="2"/>
            <w:tcBorders>
              <w:top w:val="single" w:sz="4" w:space="0" w:color="auto"/>
              <w:left w:val="single" w:sz="8" w:space="0" w:color="auto"/>
              <w:bottom w:val="single" w:sz="8" w:space="0" w:color="auto"/>
              <w:right w:val="single" w:sz="4" w:space="0" w:color="auto"/>
            </w:tcBorders>
            <w:shd w:val="clear" w:color="000000" w:fill="FFFFFF"/>
            <w:vAlign w:val="center"/>
            <w:hideMark/>
          </w:tcPr>
          <w:p w:rsidR="00D71AC0" w:rsidRPr="00294A39" w:rsidRDefault="00D71AC0" w:rsidP="006E520A">
            <w:pPr>
              <w:spacing w:after="0" w:line="240" w:lineRule="auto"/>
              <w:rPr>
                <w:rFonts w:ascii="Sylfaen" w:hAnsi="Sylfaen" w:cs="Calibri"/>
                <w:sz w:val="16"/>
                <w:szCs w:val="16"/>
              </w:rPr>
            </w:pPr>
            <w:r w:rsidRPr="00294A39">
              <w:rPr>
                <w:rFonts w:ascii="Sylfaen" w:hAnsi="Sylfaen" w:cs="Calibri"/>
                <w:sz w:val="16"/>
                <w:szCs w:val="16"/>
              </w:rPr>
              <w:lastRenderedPageBreak/>
              <w:t xml:space="preserve">პროგრამის მიზანი </w:t>
            </w:r>
          </w:p>
        </w:tc>
        <w:tc>
          <w:tcPr>
            <w:tcW w:w="4103"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D71AC0" w:rsidRPr="00E6651C" w:rsidRDefault="00E6651C" w:rsidP="00E6651C">
            <w:pPr>
              <w:spacing w:after="0" w:line="240" w:lineRule="auto"/>
              <w:jc w:val="both"/>
              <w:rPr>
                <w:rFonts w:ascii="Sylfaen" w:eastAsia="Times New Roman" w:hAnsi="Sylfaen" w:cs="Times New Roman"/>
                <w:b/>
                <w:color w:val="000000"/>
                <w:sz w:val="16"/>
                <w:szCs w:val="16"/>
                <w:lang w:val="ka-GE"/>
              </w:rPr>
            </w:pPr>
            <w:r w:rsidRPr="00624A2D">
              <w:rPr>
                <w:rFonts w:ascii="Sylfaen" w:eastAsia="Times New Roman" w:hAnsi="Sylfaen" w:cs="Calibri"/>
                <w:sz w:val="16"/>
                <w:szCs w:val="16"/>
              </w:rPr>
              <w:t xml:space="preserve">დაავადებულთა სასიცოცხლო მნიშვნელობის მკურნალობის ჩატარებისა და სოციალურ-ეკონომიკური მდგომარეობის ხელშეწყობა. ოჯახების გაძლიერება. ბენეფიციარების ჯანმრთელობის მდგომარეობის სტაბილიზაცია. </w:t>
            </w:r>
            <w:r w:rsidRPr="00624A2D">
              <w:rPr>
                <w:rFonts w:ascii="Sylfaen" w:eastAsia="Times New Roman" w:hAnsi="Sylfaen" w:cs="Sylfaen"/>
                <w:color w:val="000000"/>
                <w:sz w:val="16"/>
                <w:szCs w:val="16"/>
                <w:lang w:val="ka-GE"/>
              </w:rPr>
              <w:t>მოსახლეობის სოციალურ-ეკონომიკური და ჯანმრთელობის მდგომარეობის ხელშეწყობა</w:t>
            </w:r>
            <w:r w:rsidRPr="00624A2D">
              <w:rPr>
                <w:rFonts w:ascii="Times New Roman" w:eastAsia="Times New Roman" w:hAnsi="Times New Roman" w:cs="Times New Roman"/>
                <w:color w:val="000000"/>
                <w:sz w:val="16"/>
                <w:szCs w:val="16"/>
                <w:lang w:val="ka-GE"/>
              </w:rPr>
              <w:t>.</w:t>
            </w:r>
            <w:r>
              <w:rPr>
                <w:rFonts w:ascii="Sylfaen" w:eastAsia="Times New Roman" w:hAnsi="Sylfaen" w:cs="Times New Roman"/>
                <w:color w:val="000000"/>
                <w:sz w:val="16"/>
                <w:szCs w:val="16"/>
                <w:lang w:val="ka-GE"/>
              </w:rPr>
              <w:t xml:space="preserve"> </w:t>
            </w:r>
            <w:r w:rsidRPr="00624A2D">
              <w:rPr>
                <w:rFonts w:ascii="Sylfaen" w:eastAsia="Times New Roman" w:hAnsi="Sylfaen" w:cs="Calibri"/>
                <w:sz w:val="16"/>
                <w:szCs w:val="16"/>
                <w:lang w:val="ka-GE"/>
              </w:rPr>
              <w:t>ოჯახების გაძლიერების ხელშეწყობა მათი მოწყვლადობის აღმოფხვრის მიზნით.</w:t>
            </w:r>
            <w:r>
              <w:rPr>
                <w:rFonts w:ascii="Sylfaen" w:eastAsia="Times New Roman" w:hAnsi="Sylfaen" w:cs="Calibri"/>
                <w:sz w:val="16"/>
                <w:szCs w:val="16"/>
                <w:lang w:val="ka-GE"/>
              </w:rPr>
              <w:t xml:space="preserve"> </w:t>
            </w:r>
            <w:r w:rsidRPr="00624A2D">
              <w:rPr>
                <w:rFonts w:ascii="Sylfaen" w:eastAsia="Times New Roman" w:hAnsi="Sylfaen" w:cs="Calibri"/>
                <w:sz w:val="16"/>
                <w:szCs w:val="16"/>
                <w:lang w:val="ka-GE"/>
              </w:rPr>
              <w:t>პროგრამით ისარგებლებს 2500 – 3000 ბენეფიციარი</w:t>
            </w:r>
            <w:r>
              <w:rPr>
                <w:rFonts w:ascii="Sylfaen" w:eastAsia="Times New Roman" w:hAnsi="Sylfaen" w:cs="Calibri"/>
                <w:sz w:val="16"/>
                <w:szCs w:val="16"/>
                <w:lang w:val="ka-GE"/>
              </w:rPr>
              <w:t>.</w:t>
            </w:r>
          </w:p>
        </w:tc>
      </w:tr>
    </w:tbl>
    <w:p w:rsidR="00230B1D" w:rsidRPr="00294A39" w:rsidRDefault="00230B1D" w:rsidP="00230B1D">
      <w:pPr>
        <w:ind w:firstLine="270"/>
        <w:jc w:val="both"/>
        <w:rPr>
          <w:rFonts w:ascii="Sylfaen" w:hAnsi="Sylfaen"/>
          <w:b/>
          <w:lang w:val="ka-GE"/>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0" w:type="pct"/>
        <w:tblLook w:val="04A0" w:firstRow="1" w:lastRow="0" w:firstColumn="1" w:lastColumn="0" w:noHBand="0" w:noVBand="1"/>
      </w:tblPr>
      <w:tblGrid>
        <w:gridCol w:w="628"/>
        <w:gridCol w:w="1276"/>
        <w:gridCol w:w="3073"/>
        <w:gridCol w:w="1154"/>
        <w:gridCol w:w="1461"/>
        <w:gridCol w:w="1461"/>
        <w:gridCol w:w="1457"/>
      </w:tblGrid>
      <w:tr w:rsidR="00A74E34" w:rsidRPr="00294A39" w:rsidTr="002B68AB">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60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462"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ეპილეფსიითა და პარკინსონით დაავადებულები</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95"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95"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93"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3146ED" w:rsidRPr="00294A39" w:rsidTr="003146ED">
        <w:trPr>
          <w:trHeight w:val="376"/>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3146ED" w:rsidRPr="00294A39" w:rsidRDefault="003146ED" w:rsidP="003146ED">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06 02 02</w:t>
            </w:r>
          </w:p>
        </w:tc>
        <w:tc>
          <w:tcPr>
            <w:tcW w:w="607" w:type="pct"/>
            <w:vMerge/>
            <w:tcBorders>
              <w:top w:val="single" w:sz="8" w:space="0" w:color="auto"/>
              <w:left w:val="single" w:sz="4" w:space="0" w:color="auto"/>
              <w:bottom w:val="single" w:sz="4" w:space="0" w:color="auto"/>
              <w:right w:val="single" w:sz="4" w:space="0" w:color="auto"/>
            </w:tcBorders>
            <w:vAlign w:val="center"/>
            <w:hideMark/>
          </w:tcPr>
          <w:p w:rsidR="003146ED" w:rsidRPr="00294A39" w:rsidRDefault="003146ED" w:rsidP="003146ED">
            <w:pPr>
              <w:spacing w:after="0" w:line="240" w:lineRule="auto"/>
              <w:rPr>
                <w:rFonts w:ascii="Sylfaen" w:eastAsia="Times New Roman" w:hAnsi="Sylfaen" w:cs="Calibri"/>
                <w:b/>
                <w:bCs/>
                <w:color w:val="000000"/>
                <w:sz w:val="16"/>
                <w:szCs w:val="16"/>
              </w:rPr>
            </w:pPr>
          </w:p>
        </w:tc>
        <w:tc>
          <w:tcPr>
            <w:tcW w:w="1462" w:type="pct"/>
            <w:vMerge/>
            <w:tcBorders>
              <w:top w:val="single" w:sz="8" w:space="0" w:color="auto"/>
              <w:left w:val="single" w:sz="4" w:space="0" w:color="auto"/>
              <w:bottom w:val="single" w:sz="4" w:space="0" w:color="auto"/>
              <w:right w:val="single" w:sz="4" w:space="0" w:color="auto"/>
            </w:tcBorders>
            <w:vAlign w:val="center"/>
            <w:hideMark/>
          </w:tcPr>
          <w:p w:rsidR="003146ED" w:rsidRPr="00294A39" w:rsidRDefault="003146ED" w:rsidP="003146ED">
            <w:pPr>
              <w:spacing w:after="0" w:line="240" w:lineRule="auto"/>
              <w:rPr>
                <w:rFonts w:ascii="Sylfaen" w:eastAsia="Times New Roman" w:hAnsi="Sylfaen" w:cs="Calibri"/>
                <w:b/>
                <w:bCs/>
                <w:color w:val="000000"/>
                <w:sz w:val="16"/>
                <w:szCs w:val="16"/>
              </w:rPr>
            </w:pPr>
          </w:p>
        </w:tc>
        <w:tc>
          <w:tcPr>
            <w:tcW w:w="549" w:type="pct"/>
            <w:tcBorders>
              <w:top w:val="single" w:sz="4" w:space="0" w:color="auto"/>
              <w:bottom w:val="single" w:sz="4" w:space="0" w:color="auto"/>
              <w:right w:val="single" w:sz="4" w:space="0" w:color="auto"/>
            </w:tcBorders>
            <w:shd w:val="clear" w:color="auto" w:fill="auto"/>
            <w:noWrap/>
            <w:vAlign w:val="center"/>
            <w:hideMark/>
          </w:tcPr>
          <w:p w:rsidR="003146ED" w:rsidRPr="003146ED" w:rsidRDefault="003146ED" w:rsidP="003146ED">
            <w:pPr>
              <w:spacing w:after="0" w:line="240" w:lineRule="auto"/>
              <w:jc w:val="center"/>
              <w:rPr>
                <w:rFonts w:ascii="Sylfaen" w:eastAsia="Times New Roman" w:hAnsi="Sylfaen" w:cs="Arial"/>
                <w:b/>
                <w:bCs/>
                <w:sz w:val="16"/>
                <w:szCs w:val="16"/>
              </w:rPr>
            </w:pPr>
            <w:r w:rsidRPr="003146ED">
              <w:rPr>
                <w:rFonts w:ascii="Sylfaen" w:eastAsia="Times New Roman" w:hAnsi="Sylfaen" w:cs="Arial"/>
                <w:b/>
                <w:bCs/>
                <w:sz w:val="16"/>
                <w:szCs w:val="16"/>
              </w:rPr>
              <w:t>60,0</w:t>
            </w:r>
          </w:p>
        </w:tc>
        <w:tc>
          <w:tcPr>
            <w:tcW w:w="6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6ED" w:rsidRPr="003146ED" w:rsidRDefault="003146ED" w:rsidP="003146ED">
            <w:pPr>
              <w:spacing w:after="0" w:line="240" w:lineRule="auto"/>
              <w:jc w:val="center"/>
              <w:rPr>
                <w:rFonts w:ascii="Sylfaen" w:eastAsia="Times New Roman" w:hAnsi="Sylfaen" w:cs="Arial"/>
                <w:b/>
                <w:bCs/>
                <w:sz w:val="16"/>
                <w:szCs w:val="16"/>
              </w:rPr>
            </w:pPr>
            <w:r w:rsidRPr="003146ED">
              <w:rPr>
                <w:rFonts w:ascii="Sylfaen" w:eastAsia="Times New Roman" w:hAnsi="Sylfaen" w:cs="Arial"/>
                <w:b/>
                <w:bCs/>
                <w:sz w:val="16"/>
                <w:szCs w:val="16"/>
              </w:rPr>
              <w:t>63,0</w:t>
            </w:r>
          </w:p>
        </w:tc>
        <w:tc>
          <w:tcPr>
            <w:tcW w:w="6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6ED" w:rsidRPr="003146ED" w:rsidRDefault="003146ED" w:rsidP="003146ED">
            <w:pPr>
              <w:spacing w:after="0" w:line="240" w:lineRule="auto"/>
              <w:jc w:val="center"/>
              <w:rPr>
                <w:rFonts w:ascii="Sylfaen" w:eastAsia="Times New Roman" w:hAnsi="Sylfaen" w:cs="Arial"/>
                <w:b/>
                <w:bCs/>
                <w:sz w:val="16"/>
                <w:szCs w:val="16"/>
              </w:rPr>
            </w:pPr>
            <w:r w:rsidRPr="003146ED">
              <w:rPr>
                <w:rFonts w:ascii="Sylfaen" w:eastAsia="Times New Roman" w:hAnsi="Sylfaen" w:cs="Arial"/>
                <w:b/>
                <w:bCs/>
                <w:sz w:val="16"/>
                <w:szCs w:val="16"/>
              </w:rPr>
              <w:t>66,1</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6ED" w:rsidRPr="003146ED" w:rsidRDefault="003146ED" w:rsidP="003146ED">
            <w:pPr>
              <w:spacing w:after="0" w:line="240" w:lineRule="auto"/>
              <w:jc w:val="center"/>
              <w:rPr>
                <w:rFonts w:ascii="Sylfaen" w:eastAsia="Times New Roman" w:hAnsi="Sylfaen" w:cs="Arial"/>
                <w:b/>
                <w:bCs/>
                <w:sz w:val="16"/>
                <w:szCs w:val="16"/>
              </w:rPr>
            </w:pPr>
            <w:r w:rsidRPr="003146ED">
              <w:rPr>
                <w:rFonts w:ascii="Sylfaen" w:eastAsia="Times New Roman" w:hAnsi="Sylfaen" w:cs="Arial"/>
                <w:b/>
                <w:bCs/>
                <w:sz w:val="16"/>
                <w:szCs w:val="16"/>
              </w:rPr>
              <w:t>69,4</w:t>
            </w:r>
          </w:p>
        </w:tc>
      </w:tr>
      <w:tr w:rsidR="00A73BFB" w:rsidRPr="00294A39" w:rsidTr="00743186">
        <w:trPr>
          <w:trHeight w:val="665"/>
        </w:trPr>
        <w:tc>
          <w:tcPr>
            <w:tcW w:w="906"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73BFB" w:rsidRPr="00294A39" w:rsidRDefault="00A73BFB" w:rsidP="00A73BFB">
            <w:pPr>
              <w:spacing w:after="0" w:line="240" w:lineRule="auto"/>
              <w:rPr>
                <w:rFonts w:ascii="Sylfaen" w:hAnsi="Sylfaen" w:cs="Calibri"/>
                <w:b/>
                <w:sz w:val="16"/>
                <w:szCs w:val="16"/>
              </w:rPr>
            </w:pPr>
            <w:r w:rsidRPr="00294A39">
              <w:rPr>
                <w:rFonts w:ascii="Sylfaen" w:hAnsi="Sylfaen" w:cs="Calibri"/>
                <w:b/>
                <w:sz w:val="16"/>
                <w:szCs w:val="16"/>
              </w:rPr>
              <w:t>პროგრამის განმახორციელებელი სამსახური</w:t>
            </w:r>
          </w:p>
        </w:tc>
        <w:tc>
          <w:tcPr>
            <w:tcW w:w="4094"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3BFB" w:rsidRPr="00294A39" w:rsidRDefault="00A73BFB" w:rsidP="00A73BFB">
            <w:pPr>
              <w:spacing w:after="0" w:line="240" w:lineRule="auto"/>
              <w:rPr>
                <w:rFonts w:ascii="Sylfaen" w:hAnsi="Sylfaen" w:cs="Calibri"/>
                <w:b/>
                <w:sz w:val="16"/>
                <w:szCs w:val="16"/>
              </w:rPr>
            </w:pPr>
            <w:r w:rsidRPr="00294A39">
              <w:rPr>
                <w:rFonts w:ascii="Sylfaen" w:hAnsi="Sylfaen" w:cs="Sylfaen"/>
                <w:b/>
                <w:sz w:val="16"/>
                <w:szCs w:val="16"/>
              </w:rPr>
              <w:t>ზესტაფონის</w:t>
            </w:r>
            <w:r w:rsidRPr="00294A39">
              <w:rPr>
                <w:rFonts w:ascii="Sylfaen" w:hAnsi="Sylfaen" w:cs="Calibri"/>
                <w:b/>
                <w:sz w:val="16"/>
                <w:szCs w:val="16"/>
              </w:rPr>
              <w:t xml:space="preserve">  მუნიციპალიტეტის მერიის სოციალური დაცვის  სამსახური</w:t>
            </w:r>
          </w:p>
        </w:tc>
      </w:tr>
      <w:tr w:rsidR="00E6651C" w:rsidRPr="00294A39" w:rsidTr="00743186">
        <w:trPr>
          <w:trHeight w:val="710"/>
        </w:trPr>
        <w:tc>
          <w:tcPr>
            <w:tcW w:w="906" w:type="pct"/>
            <w:gridSpan w:val="2"/>
            <w:tcBorders>
              <w:top w:val="single" w:sz="4" w:space="0" w:color="auto"/>
              <w:left w:val="single" w:sz="8" w:space="0" w:color="auto"/>
              <w:bottom w:val="single" w:sz="8" w:space="0" w:color="auto"/>
              <w:right w:val="nil"/>
            </w:tcBorders>
            <w:shd w:val="clear" w:color="000000" w:fill="FFFFFF"/>
            <w:vAlign w:val="center"/>
            <w:hideMark/>
          </w:tcPr>
          <w:p w:rsidR="00E6651C" w:rsidRPr="00294A39" w:rsidRDefault="00E6651C" w:rsidP="00E6651C">
            <w:pPr>
              <w:spacing w:after="0" w:line="240" w:lineRule="auto"/>
              <w:rPr>
                <w:rFonts w:ascii="Sylfaen" w:hAnsi="Sylfaen" w:cs="Calibri"/>
                <w:b/>
                <w:sz w:val="16"/>
                <w:szCs w:val="16"/>
              </w:rPr>
            </w:pPr>
            <w:r w:rsidRPr="00294A39">
              <w:rPr>
                <w:rFonts w:ascii="Sylfaen" w:hAnsi="Sylfaen" w:cs="Calibri"/>
                <w:b/>
                <w:sz w:val="16"/>
                <w:szCs w:val="16"/>
              </w:rPr>
              <w:t xml:space="preserve">პროგრამის აღწერა </w:t>
            </w:r>
          </w:p>
        </w:tc>
        <w:tc>
          <w:tcPr>
            <w:tcW w:w="4094"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E6651C" w:rsidRPr="00624A2D" w:rsidRDefault="00E6651C" w:rsidP="00E6651C">
            <w:pPr>
              <w:spacing w:before="100" w:beforeAutospacing="1" w:after="0" w:line="240" w:lineRule="auto"/>
              <w:jc w:val="both"/>
              <w:rPr>
                <w:rFonts w:ascii="Sylfaen" w:eastAsia="Times New Roman" w:hAnsi="Sylfaen" w:cs="Times New Roman"/>
                <w:color w:val="000000"/>
                <w:sz w:val="16"/>
                <w:szCs w:val="16"/>
                <w:lang w:val="ka-GE"/>
              </w:rPr>
            </w:pPr>
            <w:r w:rsidRPr="00624A2D">
              <w:rPr>
                <w:rFonts w:ascii="Sylfaen" w:eastAsia="Times New Roman" w:hAnsi="Sylfaen" w:cs="Calibri"/>
                <w:sz w:val="16"/>
                <w:szCs w:val="16"/>
              </w:rPr>
              <w:t>პროგრამა ითვალისწინებს მატერიალიზებული ფორმით</w:t>
            </w:r>
            <w:r w:rsidRPr="00624A2D">
              <w:rPr>
                <w:rFonts w:ascii="Sylfaen" w:eastAsia="Times New Roman" w:hAnsi="Sylfaen" w:cs="Calibri"/>
                <w:sz w:val="16"/>
                <w:szCs w:val="16"/>
                <w:lang w:val="ka-GE"/>
              </w:rPr>
              <w:t>,</w:t>
            </w:r>
            <w:r w:rsidRPr="00624A2D">
              <w:rPr>
                <w:rFonts w:ascii="Sylfaen" w:eastAsia="Times New Roman" w:hAnsi="Sylfaen" w:cs="Calibri"/>
                <w:sz w:val="16"/>
                <w:szCs w:val="16"/>
              </w:rPr>
              <w:t xml:space="preserve"> </w:t>
            </w:r>
            <w:r w:rsidRPr="00624A2D">
              <w:rPr>
                <w:rFonts w:ascii="Sylfaen" w:eastAsia="Times New Roman" w:hAnsi="Sylfaen" w:cs="Times New Roman"/>
                <w:color w:val="000000"/>
                <w:sz w:val="16"/>
                <w:szCs w:val="16"/>
                <w:lang w:val="ka-GE"/>
              </w:rPr>
              <w:t>ქრონიკული დაავადებების სამკურნალო მედიკამენტებით უზრუნველყოფის პროგრამის მიღმა დარჩენილი, ეპილეფსიითა და პარკინსონით დაავადებული ბენეფიციარების დახმარებას.</w:t>
            </w:r>
          </w:p>
        </w:tc>
      </w:tr>
      <w:tr w:rsidR="00E6651C" w:rsidRPr="00294A39" w:rsidTr="00743186">
        <w:trPr>
          <w:trHeight w:val="900"/>
        </w:trPr>
        <w:tc>
          <w:tcPr>
            <w:tcW w:w="906" w:type="pct"/>
            <w:gridSpan w:val="2"/>
            <w:tcBorders>
              <w:top w:val="nil"/>
              <w:left w:val="single" w:sz="8" w:space="0" w:color="auto"/>
              <w:bottom w:val="single" w:sz="8" w:space="0" w:color="auto"/>
              <w:right w:val="nil"/>
            </w:tcBorders>
            <w:shd w:val="clear" w:color="000000" w:fill="FFFFFF"/>
            <w:vAlign w:val="center"/>
            <w:hideMark/>
          </w:tcPr>
          <w:p w:rsidR="00E6651C" w:rsidRPr="00294A39" w:rsidRDefault="00E6651C" w:rsidP="00E6651C">
            <w:pPr>
              <w:spacing w:after="0" w:line="240" w:lineRule="auto"/>
              <w:rPr>
                <w:rFonts w:ascii="Sylfaen" w:hAnsi="Sylfaen" w:cs="Calibri"/>
                <w:b/>
                <w:sz w:val="16"/>
                <w:szCs w:val="16"/>
              </w:rPr>
            </w:pPr>
            <w:r w:rsidRPr="00294A39">
              <w:rPr>
                <w:rFonts w:ascii="Sylfaen" w:hAnsi="Sylfaen" w:cs="Calibri"/>
                <w:b/>
                <w:sz w:val="16"/>
                <w:szCs w:val="16"/>
              </w:rPr>
              <w:t xml:space="preserve">პროგრამის მიზანი </w:t>
            </w:r>
          </w:p>
        </w:tc>
        <w:tc>
          <w:tcPr>
            <w:tcW w:w="409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E6651C" w:rsidRDefault="00E6651C" w:rsidP="00E6651C">
            <w:pPr>
              <w:spacing w:after="0" w:line="240" w:lineRule="auto"/>
              <w:ind w:left="3600" w:hanging="3600"/>
              <w:jc w:val="both"/>
              <w:rPr>
                <w:rFonts w:ascii="Sylfaen" w:eastAsia="Times New Roman" w:hAnsi="Sylfaen" w:cs="Calibri"/>
                <w:sz w:val="16"/>
                <w:szCs w:val="16"/>
              </w:rPr>
            </w:pPr>
            <w:r w:rsidRPr="00624A2D">
              <w:rPr>
                <w:rFonts w:ascii="Sylfaen" w:eastAsia="Times New Roman" w:hAnsi="Sylfaen" w:cs="Calibri"/>
                <w:sz w:val="16"/>
                <w:szCs w:val="16"/>
              </w:rPr>
              <w:t>პროგრამით მოსარგებლე ბენეფიციარების ჯანმრთელობის მდგომარეობის ხელშეწყობა.</w:t>
            </w:r>
          </w:p>
          <w:p w:rsidR="00E6651C" w:rsidRPr="00624A2D" w:rsidRDefault="00E6651C" w:rsidP="00E6651C">
            <w:pPr>
              <w:spacing w:after="0" w:line="240" w:lineRule="auto"/>
              <w:ind w:left="3600" w:hanging="3600"/>
              <w:jc w:val="both"/>
              <w:rPr>
                <w:rFonts w:ascii="Sylfaen" w:eastAsia="Times New Roman" w:hAnsi="Sylfaen" w:cs="Calibri"/>
                <w:sz w:val="16"/>
                <w:szCs w:val="16"/>
                <w:lang w:val="ka-GE"/>
              </w:rPr>
            </w:pPr>
            <w:r w:rsidRPr="00624A2D">
              <w:rPr>
                <w:rFonts w:ascii="Sylfaen" w:eastAsia="Times New Roman" w:hAnsi="Sylfaen" w:cs="Calibri"/>
                <w:sz w:val="16"/>
                <w:szCs w:val="16"/>
              </w:rPr>
              <w:t xml:space="preserve"> 100- 110</w:t>
            </w:r>
            <w:r w:rsidRPr="00624A2D">
              <w:rPr>
                <w:rFonts w:ascii="Sylfaen" w:eastAsia="Times New Roman" w:hAnsi="Sylfaen" w:cs="Calibri"/>
                <w:sz w:val="16"/>
                <w:szCs w:val="16"/>
                <w:lang w:val="ka-GE"/>
              </w:rPr>
              <w:t xml:space="preserve"> </w:t>
            </w:r>
            <w:r w:rsidRPr="00624A2D">
              <w:rPr>
                <w:rFonts w:ascii="Sylfaen" w:eastAsia="Times New Roman" w:hAnsi="Sylfaen" w:cs="Calibri"/>
                <w:sz w:val="16"/>
                <w:szCs w:val="16"/>
              </w:rPr>
              <w:t>ბენეფიციარის ყოველთვე უფასო მედიკამენტით უზრუნველყოფა</w:t>
            </w:r>
            <w:r w:rsidRPr="00624A2D">
              <w:rPr>
                <w:rFonts w:ascii="Sylfaen" w:eastAsia="Times New Roman" w:hAnsi="Sylfaen" w:cs="Calibri"/>
                <w:sz w:val="16"/>
                <w:szCs w:val="16"/>
                <w:lang w:val="ka-GE"/>
              </w:rPr>
              <w:t xml:space="preserve"> .</w:t>
            </w:r>
          </w:p>
        </w:tc>
      </w:tr>
    </w:tbl>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9" w:type="pct"/>
        <w:tblLayout w:type="fixed"/>
        <w:tblLook w:val="04A0" w:firstRow="1" w:lastRow="0" w:firstColumn="1" w:lastColumn="0" w:noHBand="0" w:noVBand="1"/>
      </w:tblPr>
      <w:tblGrid>
        <w:gridCol w:w="599"/>
        <w:gridCol w:w="2510"/>
        <w:gridCol w:w="1872"/>
        <w:gridCol w:w="1242"/>
        <w:gridCol w:w="1438"/>
        <w:gridCol w:w="1381"/>
        <w:gridCol w:w="1487"/>
      </w:tblGrid>
      <w:tr w:rsidR="00A74E34" w:rsidRPr="00294A39" w:rsidTr="00161205">
        <w:trPr>
          <w:trHeight w:val="750"/>
        </w:trPr>
        <w:tc>
          <w:tcPr>
            <w:tcW w:w="284"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1192" w:type="pct"/>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889" w:type="pct"/>
            <w:vMerge w:val="restart"/>
            <w:tcBorders>
              <w:top w:val="single" w:sz="8" w:space="0" w:color="auto"/>
              <w:left w:val="single" w:sz="4" w:space="0" w:color="auto"/>
              <w:bottom w:val="single" w:sz="4" w:space="0" w:color="000000"/>
              <w:right w:val="single" w:sz="4" w:space="0" w:color="000000"/>
            </w:tcBorders>
            <w:shd w:val="clear" w:color="000000" w:fill="FFFFFF"/>
            <w:vAlign w:val="center"/>
            <w:hideMark/>
          </w:tcPr>
          <w:p w:rsidR="00A74E34" w:rsidRPr="00294A39" w:rsidRDefault="00F961E9" w:rsidP="00A74E34">
            <w:pPr>
              <w:spacing w:after="0" w:line="240" w:lineRule="auto"/>
              <w:jc w:val="center"/>
              <w:rPr>
                <w:rFonts w:ascii="Sylfaen" w:eastAsia="Times New Roman" w:hAnsi="Sylfaen" w:cs="Calibri"/>
                <w:b/>
                <w:bCs/>
                <w:color w:val="000000"/>
                <w:sz w:val="16"/>
                <w:szCs w:val="16"/>
              </w:rPr>
            </w:pPr>
            <w:r w:rsidRPr="00127BFF">
              <w:rPr>
                <w:rFonts w:ascii="Sylfaen" w:hAnsi="Sylfaen" w:cs="Calibri"/>
                <w:b/>
                <w:bCs/>
                <w:sz w:val="16"/>
                <w:szCs w:val="16"/>
              </w:rPr>
              <w:t>თირკმლის უკმარისობით დაავადებულთა დახმარება</w:t>
            </w:r>
            <w:r w:rsidRPr="00127BFF">
              <w:rPr>
                <w:rFonts w:ascii="Sylfaen" w:hAnsi="Sylfaen" w:cs="Calibri"/>
                <w:b/>
                <w:bCs/>
                <w:sz w:val="16"/>
                <w:szCs w:val="16"/>
                <w:lang w:val="ka-GE"/>
              </w:rPr>
              <w:t xml:space="preserve"> / </w:t>
            </w:r>
            <w:r w:rsidRPr="00127BFF">
              <w:rPr>
                <w:rFonts w:ascii="Sylfaen" w:hAnsi="Sylfaen"/>
                <w:b/>
                <w:sz w:val="16"/>
                <w:szCs w:val="16"/>
                <w:lang w:val="ka-GE"/>
              </w:rPr>
              <w:t>ფსორიაზით (გენერალიზებული ფორმა), (ვულგარული ფორმა)   და ხმელთაშუა ზღვის ოჯახური ცხელება    დაავადებული ბენეფიციარების დახმარება</w:t>
            </w:r>
          </w:p>
        </w:tc>
        <w:tc>
          <w:tcPr>
            <w:tcW w:w="590"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83"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6"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706"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604D0C" w:rsidRPr="00294A39" w:rsidTr="00D84017">
        <w:trPr>
          <w:trHeight w:val="555"/>
        </w:trPr>
        <w:tc>
          <w:tcPr>
            <w:tcW w:w="284" w:type="pct"/>
            <w:tcBorders>
              <w:top w:val="nil"/>
              <w:left w:val="single" w:sz="8" w:space="0" w:color="auto"/>
              <w:bottom w:val="single" w:sz="4" w:space="0" w:color="auto"/>
              <w:right w:val="single" w:sz="4" w:space="0" w:color="auto"/>
            </w:tcBorders>
            <w:shd w:val="clear" w:color="000000" w:fill="FFFFFF"/>
            <w:vAlign w:val="center"/>
            <w:hideMark/>
          </w:tcPr>
          <w:p w:rsidR="00604D0C" w:rsidRPr="00294A39" w:rsidRDefault="00604D0C" w:rsidP="00604D0C">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06 02 03</w:t>
            </w:r>
          </w:p>
        </w:tc>
        <w:tc>
          <w:tcPr>
            <w:tcW w:w="1192" w:type="pct"/>
            <w:vMerge/>
            <w:tcBorders>
              <w:top w:val="single" w:sz="8" w:space="0" w:color="auto"/>
              <w:left w:val="single" w:sz="4" w:space="0" w:color="auto"/>
              <w:bottom w:val="single" w:sz="4" w:space="0" w:color="000000"/>
              <w:right w:val="single" w:sz="4" w:space="0" w:color="auto"/>
            </w:tcBorders>
            <w:vAlign w:val="center"/>
            <w:hideMark/>
          </w:tcPr>
          <w:p w:rsidR="00604D0C" w:rsidRPr="00294A39" w:rsidRDefault="00604D0C" w:rsidP="00604D0C">
            <w:pPr>
              <w:spacing w:after="0" w:line="240" w:lineRule="auto"/>
              <w:rPr>
                <w:rFonts w:ascii="Sylfaen" w:eastAsia="Times New Roman" w:hAnsi="Sylfaen" w:cs="Calibri"/>
                <w:b/>
                <w:bCs/>
                <w:color w:val="000000"/>
                <w:sz w:val="16"/>
                <w:szCs w:val="16"/>
              </w:rPr>
            </w:pPr>
          </w:p>
        </w:tc>
        <w:tc>
          <w:tcPr>
            <w:tcW w:w="889" w:type="pct"/>
            <w:vMerge/>
            <w:tcBorders>
              <w:top w:val="single" w:sz="8" w:space="0" w:color="auto"/>
              <w:left w:val="single" w:sz="4" w:space="0" w:color="auto"/>
              <w:bottom w:val="single" w:sz="4" w:space="0" w:color="000000"/>
              <w:right w:val="single" w:sz="4" w:space="0" w:color="auto"/>
            </w:tcBorders>
            <w:vAlign w:val="center"/>
            <w:hideMark/>
          </w:tcPr>
          <w:p w:rsidR="00604D0C" w:rsidRPr="00294A39" w:rsidRDefault="00604D0C" w:rsidP="00604D0C">
            <w:pPr>
              <w:spacing w:after="0" w:line="240" w:lineRule="auto"/>
              <w:rPr>
                <w:rFonts w:ascii="Sylfaen" w:eastAsia="Times New Roman" w:hAnsi="Sylfaen" w:cs="Calibri"/>
                <w:b/>
                <w:bCs/>
                <w:color w:val="000000"/>
                <w:sz w:val="16"/>
                <w:szCs w:val="16"/>
              </w:rPr>
            </w:pPr>
          </w:p>
        </w:tc>
        <w:tc>
          <w:tcPr>
            <w:tcW w:w="5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D0C" w:rsidRPr="00604D0C" w:rsidRDefault="00604D0C" w:rsidP="00604D0C">
            <w:pPr>
              <w:jc w:val="center"/>
              <w:rPr>
                <w:rFonts w:ascii="Sylfaen" w:hAnsi="Sylfaen" w:cs="Arial"/>
                <w:b/>
                <w:bCs/>
                <w:sz w:val="16"/>
                <w:szCs w:val="16"/>
              </w:rPr>
            </w:pPr>
            <w:r w:rsidRPr="00604D0C">
              <w:rPr>
                <w:rFonts w:ascii="Sylfaen" w:hAnsi="Sylfaen" w:cs="Arial"/>
                <w:b/>
                <w:bCs/>
                <w:sz w:val="16"/>
                <w:szCs w:val="16"/>
              </w:rPr>
              <w:t>123,2</w:t>
            </w:r>
          </w:p>
        </w:tc>
        <w:tc>
          <w:tcPr>
            <w:tcW w:w="683" w:type="pct"/>
            <w:tcBorders>
              <w:top w:val="single" w:sz="4" w:space="0" w:color="auto"/>
              <w:left w:val="nil"/>
              <w:bottom w:val="single" w:sz="4" w:space="0" w:color="auto"/>
              <w:right w:val="single" w:sz="4" w:space="0" w:color="auto"/>
            </w:tcBorders>
            <w:shd w:val="clear" w:color="auto" w:fill="auto"/>
            <w:noWrap/>
            <w:vAlign w:val="center"/>
            <w:hideMark/>
          </w:tcPr>
          <w:p w:rsidR="00604D0C" w:rsidRPr="00604D0C" w:rsidRDefault="00604D0C" w:rsidP="00604D0C">
            <w:pPr>
              <w:jc w:val="center"/>
              <w:rPr>
                <w:rFonts w:ascii="Sylfaen" w:hAnsi="Sylfaen" w:cs="Arial"/>
                <w:b/>
                <w:bCs/>
                <w:sz w:val="16"/>
                <w:szCs w:val="16"/>
              </w:rPr>
            </w:pPr>
            <w:r w:rsidRPr="00604D0C">
              <w:rPr>
                <w:rFonts w:ascii="Sylfaen" w:hAnsi="Sylfaen" w:cs="Arial"/>
                <w:b/>
                <w:bCs/>
                <w:sz w:val="16"/>
                <w:szCs w:val="16"/>
              </w:rPr>
              <w:t>129,4</w:t>
            </w:r>
          </w:p>
        </w:tc>
        <w:tc>
          <w:tcPr>
            <w:tcW w:w="656" w:type="pct"/>
            <w:tcBorders>
              <w:top w:val="single" w:sz="4" w:space="0" w:color="auto"/>
              <w:left w:val="nil"/>
              <w:bottom w:val="single" w:sz="4" w:space="0" w:color="auto"/>
              <w:right w:val="single" w:sz="4" w:space="0" w:color="auto"/>
            </w:tcBorders>
            <w:shd w:val="clear" w:color="auto" w:fill="auto"/>
            <w:noWrap/>
            <w:vAlign w:val="center"/>
            <w:hideMark/>
          </w:tcPr>
          <w:p w:rsidR="00604D0C" w:rsidRPr="00604D0C" w:rsidRDefault="00604D0C" w:rsidP="00604D0C">
            <w:pPr>
              <w:jc w:val="center"/>
              <w:rPr>
                <w:rFonts w:ascii="Sylfaen" w:hAnsi="Sylfaen" w:cs="Arial"/>
                <w:b/>
                <w:bCs/>
                <w:sz w:val="16"/>
                <w:szCs w:val="16"/>
              </w:rPr>
            </w:pPr>
            <w:r w:rsidRPr="00604D0C">
              <w:rPr>
                <w:rFonts w:ascii="Sylfaen" w:hAnsi="Sylfaen" w:cs="Arial"/>
                <w:b/>
                <w:bCs/>
                <w:sz w:val="16"/>
                <w:szCs w:val="16"/>
              </w:rPr>
              <w:t>135,9</w:t>
            </w:r>
          </w:p>
        </w:tc>
        <w:tc>
          <w:tcPr>
            <w:tcW w:w="706" w:type="pct"/>
            <w:tcBorders>
              <w:top w:val="single" w:sz="4" w:space="0" w:color="auto"/>
              <w:left w:val="nil"/>
              <w:bottom w:val="single" w:sz="4" w:space="0" w:color="auto"/>
              <w:right w:val="single" w:sz="4" w:space="0" w:color="auto"/>
            </w:tcBorders>
            <w:shd w:val="clear" w:color="auto" w:fill="auto"/>
            <w:noWrap/>
            <w:vAlign w:val="center"/>
            <w:hideMark/>
          </w:tcPr>
          <w:p w:rsidR="00604D0C" w:rsidRPr="00604D0C" w:rsidRDefault="00604D0C" w:rsidP="00604D0C">
            <w:pPr>
              <w:jc w:val="center"/>
              <w:rPr>
                <w:rFonts w:ascii="Sylfaen" w:hAnsi="Sylfaen" w:cs="Arial"/>
                <w:b/>
                <w:bCs/>
                <w:sz w:val="16"/>
                <w:szCs w:val="16"/>
              </w:rPr>
            </w:pPr>
            <w:r w:rsidRPr="00604D0C">
              <w:rPr>
                <w:rFonts w:ascii="Sylfaen" w:hAnsi="Sylfaen" w:cs="Arial"/>
                <w:b/>
                <w:bCs/>
                <w:sz w:val="16"/>
                <w:szCs w:val="16"/>
              </w:rPr>
              <w:t>142,7</w:t>
            </w:r>
          </w:p>
        </w:tc>
      </w:tr>
      <w:tr w:rsidR="00230B1D" w:rsidRPr="00294A39" w:rsidTr="002B68AB">
        <w:trPr>
          <w:trHeight w:val="620"/>
        </w:trPr>
        <w:tc>
          <w:tcPr>
            <w:tcW w:w="1476"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3524" w:type="pct"/>
            <w:gridSpan w:val="5"/>
            <w:tcBorders>
              <w:top w:val="single" w:sz="4" w:space="0" w:color="auto"/>
              <w:left w:val="nil"/>
              <w:bottom w:val="single" w:sz="4" w:space="0" w:color="auto"/>
              <w:right w:val="single" w:sz="8" w:space="0" w:color="000000"/>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741542" w:rsidRPr="00294A39" w:rsidTr="002B68AB">
        <w:trPr>
          <w:trHeight w:val="440"/>
        </w:trPr>
        <w:tc>
          <w:tcPr>
            <w:tcW w:w="1476"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741542" w:rsidRPr="00294A39" w:rsidRDefault="00741542" w:rsidP="0074154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352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741542" w:rsidRDefault="00741542" w:rsidP="00741542">
            <w:pPr>
              <w:spacing w:after="0" w:line="240" w:lineRule="auto"/>
              <w:jc w:val="both"/>
              <w:rPr>
                <w:rFonts w:ascii="Sylfaen" w:hAnsi="Sylfaen" w:cs="Calibri"/>
                <w:color w:val="000000" w:themeColor="text1"/>
                <w:sz w:val="16"/>
                <w:szCs w:val="16"/>
                <w:lang w:val="ka-GE"/>
              </w:rPr>
            </w:pPr>
            <w:r w:rsidRPr="00AF3982">
              <w:rPr>
                <w:rFonts w:ascii="Sylfaen" w:hAnsi="Sylfaen" w:cs="Calibri"/>
                <w:color w:val="000000" w:themeColor="text1"/>
                <w:sz w:val="16"/>
                <w:szCs w:val="16"/>
              </w:rPr>
              <w:t xml:space="preserve">პროგრამა ითვალისწინებს </w:t>
            </w:r>
            <w:r w:rsidRPr="00AF3982">
              <w:rPr>
                <w:rFonts w:ascii="Sylfaen" w:hAnsi="Sylfaen" w:cs="Calibri"/>
                <w:color w:val="000000" w:themeColor="text1"/>
                <w:sz w:val="16"/>
                <w:szCs w:val="16"/>
                <w:lang w:val="ka-GE"/>
              </w:rPr>
              <w:t>დიალიზის (</w:t>
            </w:r>
            <w:r w:rsidRPr="00AF3982">
              <w:rPr>
                <w:rFonts w:ascii="Sylfaen" w:hAnsi="Sylfaen" w:cs="Calibri"/>
                <w:color w:val="000000" w:themeColor="text1"/>
                <w:sz w:val="16"/>
                <w:szCs w:val="16"/>
              </w:rPr>
              <w:t>ჰემო და პერიტონიალურ</w:t>
            </w:r>
            <w:r w:rsidRPr="00AF3982">
              <w:rPr>
                <w:rFonts w:ascii="Sylfaen" w:hAnsi="Sylfaen" w:cs="Calibri"/>
                <w:color w:val="000000" w:themeColor="text1"/>
                <w:sz w:val="16"/>
                <w:szCs w:val="16"/>
                <w:lang w:val="ka-GE"/>
              </w:rPr>
              <w:t>)</w:t>
            </w:r>
            <w:r w:rsidRPr="00AF3982">
              <w:rPr>
                <w:rFonts w:ascii="Sylfaen" w:hAnsi="Sylfaen" w:cs="Calibri"/>
                <w:color w:val="000000" w:themeColor="text1"/>
                <w:sz w:val="16"/>
                <w:szCs w:val="16"/>
              </w:rPr>
              <w:t xml:space="preserve"> პროგრამაში მყოფი ბენეფიციარების ყოველთვიური დახმარება</w:t>
            </w:r>
            <w:r w:rsidRPr="00AF3982">
              <w:rPr>
                <w:rFonts w:ascii="Sylfaen" w:hAnsi="Sylfaen" w:cs="Calibri"/>
                <w:color w:val="000000" w:themeColor="text1"/>
                <w:sz w:val="16"/>
                <w:szCs w:val="16"/>
                <w:lang w:val="ka-GE"/>
              </w:rPr>
              <w:t xml:space="preserve">  ქვეპროგრა</w:t>
            </w:r>
            <w:r>
              <w:rPr>
                <w:rFonts w:ascii="Sylfaen" w:hAnsi="Sylfaen" w:cs="Calibri"/>
                <w:color w:val="000000" w:themeColor="text1"/>
                <w:sz w:val="16"/>
                <w:szCs w:val="16"/>
                <w:lang w:val="ka-GE"/>
              </w:rPr>
              <w:t>:</w:t>
            </w:r>
          </w:p>
          <w:p w:rsidR="00741542" w:rsidRPr="00AF3982" w:rsidRDefault="00741542" w:rsidP="00741542">
            <w:pPr>
              <w:spacing w:after="0" w:line="240" w:lineRule="auto"/>
              <w:jc w:val="both"/>
              <w:rPr>
                <w:rFonts w:ascii="Sylfaen" w:hAnsi="Sylfaen" w:cs="Calibri"/>
                <w:color w:val="000000" w:themeColor="text1"/>
                <w:sz w:val="16"/>
                <w:szCs w:val="16"/>
                <w:lang w:val="ka-GE"/>
              </w:rPr>
            </w:pPr>
            <w:r>
              <w:rPr>
                <w:rFonts w:ascii="Sylfaen" w:hAnsi="Sylfaen" w:cs="Calibri"/>
                <w:color w:val="000000" w:themeColor="text1"/>
                <w:sz w:val="16"/>
                <w:szCs w:val="16"/>
                <w:lang w:val="ka-GE"/>
              </w:rPr>
              <w:lastRenderedPageBreak/>
              <w:t xml:space="preserve"> </w:t>
            </w:r>
            <w:r w:rsidRPr="00AF3982">
              <w:rPr>
                <w:rFonts w:ascii="Sylfaen" w:hAnsi="Sylfaen"/>
                <w:color w:val="000000" w:themeColor="text1"/>
                <w:sz w:val="16"/>
                <w:szCs w:val="16"/>
                <w:lang w:val="ka-GE"/>
              </w:rPr>
              <w:t>ფსორიაზით (გენერალიზებული ფორმა), (ვულგარული ფორმა)     დაავადებული ბენეფიციარების დახმარებას თანხის ოდენობა 150 ლარი. საპილოტე პროგრამა</w:t>
            </w:r>
            <w:r>
              <w:rPr>
                <w:rFonts w:ascii="Sylfaen" w:hAnsi="Sylfaen"/>
                <w:color w:val="000000" w:themeColor="text1"/>
                <w:sz w:val="16"/>
                <w:szCs w:val="16"/>
                <w:lang w:val="ka-GE"/>
              </w:rPr>
              <w:t>.</w:t>
            </w:r>
          </w:p>
        </w:tc>
      </w:tr>
      <w:tr w:rsidR="00741542" w:rsidRPr="00294A39" w:rsidTr="002B68AB">
        <w:trPr>
          <w:trHeight w:val="692"/>
        </w:trPr>
        <w:tc>
          <w:tcPr>
            <w:tcW w:w="1476" w:type="pct"/>
            <w:gridSpan w:val="2"/>
            <w:tcBorders>
              <w:top w:val="single" w:sz="4" w:space="0" w:color="auto"/>
              <w:left w:val="single" w:sz="8" w:space="0" w:color="auto"/>
              <w:bottom w:val="single" w:sz="4" w:space="0" w:color="auto"/>
              <w:right w:val="single" w:sz="4" w:space="0" w:color="000000"/>
            </w:tcBorders>
            <w:shd w:val="clear" w:color="000000" w:fill="FFFFFF"/>
            <w:vAlign w:val="center"/>
            <w:hideMark/>
          </w:tcPr>
          <w:p w:rsidR="00741542" w:rsidRPr="00294A39" w:rsidRDefault="00741542" w:rsidP="0074154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ქვეპროგრამის მიზანი </w:t>
            </w:r>
          </w:p>
        </w:tc>
        <w:tc>
          <w:tcPr>
            <w:tcW w:w="352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741542" w:rsidRDefault="00741542" w:rsidP="00741542">
            <w:pPr>
              <w:spacing w:after="0" w:line="240" w:lineRule="auto"/>
              <w:jc w:val="both"/>
              <w:rPr>
                <w:rFonts w:ascii="Sylfaen" w:hAnsi="Sylfaen" w:cs="Calibri"/>
                <w:color w:val="000000" w:themeColor="text1"/>
                <w:sz w:val="16"/>
                <w:szCs w:val="16"/>
                <w:lang w:val="ka-GE"/>
              </w:rPr>
            </w:pPr>
            <w:r w:rsidRPr="007A20C3">
              <w:rPr>
                <w:rFonts w:ascii="Sylfaen" w:hAnsi="Sylfaen" w:cs="Calibri"/>
                <w:color w:val="000000" w:themeColor="text1"/>
                <w:sz w:val="16"/>
                <w:szCs w:val="16"/>
              </w:rPr>
              <w:t>პროგრამით მოსარგებლე ბენეფიციარების ჯანმრთელობის მდგომარეობის ხელშეწყობა. 55 ბენეფიციარის ყოველთვე 200 ლარის ოდენობით დახმარება</w:t>
            </w:r>
            <w:r w:rsidRPr="007A20C3">
              <w:rPr>
                <w:rFonts w:ascii="Sylfaen" w:hAnsi="Sylfaen" w:cs="Calibri"/>
                <w:color w:val="000000" w:themeColor="text1"/>
                <w:sz w:val="16"/>
                <w:szCs w:val="16"/>
                <w:lang w:val="ka-GE"/>
              </w:rPr>
              <w:t xml:space="preserve">   </w:t>
            </w:r>
          </w:p>
          <w:p w:rsidR="00741542" w:rsidRPr="00604850" w:rsidRDefault="00741542" w:rsidP="00741542">
            <w:pPr>
              <w:spacing w:after="0" w:line="240" w:lineRule="auto"/>
              <w:jc w:val="both"/>
              <w:rPr>
                <w:rFonts w:ascii="Sylfaen" w:hAnsi="Sylfaen" w:cs="Calibri"/>
                <w:color w:val="000000" w:themeColor="text1"/>
                <w:sz w:val="16"/>
                <w:szCs w:val="16"/>
                <w:lang w:val="ka-GE"/>
              </w:rPr>
            </w:pPr>
            <w:r>
              <w:rPr>
                <w:rFonts w:ascii="Sylfaen" w:hAnsi="Sylfaen" w:cs="Calibri"/>
                <w:color w:val="000000" w:themeColor="text1"/>
                <w:sz w:val="16"/>
                <w:szCs w:val="16"/>
                <w:lang w:val="ka-GE"/>
              </w:rPr>
              <w:t xml:space="preserve">ქვეპროგრამით მოსარგებლე ბენეფიციარების   (4 ბენეფიციარი) ყოველ თვე 150 ლარის ოდენობის დახმარებას  მიიღებს  ჯანმრთელობის </w:t>
            </w:r>
            <w:r w:rsidRPr="00604850">
              <w:rPr>
                <w:rFonts w:ascii="Sylfaen" w:hAnsi="Sylfaen" w:cs="Calibri"/>
                <w:color w:val="000000" w:themeColor="text1"/>
                <w:sz w:val="16"/>
                <w:szCs w:val="16"/>
                <w:lang w:val="ka-GE"/>
              </w:rPr>
              <w:t xml:space="preserve">მდგომარეობი გასაუმჯობესებლად.  </w:t>
            </w:r>
          </w:p>
          <w:p w:rsidR="00741542" w:rsidRDefault="00741542" w:rsidP="00741542">
            <w:pPr>
              <w:spacing w:after="0" w:line="240" w:lineRule="auto"/>
              <w:jc w:val="both"/>
              <w:rPr>
                <w:rFonts w:ascii="Sylfaen" w:hAnsi="Sylfaen" w:cs="Calibri"/>
                <w:color w:val="000000" w:themeColor="text1"/>
                <w:sz w:val="16"/>
                <w:szCs w:val="16"/>
                <w:lang w:val="ka-GE"/>
              </w:rPr>
            </w:pPr>
            <w:r w:rsidRPr="00604850">
              <w:rPr>
                <w:rFonts w:ascii="Sylfaen" w:hAnsi="Sylfaen" w:cs="Calibri"/>
                <w:color w:val="000000" w:themeColor="text1"/>
                <w:sz w:val="16"/>
                <w:szCs w:val="16"/>
                <w:lang w:val="ka-GE"/>
              </w:rPr>
              <w:t>ხმელთაშუა ზღვის ოჯახური ცხელება სამ თვეში ერთჯერ --- დახმარება 200 ლარის ოდენობით.</w:t>
            </w:r>
            <w:r w:rsidRPr="007A20C3">
              <w:rPr>
                <w:rFonts w:ascii="Sylfaen" w:hAnsi="Sylfaen" w:cs="Calibri"/>
                <w:color w:val="000000" w:themeColor="text1"/>
                <w:sz w:val="16"/>
                <w:szCs w:val="16"/>
                <w:lang w:val="ka-GE"/>
              </w:rPr>
              <w:t xml:space="preserve">  </w:t>
            </w:r>
          </w:p>
          <w:p w:rsidR="00741542" w:rsidRPr="007A20C3" w:rsidRDefault="00741542" w:rsidP="00741542">
            <w:pPr>
              <w:spacing w:after="0" w:line="240" w:lineRule="auto"/>
              <w:jc w:val="both"/>
              <w:rPr>
                <w:rFonts w:ascii="Sylfaen" w:hAnsi="Sylfaen" w:cs="Calibri"/>
                <w:color w:val="000000" w:themeColor="text1"/>
                <w:sz w:val="16"/>
                <w:szCs w:val="16"/>
                <w:lang w:val="ka-GE"/>
              </w:rPr>
            </w:pPr>
            <w:r w:rsidRPr="007A20C3">
              <w:rPr>
                <w:rFonts w:ascii="Sylfaen" w:hAnsi="Sylfaen" w:cs="Calibri"/>
                <w:color w:val="000000" w:themeColor="text1"/>
                <w:sz w:val="16"/>
                <w:szCs w:val="16"/>
                <w:lang w:val="ka-GE"/>
              </w:rPr>
              <w:t xml:space="preserve">                </w:t>
            </w:r>
          </w:p>
        </w:tc>
      </w:tr>
    </w:tbl>
    <w:p w:rsidR="00230B1D" w:rsidRPr="00294A39" w:rsidRDefault="00230B1D" w:rsidP="00230B1D">
      <w:pPr>
        <w:spacing w:after="200" w:line="276" w:lineRule="auto"/>
        <w:jc w:val="both"/>
        <w:rPr>
          <w:rFonts w:ascii="Sylfaen" w:eastAsia="Calibri" w:hAnsi="Sylfaen" w:cs="Times New Roman"/>
          <w:b/>
          <w:sz w:val="16"/>
          <w:szCs w:val="16"/>
        </w:rPr>
      </w:pPr>
    </w:p>
    <w:tbl>
      <w:tblPr>
        <w:tblW w:w="5008" w:type="pct"/>
        <w:tblLayout w:type="fixed"/>
        <w:tblLook w:val="04A0" w:firstRow="1" w:lastRow="0" w:firstColumn="1" w:lastColumn="0" w:noHBand="0" w:noVBand="1"/>
      </w:tblPr>
      <w:tblGrid>
        <w:gridCol w:w="628"/>
        <w:gridCol w:w="1168"/>
        <w:gridCol w:w="3257"/>
        <w:gridCol w:w="1156"/>
        <w:gridCol w:w="1444"/>
        <w:gridCol w:w="1440"/>
        <w:gridCol w:w="1434"/>
      </w:tblGrid>
      <w:tr w:rsidR="00A74E34" w:rsidRPr="00294A39" w:rsidTr="00F656E2">
        <w:trPr>
          <w:trHeight w:val="750"/>
        </w:trPr>
        <w:tc>
          <w:tcPr>
            <w:tcW w:w="298"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55"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54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სიღარიბის ზღვარს ქვემოთ მყოფი მოქალაქეებისათვის ,,უფასო სადილით"-თ უზრუნველყოფა</w:t>
            </w:r>
          </w:p>
        </w:tc>
        <w:tc>
          <w:tcPr>
            <w:tcW w:w="549"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86"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84"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81"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F3C32" w:rsidRPr="00294A39" w:rsidTr="00F656E2">
        <w:trPr>
          <w:trHeight w:val="555"/>
        </w:trPr>
        <w:tc>
          <w:tcPr>
            <w:tcW w:w="298" w:type="pct"/>
            <w:tcBorders>
              <w:top w:val="nil"/>
              <w:left w:val="single" w:sz="8" w:space="0" w:color="auto"/>
              <w:bottom w:val="single" w:sz="4" w:space="0" w:color="auto"/>
              <w:right w:val="single" w:sz="4" w:space="0" w:color="auto"/>
            </w:tcBorders>
            <w:shd w:val="clear" w:color="000000" w:fill="FFFFFF"/>
            <w:vAlign w:val="center"/>
            <w:hideMark/>
          </w:tcPr>
          <w:p w:rsidR="007F3C32" w:rsidRPr="00294A39" w:rsidRDefault="007F3C32" w:rsidP="007F3C32">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06 02 04</w:t>
            </w:r>
          </w:p>
        </w:tc>
        <w:tc>
          <w:tcPr>
            <w:tcW w:w="555" w:type="pct"/>
            <w:vMerge/>
            <w:tcBorders>
              <w:top w:val="single" w:sz="8" w:space="0" w:color="auto"/>
              <w:left w:val="single" w:sz="4" w:space="0" w:color="auto"/>
              <w:bottom w:val="single" w:sz="4" w:space="0" w:color="auto"/>
              <w:right w:val="single" w:sz="4" w:space="0" w:color="auto"/>
            </w:tcBorders>
            <w:vAlign w:val="center"/>
            <w:hideMark/>
          </w:tcPr>
          <w:p w:rsidR="007F3C32" w:rsidRPr="00294A39" w:rsidRDefault="007F3C32" w:rsidP="007F3C32">
            <w:pPr>
              <w:spacing w:after="0" w:line="240" w:lineRule="auto"/>
              <w:rPr>
                <w:rFonts w:ascii="Sylfaen" w:eastAsia="Times New Roman" w:hAnsi="Sylfaen" w:cs="Calibri"/>
                <w:b/>
                <w:bCs/>
                <w:color w:val="000000"/>
                <w:sz w:val="16"/>
                <w:szCs w:val="16"/>
              </w:rPr>
            </w:pPr>
          </w:p>
        </w:tc>
        <w:tc>
          <w:tcPr>
            <w:tcW w:w="1547" w:type="pct"/>
            <w:vMerge/>
            <w:tcBorders>
              <w:top w:val="single" w:sz="8" w:space="0" w:color="auto"/>
              <w:left w:val="single" w:sz="4" w:space="0" w:color="auto"/>
              <w:bottom w:val="single" w:sz="4" w:space="0" w:color="auto"/>
              <w:right w:val="single" w:sz="4" w:space="0" w:color="auto"/>
            </w:tcBorders>
            <w:vAlign w:val="center"/>
            <w:hideMark/>
          </w:tcPr>
          <w:p w:rsidR="007F3C32" w:rsidRPr="00294A39" w:rsidRDefault="007F3C32" w:rsidP="007F3C32">
            <w:pPr>
              <w:spacing w:after="0" w:line="240" w:lineRule="auto"/>
              <w:rPr>
                <w:rFonts w:ascii="Sylfaen" w:eastAsia="Times New Roman" w:hAnsi="Sylfaen" w:cs="Calibri"/>
                <w:b/>
                <w:bCs/>
                <w:color w:val="000000"/>
                <w:sz w:val="16"/>
                <w:szCs w:val="16"/>
              </w:rPr>
            </w:pPr>
          </w:p>
        </w:tc>
        <w:tc>
          <w:tcPr>
            <w:tcW w:w="54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150,0</w:t>
            </w:r>
          </w:p>
        </w:tc>
        <w:tc>
          <w:tcPr>
            <w:tcW w:w="686"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157,6</w:t>
            </w:r>
          </w:p>
        </w:tc>
        <w:tc>
          <w:tcPr>
            <w:tcW w:w="684"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165,6</w:t>
            </w:r>
          </w:p>
        </w:tc>
        <w:tc>
          <w:tcPr>
            <w:tcW w:w="68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174,0</w:t>
            </w:r>
          </w:p>
        </w:tc>
      </w:tr>
      <w:tr w:rsidR="00C914DF" w:rsidRPr="00294A39" w:rsidTr="00C227CE">
        <w:trPr>
          <w:trHeight w:val="638"/>
        </w:trPr>
        <w:tc>
          <w:tcPr>
            <w:tcW w:w="853"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C914DF" w:rsidRPr="00294A39" w:rsidRDefault="00C914DF" w:rsidP="00C914DF">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47"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C914DF" w:rsidRPr="00294A39" w:rsidRDefault="00C914DF" w:rsidP="00C914DF">
            <w:pPr>
              <w:spacing w:after="0" w:line="240" w:lineRule="auto"/>
              <w:rPr>
                <w:rFonts w:ascii="Sylfaen" w:hAnsi="Sylfaen" w:cs="Calibri"/>
                <w:b/>
                <w:sz w:val="16"/>
                <w:szCs w:val="16"/>
              </w:rPr>
            </w:pPr>
            <w:r w:rsidRPr="00294A39">
              <w:rPr>
                <w:rFonts w:ascii="Sylfaen" w:hAnsi="Sylfaen" w:cs="Sylfaen"/>
                <w:b/>
                <w:sz w:val="16"/>
                <w:szCs w:val="16"/>
              </w:rPr>
              <w:t>ზესტაფონის</w:t>
            </w:r>
            <w:r w:rsidRPr="00294A39">
              <w:rPr>
                <w:rFonts w:ascii="Sylfaen" w:hAnsi="Sylfaen" w:cs="Calibri"/>
                <w:b/>
                <w:sz w:val="16"/>
                <w:szCs w:val="16"/>
              </w:rPr>
              <w:t xml:space="preserve">  მუნიციპალიტეტის მერიის სოციალური დაცვის  სამსახური</w:t>
            </w:r>
          </w:p>
        </w:tc>
      </w:tr>
      <w:tr w:rsidR="00741542" w:rsidRPr="00294A39" w:rsidTr="00C227CE">
        <w:trPr>
          <w:trHeight w:val="440"/>
        </w:trPr>
        <w:tc>
          <w:tcPr>
            <w:tcW w:w="853"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741542" w:rsidRPr="00294A39" w:rsidRDefault="00741542" w:rsidP="0074154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47"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741542" w:rsidRPr="00624A2D" w:rsidRDefault="00741542" w:rsidP="00741542">
            <w:pPr>
              <w:spacing w:after="0" w:line="240" w:lineRule="auto"/>
              <w:rPr>
                <w:rFonts w:ascii="Sylfaen" w:eastAsia="Times New Roman" w:hAnsi="Sylfaen" w:cs="Calibri"/>
                <w:sz w:val="18"/>
                <w:szCs w:val="18"/>
              </w:rPr>
            </w:pPr>
            <w:r w:rsidRPr="00624A2D">
              <w:rPr>
                <w:rFonts w:ascii="Sylfaen" w:eastAsia="Times New Roman" w:hAnsi="Sylfaen" w:cs="Calibri"/>
                <w:sz w:val="18"/>
                <w:szCs w:val="18"/>
              </w:rPr>
              <w:t>პროგრამა ითვალისწინებს მატერიალური ფორმით დახმარებას ( უფასო სადილი) პირის/ოჯახის მიმართ</w:t>
            </w:r>
          </w:p>
        </w:tc>
      </w:tr>
      <w:tr w:rsidR="00741542" w:rsidRPr="00294A39" w:rsidTr="00C227CE">
        <w:trPr>
          <w:trHeight w:val="728"/>
        </w:trPr>
        <w:tc>
          <w:tcPr>
            <w:tcW w:w="853"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741542" w:rsidRPr="00294A39" w:rsidRDefault="00741542" w:rsidP="0074154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47"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741542" w:rsidRPr="00624A2D" w:rsidRDefault="00741542" w:rsidP="00741542">
            <w:pPr>
              <w:spacing w:after="0" w:line="240" w:lineRule="auto"/>
              <w:rPr>
                <w:rFonts w:ascii="Sylfaen" w:eastAsia="Times New Roman" w:hAnsi="Sylfaen" w:cs="Calibri"/>
                <w:sz w:val="18"/>
                <w:szCs w:val="18"/>
                <w:lang w:val="ka-GE"/>
              </w:rPr>
            </w:pPr>
            <w:r w:rsidRPr="00624A2D">
              <w:rPr>
                <w:rFonts w:ascii="Sylfaen" w:eastAsia="Times New Roman" w:hAnsi="Sylfaen" w:cs="Calibri"/>
                <w:sz w:val="18"/>
                <w:szCs w:val="18"/>
                <w:lang w:val="ka-GE"/>
              </w:rPr>
              <w:t>სოციალური მომსახურეობის სააგენტოს ერთიან ბაზაში</w:t>
            </w:r>
            <w:r w:rsidRPr="00624A2D">
              <w:rPr>
                <w:rFonts w:ascii="Sylfaen" w:eastAsia="Times New Roman" w:hAnsi="Sylfaen" w:cs="Calibri"/>
                <w:sz w:val="18"/>
                <w:szCs w:val="18"/>
              </w:rPr>
              <w:t xml:space="preserve"> </w:t>
            </w:r>
            <w:r w:rsidRPr="00624A2D">
              <w:rPr>
                <w:rFonts w:ascii="Sylfaen" w:eastAsia="Times New Roman" w:hAnsi="Sylfaen" w:cs="Calibri"/>
                <w:sz w:val="18"/>
                <w:szCs w:val="18"/>
                <w:lang w:val="ka-GE"/>
              </w:rPr>
              <w:t>(</w:t>
            </w:r>
            <w:r w:rsidRPr="00624A2D">
              <w:rPr>
                <w:rFonts w:ascii="Sylfaen" w:eastAsia="Times New Roman" w:hAnsi="Sylfaen" w:cs="Calibri"/>
                <w:sz w:val="18"/>
                <w:szCs w:val="18"/>
              </w:rPr>
              <w:t>სარეიტინგო ქულა  არ აღემატება 100 000-ს) სადილით  უზრუნველყოფა დღეში ერთჯერ 1</w:t>
            </w:r>
            <w:r w:rsidRPr="00624A2D">
              <w:rPr>
                <w:rFonts w:ascii="Sylfaen" w:eastAsia="Times New Roman" w:hAnsi="Sylfaen" w:cs="Calibri"/>
                <w:sz w:val="18"/>
                <w:szCs w:val="18"/>
                <w:lang w:val="ka-GE"/>
              </w:rPr>
              <w:t>15</w:t>
            </w:r>
            <w:r w:rsidRPr="00624A2D">
              <w:rPr>
                <w:rFonts w:ascii="Sylfaen" w:eastAsia="Times New Roman" w:hAnsi="Sylfaen" w:cs="Calibri"/>
                <w:sz w:val="18"/>
                <w:szCs w:val="18"/>
              </w:rPr>
              <w:t xml:space="preserve"> ბენეფიციარის</w:t>
            </w:r>
            <w:r w:rsidRPr="00624A2D">
              <w:rPr>
                <w:rFonts w:ascii="Sylfaen" w:eastAsia="Times New Roman" w:hAnsi="Sylfaen" w:cs="Calibri"/>
                <w:sz w:val="18"/>
                <w:szCs w:val="18"/>
                <w:lang w:val="ka-GE"/>
              </w:rPr>
              <w:t>,</w:t>
            </w:r>
            <w:r w:rsidRPr="00624A2D">
              <w:rPr>
                <w:rFonts w:ascii="Sylfaen" w:eastAsia="Times New Roman" w:hAnsi="Sylfaen" w:cs="Calibri"/>
                <w:sz w:val="18"/>
                <w:szCs w:val="18"/>
              </w:rPr>
              <w:t xml:space="preserve"> უფასო სასადილოში ყოველდღიურად მომსახურეობა</w:t>
            </w:r>
            <w:r w:rsidRPr="00624A2D">
              <w:rPr>
                <w:rFonts w:ascii="Sylfaen" w:eastAsia="Times New Roman" w:hAnsi="Sylfaen" w:cs="Calibri"/>
                <w:sz w:val="18"/>
                <w:szCs w:val="18"/>
                <w:lang w:val="ka-GE"/>
              </w:rPr>
              <w:t xml:space="preserve"> </w:t>
            </w:r>
            <w:r w:rsidRPr="00624A2D">
              <w:rPr>
                <w:rFonts w:ascii="Sylfaen" w:eastAsia="Times New Roman" w:hAnsi="Sylfaen" w:cs="Calibri"/>
                <w:sz w:val="18"/>
                <w:szCs w:val="18"/>
              </w:rPr>
              <w:t>(კვებით უზრუნველყოფა)</w:t>
            </w:r>
            <w:r w:rsidRPr="00624A2D">
              <w:rPr>
                <w:rFonts w:ascii="Sylfaen" w:eastAsia="Times New Roman" w:hAnsi="Sylfaen" w:cs="Calibri"/>
                <w:sz w:val="18"/>
                <w:szCs w:val="18"/>
                <w:lang w:val="ka-GE"/>
              </w:rPr>
              <w:t>.</w:t>
            </w:r>
          </w:p>
        </w:tc>
      </w:tr>
    </w:tbl>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258"/>
        <w:gridCol w:w="3381"/>
        <w:gridCol w:w="1154"/>
        <w:gridCol w:w="1371"/>
        <w:gridCol w:w="1371"/>
        <w:gridCol w:w="1367"/>
      </w:tblGrid>
      <w:tr w:rsidR="00A74E34" w:rsidRPr="00294A39" w:rsidTr="00EA4E5D">
        <w:trPr>
          <w:trHeight w:val="750"/>
        </w:trPr>
        <w:tc>
          <w:tcPr>
            <w:tcW w:w="299" w:type="pct"/>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05" w:type="pct"/>
            <w:vMerge w:val="restart"/>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ოჯახებისა და ბავშვების სოციალური დაცვა(ახალშობილები)</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1"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1"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9"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F3C32" w:rsidRPr="00294A39" w:rsidTr="00EA4E5D">
        <w:trPr>
          <w:trHeight w:val="555"/>
        </w:trPr>
        <w:tc>
          <w:tcPr>
            <w:tcW w:w="299" w:type="pct"/>
            <w:shd w:val="clear" w:color="000000" w:fill="FFFFFF"/>
            <w:vAlign w:val="center"/>
            <w:hideMark/>
          </w:tcPr>
          <w:p w:rsidR="007F3C32" w:rsidRPr="00294A39" w:rsidRDefault="007F3C32" w:rsidP="007F3C32">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06 02 05</w:t>
            </w:r>
          </w:p>
        </w:tc>
        <w:tc>
          <w:tcPr>
            <w:tcW w:w="597" w:type="pct"/>
            <w:vMerge/>
            <w:vAlign w:val="center"/>
            <w:hideMark/>
          </w:tcPr>
          <w:p w:rsidR="007F3C32" w:rsidRPr="00294A39" w:rsidRDefault="007F3C32" w:rsidP="007F3C32">
            <w:pPr>
              <w:spacing w:after="0" w:line="240" w:lineRule="auto"/>
              <w:rPr>
                <w:rFonts w:ascii="Sylfaen" w:eastAsia="Times New Roman" w:hAnsi="Sylfaen" w:cs="Calibri"/>
                <w:b/>
                <w:bCs/>
                <w:color w:val="000000"/>
                <w:sz w:val="16"/>
                <w:szCs w:val="16"/>
              </w:rPr>
            </w:pPr>
          </w:p>
        </w:tc>
        <w:tc>
          <w:tcPr>
            <w:tcW w:w="1605" w:type="pct"/>
            <w:vMerge/>
            <w:vAlign w:val="center"/>
            <w:hideMark/>
          </w:tcPr>
          <w:p w:rsidR="007F3C32" w:rsidRPr="00294A39" w:rsidRDefault="007F3C32" w:rsidP="007F3C32">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45,0</w:t>
            </w:r>
          </w:p>
        </w:tc>
        <w:tc>
          <w:tcPr>
            <w:tcW w:w="65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47,3</w:t>
            </w:r>
          </w:p>
        </w:tc>
        <w:tc>
          <w:tcPr>
            <w:tcW w:w="65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49,7</w:t>
            </w:r>
          </w:p>
        </w:tc>
        <w:tc>
          <w:tcPr>
            <w:tcW w:w="64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F3C32" w:rsidRPr="007F3C32" w:rsidRDefault="007F3C32" w:rsidP="007F3C32">
            <w:pPr>
              <w:jc w:val="center"/>
              <w:rPr>
                <w:rFonts w:ascii="Sylfaen" w:hAnsi="Sylfaen" w:cs="Arial"/>
                <w:b/>
                <w:bCs/>
                <w:sz w:val="16"/>
                <w:szCs w:val="16"/>
              </w:rPr>
            </w:pPr>
            <w:r w:rsidRPr="007F3C32">
              <w:rPr>
                <w:rFonts w:ascii="Sylfaen" w:hAnsi="Sylfaen" w:cs="Arial"/>
                <w:b/>
                <w:bCs/>
                <w:sz w:val="16"/>
                <w:szCs w:val="16"/>
              </w:rPr>
              <w:t>52,2</w:t>
            </w:r>
          </w:p>
        </w:tc>
      </w:tr>
      <w:tr w:rsidR="00230B1D" w:rsidRPr="00294A39" w:rsidTr="004F1362">
        <w:trPr>
          <w:trHeight w:val="780"/>
        </w:trPr>
        <w:tc>
          <w:tcPr>
            <w:tcW w:w="896"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741542" w:rsidRPr="00294A39" w:rsidTr="00D84017">
        <w:trPr>
          <w:trHeight w:val="530"/>
        </w:trPr>
        <w:tc>
          <w:tcPr>
            <w:tcW w:w="896" w:type="pct"/>
            <w:gridSpan w:val="2"/>
            <w:shd w:val="clear" w:color="000000" w:fill="FFFFFF"/>
            <w:vAlign w:val="center"/>
            <w:hideMark/>
          </w:tcPr>
          <w:p w:rsidR="00741542" w:rsidRPr="00294A39" w:rsidRDefault="00741542" w:rsidP="0074154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741542" w:rsidRPr="00624A2D" w:rsidRDefault="00741542" w:rsidP="0074154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პროგრამა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ითვალისწინებს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ფულადი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დახმარების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გაცემას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იმ</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პირების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მიმართ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რომელთაც</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შეეძინათ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ახალშობილი</w:t>
            </w:r>
            <w:r w:rsidRPr="00624A2D">
              <w:rPr>
                <w:rFonts w:ascii="Sylfaen" w:eastAsia="Times New Roman" w:hAnsi="Sylfaen" w:cs="Sylfaen"/>
                <w:color w:val="000000"/>
                <w:sz w:val="18"/>
                <w:szCs w:val="18"/>
                <w:lang w:val="ka-GE"/>
              </w:rPr>
              <w:t xml:space="preserve">. </w:t>
            </w:r>
          </w:p>
          <w:p w:rsidR="00741542" w:rsidRPr="00624A2D" w:rsidRDefault="00741542" w:rsidP="00741542">
            <w:pPr>
              <w:spacing w:after="0" w:line="240" w:lineRule="auto"/>
              <w:jc w:val="both"/>
              <w:rPr>
                <w:rFonts w:ascii="Sylfaen" w:eastAsia="Times New Roman" w:hAnsi="Sylfaen" w:cs="Times New Roman"/>
                <w:color w:val="000000"/>
                <w:sz w:val="18"/>
                <w:szCs w:val="18"/>
                <w:lang w:val="ka-GE"/>
              </w:rPr>
            </w:pPr>
            <w:r w:rsidRPr="00624A2D">
              <w:rPr>
                <w:rFonts w:ascii="Sylfaen" w:eastAsia="Times New Roman" w:hAnsi="Sylfaen" w:cs="Sylfaen"/>
                <w:color w:val="000000"/>
                <w:sz w:val="18"/>
                <w:szCs w:val="18"/>
                <w:lang w:val="ka-GE"/>
              </w:rPr>
              <w:t xml:space="preserve">პირველ და მეორე ახალშობილზე გასაცემი თანხა 250 ლარი. </w:t>
            </w:r>
            <w:r w:rsidRPr="00624A2D">
              <w:rPr>
                <w:rFonts w:ascii="Sylfaen" w:eastAsia="Times New Roman" w:hAnsi="Sylfaen" w:cs="Sylfaen"/>
                <w:color w:val="000000"/>
                <w:sz w:val="18"/>
                <w:szCs w:val="18"/>
              </w:rPr>
              <w:t>ოჯახი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ახალშობილის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ერთ</w:t>
            </w:r>
            <w:r w:rsidRPr="00624A2D">
              <w:rPr>
                <w:rFonts w:ascii="Times New Roman" w:eastAsia="Times New Roman" w:hAnsi="Times New Roman" w:cs="Times New Roman"/>
                <w:color w:val="000000"/>
                <w:sz w:val="18"/>
                <w:szCs w:val="18"/>
              </w:rPr>
              <w:t>-</w:t>
            </w:r>
            <w:r w:rsidRPr="00624A2D">
              <w:rPr>
                <w:rFonts w:ascii="Sylfaen" w:eastAsia="Times New Roman" w:hAnsi="Sylfaen" w:cs="Sylfaen"/>
                <w:color w:val="000000"/>
                <w:sz w:val="18"/>
                <w:szCs w:val="18"/>
              </w:rPr>
              <w:t>ერთი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მშობელი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რეგისტრირებული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უ</w:t>
            </w:r>
            <w:r w:rsidRPr="00624A2D">
              <w:rPr>
                <w:rFonts w:ascii="Sylfaen" w:eastAsia="Times New Roman" w:hAnsi="Sylfaen" w:cs="Sylfaen"/>
                <w:color w:val="000000"/>
                <w:sz w:val="18"/>
                <w:szCs w:val="18"/>
                <w:lang w:val="ka-GE"/>
              </w:rPr>
              <w:t>ნ</w:t>
            </w:r>
            <w:r w:rsidRPr="00624A2D">
              <w:rPr>
                <w:rFonts w:ascii="Sylfaen" w:eastAsia="Times New Roman" w:hAnsi="Sylfaen" w:cs="Sylfaen"/>
                <w:color w:val="000000"/>
                <w:sz w:val="18"/>
                <w:szCs w:val="18"/>
              </w:rPr>
              <w:t xml:space="preserve">და იყოს </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სოციალურად</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დაუცველი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 xml:space="preserve">ოჯახების </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მონაცემთა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ერთიან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ბაზაში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ოჯახის</w:t>
            </w:r>
            <w:r w:rsidRPr="00624A2D">
              <w:rPr>
                <w:rFonts w:ascii="Sylfaen" w:eastAsia="Times New Roman" w:hAnsi="Sylfaen" w:cs="Sylfaen"/>
                <w:color w:val="000000"/>
                <w:sz w:val="18"/>
                <w:szCs w:val="18"/>
                <w:lang w:val="ka-GE"/>
              </w:rPr>
              <w:t xml:space="preserve"> სარეიტინგო  </w:t>
            </w:r>
            <w:r w:rsidRPr="00624A2D">
              <w:rPr>
                <w:rFonts w:ascii="Sylfaen" w:eastAsia="Times New Roman" w:hAnsi="Sylfaen" w:cs="Sylfaen"/>
                <w:color w:val="000000"/>
                <w:sz w:val="18"/>
                <w:szCs w:val="18"/>
              </w:rPr>
              <w:t>ქულა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არ</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აღემატება</w:t>
            </w:r>
            <w:r w:rsidRPr="00624A2D">
              <w:rPr>
                <w:rFonts w:ascii="Times New Roman" w:eastAsia="Times New Roman" w:hAnsi="Times New Roman" w:cs="Times New Roman"/>
                <w:color w:val="000000"/>
                <w:sz w:val="18"/>
                <w:szCs w:val="18"/>
              </w:rPr>
              <w:t xml:space="preserve"> 70 000-</w:t>
            </w:r>
            <w:r w:rsidRPr="00624A2D">
              <w:rPr>
                <w:rFonts w:ascii="Sylfaen" w:eastAsia="Times New Roman" w:hAnsi="Sylfaen" w:cs="Sylfaen"/>
                <w:color w:val="000000"/>
                <w:sz w:val="18"/>
                <w:szCs w:val="18"/>
              </w:rPr>
              <w:t>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გარდა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დევნილისა</w:t>
            </w:r>
            <w:r w:rsidRPr="00624A2D">
              <w:rPr>
                <w:rFonts w:ascii="Times New Roman" w:eastAsia="Times New Roman" w:hAnsi="Times New Roman" w:cs="Times New Roman"/>
                <w:color w:val="000000"/>
                <w:sz w:val="18"/>
                <w:szCs w:val="18"/>
              </w:rPr>
              <w:t xml:space="preserve">. </w:t>
            </w:r>
          </w:p>
          <w:p w:rsidR="00741542" w:rsidRPr="00624A2D" w:rsidRDefault="00741542" w:rsidP="00741542">
            <w:pPr>
              <w:spacing w:after="0" w:line="240" w:lineRule="auto"/>
              <w:jc w:val="both"/>
              <w:rPr>
                <w:rFonts w:ascii="Times New Roman" w:eastAsia="Times New Roman" w:hAnsi="Times New Roman" w:cs="Times New Roman"/>
                <w:color w:val="000000"/>
                <w:sz w:val="18"/>
                <w:szCs w:val="18"/>
                <w:lang w:val="ka-GE"/>
              </w:rPr>
            </w:pPr>
            <w:r w:rsidRPr="00624A2D">
              <w:rPr>
                <w:rFonts w:ascii="Sylfaen" w:eastAsia="Times New Roman" w:hAnsi="Sylfaen" w:cs="Sylfaen"/>
                <w:color w:val="000000"/>
                <w:sz w:val="18"/>
                <w:szCs w:val="18"/>
              </w:rPr>
              <w:t>მე</w:t>
            </w:r>
            <w:r w:rsidRPr="00624A2D">
              <w:rPr>
                <w:rFonts w:ascii="Times New Roman" w:eastAsia="Times New Roman" w:hAnsi="Times New Roman" w:cs="Times New Roman"/>
                <w:color w:val="000000"/>
                <w:sz w:val="18"/>
                <w:szCs w:val="18"/>
              </w:rPr>
              <w:t xml:space="preserve">-3, </w:t>
            </w:r>
            <w:r w:rsidRPr="00624A2D">
              <w:rPr>
                <w:rFonts w:ascii="Sylfaen" w:eastAsia="Times New Roman" w:hAnsi="Sylfaen" w:cs="Sylfaen"/>
                <w:color w:val="000000"/>
                <w:sz w:val="18"/>
                <w:szCs w:val="18"/>
              </w:rPr>
              <w:t>მე</w:t>
            </w:r>
            <w:r w:rsidRPr="00624A2D">
              <w:rPr>
                <w:rFonts w:ascii="Times New Roman" w:eastAsia="Times New Roman" w:hAnsi="Times New Roman" w:cs="Times New Roman"/>
                <w:color w:val="000000"/>
                <w:sz w:val="18"/>
                <w:szCs w:val="18"/>
              </w:rPr>
              <w:t xml:space="preserve"> –4 –</w:t>
            </w:r>
            <w:r w:rsidRPr="00624A2D">
              <w:rPr>
                <w:rFonts w:ascii="Sylfaen" w:eastAsia="Times New Roman" w:hAnsi="Sylfaen" w:cs="Sylfaen"/>
                <w:color w:val="000000"/>
                <w:sz w:val="18"/>
                <w:szCs w:val="18"/>
              </w:rPr>
              <w:t>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მეტი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w:t>
            </w:r>
            <w:r w:rsidRPr="00624A2D">
              <w:rPr>
                <w:rFonts w:ascii="Sylfaen" w:eastAsia="Times New Roman" w:hAnsi="Sylfaen" w:cs="Sylfaen"/>
                <w:color w:val="000000"/>
                <w:sz w:val="18"/>
                <w:szCs w:val="18"/>
                <w:lang w:val="ka-GE"/>
              </w:rPr>
              <w:t xml:space="preserve">ის </w:t>
            </w:r>
            <w:r w:rsidRPr="00624A2D">
              <w:rPr>
                <w:rFonts w:ascii="Sylfaen" w:eastAsia="Times New Roman" w:hAnsi="Sylfaen" w:cs="Sylfaen"/>
                <w:color w:val="000000"/>
                <w:sz w:val="18"/>
                <w:szCs w:val="18"/>
              </w:rPr>
              <w:t>ოჯახზე</w:t>
            </w:r>
            <w:r w:rsidRPr="00624A2D">
              <w:rPr>
                <w:rFonts w:ascii="Times New Roman" w:eastAsia="Times New Roman" w:hAnsi="Times New Roman" w:cs="Times New Roman"/>
                <w:color w:val="000000"/>
                <w:sz w:val="18"/>
                <w:szCs w:val="18"/>
              </w:rPr>
              <w:t xml:space="preserve"> – 250 </w:t>
            </w:r>
            <w:r w:rsidRPr="00624A2D">
              <w:rPr>
                <w:rFonts w:ascii="Sylfaen" w:eastAsia="Times New Roman" w:hAnsi="Sylfaen" w:cs="Sylfaen"/>
                <w:color w:val="000000"/>
                <w:sz w:val="18"/>
                <w:szCs w:val="18"/>
              </w:rPr>
              <w:t>ლარი</w:t>
            </w:r>
            <w:r w:rsidRPr="00624A2D">
              <w:rPr>
                <w:rFonts w:ascii="Sylfaen" w:eastAsia="Times New Roman" w:hAnsi="Sylfaen" w:cs="Sylfaen"/>
                <w:color w:val="000000"/>
                <w:sz w:val="18"/>
                <w:szCs w:val="18"/>
                <w:lang w:val="ka-GE"/>
              </w:rPr>
              <w:t xml:space="preserve">,  </w:t>
            </w:r>
            <w:r w:rsidRPr="0011154A">
              <w:rPr>
                <w:rFonts w:ascii="Sylfaen" w:eastAsia="Times New Roman" w:hAnsi="Sylfaen" w:cs="Sylfaen"/>
                <w:color w:val="000000"/>
                <w:sz w:val="18"/>
                <w:szCs w:val="18"/>
                <w:lang w:val="ka-GE"/>
              </w:rPr>
              <w:t xml:space="preserve">მე-7 და მეტი ახალშობილის ოჯახზე 1000 </w:t>
            </w:r>
            <w:r w:rsidRPr="00BC4C02">
              <w:rPr>
                <w:rFonts w:ascii="Sylfaen" w:eastAsia="Times New Roman" w:hAnsi="Sylfaen" w:cs="Sylfaen"/>
                <w:color w:val="000000"/>
                <w:sz w:val="18"/>
                <w:szCs w:val="18"/>
                <w:lang w:val="ka-GE"/>
              </w:rPr>
              <w:t>ლარი.</w:t>
            </w:r>
          </w:p>
          <w:p w:rsidR="00741542" w:rsidRPr="00624A2D" w:rsidRDefault="00741542" w:rsidP="0074154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ტყუპი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ოჯახზე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გასაცემი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თანხა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თითოეული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ახალშობილისათვის</w:t>
            </w:r>
            <w:r w:rsidRPr="00624A2D">
              <w:rPr>
                <w:rFonts w:ascii="Times New Roman" w:eastAsia="Times New Roman" w:hAnsi="Times New Roman" w:cs="Times New Roman"/>
                <w:color w:val="000000"/>
                <w:sz w:val="18"/>
                <w:szCs w:val="18"/>
              </w:rPr>
              <w:t xml:space="preserve"> 250 </w:t>
            </w:r>
            <w:r w:rsidRPr="00624A2D">
              <w:rPr>
                <w:rFonts w:ascii="Sylfaen" w:eastAsia="Times New Roman" w:hAnsi="Sylfaen" w:cs="Sylfaen"/>
                <w:color w:val="000000"/>
                <w:sz w:val="18"/>
                <w:szCs w:val="18"/>
              </w:rPr>
              <w:t>ლარი</w:t>
            </w:r>
            <w:r w:rsidRPr="00624A2D">
              <w:rPr>
                <w:rFonts w:ascii="Times New Roman" w:eastAsia="Times New Roman" w:hAnsi="Times New Roman" w:cs="Times New Roman"/>
                <w:color w:val="000000"/>
                <w:sz w:val="18"/>
                <w:szCs w:val="18"/>
              </w:rPr>
              <w:t>.</w:t>
            </w:r>
          </w:p>
          <w:p w:rsidR="00741542" w:rsidRPr="00624A2D" w:rsidRDefault="00741542" w:rsidP="0074154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დევნილის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ოჯახზე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გასაცემი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თანხა</w:t>
            </w:r>
            <w:r w:rsidRPr="00624A2D">
              <w:rPr>
                <w:rFonts w:ascii="Sylfaen" w:eastAsia="Times New Roman" w:hAnsi="Sylfaen" w:cs="Sylfaen"/>
                <w:color w:val="000000"/>
                <w:sz w:val="18"/>
                <w:szCs w:val="18"/>
                <w:lang w:val="ka-GE"/>
              </w:rPr>
              <w:t>-</w:t>
            </w:r>
            <w:r w:rsidRPr="00624A2D">
              <w:rPr>
                <w:rFonts w:ascii="Times New Roman" w:eastAsia="Times New Roman" w:hAnsi="Times New Roman" w:cs="Times New Roman"/>
                <w:color w:val="000000"/>
                <w:sz w:val="18"/>
                <w:szCs w:val="18"/>
              </w:rPr>
              <w:t xml:space="preserve"> 250 </w:t>
            </w:r>
            <w:r w:rsidRPr="00624A2D">
              <w:rPr>
                <w:rFonts w:ascii="Sylfaen" w:eastAsia="Times New Roman" w:hAnsi="Sylfaen" w:cs="Sylfaen"/>
                <w:color w:val="000000"/>
                <w:sz w:val="18"/>
                <w:szCs w:val="18"/>
              </w:rPr>
              <w:t>ლარი</w:t>
            </w:r>
            <w:r w:rsidRPr="00624A2D">
              <w:rPr>
                <w:rFonts w:ascii="Times New Roman" w:eastAsia="Times New Roman" w:hAnsi="Times New Roman" w:cs="Times New Roman"/>
                <w:color w:val="000000"/>
                <w:sz w:val="18"/>
                <w:szCs w:val="18"/>
              </w:rPr>
              <w:t>.</w:t>
            </w:r>
          </w:p>
          <w:p w:rsidR="00741542" w:rsidRPr="00624A2D" w:rsidRDefault="00741542" w:rsidP="00741542">
            <w:pPr>
              <w:spacing w:after="0" w:line="240" w:lineRule="auto"/>
              <w:jc w:val="both"/>
              <w:rPr>
                <w:rFonts w:ascii="Sylfaen" w:eastAsia="Times New Roman" w:hAnsi="Sylfaen" w:cs="Times New Roman"/>
                <w:color w:val="000000"/>
                <w:sz w:val="18"/>
                <w:szCs w:val="18"/>
                <w:lang w:val="ka-GE"/>
              </w:rPr>
            </w:pPr>
            <w:r w:rsidRPr="00624A2D">
              <w:rPr>
                <w:rFonts w:ascii="Sylfaen" w:eastAsia="Times New Roman" w:hAnsi="Sylfaen" w:cs="Sylfaen"/>
                <w:b/>
                <w:color w:val="000000"/>
                <w:sz w:val="18"/>
                <w:szCs w:val="18"/>
              </w:rPr>
              <w:t>ქვეპროგრამა</w:t>
            </w:r>
            <w:r w:rsidRPr="00624A2D">
              <w:rPr>
                <w:rFonts w:ascii="Times New Roman" w:eastAsia="Times New Roman" w:hAnsi="Times New Roman" w:cs="Times New Roman"/>
                <w:b/>
                <w:color w:val="000000"/>
                <w:sz w:val="18"/>
                <w:szCs w:val="18"/>
              </w:rPr>
              <w:t xml:space="preserve"> „</w:t>
            </w:r>
            <w:r w:rsidRPr="00624A2D">
              <w:rPr>
                <w:rFonts w:ascii="Sylfaen" w:eastAsia="Times New Roman" w:hAnsi="Sylfaen" w:cs="Sylfaen"/>
                <w:b/>
                <w:color w:val="000000"/>
                <w:sz w:val="18"/>
                <w:szCs w:val="18"/>
              </w:rPr>
              <w:t>ოჯახში</w:t>
            </w:r>
            <w:r w:rsidRPr="00624A2D">
              <w:rPr>
                <w:rFonts w:ascii="Sylfaen" w:eastAsia="Times New Roman" w:hAnsi="Sylfaen" w:cs="Sylfaen"/>
                <w:b/>
                <w:color w:val="000000"/>
                <w:sz w:val="18"/>
                <w:szCs w:val="18"/>
                <w:lang w:val="ka-GE"/>
              </w:rPr>
              <w:t xml:space="preserve"> </w:t>
            </w:r>
            <w:r w:rsidRPr="00624A2D">
              <w:rPr>
                <w:rFonts w:ascii="Sylfaen" w:eastAsia="Times New Roman" w:hAnsi="Sylfaen" w:cs="Sylfaen"/>
                <w:b/>
                <w:color w:val="000000"/>
                <w:sz w:val="18"/>
                <w:szCs w:val="18"/>
              </w:rPr>
              <w:t>ძალადობის</w:t>
            </w:r>
            <w:r w:rsidRPr="00624A2D">
              <w:rPr>
                <w:rFonts w:ascii="Sylfaen" w:eastAsia="Times New Roman" w:hAnsi="Sylfaen" w:cs="Sylfaen"/>
                <w:b/>
                <w:color w:val="000000"/>
                <w:sz w:val="18"/>
                <w:szCs w:val="18"/>
                <w:lang w:val="ka-GE"/>
              </w:rPr>
              <w:t xml:space="preserve"> </w:t>
            </w:r>
            <w:r w:rsidRPr="00624A2D">
              <w:rPr>
                <w:rFonts w:ascii="Sylfaen" w:eastAsia="Times New Roman" w:hAnsi="Sylfaen" w:cs="Sylfaen"/>
                <w:b/>
                <w:color w:val="000000"/>
                <w:sz w:val="18"/>
                <w:szCs w:val="18"/>
              </w:rPr>
              <w:t>მსხვერპლთა</w:t>
            </w:r>
            <w:r w:rsidRPr="00624A2D">
              <w:rPr>
                <w:rFonts w:ascii="Sylfaen" w:eastAsia="Times New Roman" w:hAnsi="Sylfaen" w:cs="Sylfaen"/>
                <w:b/>
                <w:color w:val="000000"/>
                <w:sz w:val="18"/>
                <w:szCs w:val="18"/>
                <w:lang w:val="ka-GE"/>
              </w:rPr>
              <w:t xml:space="preserve"> </w:t>
            </w:r>
            <w:r w:rsidRPr="00624A2D">
              <w:rPr>
                <w:rFonts w:ascii="Sylfaen" w:eastAsia="Times New Roman" w:hAnsi="Sylfaen" w:cs="Sylfaen"/>
                <w:b/>
                <w:color w:val="000000"/>
                <w:sz w:val="18"/>
                <w:szCs w:val="18"/>
              </w:rPr>
              <w:t>დაცვა</w:t>
            </w:r>
            <w:r w:rsidRPr="00624A2D">
              <w:rPr>
                <w:rFonts w:ascii="Times New Roman" w:eastAsia="Times New Roman" w:hAnsi="Times New Roman" w:cs="Times New Roman"/>
                <w:b/>
                <w:color w:val="000000"/>
                <w:sz w:val="18"/>
                <w:szCs w:val="18"/>
              </w:rPr>
              <w:t>“</w:t>
            </w:r>
          </w:p>
          <w:p w:rsidR="00741542" w:rsidRPr="00624A2D" w:rsidRDefault="00741542" w:rsidP="00741542">
            <w:pPr>
              <w:spacing w:after="0" w:line="240" w:lineRule="auto"/>
              <w:jc w:val="both"/>
              <w:rPr>
                <w:rFonts w:ascii="Sylfaen" w:eastAsia="Times New Roman" w:hAnsi="Sylfaen" w:cs="Times New Roman"/>
                <w:color w:val="000000"/>
                <w:sz w:val="18"/>
                <w:szCs w:val="18"/>
                <w:lang w:val="ka-GE"/>
              </w:rPr>
            </w:pPr>
            <w:r w:rsidRPr="00624A2D">
              <w:rPr>
                <w:rFonts w:ascii="Sylfaen" w:eastAsia="Times New Roman" w:hAnsi="Sylfaen" w:cs="Sylfaen"/>
                <w:color w:val="000000"/>
                <w:sz w:val="18"/>
                <w:szCs w:val="18"/>
                <w:lang w:val="ka-GE"/>
              </w:rPr>
              <w:t xml:space="preserve">დახმარება განისაზღვროს 200 ლარის ოდენობით. </w:t>
            </w:r>
            <w:r w:rsidRPr="00624A2D">
              <w:rPr>
                <w:rFonts w:ascii="Sylfaen" w:eastAsia="Times New Roman" w:hAnsi="Sylfaen" w:cs="Sylfaen"/>
                <w:color w:val="000000"/>
                <w:sz w:val="18"/>
                <w:szCs w:val="18"/>
              </w:rPr>
              <w:t>პროგრამა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ითვალისწინებს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აღკვეთის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მსხვერპლთა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დაცვისა</w:t>
            </w:r>
            <w:r w:rsidRPr="00624A2D">
              <w:rPr>
                <w:rFonts w:ascii="Sylfaen" w:eastAsia="Times New Roman" w:hAnsi="Sylfaen" w:cs="Times New Roman"/>
                <w:color w:val="000000"/>
                <w:sz w:val="18"/>
                <w:szCs w:val="18"/>
                <w:lang w:val="ka-GE"/>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დახმარების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შესახებ</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საქართველოს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კანონის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შესაბამისად</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მოქალაქისათვის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რომელსაც</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მსხვერპლის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სტატუსი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განესაზღვრა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საქართველოს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შინაგან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საქმეთა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სამინისტროს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ან</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სასამართლოს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ან</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აღკვეთის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ღონისძიებათა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განმახორციელებელ</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საუწყებათაშორისო</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საბჭოსთან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არსებული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მსხვერპლის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სტატუსის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განმსაზღვრელი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ჯგუფი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მიერ</w:t>
            </w:r>
            <w:r w:rsidRPr="00624A2D">
              <w:rPr>
                <w:rFonts w:ascii="Times New Roman" w:eastAsia="Times New Roman" w:hAnsi="Times New Roman" w:cs="Times New Roman"/>
                <w:color w:val="000000"/>
                <w:sz w:val="18"/>
                <w:szCs w:val="18"/>
              </w:rPr>
              <w:t>.</w:t>
            </w:r>
          </w:p>
          <w:p w:rsidR="00741542" w:rsidRPr="00624A2D" w:rsidRDefault="00741542" w:rsidP="00741542">
            <w:pPr>
              <w:spacing w:after="0" w:line="276" w:lineRule="auto"/>
              <w:jc w:val="both"/>
              <w:rPr>
                <w:rFonts w:ascii="Sylfaen" w:eastAsia="Times New Roman" w:hAnsi="Sylfaen" w:cs="Times New Roman"/>
                <w:b/>
                <w:sz w:val="18"/>
                <w:szCs w:val="18"/>
                <w:lang w:val="ka-GE"/>
              </w:rPr>
            </w:pPr>
            <w:r w:rsidRPr="00624A2D">
              <w:rPr>
                <w:rFonts w:ascii="Sylfaen" w:eastAsia="Times New Roman" w:hAnsi="Sylfaen" w:cs="Times New Roman"/>
                <w:b/>
                <w:sz w:val="18"/>
                <w:szCs w:val="18"/>
                <w:lang w:val="ka-GE"/>
              </w:rPr>
              <w:t>ქვეპროგრამა ,,ოჯახური ძალადობის მსხვერპლთა დახმარება“</w:t>
            </w:r>
          </w:p>
          <w:p w:rsidR="00741542" w:rsidRPr="00624A2D" w:rsidRDefault="00741542" w:rsidP="00741542">
            <w:pPr>
              <w:spacing w:after="0" w:line="240" w:lineRule="auto"/>
              <w:jc w:val="both"/>
              <w:rPr>
                <w:rFonts w:ascii="Sylfaen" w:eastAsia="Times New Roman" w:hAnsi="Sylfaen" w:cs="Times New Roman"/>
                <w:sz w:val="18"/>
                <w:szCs w:val="18"/>
                <w:lang w:val="ka-GE"/>
              </w:rPr>
            </w:pPr>
            <w:r w:rsidRPr="00624A2D">
              <w:rPr>
                <w:rFonts w:ascii="Sylfaen" w:eastAsia="Times New Roman" w:hAnsi="Sylfaen" w:cs="Times New Roman"/>
                <w:sz w:val="18"/>
                <w:szCs w:val="18"/>
                <w:lang w:val="ka-GE"/>
              </w:rPr>
              <w:t xml:space="preserve">  ოჯახში ძალადობის მსხვერპლთა მომსახურების დაწესებულებაში /თავშესაფარში/ მყოფი პირის /ოჯახის/ თავშესაფარის დატოვების შემდეგ დამოუკიდებელი ცხოვრებისა და სოციალური ინტეგრაციის ხელშეწყობის მიზნით. გაეწევა დახმარება 100 ლარის ოდენობით ყოველთვიურად.</w:t>
            </w:r>
          </w:p>
        </w:tc>
      </w:tr>
      <w:tr w:rsidR="00741542" w:rsidRPr="00294A39" w:rsidTr="00D84017">
        <w:trPr>
          <w:trHeight w:val="773"/>
        </w:trPr>
        <w:tc>
          <w:tcPr>
            <w:tcW w:w="896" w:type="pct"/>
            <w:gridSpan w:val="2"/>
            <w:shd w:val="clear" w:color="000000" w:fill="FFFFFF"/>
            <w:vAlign w:val="center"/>
            <w:hideMark/>
          </w:tcPr>
          <w:p w:rsidR="00741542" w:rsidRPr="00294A39" w:rsidRDefault="00741542" w:rsidP="00741542">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ქვეპროგრამის მიზანი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741542" w:rsidRPr="00624A2D" w:rsidRDefault="00741542" w:rsidP="00741542">
            <w:pPr>
              <w:spacing w:after="0" w:line="240" w:lineRule="auto"/>
              <w:jc w:val="both"/>
              <w:rPr>
                <w:rFonts w:ascii="Sylfaen" w:eastAsia="Times New Roman" w:hAnsi="Sylfaen" w:cs="Sylfaen"/>
                <w:color w:val="000000"/>
                <w:sz w:val="18"/>
                <w:szCs w:val="18"/>
                <w:lang w:val="ka-GE"/>
              </w:rPr>
            </w:pPr>
            <w:r w:rsidRPr="00624A2D">
              <w:rPr>
                <w:rFonts w:ascii="Sylfaen" w:eastAsia="Times New Roman" w:hAnsi="Sylfaen" w:cs="Calibri"/>
                <w:sz w:val="18"/>
                <w:szCs w:val="18"/>
              </w:rPr>
              <w:t>ახალშობილის ჯანმრთელობაზე ზრუნვა, ოჯახების გაძლიერება , დემოგრაფიული მდგომარეობის გაუმჯობესება, ძალადობის მსხვერპლის დაცვა.ოჯახების თანადგომა. 250 ოჯახის ფინანსური დახმარება.</w:t>
            </w:r>
            <w:r w:rsidRPr="00624A2D">
              <w:rPr>
                <w:rFonts w:ascii="Sylfaen" w:eastAsia="Times New Roman" w:hAnsi="Sylfaen" w:cs="Calibri"/>
                <w:sz w:val="18"/>
                <w:szCs w:val="18"/>
                <w:lang w:val="ka-GE"/>
              </w:rPr>
              <w:t xml:space="preserve"> </w:t>
            </w:r>
            <w:r w:rsidRPr="00624A2D">
              <w:rPr>
                <w:rFonts w:ascii="Sylfaen" w:eastAsia="Times New Roman" w:hAnsi="Sylfaen" w:cs="Sylfaen"/>
                <w:color w:val="000000"/>
                <w:sz w:val="18"/>
                <w:szCs w:val="18"/>
                <w:lang w:val="ka-GE"/>
              </w:rPr>
              <w:t>ძალადობის მსხვერპლის საზოგადოებაში ინტეგრირება.</w:t>
            </w:r>
          </w:p>
          <w:p w:rsidR="00741542" w:rsidRPr="00624A2D" w:rsidRDefault="00741542" w:rsidP="00741542">
            <w:pPr>
              <w:spacing w:after="0" w:line="240" w:lineRule="auto"/>
              <w:jc w:val="both"/>
              <w:rPr>
                <w:rFonts w:ascii="Sylfaen" w:eastAsia="Times New Roman" w:hAnsi="Sylfaen" w:cs="Calibri"/>
                <w:sz w:val="18"/>
                <w:szCs w:val="18"/>
              </w:rPr>
            </w:pPr>
          </w:p>
        </w:tc>
      </w:tr>
    </w:tbl>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2" w:type="pct"/>
        <w:tblLook w:val="04A0" w:firstRow="1" w:lastRow="0" w:firstColumn="1" w:lastColumn="0" w:noHBand="0" w:noVBand="1"/>
      </w:tblPr>
      <w:tblGrid>
        <w:gridCol w:w="628"/>
        <w:gridCol w:w="1256"/>
        <w:gridCol w:w="3313"/>
        <w:gridCol w:w="1153"/>
        <w:gridCol w:w="1388"/>
        <w:gridCol w:w="1388"/>
        <w:gridCol w:w="1388"/>
      </w:tblGrid>
      <w:tr w:rsidR="00A74E34" w:rsidRPr="00294A39" w:rsidTr="00EA4E5D">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576"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სტიქიით დაზარალებული ოჯახების ფულადი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60"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60"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60"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8072F8" w:rsidRPr="00294A39" w:rsidTr="00EA4E5D">
        <w:trPr>
          <w:trHeight w:val="555"/>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8072F8" w:rsidRPr="00294A39" w:rsidRDefault="008072F8" w:rsidP="008072F8">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06 02 06</w:t>
            </w:r>
          </w:p>
        </w:tc>
        <w:tc>
          <w:tcPr>
            <w:tcW w:w="597" w:type="pct"/>
            <w:vMerge/>
            <w:tcBorders>
              <w:top w:val="single" w:sz="8" w:space="0" w:color="auto"/>
              <w:left w:val="single" w:sz="4" w:space="0" w:color="auto"/>
              <w:bottom w:val="single" w:sz="4" w:space="0" w:color="auto"/>
              <w:right w:val="single" w:sz="4" w:space="0" w:color="auto"/>
            </w:tcBorders>
            <w:vAlign w:val="center"/>
            <w:hideMark/>
          </w:tcPr>
          <w:p w:rsidR="008072F8" w:rsidRPr="00294A39" w:rsidRDefault="008072F8" w:rsidP="008072F8">
            <w:pPr>
              <w:spacing w:after="0" w:line="240" w:lineRule="auto"/>
              <w:rPr>
                <w:rFonts w:ascii="Sylfaen" w:eastAsia="Times New Roman" w:hAnsi="Sylfaen" w:cs="Calibri"/>
                <w:b/>
                <w:bCs/>
                <w:color w:val="000000"/>
                <w:sz w:val="16"/>
                <w:szCs w:val="16"/>
              </w:rPr>
            </w:pPr>
          </w:p>
        </w:tc>
        <w:tc>
          <w:tcPr>
            <w:tcW w:w="1576" w:type="pct"/>
            <w:vMerge/>
            <w:tcBorders>
              <w:top w:val="single" w:sz="8" w:space="0" w:color="auto"/>
              <w:left w:val="single" w:sz="4" w:space="0" w:color="auto"/>
              <w:bottom w:val="single" w:sz="4" w:space="0" w:color="auto"/>
              <w:right w:val="single" w:sz="4" w:space="0" w:color="auto"/>
            </w:tcBorders>
            <w:vAlign w:val="center"/>
            <w:hideMark/>
          </w:tcPr>
          <w:p w:rsidR="008072F8" w:rsidRPr="00294A39" w:rsidRDefault="008072F8" w:rsidP="008072F8">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30,0</w:t>
            </w:r>
          </w:p>
        </w:tc>
        <w:tc>
          <w:tcPr>
            <w:tcW w:w="66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31,5</w:t>
            </w:r>
          </w:p>
        </w:tc>
        <w:tc>
          <w:tcPr>
            <w:tcW w:w="66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33,1</w:t>
            </w:r>
          </w:p>
        </w:tc>
        <w:tc>
          <w:tcPr>
            <w:tcW w:w="66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34,8</w:t>
            </w:r>
          </w:p>
        </w:tc>
      </w:tr>
      <w:tr w:rsidR="00230B1D" w:rsidRPr="00294A39" w:rsidTr="00E62B89">
        <w:trPr>
          <w:trHeight w:val="512"/>
        </w:trPr>
        <w:tc>
          <w:tcPr>
            <w:tcW w:w="89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tcBorders>
              <w:top w:val="single" w:sz="4" w:space="0" w:color="auto"/>
              <w:left w:val="nil"/>
              <w:bottom w:val="single" w:sz="4" w:space="0" w:color="auto"/>
              <w:right w:val="single" w:sz="8" w:space="0" w:color="000000"/>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FF37A4" w:rsidRPr="00294A39" w:rsidTr="00B9576B">
        <w:trPr>
          <w:trHeight w:val="1556"/>
        </w:trPr>
        <w:tc>
          <w:tcPr>
            <w:tcW w:w="89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FF37A4" w:rsidRPr="00294A39" w:rsidRDefault="00FF37A4" w:rsidP="00FF37A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FF37A4" w:rsidRPr="00624A2D" w:rsidRDefault="00FF37A4" w:rsidP="00FF37A4">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პროგრამა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ითვალისწინებს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ფულადი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დახმარების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გაცემას</w:t>
            </w:r>
            <w:r w:rsidRPr="00624A2D">
              <w:rPr>
                <w:rFonts w:ascii="Sylfaen" w:eastAsia="Times New Roman" w:hAnsi="Sylfaen" w:cs="Sylfaen"/>
                <w:color w:val="000000"/>
                <w:sz w:val="18"/>
                <w:szCs w:val="18"/>
                <w:lang w:val="ka-GE"/>
              </w:rPr>
              <w:t xml:space="preserve"> ს</w:t>
            </w:r>
            <w:r w:rsidRPr="00624A2D">
              <w:rPr>
                <w:rFonts w:ascii="Sylfaen" w:eastAsia="Times New Roman" w:hAnsi="Sylfaen" w:cs="Sylfaen"/>
                <w:color w:val="000000"/>
                <w:sz w:val="18"/>
                <w:szCs w:val="18"/>
              </w:rPr>
              <w:t>ტიქიის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Times New Roman"/>
                <w:color w:val="000000"/>
                <w:sz w:val="18"/>
                <w:szCs w:val="18"/>
                <w:lang w:val="ka-GE"/>
              </w:rPr>
              <w:t>(</w:t>
            </w:r>
            <w:r w:rsidRPr="00624A2D">
              <w:rPr>
                <w:rFonts w:ascii="Sylfaen" w:eastAsia="Times New Roman" w:hAnsi="Sylfaen" w:cs="Sylfaen"/>
                <w:color w:val="000000"/>
                <w:sz w:val="18"/>
                <w:szCs w:val="18"/>
              </w:rPr>
              <w:t>ხანძარი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შედეგად</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დაზარალებული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პირის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მიმართ</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რომელთაც</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მნიშვნელოვანი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მატერიალური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ზიანი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მიადგათ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განვითარებული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სტიქიის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გამო</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საცხოვრებელ</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სახლზე</w:t>
            </w:r>
            <w:r w:rsidRPr="00624A2D">
              <w:rPr>
                <w:rFonts w:ascii="Sylfaen" w:eastAsia="Times New Roman" w:hAnsi="Sylfaen" w:cs="Sylfaen"/>
                <w:color w:val="000000"/>
                <w:sz w:val="18"/>
                <w:szCs w:val="18"/>
                <w:lang w:val="ka-GE"/>
              </w:rPr>
              <w:t xml:space="preserve">. </w:t>
            </w:r>
          </w:p>
          <w:p w:rsidR="00FF37A4" w:rsidRPr="00624A2D" w:rsidRDefault="00FF37A4" w:rsidP="00FF37A4">
            <w:pPr>
              <w:spacing w:after="0" w:line="240" w:lineRule="auto"/>
              <w:jc w:val="both"/>
              <w:rPr>
                <w:rFonts w:ascii="Times New Roman" w:eastAsia="Times New Roman" w:hAnsi="Times New Roman" w:cs="Times New Roman"/>
                <w:color w:val="000000"/>
                <w:sz w:val="18"/>
                <w:szCs w:val="18"/>
              </w:rPr>
            </w:pP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დახმარება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გაიცემა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თუ</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სტიქია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განვითარდა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მიმდინარე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წინა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წლის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ბოლო</w:t>
            </w:r>
            <w:r w:rsidRPr="00624A2D">
              <w:rPr>
                <w:rFonts w:ascii="Times New Roman" w:eastAsia="Times New Roman" w:hAnsi="Times New Roman" w:cs="Times New Roman"/>
                <w:color w:val="000000"/>
                <w:sz w:val="18"/>
                <w:szCs w:val="18"/>
              </w:rPr>
              <w:t xml:space="preserve"> 6 </w:t>
            </w:r>
            <w:r w:rsidRPr="00624A2D">
              <w:rPr>
                <w:rFonts w:ascii="Sylfaen" w:eastAsia="Times New Roman" w:hAnsi="Sylfaen" w:cs="Sylfaen"/>
                <w:color w:val="000000"/>
                <w:sz w:val="18"/>
                <w:szCs w:val="18"/>
              </w:rPr>
              <w:t>თვის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განმავლობაში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სტიქიით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გამოწვეული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ზიანი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ხარისხი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დადასტურებულია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შესაბამისი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კომპეტენციის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მქონე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პირის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ორგანო</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სამსახური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კომისია</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სპეციალურიჯგუფი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მიერ</w:t>
            </w:r>
            <w:r w:rsidRPr="00624A2D">
              <w:rPr>
                <w:rFonts w:ascii="Times New Roman" w:eastAsia="Times New Roman" w:hAnsi="Times New Roman" w:cs="Times New Roman"/>
                <w:color w:val="000000"/>
                <w:sz w:val="18"/>
                <w:szCs w:val="18"/>
              </w:rPr>
              <w:t>.</w:t>
            </w:r>
          </w:p>
        </w:tc>
      </w:tr>
      <w:tr w:rsidR="00FF37A4" w:rsidRPr="00294A39" w:rsidTr="00FF37A4">
        <w:trPr>
          <w:trHeight w:val="546"/>
        </w:trPr>
        <w:tc>
          <w:tcPr>
            <w:tcW w:w="89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FF37A4" w:rsidRPr="00294A39" w:rsidRDefault="00FF37A4" w:rsidP="00FF37A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FF37A4" w:rsidRPr="00624A2D" w:rsidRDefault="00FF37A4" w:rsidP="00FF37A4">
            <w:pPr>
              <w:spacing w:after="0" w:line="240" w:lineRule="auto"/>
              <w:jc w:val="both"/>
              <w:rPr>
                <w:rFonts w:ascii="Sylfaen" w:eastAsia="Times New Roman" w:hAnsi="Sylfaen" w:cs="Calibri"/>
                <w:sz w:val="18"/>
                <w:szCs w:val="18"/>
              </w:rPr>
            </w:pPr>
            <w:r w:rsidRPr="00624A2D">
              <w:rPr>
                <w:rFonts w:ascii="Sylfaen" w:eastAsia="Times New Roman" w:hAnsi="Sylfaen" w:cs="Calibri"/>
                <w:sz w:val="18"/>
                <w:szCs w:val="18"/>
              </w:rPr>
              <w:t>სტიქიის შედეგად დაზარალებული ოჯახის მხარდაჭერა. 10-15 ოჯახის დახმარება მატერიალური ზარალის ნაწილობრივ აღმოსაფხვრელად</w:t>
            </w:r>
          </w:p>
        </w:tc>
      </w:tr>
    </w:tbl>
    <w:p w:rsidR="00230B1D" w:rsidRPr="00294A39" w:rsidRDefault="00230B1D" w:rsidP="00230B1D">
      <w:pPr>
        <w:spacing w:after="200" w:line="276" w:lineRule="auto"/>
        <w:jc w:val="both"/>
        <w:rPr>
          <w:rFonts w:ascii="Sylfaen" w:eastAsia="Calibri" w:hAnsi="Sylfaen" w:cs="Times New Roman"/>
          <w:b/>
          <w:sz w:val="16"/>
          <w:szCs w:val="16"/>
        </w:rPr>
      </w:pPr>
    </w:p>
    <w:tbl>
      <w:tblPr>
        <w:tblW w:w="5002" w:type="pct"/>
        <w:tblLook w:val="04A0" w:firstRow="1" w:lastRow="0" w:firstColumn="1" w:lastColumn="0" w:noHBand="0" w:noVBand="1"/>
      </w:tblPr>
      <w:tblGrid>
        <w:gridCol w:w="628"/>
        <w:gridCol w:w="1256"/>
        <w:gridCol w:w="3435"/>
        <w:gridCol w:w="1153"/>
        <w:gridCol w:w="1346"/>
        <w:gridCol w:w="1346"/>
        <w:gridCol w:w="1350"/>
      </w:tblGrid>
      <w:tr w:rsidR="00A74E34" w:rsidRPr="00294A39" w:rsidTr="00556197">
        <w:trPr>
          <w:trHeight w:val="750"/>
        </w:trPr>
        <w:tc>
          <w:tcPr>
            <w:tcW w:w="299"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3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სარიტუალო-გარდაცვლილთა ოჯახების ფულადი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0"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0" w:type="pct"/>
            <w:tcBorders>
              <w:top w:val="single" w:sz="8" w:space="0" w:color="auto"/>
              <w:left w:val="nil"/>
              <w:bottom w:val="single" w:sz="4" w:space="0" w:color="auto"/>
              <w:right w:val="single" w:sz="4"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2" w:type="pct"/>
            <w:tcBorders>
              <w:top w:val="single" w:sz="8" w:space="0" w:color="auto"/>
              <w:left w:val="nil"/>
              <w:bottom w:val="single" w:sz="4" w:space="0" w:color="auto"/>
              <w:right w:val="single" w:sz="8" w:space="0" w:color="auto"/>
            </w:tcBorders>
            <w:shd w:val="clear" w:color="auto" w:fill="FFFFFF" w:themeFill="background1"/>
            <w:vAlign w:val="center"/>
            <w:hideMark/>
          </w:tcPr>
          <w:p w:rsidR="00A74E34" w:rsidRPr="00294A39" w:rsidRDefault="00A74E34" w:rsidP="00A74E34">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8072F8" w:rsidRPr="00294A39" w:rsidTr="00556197">
        <w:trPr>
          <w:trHeight w:val="555"/>
        </w:trPr>
        <w:tc>
          <w:tcPr>
            <w:tcW w:w="299" w:type="pct"/>
            <w:tcBorders>
              <w:top w:val="nil"/>
              <w:left w:val="single" w:sz="8" w:space="0" w:color="auto"/>
              <w:bottom w:val="single" w:sz="4" w:space="0" w:color="auto"/>
              <w:right w:val="single" w:sz="4" w:space="0" w:color="auto"/>
            </w:tcBorders>
            <w:shd w:val="clear" w:color="000000" w:fill="FFFFFF"/>
            <w:vAlign w:val="center"/>
            <w:hideMark/>
          </w:tcPr>
          <w:p w:rsidR="008072F8" w:rsidRPr="00294A39" w:rsidRDefault="008072F8" w:rsidP="008072F8">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06 02 07</w:t>
            </w:r>
          </w:p>
        </w:tc>
        <w:tc>
          <w:tcPr>
            <w:tcW w:w="597" w:type="pct"/>
            <w:vMerge/>
            <w:tcBorders>
              <w:top w:val="single" w:sz="8" w:space="0" w:color="auto"/>
              <w:left w:val="single" w:sz="4" w:space="0" w:color="auto"/>
              <w:bottom w:val="single" w:sz="4" w:space="0" w:color="auto"/>
              <w:right w:val="single" w:sz="4" w:space="0" w:color="auto"/>
            </w:tcBorders>
            <w:vAlign w:val="center"/>
            <w:hideMark/>
          </w:tcPr>
          <w:p w:rsidR="008072F8" w:rsidRPr="00294A39" w:rsidRDefault="008072F8" w:rsidP="008072F8">
            <w:pPr>
              <w:spacing w:after="0" w:line="240" w:lineRule="auto"/>
              <w:rPr>
                <w:rFonts w:ascii="Sylfaen" w:eastAsia="Times New Roman" w:hAnsi="Sylfaen" w:cs="Calibri"/>
                <w:b/>
                <w:bCs/>
                <w:color w:val="000000"/>
                <w:sz w:val="16"/>
                <w:szCs w:val="16"/>
              </w:rPr>
            </w:pPr>
          </w:p>
        </w:tc>
        <w:tc>
          <w:tcPr>
            <w:tcW w:w="1634" w:type="pct"/>
            <w:vMerge/>
            <w:tcBorders>
              <w:top w:val="single" w:sz="8" w:space="0" w:color="auto"/>
              <w:left w:val="single" w:sz="4" w:space="0" w:color="auto"/>
              <w:bottom w:val="single" w:sz="4" w:space="0" w:color="auto"/>
              <w:right w:val="single" w:sz="4" w:space="0" w:color="auto"/>
            </w:tcBorders>
            <w:vAlign w:val="center"/>
            <w:hideMark/>
          </w:tcPr>
          <w:p w:rsidR="008072F8" w:rsidRPr="00294A39" w:rsidRDefault="008072F8" w:rsidP="008072F8">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17,0</w:t>
            </w:r>
          </w:p>
        </w:tc>
        <w:tc>
          <w:tcPr>
            <w:tcW w:w="64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17,0</w:t>
            </w:r>
          </w:p>
        </w:tc>
        <w:tc>
          <w:tcPr>
            <w:tcW w:w="64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17,0</w:t>
            </w:r>
          </w:p>
        </w:tc>
        <w:tc>
          <w:tcPr>
            <w:tcW w:w="642"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8072F8" w:rsidRPr="008072F8" w:rsidRDefault="008072F8" w:rsidP="008072F8">
            <w:pPr>
              <w:jc w:val="center"/>
              <w:rPr>
                <w:rFonts w:ascii="Sylfaen" w:hAnsi="Sylfaen" w:cs="Arial"/>
                <w:b/>
                <w:bCs/>
                <w:sz w:val="16"/>
                <w:szCs w:val="16"/>
              </w:rPr>
            </w:pPr>
            <w:r w:rsidRPr="008072F8">
              <w:rPr>
                <w:rFonts w:ascii="Sylfaen" w:hAnsi="Sylfaen" w:cs="Arial"/>
                <w:b/>
                <w:bCs/>
                <w:sz w:val="16"/>
                <w:szCs w:val="16"/>
              </w:rPr>
              <w:t>17,0</w:t>
            </w:r>
          </w:p>
        </w:tc>
      </w:tr>
      <w:tr w:rsidR="00230B1D" w:rsidRPr="00294A39" w:rsidTr="00E62B89">
        <w:trPr>
          <w:trHeight w:val="593"/>
        </w:trPr>
        <w:tc>
          <w:tcPr>
            <w:tcW w:w="89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tcBorders>
              <w:top w:val="single" w:sz="4" w:space="0" w:color="auto"/>
              <w:left w:val="nil"/>
              <w:bottom w:val="single" w:sz="4" w:space="0" w:color="auto"/>
              <w:right w:val="single" w:sz="8" w:space="0" w:color="000000"/>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514E13" w:rsidRPr="00294A39" w:rsidTr="00B9576B">
        <w:trPr>
          <w:trHeight w:val="1332"/>
        </w:trPr>
        <w:tc>
          <w:tcPr>
            <w:tcW w:w="89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514E13" w:rsidRPr="00294A39" w:rsidRDefault="00514E13" w:rsidP="00514E13">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514E13" w:rsidRPr="00624A2D" w:rsidRDefault="00514E13" w:rsidP="00514E13">
            <w:pPr>
              <w:spacing w:after="0" w:line="240" w:lineRule="auto"/>
              <w:ind w:firstLine="242"/>
              <w:jc w:val="both"/>
              <w:rPr>
                <w:rFonts w:ascii="Sylfaen" w:eastAsia="Times New Roman" w:hAnsi="Sylfaen" w:cs="Calibri"/>
                <w:sz w:val="18"/>
                <w:szCs w:val="18"/>
              </w:rPr>
            </w:pPr>
            <w:r w:rsidRPr="00624A2D">
              <w:rPr>
                <w:rFonts w:ascii="Sylfaen" w:eastAsia="Times New Roman" w:hAnsi="Sylfaen" w:cs="Calibri"/>
                <w:sz w:val="18"/>
                <w:szCs w:val="18"/>
              </w:rPr>
              <w:t xml:space="preserve">პროგრამა ითვალისწინებს ფულად დახმარების </w:t>
            </w:r>
            <w:r w:rsidRPr="00624A2D">
              <w:rPr>
                <w:rFonts w:ascii="Sylfaen" w:eastAsia="Times New Roman" w:hAnsi="Sylfaen" w:cs="Calibri"/>
                <w:sz w:val="18"/>
                <w:szCs w:val="18"/>
                <w:lang w:val="ka-GE"/>
              </w:rPr>
              <w:t xml:space="preserve">გაცემას სარიტუალო ხარჯების უზრუნველსაყოფად, თუ გარდაცვლილი პირი არის:  სოცალური მომსახურების სააგენტოს ერთიან ბაზაში რეგისტრირებული (გარდაცველებამდე 3 თვით ადრე მაინც) და   </w:t>
            </w:r>
            <w:r w:rsidRPr="00CF76C3">
              <w:rPr>
                <w:rFonts w:ascii="Sylfaen" w:eastAsia="Times New Roman" w:hAnsi="Sylfaen" w:cs="Calibri"/>
                <w:sz w:val="18"/>
                <w:szCs w:val="18"/>
                <w:lang w:val="ka-GE"/>
              </w:rPr>
              <w:t xml:space="preserve">ოჯახის სარეიტინგო ქულა არ არემატება 65000 -ს მაინც </w:t>
            </w:r>
            <w:r w:rsidRPr="00CF76C3">
              <w:rPr>
                <w:rFonts w:ascii="Sylfaen" w:eastAsia="Times New Roman" w:hAnsi="Sylfaen" w:cs="Calibri"/>
                <w:sz w:val="18"/>
                <w:szCs w:val="18"/>
              </w:rPr>
              <w:t>300  ლარის ოდენობით,</w:t>
            </w:r>
            <w:r w:rsidRPr="00CF76C3">
              <w:rPr>
                <w:rFonts w:ascii="Sylfaen" w:eastAsia="Times New Roman" w:hAnsi="Sylfaen" w:cs="Calibri"/>
                <w:sz w:val="18"/>
                <w:szCs w:val="18"/>
                <w:lang w:val="ka-GE"/>
              </w:rPr>
              <w:t xml:space="preserve">  დ</w:t>
            </w:r>
            <w:r w:rsidRPr="00CF76C3">
              <w:rPr>
                <w:rFonts w:ascii="Sylfaen" w:eastAsia="Times New Roman" w:hAnsi="Sylfaen" w:cs="Calibri"/>
                <w:sz w:val="18"/>
                <w:szCs w:val="18"/>
              </w:rPr>
              <w:t xml:space="preserve">ევნილის გარდაცვალებისასა- </w:t>
            </w:r>
            <w:r w:rsidRPr="00CF76C3">
              <w:rPr>
                <w:rFonts w:ascii="Sylfaen" w:eastAsia="Times New Roman" w:hAnsi="Sylfaen" w:cs="Calibri"/>
                <w:sz w:val="18"/>
                <w:szCs w:val="18"/>
                <w:lang w:val="ka-GE"/>
              </w:rPr>
              <w:t xml:space="preserve">300 </w:t>
            </w:r>
            <w:r w:rsidRPr="00624A2D">
              <w:rPr>
                <w:rFonts w:ascii="Sylfaen" w:eastAsia="Times New Roman" w:hAnsi="Sylfaen" w:cs="Calibri"/>
                <w:sz w:val="18"/>
                <w:szCs w:val="18"/>
              </w:rPr>
              <w:t xml:space="preserve"> ლარი, უპატრონო მიცვალებულის დაკრძალვის ხარჯი უნაღდო ანგარიშსწორებით არაუმეტეს 400 ლარი, ომის მონაწილის დაკრძალვის ხარჯების ანაზღაურებისათვის თანახმად მოქმედი კანონმდებლობისა -250 ლარი</w:t>
            </w:r>
          </w:p>
        </w:tc>
      </w:tr>
      <w:tr w:rsidR="00514E13" w:rsidRPr="00294A39" w:rsidTr="00B9576B">
        <w:trPr>
          <w:trHeight w:val="566"/>
        </w:trPr>
        <w:tc>
          <w:tcPr>
            <w:tcW w:w="896"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514E13" w:rsidRPr="00294A39" w:rsidRDefault="00514E13" w:rsidP="00514E13">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514E13" w:rsidRPr="00624A2D" w:rsidRDefault="00514E13" w:rsidP="00514E13">
            <w:pPr>
              <w:spacing w:after="0" w:line="240" w:lineRule="auto"/>
              <w:jc w:val="both"/>
              <w:rPr>
                <w:rFonts w:ascii="Sylfaen" w:eastAsia="Times New Roman" w:hAnsi="Sylfaen" w:cs="Calibri"/>
                <w:sz w:val="18"/>
                <w:szCs w:val="18"/>
              </w:rPr>
            </w:pPr>
            <w:r w:rsidRPr="00624A2D">
              <w:rPr>
                <w:rFonts w:ascii="Sylfaen" w:eastAsia="Times New Roman" w:hAnsi="Sylfaen" w:cs="Calibri"/>
                <w:sz w:val="18"/>
                <w:szCs w:val="18"/>
              </w:rPr>
              <w:t>გარდაცვლილი სოციალურად დაუცველი, დევნილის სტატუსის მქონე , ომის მონაწილე, უპატრონო მიცვალებულთა პატივგება. 45 ოჯახზე ფინანსური  დახმარება.</w:t>
            </w:r>
          </w:p>
        </w:tc>
      </w:tr>
    </w:tbl>
    <w:p w:rsidR="00230B1D" w:rsidRPr="00294A39" w:rsidRDefault="00230B1D" w:rsidP="00230B1D">
      <w:pPr>
        <w:spacing w:after="200" w:line="276" w:lineRule="auto"/>
        <w:jc w:val="both"/>
        <w:rPr>
          <w:rFonts w:ascii="Sylfaen" w:eastAsia="Calibri" w:hAnsi="Sylfaen" w:cs="Times New Roman"/>
          <w:b/>
          <w:sz w:val="16"/>
          <w:szCs w:val="16"/>
        </w:rPr>
      </w:pPr>
    </w:p>
    <w:tbl>
      <w:tblPr>
        <w:tblW w:w="5005" w:type="pct"/>
        <w:tblInd w:w="-5" w:type="dxa"/>
        <w:tblLook w:val="04A0" w:firstRow="1" w:lastRow="0" w:firstColumn="1" w:lastColumn="0" w:noHBand="0" w:noVBand="1"/>
      </w:tblPr>
      <w:tblGrid>
        <w:gridCol w:w="628"/>
        <w:gridCol w:w="1256"/>
        <w:gridCol w:w="3600"/>
        <w:gridCol w:w="1153"/>
        <w:gridCol w:w="1294"/>
        <w:gridCol w:w="1294"/>
        <w:gridCol w:w="1296"/>
      </w:tblGrid>
      <w:tr w:rsidR="004C0986" w:rsidRPr="00294A39" w:rsidTr="00ED3FCB">
        <w:trPr>
          <w:trHeight w:val="750"/>
        </w:trPr>
        <w:tc>
          <w:tcPr>
            <w:tcW w:w="298"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711"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სადღესასწაულო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15"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15"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16"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124CDF" w:rsidRPr="00294A39" w:rsidTr="00D84017">
        <w:trPr>
          <w:trHeight w:val="403"/>
        </w:trPr>
        <w:tc>
          <w:tcPr>
            <w:tcW w:w="298" w:type="pct"/>
            <w:tcBorders>
              <w:top w:val="nil"/>
              <w:left w:val="single" w:sz="8" w:space="0" w:color="auto"/>
              <w:bottom w:val="single" w:sz="4" w:space="0" w:color="auto"/>
              <w:right w:val="single" w:sz="4" w:space="0" w:color="auto"/>
            </w:tcBorders>
            <w:shd w:val="clear" w:color="000000" w:fill="FFFFFF"/>
            <w:vAlign w:val="center"/>
            <w:hideMark/>
          </w:tcPr>
          <w:p w:rsidR="00124CDF" w:rsidRPr="00294A39" w:rsidRDefault="00124CDF" w:rsidP="00124CDF">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06 02 08</w:t>
            </w:r>
          </w:p>
        </w:tc>
        <w:tc>
          <w:tcPr>
            <w:tcW w:w="597" w:type="pct"/>
            <w:vMerge/>
            <w:tcBorders>
              <w:top w:val="single" w:sz="8" w:space="0" w:color="auto"/>
              <w:left w:val="single" w:sz="4" w:space="0" w:color="auto"/>
              <w:bottom w:val="single" w:sz="4" w:space="0" w:color="auto"/>
              <w:right w:val="single" w:sz="4" w:space="0" w:color="auto"/>
            </w:tcBorders>
            <w:vAlign w:val="center"/>
            <w:hideMark/>
          </w:tcPr>
          <w:p w:rsidR="00124CDF" w:rsidRPr="00294A39" w:rsidRDefault="00124CDF" w:rsidP="00124CDF">
            <w:pPr>
              <w:spacing w:after="0" w:line="240" w:lineRule="auto"/>
              <w:rPr>
                <w:rFonts w:ascii="Sylfaen" w:eastAsia="Times New Roman" w:hAnsi="Sylfaen" w:cs="Calibri"/>
                <w:b/>
                <w:bCs/>
                <w:color w:val="000000"/>
                <w:sz w:val="16"/>
                <w:szCs w:val="16"/>
              </w:rPr>
            </w:pPr>
          </w:p>
        </w:tc>
        <w:tc>
          <w:tcPr>
            <w:tcW w:w="1711" w:type="pct"/>
            <w:vMerge/>
            <w:tcBorders>
              <w:top w:val="single" w:sz="8" w:space="0" w:color="auto"/>
              <w:left w:val="single" w:sz="4" w:space="0" w:color="auto"/>
              <w:bottom w:val="single" w:sz="4" w:space="0" w:color="auto"/>
              <w:right w:val="single" w:sz="4" w:space="0" w:color="auto"/>
            </w:tcBorders>
            <w:vAlign w:val="center"/>
            <w:hideMark/>
          </w:tcPr>
          <w:p w:rsidR="00124CDF" w:rsidRPr="00294A39" w:rsidRDefault="00124CDF" w:rsidP="00124CDF">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4CDF" w:rsidRPr="00124CDF" w:rsidRDefault="00124CDF" w:rsidP="00124CDF">
            <w:pPr>
              <w:jc w:val="center"/>
              <w:rPr>
                <w:rFonts w:ascii="Sylfaen" w:hAnsi="Sylfaen" w:cs="Arial"/>
                <w:b/>
                <w:bCs/>
                <w:sz w:val="16"/>
                <w:szCs w:val="16"/>
              </w:rPr>
            </w:pPr>
            <w:r w:rsidRPr="00124CDF">
              <w:rPr>
                <w:rFonts w:ascii="Sylfaen" w:hAnsi="Sylfaen" w:cs="Arial"/>
                <w:b/>
                <w:bCs/>
                <w:sz w:val="16"/>
                <w:szCs w:val="16"/>
              </w:rPr>
              <w:t>205,0</w:t>
            </w:r>
          </w:p>
        </w:tc>
        <w:tc>
          <w:tcPr>
            <w:tcW w:w="615" w:type="pct"/>
            <w:tcBorders>
              <w:top w:val="single" w:sz="4" w:space="0" w:color="auto"/>
              <w:left w:val="nil"/>
              <w:bottom w:val="single" w:sz="4" w:space="0" w:color="auto"/>
              <w:right w:val="single" w:sz="4" w:space="0" w:color="auto"/>
            </w:tcBorders>
            <w:shd w:val="clear" w:color="auto" w:fill="auto"/>
            <w:noWrap/>
            <w:vAlign w:val="center"/>
            <w:hideMark/>
          </w:tcPr>
          <w:p w:rsidR="00124CDF" w:rsidRPr="00124CDF" w:rsidRDefault="00124CDF" w:rsidP="00124CDF">
            <w:pPr>
              <w:jc w:val="center"/>
              <w:rPr>
                <w:rFonts w:ascii="Sylfaen" w:hAnsi="Sylfaen" w:cs="Arial"/>
                <w:b/>
                <w:bCs/>
                <w:sz w:val="16"/>
                <w:szCs w:val="16"/>
              </w:rPr>
            </w:pPr>
            <w:r w:rsidRPr="00124CDF">
              <w:rPr>
                <w:rFonts w:ascii="Sylfaen" w:hAnsi="Sylfaen" w:cs="Arial"/>
                <w:b/>
                <w:bCs/>
                <w:sz w:val="16"/>
                <w:szCs w:val="16"/>
              </w:rPr>
              <w:t>215,2</w:t>
            </w:r>
          </w:p>
        </w:tc>
        <w:tc>
          <w:tcPr>
            <w:tcW w:w="615" w:type="pct"/>
            <w:tcBorders>
              <w:top w:val="single" w:sz="4" w:space="0" w:color="auto"/>
              <w:left w:val="nil"/>
              <w:bottom w:val="single" w:sz="4" w:space="0" w:color="auto"/>
              <w:right w:val="single" w:sz="4" w:space="0" w:color="auto"/>
            </w:tcBorders>
            <w:shd w:val="clear" w:color="auto" w:fill="auto"/>
            <w:noWrap/>
            <w:vAlign w:val="center"/>
            <w:hideMark/>
          </w:tcPr>
          <w:p w:rsidR="00124CDF" w:rsidRPr="00124CDF" w:rsidRDefault="00124CDF" w:rsidP="00124CDF">
            <w:pPr>
              <w:jc w:val="center"/>
              <w:rPr>
                <w:rFonts w:ascii="Sylfaen" w:hAnsi="Sylfaen" w:cs="Arial"/>
                <w:b/>
                <w:bCs/>
                <w:sz w:val="16"/>
                <w:szCs w:val="16"/>
              </w:rPr>
            </w:pPr>
            <w:r w:rsidRPr="00124CDF">
              <w:rPr>
                <w:rFonts w:ascii="Sylfaen" w:hAnsi="Sylfaen" w:cs="Arial"/>
                <w:b/>
                <w:bCs/>
                <w:sz w:val="16"/>
                <w:szCs w:val="16"/>
              </w:rPr>
              <w:t>225,9</w:t>
            </w:r>
          </w:p>
        </w:tc>
        <w:tc>
          <w:tcPr>
            <w:tcW w:w="616" w:type="pct"/>
            <w:tcBorders>
              <w:top w:val="single" w:sz="4" w:space="0" w:color="auto"/>
              <w:left w:val="nil"/>
              <w:bottom w:val="single" w:sz="4" w:space="0" w:color="auto"/>
              <w:right w:val="single" w:sz="4" w:space="0" w:color="auto"/>
            </w:tcBorders>
            <w:shd w:val="clear" w:color="auto" w:fill="auto"/>
            <w:noWrap/>
            <w:vAlign w:val="center"/>
            <w:hideMark/>
          </w:tcPr>
          <w:p w:rsidR="00124CDF" w:rsidRPr="00124CDF" w:rsidRDefault="00124CDF" w:rsidP="00124CDF">
            <w:pPr>
              <w:jc w:val="center"/>
              <w:rPr>
                <w:rFonts w:ascii="Sylfaen" w:hAnsi="Sylfaen" w:cs="Arial"/>
                <w:b/>
                <w:bCs/>
                <w:sz w:val="16"/>
                <w:szCs w:val="16"/>
              </w:rPr>
            </w:pPr>
            <w:r w:rsidRPr="00124CDF">
              <w:rPr>
                <w:rFonts w:ascii="Sylfaen" w:hAnsi="Sylfaen" w:cs="Arial"/>
                <w:b/>
                <w:bCs/>
                <w:sz w:val="16"/>
                <w:szCs w:val="16"/>
              </w:rPr>
              <w:t>237,2</w:t>
            </w:r>
          </w:p>
        </w:tc>
      </w:tr>
      <w:tr w:rsidR="00230B1D" w:rsidRPr="00294A39" w:rsidTr="00E62B89">
        <w:trPr>
          <w:trHeight w:val="780"/>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5" w:type="pct"/>
            <w:gridSpan w:val="5"/>
            <w:tcBorders>
              <w:top w:val="single" w:sz="4" w:space="0" w:color="auto"/>
              <w:left w:val="nil"/>
              <w:bottom w:val="single" w:sz="4" w:space="0" w:color="auto"/>
              <w:right w:val="single" w:sz="8" w:space="0" w:color="000000"/>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514E13" w:rsidRPr="00294A39" w:rsidTr="00C544B8">
        <w:trPr>
          <w:trHeight w:val="1130"/>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514E13" w:rsidRPr="00294A39" w:rsidRDefault="00514E13" w:rsidP="00514E13">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ქვეპროგრამის აღწერა </w:t>
            </w:r>
          </w:p>
        </w:tc>
        <w:tc>
          <w:tcPr>
            <w:tcW w:w="4105"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514E13" w:rsidRPr="00624A2D" w:rsidRDefault="00514E13" w:rsidP="00514E13">
            <w:pPr>
              <w:spacing w:after="0" w:line="240" w:lineRule="auto"/>
              <w:ind w:firstLine="332"/>
              <w:jc w:val="both"/>
              <w:rPr>
                <w:rFonts w:ascii="Sylfaen" w:eastAsia="Times New Roman" w:hAnsi="Sylfaen" w:cs="Calibri"/>
                <w:sz w:val="16"/>
                <w:szCs w:val="16"/>
                <w:lang w:val="ka-GE"/>
              </w:rPr>
            </w:pPr>
            <w:r w:rsidRPr="00624A2D">
              <w:rPr>
                <w:rFonts w:ascii="Sylfaen" w:eastAsia="Times New Roman" w:hAnsi="Sylfaen" w:cs="Calibri"/>
                <w:sz w:val="16"/>
                <w:szCs w:val="16"/>
                <w:lang w:val="ka-GE"/>
              </w:rPr>
              <w:t>|</w:t>
            </w:r>
            <w:r w:rsidRPr="00624A2D">
              <w:rPr>
                <w:rFonts w:ascii="Sylfaen" w:eastAsia="Times New Roman" w:hAnsi="Sylfaen" w:cs="Calibri"/>
                <w:sz w:val="16"/>
                <w:szCs w:val="16"/>
              </w:rPr>
              <w:t>მეორე მსოფლიო ომის მონაწილეთათვის ერთჯერადად დახმარების გაწევა 9 მაისს ფაშიზმზე გამარჯვების დღესთან და</w:t>
            </w:r>
            <w:r w:rsidRPr="008C06EF">
              <w:rPr>
                <w:rFonts w:ascii="Sylfaen" w:eastAsia="Times New Roman" w:hAnsi="Sylfaen" w:cs="Calibri"/>
                <w:sz w:val="16"/>
                <w:szCs w:val="16"/>
              </w:rPr>
              <w:t xml:space="preserve">კავშირებით, თითოეულზე </w:t>
            </w:r>
            <w:r w:rsidRPr="008C06EF">
              <w:rPr>
                <w:rFonts w:ascii="Sylfaen" w:eastAsia="Times New Roman" w:hAnsi="Sylfaen" w:cs="Calibri"/>
                <w:sz w:val="16"/>
                <w:szCs w:val="16"/>
                <w:lang w:val="ka-GE"/>
              </w:rPr>
              <w:t>1000</w:t>
            </w:r>
            <w:r w:rsidRPr="008C06EF">
              <w:rPr>
                <w:rFonts w:ascii="Sylfaen" w:eastAsia="Times New Roman" w:hAnsi="Sylfaen" w:cs="Calibri"/>
                <w:color w:val="92D050"/>
                <w:sz w:val="16"/>
                <w:szCs w:val="16"/>
              </w:rPr>
              <w:t xml:space="preserve"> </w:t>
            </w:r>
            <w:r w:rsidRPr="008C06EF">
              <w:rPr>
                <w:rFonts w:ascii="Sylfaen" w:eastAsia="Times New Roman" w:hAnsi="Sylfaen" w:cs="Calibri"/>
                <w:sz w:val="16"/>
                <w:szCs w:val="16"/>
              </w:rPr>
              <w:t xml:space="preserve">ლარის ოდენობით, </w:t>
            </w:r>
            <w:r w:rsidRPr="008C06EF">
              <w:rPr>
                <w:rFonts w:ascii="Sylfaen" w:eastAsia="Times New Roman" w:hAnsi="Sylfaen" w:cs="Calibri"/>
                <w:sz w:val="16"/>
                <w:szCs w:val="16"/>
                <w:lang w:val="ka-GE"/>
              </w:rPr>
              <w:t xml:space="preserve">სამშობლოს დამოუკიდებლობისათვის ომში დაღუპულ მეომართა ოჯახები (მეომრის მეუღლე, შვილი/მშობელი) 500 ლარი, </w:t>
            </w:r>
            <w:r w:rsidRPr="008C06EF">
              <w:rPr>
                <w:rFonts w:ascii="Sylfaen" w:eastAsia="Times New Roman" w:hAnsi="Sylfaen" w:cs="Calibri"/>
                <w:sz w:val="16"/>
                <w:szCs w:val="16"/>
              </w:rPr>
              <w:t xml:space="preserve"> დედ-მამით ობოლ ბავშვებზე ერთჯერადი ფინანსური დახმარება თითოეულზე 500  ლარის ოდენობით, მუნიციპალიტეტში რეგისტრირებული 100 და 100 წელს გადაცილებული ხანდაზმულების დახმარება</w:t>
            </w:r>
            <w:r w:rsidRPr="008C06EF">
              <w:rPr>
                <w:rFonts w:ascii="Sylfaen" w:eastAsia="Times New Roman" w:hAnsi="Sylfaen" w:cs="Calibri"/>
                <w:color w:val="A5A5A5" w:themeColor="accent3"/>
                <w:sz w:val="16"/>
                <w:szCs w:val="16"/>
              </w:rPr>
              <w:t xml:space="preserve"> </w:t>
            </w:r>
            <w:r w:rsidRPr="00514E13">
              <w:rPr>
                <w:rFonts w:ascii="Sylfaen" w:eastAsia="Times New Roman" w:hAnsi="Sylfaen" w:cs="Calibri"/>
                <w:sz w:val="16"/>
                <w:szCs w:val="16"/>
                <w:lang w:val="ka-GE"/>
              </w:rPr>
              <w:t xml:space="preserve">1000 </w:t>
            </w:r>
            <w:r w:rsidRPr="00514E13">
              <w:rPr>
                <w:rFonts w:ascii="Sylfaen" w:eastAsia="Times New Roman" w:hAnsi="Sylfaen" w:cs="Calibri"/>
                <w:sz w:val="16"/>
                <w:szCs w:val="16"/>
              </w:rPr>
              <w:t>ლარის ოდენობით,</w:t>
            </w:r>
            <w:r w:rsidRPr="00514E13">
              <w:rPr>
                <w:rFonts w:ascii="Sylfaen" w:eastAsia="Times New Roman" w:hAnsi="Sylfaen" w:cs="Calibri"/>
                <w:sz w:val="16"/>
                <w:szCs w:val="16"/>
                <w:lang w:val="ka-GE"/>
              </w:rPr>
              <w:t>,</w:t>
            </w:r>
            <w:r w:rsidRPr="00514E13">
              <w:rPr>
                <w:rFonts w:ascii="Sylfaen" w:eastAsia="Times New Roman" w:hAnsi="Sylfaen" w:cs="Calibri"/>
                <w:sz w:val="16"/>
                <w:szCs w:val="16"/>
              </w:rPr>
              <w:t xml:space="preserve"> 1989 წლის 9 აპრილს დაზარალებული მოქალაქეების დახმარება წელიწადში ერჯერ 300 ლარის ოდენობით, ჩერნობილის ატომური ელ.სადგურის ავარიის ლიკვიდაციაში 20 მონაწილის დახმარება </w:t>
            </w:r>
            <w:r w:rsidRPr="008C06EF">
              <w:rPr>
                <w:rFonts w:ascii="Sylfaen" w:eastAsia="Times New Roman" w:hAnsi="Sylfaen" w:cs="Calibri"/>
                <w:sz w:val="16"/>
                <w:szCs w:val="16"/>
              </w:rPr>
              <w:t xml:space="preserve">თითოეულზე 300ლარის ოდენობით </w:t>
            </w:r>
            <w:r w:rsidRPr="008C06EF">
              <w:rPr>
                <w:rFonts w:ascii="Sylfaen" w:eastAsia="Times New Roman" w:hAnsi="Sylfaen" w:cs="Calibri"/>
                <w:sz w:val="16"/>
                <w:szCs w:val="16"/>
                <w:lang w:val="ka-GE"/>
              </w:rPr>
              <w:t xml:space="preserve">, </w:t>
            </w:r>
            <w:r w:rsidRPr="008C06EF">
              <w:rPr>
                <w:rFonts w:ascii="Sylfaen" w:hAnsi="Sylfaen"/>
                <w:sz w:val="16"/>
                <w:szCs w:val="16"/>
                <w:lang w:val="ka-GE"/>
              </w:rPr>
              <w:t>,,</w:t>
            </w:r>
            <w:r w:rsidRPr="008C06EF">
              <w:rPr>
                <w:sz w:val="16"/>
                <w:szCs w:val="16"/>
              </w:rPr>
              <w:t>პირველკლასელთა დახმარება</w:t>
            </w:r>
            <w:r w:rsidRPr="008C06EF">
              <w:rPr>
                <w:sz w:val="16"/>
                <w:szCs w:val="16"/>
                <w:lang w:val="ka-GE"/>
              </w:rPr>
              <w:t>’’-</w:t>
            </w:r>
            <w:r w:rsidRPr="008C06EF">
              <w:rPr>
                <w:sz w:val="16"/>
                <w:szCs w:val="16"/>
              </w:rPr>
              <w:t xml:space="preserve"> თითოეულ ბავშვზე 100</w:t>
            </w:r>
            <w:r w:rsidRPr="008C06EF">
              <w:rPr>
                <w:sz w:val="16"/>
                <w:szCs w:val="16"/>
                <w:lang w:val="ka-GE"/>
              </w:rPr>
              <w:t xml:space="preserve"> </w:t>
            </w:r>
            <w:r w:rsidRPr="008C06EF">
              <w:rPr>
                <w:sz w:val="16"/>
                <w:szCs w:val="16"/>
              </w:rPr>
              <w:t xml:space="preserve"> ლარი</w:t>
            </w:r>
            <w:r w:rsidRPr="008C06EF">
              <w:rPr>
                <w:sz w:val="16"/>
                <w:szCs w:val="16"/>
                <w:lang w:val="ka-GE"/>
              </w:rPr>
              <w:t xml:space="preserve"> </w:t>
            </w:r>
            <w:r w:rsidRPr="008C06EF">
              <w:rPr>
                <w:sz w:val="16"/>
                <w:szCs w:val="16"/>
              </w:rPr>
              <w:t xml:space="preserve"> </w:t>
            </w:r>
            <w:r w:rsidRPr="008C06EF">
              <w:rPr>
                <w:rFonts w:ascii="Sylfaen" w:eastAsia="Times New Roman" w:hAnsi="Sylfaen" w:cs="Calibri"/>
                <w:sz w:val="16"/>
                <w:szCs w:val="16"/>
                <w:lang w:val="ka-GE"/>
              </w:rPr>
              <w:t>და სხვა კომისიის მხრიდან შერჩეული პირები და სოციალური ჯგუფები.</w:t>
            </w:r>
          </w:p>
          <w:p w:rsidR="00514E13" w:rsidRPr="00624A2D" w:rsidRDefault="00514E13" w:rsidP="00514E13">
            <w:pPr>
              <w:tabs>
                <w:tab w:val="center" w:pos="4680"/>
                <w:tab w:val="right" w:pos="9360"/>
              </w:tabs>
              <w:spacing w:after="0" w:line="240" w:lineRule="auto"/>
              <w:ind w:firstLine="332"/>
              <w:jc w:val="both"/>
              <w:rPr>
                <w:rFonts w:ascii="Sylfaen" w:eastAsia="Times New Roman" w:hAnsi="Sylfaen" w:cs="Times New Roman"/>
                <w:sz w:val="16"/>
                <w:szCs w:val="16"/>
                <w:lang w:val="ka-GE"/>
              </w:rPr>
            </w:pPr>
          </w:p>
          <w:p w:rsidR="00514E13" w:rsidRPr="00624A2D" w:rsidRDefault="00514E13" w:rsidP="00514E13">
            <w:pPr>
              <w:tabs>
                <w:tab w:val="center" w:pos="4680"/>
                <w:tab w:val="right" w:pos="9360"/>
              </w:tabs>
              <w:spacing w:after="0" w:line="240" w:lineRule="auto"/>
              <w:ind w:firstLine="332"/>
              <w:jc w:val="both"/>
              <w:rPr>
                <w:rFonts w:ascii="Sylfaen" w:eastAsia="Times New Roman" w:hAnsi="Sylfaen" w:cs="Times New Roman"/>
                <w:sz w:val="16"/>
                <w:szCs w:val="16"/>
                <w:u w:val="single"/>
                <w:lang w:val="ka-GE"/>
              </w:rPr>
            </w:pPr>
            <w:r w:rsidRPr="00624A2D">
              <w:rPr>
                <w:rFonts w:ascii="Sylfaen" w:eastAsia="Times New Roman" w:hAnsi="Sylfaen" w:cs="Times New Roman"/>
                <w:sz w:val="16"/>
                <w:szCs w:val="16"/>
                <w:u w:val="single"/>
                <w:lang w:val="ka-GE"/>
              </w:rPr>
              <w:t>პროგრამა ითვალისწინებს:</w:t>
            </w:r>
          </w:p>
          <w:p w:rsidR="00514E13" w:rsidRPr="00624A2D" w:rsidRDefault="00514E13" w:rsidP="00514E13">
            <w:pPr>
              <w:tabs>
                <w:tab w:val="center" w:pos="4680"/>
                <w:tab w:val="right" w:pos="9360"/>
              </w:tabs>
              <w:spacing w:after="0" w:line="240" w:lineRule="auto"/>
              <w:ind w:firstLine="33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ფულადი ან/და მატერიალური ფორმით გაცემას პირის /ოჯახის ან/და სოციალური ჯგუფის მიმართ, ღირსშესანიშნავ, ტრადიციულ და ისტორიულ თარიღებთან დაკავშირებით  სოციალური თანადგომა /მხარდაჭერის/ მიზნით.</w:t>
            </w:r>
          </w:p>
          <w:p w:rsidR="00514E13" w:rsidRPr="00624A2D" w:rsidRDefault="00514E13" w:rsidP="00514E13">
            <w:pPr>
              <w:tabs>
                <w:tab w:val="center" w:pos="4680"/>
                <w:tab w:val="right" w:pos="9360"/>
              </w:tabs>
              <w:spacing w:after="0" w:line="240" w:lineRule="auto"/>
              <w:ind w:firstLine="332"/>
              <w:jc w:val="both"/>
              <w:rPr>
                <w:rFonts w:ascii="Sylfaen" w:eastAsia="Times New Roman" w:hAnsi="Sylfaen" w:cs="Calibri"/>
                <w:sz w:val="16"/>
                <w:szCs w:val="16"/>
                <w:lang w:val="ka-GE"/>
              </w:rPr>
            </w:pPr>
            <w:r w:rsidRPr="00624A2D">
              <w:rPr>
                <w:rFonts w:ascii="Sylfaen" w:eastAsia="Times New Roman" w:hAnsi="Sylfaen" w:cs="Times New Roman"/>
                <w:sz w:val="16"/>
                <w:szCs w:val="16"/>
                <w:lang w:val="ka-GE"/>
              </w:rPr>
              <w:t>დახმარება გაიცემა  როგორც ინდივიდუალურ პირზე ასევე სოციალურ ჯგუფზე</w:t>
            </w:r>
            <w:r w:rsidRPr="00624A2D">
              <w:rPr>
                <w:rFonts w:ascii="Sylfaen" w:eastAsia="Times New Roman" w:hAnsi="Sylfaen" w:cs="Calibri"/>
                <w:sz w:val="16"/>
                <w:szCs w:val="16"/>
              </w:rPr>
              <w:t xml:space="preserve"> </w:t>
            </w:r>
            <w:r w:rsidRPr="00624A2D">
              <w:rPr>
                <w:rFonts w:ascii="Sylfaen" w:eastAsia="Times New Roman" w:hAnsi="Sylfaen" w:cs="Calibri"/>
                <w:sz w:val="16"/>
                <w:szCs w:val="16"/>
                <w:lang w:val="ka-GE"/>
              </w:rPr>
              <w:t xml:space="preserve"> და სხვა კომისიის მხრიდან შერჩეულ პირებზე და სოციალურ ჯგუფებზე. </w:t>
            </w:r>
          </w:p>
          <w:p w:rsidR="00514E13" w:rsidRPr="00624A2D" w:rsidRDefault="00514E13" w:rsidP="00514E13">
            <w:pPr>
              <w:numPr>
                <w:ilvl w:val="0"/>
                <w:numId w:val="3"/>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Calibri"/>
                <w:sz w:val="16"/>
                <w:szCs w:val="16"/>
                <w:lang w:val="ka-GE"/>
              </w:rPr>
              <w:t>სოციალური ჯგუფი (უსახლკარო ბენეფიციართა ჯგუფი).</w:t>
            </w:r>
          </w:p>
          <w:p w:rsidR="00514E13" w:rsidRPr="00624A2D" w:rsidRDefault="00514E13" w:rsidP="00514E13">
            <w:pPr>
              <w:numPr>
                <w:ilvl w:val="0"/>
                <w:numId w:val="3"/>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Calibri"/>
                <w:sz w:val="16"/>
                <w:szCs w:val="16"/>
                <w:lang w:val="ka-GE"/>
              </w:rPr>
              <w:t>სოციალური ჯგუფი (ჰუმანიტარული ასოციაცია კატარზისი.)</w:t>
            </w:r>
          </w:p>
          <w:p w:rsidR="00514E13" w:rsidRPr="00624A2D" w:rsidRDefault="00514E13" w:rsidP="00514E13">
            <w:pPr>
              <w:numPr>
                <w:ilvl w:val="0"/>
                <w:numId w:val="3"/>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Calibri"/>
                <w:sz w:val="16"/>
                <w:szCs w:val="16"/>
                <w:lang w:val="ka-GE"/>
              </w:rPr>
              <w:t>ოჯახურ მზრუნველობას მოკლებული ბავშვები, რომლებიც გაერთიანებულია სოციალურ ჯგუფებში-ცხოვრების მეგზური.</w:t>
            </w:r>
          </w:p>
          <w:p w:rsidR="00514E13" w:rsidRPr="00624A2D" w:rsidRDefault="00514E13" w:rsidP="00514E13">
            <w:pPr>
              <w:numPr>
                <w:ilvl w:val="0"/>
                <w:numId w:val="3"/>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შშმ სტატუსის მქონე ბავშვები 18 წლამდე, რომლებიც გაერთიანებულნი არიან სოციალურ ჯგუფში (შშმ პირთა დღის ცენტრი კავშირი ,,ორიონი’’).</w:t>
            </w:r>
          </w:p>
          <w:p w:rsidR="00514E13" w:rsidRPr="00624A2D" w:rsidRDefault="00514E13" w:rsidP="00514E13">
            <w:pPr>
              <w:tabs>
                <w:tab w:val="center" w:pos="4680"/>
                <w:tab w:val="right" w:pos="9360"/>
              </w:tabs>
              <w:spacing w:after="0" w:line="240" w:lineRule="auto"/>
              <w:ind w:firstLine="24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ბენეფიციარი განისაზღვრება/მომართვის ან კომისიის მხრიდან პირის/სოციალური ჯგუფის შერჩევის შესაბამისად, დახმარება გაიცემა (უნაღდო ანგარიშსწორებით).</w:t>
            </w:r>
          </w:p>
          <w:p w:rsidR="00514E13" w:rsidRPr="00624A2D" w:rsidRDefault="00514E13" w:rsidP="00514E13">
            <w:pPr>
              <w:tabs>
                <w:tab w:val="center" w:pos="4680"/>
                <w:tab w:val="right" w:pos="9360"/>
              </w:tabs>
              <w:spacing w:after="0" w:line="240" w:lineRule="auto"/>
              <w:ind w:firstLine="24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 xml:space="preserve">ინდივიდუალურ პირზე გასაცემი ფულადი დახმარების მაქსიმალური ზღვრული ოდენობა შეადგენს 500 (ხუთასი) ლარს. </w:t>
            </w:r>
          </w:p>
          <w:p w:rsidR="00514E13" w:rsidRPr="00624A2D" w:rsidRDefault="00514E13" w:rsidP="00514E13">
            <w:pPr>
              <w:tabs>
                <w:tab w:val="center" w:pos="4680"/>
                <w:tab w:val="right" w:pos="9360"/>
              </w:tabs>
              <w:spacing w:after="0" w:line="240" w:lineRule="auto"/>
              <w:ind w:firstLine="24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 xml:space="preserve">სოციალურ ჯგუფებზე გასაცემი ფულადი დახმარების მაქსიმალური ოდენობა ჯამში არ უნდა აღემატებოდეს 10 000 ( ათიათასი) ლარს.        </w:t>
            </w:r>
          </w:p>
        </w:tc>
      </w:tr>
      <w:tr w:rsidR="00514E13" w:rsidRPr="00294A39" w:rsidTr="00E62B89">
        <w:trPr>
          <w:trHeight w:val="845"/>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514E13" w:rsidRPr="00294A39" w:rsidRDefault="00514E13" w:rsidP="00514E13">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5"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514E13" w:rsidRPr="00624A2D" w:rsidRDefault="00514E13" w:rsidP="00514E13">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 xml:space="preserve"> მეორე მსოფლიო ომის მონაწილეების,საქართველოს ტერიტორიული მთლიანობისათვის დაღუპული მეომრის ოჯახების, დედ-მამით ობოლ ბავშვებზე,მუნიციპალიტეტში რეგისტრირებული 100 და 100 წელს გადაცილებული ხანდაზმულების,ჩერნობილის ატომური ელ.სადგურის ავარიის ლიკვიდაციაში მონაწილის , უსახლკარო ბენეფიციარებისა  და მათი ოჯახების თანადგომა,  საყოფაცხოვრებო პირობების გაუმჯობესება, 53 ოჯახისა და სოციალურ ჯგუფებზე ფინანსური მხარდაჭერა</w:t>
            </w:r>
          </w:p>
        </w:tc>
      </w:tr>
    </w:tbl>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5" w:type="pct"/>
        <w:tblInd w:w="-5" w:type="dxa"/>
        <w:tblLook w:val="04A0" w:firstRow="1" w:lastRow="0" w:firstColumn="1" w:lastColumn="0" w:noHBand="0" w:noVBand="1"/>
      </w:tblPr>
      <w:tblGrid>
        <w:gridCol w:w="628"/>
        <w:gridCol w:w="1256"/>
        <w:gridCol w:w="3594"/>
        <w:gridCol w:w="1153"/>
        <w:gridCol w:w="1296"/>
        <w:gridCol w:w="1296"/>
        <w:gridCol w:w="1298"/>
      </w:tblGrid>
      <w:tr w:rsidR="004C0986" w:rsidRPr="00294A39" w:rsidTr="00FC6955">
        <w:trPr>
          <w:trHeight w:val="750"/>
        </w:trPr>
        <w:tc>
          <w:tcPr>
            <w:tcW w:w="298"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708"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მარჩენალდაკარგულების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16"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16"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17"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230B1D" w:rsidRPr="00294A39" w:rsidTr="00FC6955">
        <w:trPr>
          <w:trHeight w:val="403"/>
        </w:trPr>
        <w:tc>
          <w:tcPr>
            <w:tcW w:w="298" w:type="pct"/>
            <w:tcBorders>
              <w:top w:val="nil"/>
              <w:left w:val="single" w:sz="8"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06 02 09</w:t>
            </w:r>
          </w:p>
        </w:tc>
        <w:tc>
          <w:tcPr>
            <w:tcW w:w="597" w:type="pct"/>
            <w:vMerge/>
            <w:tcBorders>
              <w:top w:val="single" w:sz="8" w:space="0" w:color="auto"/>
              <w:left w:val="single" w:sz="4" w:space="0" w:color="auto"/>
              <w:bottom w:val="single" w:sz="4" w:space="0" w:color="auto"/>
              <w:right w:val="single" w:sz="4" w:space="0" w:color="auto"/>
            </w:tcBorders>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p>
        </w:tc>
        <w:tc>
          <w:tcPr>
            <w:tcW w:w="1708" w:type="pct"/>
            <w:vMerge/>
            <w:tcBorders>
              <w:top w:val="single" w:sz="8" w:space="0" w:color="auto"/>
              <w:left w:val="single" w:sz="4" w:space="0" w:color="auto"/>
              <w:bottom w:val="single" w:sz="4" w:space="0" w:color="auto"/>
              <w:right w:val="single" w:sz="4" w:space="0" w:color="auto"/>
            </w:tcBorders>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p>
        </w:tc>
        <w:tc>
          <w:tcPr>
            <w:tcW w:w="548" w:type="pct"/>
            <w:tcBorders>
              <w:top w:val="nil"/>
              <w:left w:val="nil"/>
              <w:bottom w:val="single" w:sz="4" w:space="0" w:color="auto"/>
              <w:right w:val="single" w:sz="4" w:space="0" w:color="auto"/>
            </w:tcBorders>
            <w:shd w:val="clear" w:color="auto" w:fill="FFFFFF" w:themeFill="background1"/>
            <w:noWrap/>
            <w:vAlign w:val="center"/>
            <w:hideMark/>
          </w:tcPr>
          <w:p w:rsidR="00230B1D" w:rsidRPr="00294A39" w:rsidRDefault="00230B1D" w:rsidP="00230B1D">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7</w:t>
            </w:r>
          </w:p>
        </w:tc>
        <w:tc>
          <w:tcPr>
            <w:tcW w:w="616" w:type="pct"/>
            <w:tcBorders>
              <w:top w:val="nil"/>
              <w:left w:val="nil"/>
              <w:bottom w:val="single" w:sz="4" w:space="0" w:color="auto"/>
              <w:right w:val="single" w:sz="4" w:space="0" w:color="auto"/>
            </w:tcBorders>
            <w:shd w:val="clear" w:color="auto" w:fill="FFFFFF" w:themeFill="background1"/>
            <w:noWrap/>
            <w:vAlign w:val="center"/>
            <w:hideMark/>
          </w:tcPr>
          <w:p w:rsidR="00230B1D" w:rsidRPr="00294A39" w:rsidRDefault="002D1E18" w:rsidP="00230B1D">
            <w:pPr>
              <w:spacing w:after="0" w:line="240" w:lineRule="auto"/>
              <w:jc w:val="center"/>
              <w:rPr>
                <w:rFonts w:ascii="Sylfaen" w:eastAsia="Times New Roman" w:hAnsi="Sylfaen" w:cs="Calibri"/>
                <w:b/>
                <w:color w:val="000000"/>
                <w:sz w:val="16"/>
                <w:szCs w:val="16"/>
              </w:rPr>
            </w:pPr>
            <w:r>
              <w:rPr>
                <w:rFonts w:ascii="Sylfaen" w:eastAsia="Times New Roman" w:hAnsi="Sylfaen" w:cs="Calibri"/>
                <w:b/>
                <w:color w:val="000000"/>
                <w:sz w:val="16"/>
                <w:szCs w:val="16"/>
              </w:rPr>
              <w:t>7</w:t>
            </w:r>
          </w:p>
        </w:tc>
        <w:tc>
          <w:tcPr>
            <w:tcW w:w="616" w:type="pct"/>
            <w:tcBorders>
              <w:top w:val="nil"/>
              <w:left w:val="nil"/>
              <w:bottom w:val="single" w:sz="4" w:space="0" w:color="auto"/>
              <w:right w:val="single" w:sz="4" w:space="0" w:color="auto"/>
            </w:tcBorders>
            <w:shd w:val="clear" w:color="auto" w:fill="FFFFFF" w:themeFill="background1"/>
            <w:noWrap/>
            <w:vAlign w:val="center"/>
            <w:hideMark/>
          </w:tcPr>
          <w:p w:rsidR="00230B1D" w:rsidRPr="00294A39" w:rsidRDefault="002D1E18" w:rsidP="00230B1D">
            <w:pPr>
              <w:spacing w:after="0" w:line="240" w:lineRule="auto"/>
              <w:jc w:val="center"/>
              <w:rPr>
                <w:rFonts w:ascii="Sylfaen" w:eastAsia="Times New Roman" w:hAnsi="Sylfaen" w:cs="Calibri"/>
                <w:b/>
                <w:color w:val="000000"/>
                <w:sz w:val="16"/>
                <w:szCs w:val="16"/>
              </w:rPr>
            </w:pPr>
            <w:r>
              <w:rPr>
                <w:rFonts w:ascii="Sylfaen" w:eastAsia="Times New Roman" w:hAnsi="Sylfaen" w:cs="Calibri"/>
                <w:b/>
                <w:color w:val="000000"/>
                <w:sz w:val="16"/>
                <w:szCs w:val="16"/>
              </w:rPr>
              <w:t>7</w:t>
            </w:r>
          </w:p>
        </w:tc>
        <w:tc>
          <w:tcPr>
            <w:tcW w:w="617" w:type="pct"/>
            <w:tcBorders>
              <w:top w:val="nil"/>
              <w:left w:val="nil"/>
              <w:bottom w:val="single" w:sz="4" w:space="0" w:color="auto"/>
              <w:right w:val="single" w:sz="8" w:space="0" w:color="auto"/>
            </w:tcBorders>
            <w:shd w:val="clear" w:color="auto" w:fill="FFFFFF" w:themeFill="background1"/>
            <w:noWrap/>
            <w:vAlign w:val="center"/>
            <w:hideMark/>
          </w:tcPr>
          <w:p w:rsidR="00230B1D" w:rsidRPr="00294A39" w:rsidRDefault="002D1E18" w:rsidP="00230B1D">
            <w:pPr>
              <w:spacing w:after="0" w:line="240" w:lineRule="auto"/>
              <w:jc w:val="center"/>
              <w:rPr>
                <w:rFonts w:ascii="Sylfaen" w:eastAsia="Times New Roman" w:hAnsi="Sylfaen" w:cs="Calibri"/>
                <w:b/>
                <w:color w:val="000000"/>
                <w:sz w:val="16"/>
                <w:szCs w:val="16"/>
                <w:lang w:val="ka-GE"/>
              </w:rPr>
            </w:pPr>
            <w:r>
              <w:rPr>
                <w:rFonts w:ascii="Sylfaen" w:eastAsia="Times New Roman" w:hAnsi="Sylfaen" w:cs="Calibri"/>
                <w:b/>
                <w:color w:val="000000"/>
                <w:sz w:val="16"/>
                <w:szCs w:val="16"/>
              </w:rPr>
              <w:t>7</w:t>
            </w:r>
          </w:p>
        </w:tc>
      </w:tr>
      <w:tr w:rsidR="00230B1D" w:rsidRPr="00294A39" w:rsidTr="005E247D">
        <w:trPr>
          <w:trHeight w:val="428"/>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230B1D" w:rsidRPr="000C2C9C" w:rsidRDefault="00230B1D" w:rsidP="00230B1D">
            <w:pPr>
              <w:spacing w:after="0" w:line="240" w:lineRule="auto"/>
              <w:jc w:val="center"/>
              <w:rPr>
                <w:rFonts w:ascii="Sylfaen" w:eastAsia="Times New Roman" w:hAnsi="Sylfaen" w:cs="Calibri"/>
                <w:b/>
                <w:bCs/>
                <w:color w:val="000000"/>
                <w:sz w:val="16"/>
                <w:szCs w:val="16"/>
              </w:rPr>
            </w:pPr>
            <w:r w:rsidRPr="000C2C9C">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5" w:type="pct"/>
            <w:gridSpan w:val="5"/>
            <w:tcBorders>
              <w:top w:val="single" w:sz="4" w:space="0" w:color="auto"/>
              <w:left w:val="nil"/>
              <w:bottom w:val="single" w:sz="4" w:space="0" w:color="auto"/>
              <w:right w:val="single" w:sz="8" w:space="0" w:color="000000"/>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6204F0" w:rsidRPr="00294A39" w:rsidTr="00E62B89">
        <w:trPr>
          <w:trHeight w:val="494"/>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6204F0" w:rsidRPr="000C2C9C" w:rsidRDefault="006204F0" w:rsidP="006204F0">
            <w:pPr>
              <w:spacing w:after="0" w:line="240" w:lineRule="auto"/>
              <w:jc w:val="center"/>
              <w:rPr>
                <w:rFonts w:ascii="Sylfaen" w:eastAsia="Times New Roman" w:hAnsi="Sylfaen" w:cs="Calibri"/>
                <w:b/>
                <w:bCs/>
                <w:color w:val="000000"/>
                <w:sz w:val="16"/>
                <w:szCs w:val="16"/>
              </w:rPr>
            </w:pPr>
            <w:r w:rsidRPr="000C2C9C">
              <w:rPr>
                <w:rFonts w:ascii="Sylfaen" w:eastAsia="Times New Roman" w:hAnsi="Sylfaen" w:cs="Calibri"/>
                <w:b/>
                <w:bCs/>
                <w:color w:val="000000"/>
                <w:sz w:val="16"/>
                <w:szCs w:val="16"/>
              </w:rPr>
              <w:t xml:space="preserve">ქვეპროგრამის აღწერა </w:t>
            </w:r>
          </w:p>
        </w:tc>
        <w:tc>
          <w:tcPr>
            <w:tcW w:w="4105"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6204F0" w:rsidRPr="00624A2D" w:rsidRDefault="006204F0" w:rsidP="006204F0">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ომის შემდგომ გარდაცვლილი ვეტერანის ოჯახის (მეუღლე,არასრულწლოვანი შვილი) - მარჩენალდაკარგულის ფინანსური დახმარება 100 ლარის ოდენობით</w:t>
            </w:r>
          </w:p>
        </w:tc>
      </w:tr>
      <w:tr w:rsidR="006204F0" w:rsidRPr="00294A39" w:rsidTr="00E62B89">
        <w:trPr>
          <w:trHeight w:val="494"/>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6204F0" w:rsidRPr="000C2C9C" w:rsidRDefault="006204F0" w:rsidP="006204F0">
            <w:pPr>
              <w:spacing w:after="0" w:line="240" w:lineRule="auto"/>
              <w:jc w:val="center"/>
              <w:rPr>
                <w:rFonts w:ascii="Sylfaen" w:eastAsia="Times New Roman" w:hAnsi="Sylfaen" w:cs="Calibri"/>
                <w:b/>
                <w:bCs/>
                <w:color w:val="000000"/>
                <w:sz w:val="16"/>
                <w:szCs w:val="16"/>
              </w:rPr>
            </w:pPr>
            <w:r w:rsidRPr="000C2C9C">
              <w:rPr>
                <w:rFonts w:ascii="Sylfaen" w:eastAsia="Times New Roman" w:hAnsi="Sylfaen" w:cs="Calibri"/>
                <w:b/>
                <w:bCs/>
                <w:color w:val="000000"/>
                <w:sz w:val="16"/>
                <w:szCs w:val="16"/>
              </w:rPr>
              <w:t xml:space="preserve">ქვეპროგრამის მიზანი </w:t>
            </w:r>
          </w:p>
        </w:tc>
        <w:tc>
          <w:tcPr>
            <w:tcW w:w="4105"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6204F0" w:rsidRPr="00624A2D" w:rsidRDefault="006204F0" w:rsidP="006204F0">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მარჩენალდაკარგულების ოჯახების თანადგომა. პროგრამით შესაძლებელია ყოველწლიურად 70 ოჯახის დახმარება</w:t>
            </w:r>
          </w:p>
        </w:tc>
      </w:tr>
    </w:tbl>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256"/>
        <w:gridCol w:w="3364"/>
        <w:gridCol w:w="1153"/>
        <w:gridCol w:w="1372"/>
        <w:gridCol w:w="1372"/>
        <w:gridCol w:w="1374"/>
      </w:tblGrid>
      <w:tr w:rsidR="004C0986" w:rsidRPr="00294A39" w:rsidTr="00177B22">
        <w:trPr>
          <w:trHeight w:val="750"/>
        </w:trPr>
        <w:tc>
          <w:tcPr>
            <w:tcW w:w="299" w:type="pc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599"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მუნიციპალიტეტის ტერიტორიაზე მცხოვრები შეზღუდული შესაძლებლობის უსინათლოების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2"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2"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53"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2D1E18" w:rsidRPr="00294A39" w:rsidTr="00177B22">
        <w:trPr>
          <w:trHeight w:val="359"/>
        </w:trPr>
        <w:tc>
          <w:tcPr>
            <w:tcW w:w="299" w:type="pct"/>
            <w:shd w:val="clear" w:color="000000" w:fill="FFFFFF"/>
            <w:vAlign w:val="center"/>
            <w:hideMark/>
          </w:tcPr>
          <w:p w:rsidR="002D1E18" w:rsidRPr="00294A39" w:rsidRDefault="002D1E18" w:rsidP="002D1E18">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lastRenderedPageBreak/>
              <w:t>06 02 10</w:t>
            </w:r>
          </w:p>
        </w:tc>
        <w:tc>
          <w:tcPr>
            <w:tcW w:w="597" w:type="pct"/>
            <w:vMerge/>
            <w:vAlign w:val="center"/>
            <w:hideMark/>
          </w:tcPr>
          <w:p w:rsidR="002D1E18" w:rsidRPr="00294A39" w:rsidRDefault="002D1E18" w:rsidP="002D1E18">
            <w:pPr>
              <w:spacing w:after="0" w:line="240" w:lineRule="auto"/>
              <w:rPr>
                <w:rFonts w:ascii="Sylfaen" w:eastAsia="Times New Roman" w:hAnsi="Sylfaen" w:cs="Calibri"/>
                <w:b/>
                <w:bCs/>
                <w:color w:val="000000"/>
                <w:sz w:val="16"/>
                <w:szCs w:val="16"/>
              </w:rPr>
            </w:pPr>
          </w:p>
        </w:tc>
        <w:tc>
          <w:tcPr>
            <w:tcW w:w="1599" w:type="pct"/>
            <w:vMerge/>
            <w:vAlign w:val="center"/>
            <w:hideMark/>
          </w:tcPr>
          <w:p w:rsidR="002D1E18" w:rsidRPr="00294A39" w:rsidRDefault="002D1E18" w:rsidP="002D1E18">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165,4</w:t>
            </w:r>
          </w:p>
        </w:tc>
        <w:tc>
          <w:tcPr>
            <w:tcW w:w="652"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165,4</w:t>
            </w:r>
          </w:p>
        </w:tc>
        <w:tc>
          <w:tcPr>
            <w:tcW w:w="652"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165,4</w:t>
            </w:r>
          </w:p>
        </w:tc>
        <w:tc>
          <w:tcPr>
            <w:tcW w:w="653"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165,4</w:t>
            </w:r>
          </w:p>
        </w:tc>
      </w:tr>
      <w:tr w:rsidR="00230B1D" w:rsidRPr="00294A39" w:rsidTr="00CF5D3D">
        <w:trPr>
          <w:trHeight w:val="539"/>
        </w:trPr>
        <w:tc>
          <w:tcPr>
            <w:tcW w:w="896"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E66391" w:rsidRPr="00294A39" w:rsidTr="00CF5D3D">
        <w:trPr>
          <w:trHeight w:val="440"/>
        </w:trPr>
        <w:tc>
          <w:tcPr>
            <w:tcW w:w="896" w:type="pct"/>
            <w:gridSpan w:val="2"/>
            <w:shd w:val="clear" w:color="000000" w:fill="FFFFFF"/>
            <w:vAlign w:val="center"/>
            <w:hideMark/>
          </w:tcPr>
          <w:p w:rsidR="00E66391" w:rsidRPr="00294A39" w:rsidRDefault="00E66391" w:rsidP="00E6639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E66391" w:rsidRPr="00624A2D" w:rsidRDefault="00E66391" w:rsidP="00E66391">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ზესტაფონის მუნიციპალიტეტის ტერიტორიაზე რეგისტრირებული მკვეთრად და მნიშვნელოვნად გამოხატული სტატუსის მქონე მხედველობით უსინათლო ბენეფიციარების ყოველთვიური დახმარება</w:t>
            </w:r>
          </w:p>
        </w:tc>
      </w:tr>
      <w:tr w:rsidR="00E66391" w:rsidRPr="00294A39" w:rsidTr="00CF5D3D">
        <w:trPr>
          <w:trHeight w:val="710"/>
        </w:trPr>
        <w:tc>
          <w:tcPr>
            <w:tcW w:w="896" w:type="pct"/>
            <w:gridSpan w:val="2"/>
            <w:shd w:val="clear" w:color="000000" w:fill="FFFFFF"/>
            <w:vAlign w:val="center"/>
            <w:hideMark/>
          </w:tcPr>
          <w:p w:rsidR="00E66391" w:rsidRPr="00294A39" w:rsidRDefault="00E66391" w:rsidP="00E66391">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E66391" w:rsidRPr="00624A2D" w:rsidRDefault="00E66391" w:rsidP="00E66391">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 xml:space="preserve">უსინათლო ბენეფიციარების ყოველთვიური დახმარება ,  თანადგომა , საზოგადოებასთან ინტეგრირება  </w:t>
            </w:r>
            <w:r w:rsidRPr="00624A2D">
              <w:rPr>
                <w:rFonts w:ascii="Sylfaen" w:eastAsia="Times New Roman" w:hAnsi="Sylfaen" w:cs="Calibri"/>
                <w:sz w:val="16"/>
                <w:szCs w:val="16"/>
                <w:lang w:val="ka-GE"/>
              </w:rPr>
              <w:t xml:space="preserve">200 მხედველობით მკვეთრად გამოხატული შეზღუდული შესაძლებლობების მქონე ბენეფიციარი და 91 მხედველობით მნიშვნელოვნად გამოხატული შეზრუდული შესაძლებლობის მქონე </w:t>
            </w:r>
            <w:r w:rsidRPr="00624A2D">
              <w:rPr>
                <w:rFonts w:ascii="Sylfaen" w:eastAsia="Times New Roman" w:hAnsi="Sylfaen" w:cs="Calibri"/>
                <w:sz w:val="16"/>
                <w:szCs w:val="16"/>
              </w:rPr>
              <w:t>ბენეფიციარის ყოველთვიური ფინანსური დახმარება.</w:t>
            </w:r>
          </w:p>
        </w:tc>
      </w:tr>
    </w:tbl>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p w:rsidR="00230B1D" w:rsidRPr="00294A39" w:rsidRDefault="00230B1D" w:rsidP="00230B1D">
      <w:pPr>
        <w:spacing w:after="200" w:line="276" w:lineRule="auto"/>
        <w:jc w:val="both"/>
        <w:rPr>
          <w:rFonts w:ascii="Sylfaen" w:eastAsia="Calibri" w:hAnsi="Sylfaen" w:cs="Times New Roman"/>
          <w:b/>
          <w:sz w:val="16"/>
          <w:szCs w:val="16"/>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256"/>
        <w:gridCol w:w="3429"/>
        <w:gridCol w:w="1153"/>
        <w:gridCol w:w="1353"/>
        <w:gridCol w:w="1353"/>
        <w:gridCol w:w="1346"/>
      </w:tblGrid>
      <w:tr w:rsidR="004C0986" w:rsidRPr="00294A39" w:rsidTr="00177B22">
        <w:trPr>
          <w:trHeight w:val="750"/>
        </w:trPr>
        <w:tc>
          <w:tcPr>
            <w:tcW w:w="299" w:type="pc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30"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საქართველოს ტერიტორიული მთლიანობის ომის მონაწილეების და სხვა ქვეყნის ტერიტორიაზე ბრძოლის მონაწილეების ფინანსური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3"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3"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0"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2D1E18" w:rsidRPr="00294A39" w:rsidTr="00177B22">
        <w:trPr>
          <w:trHeight w:val="295"/>
        </w:trPr>
        <w:tc>
          <w:tcPr>
            <w:tcW w:w="299" w:type="pct"/>
            <w:shd w:val="clear" w:color="000000" w:fill="FFFFFF"/>
            <w:vAlign w:val="center"/>
            <w:hideMark/>
          </w:tcPr>
          <w:p w:rsidR="002D1E18" w:rsidRPr="00294A39" w:rsidRDefault="002D1E18" w:rsidP="002D1E18">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06 02 11</w:t>
            </w:r>
          </w:p>
        </w:tc>
        <w:tc>
          <w:tcPr>
            <w:tcW w:w="597" w:type="pct"/>
            <w:vMerge/>
            <w:vAlign w:val="center"/>
            <w:hideMark/>
          </w:tcPr>
          <w:p w:rsidR="002D1E18" w:rsidRPr="00294A39" w:rsidRDefault="002D1E18" w:rsidP="002D1E18">
            <w:pPr>
              <w:spacing w:after="0" w:line="240" w:lineRule="auto"/>
              <w:rPr>
                <w:rFonts w:ascii="Sylfaen" w:eastAsia="Times New Roman" w:hAnsi="Sylfaen" w:cs="Calibri"/>
                <w:b/>
                <w:bCs/>
                <w:color w:val="000000"/>
                <w:sz w:val="16"/>
                <w:szCs w:val="16"/>
              </w:rPr>
            </w:pPr>
          </w:p>
        </w:tc>
        <w:tc>
          <w:tcPr>
            <w:tcW w:w="1630" w:type="pct"/>
            <w:vMerge/>
            <w:vAlign w:val="center"/>
            <w:hideMark/>
          </w:tcPr>
          <w:p w:rsidR="002D1E18" w:rsidRPr="00294A39" w:rsidRDefault="002D1E18" w:rsidP="002D1E18">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38,0</w:t>
            </w:r>
          </w:p>
        </w:tc>
        <w:tc>
          <w:tcPr>
            <w:tcW w:w="643"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38,0</w:t>
            </w:r>
          </w:p>
        </w:tc>
        <w:tc>
          <w:tcPr>
            <w:tcW w:w="643"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38,0</w:t>
            </w:r>
          </w:p>
        </w:tc>
        <w:tc>
          <w:tcPr>
            <w:tcW w:w="640"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2D1E18" w:rsidRPr="002D1E18" w:rsidRDefault="002D1E18" w:rsidP="002D1E18">
            <w:pPr>
              <w:jc w:val="center"/>
              <w:rPr>
                <w:rFonts w:ascii="Sylfaen" w:hAnsi="Sylfaen" w:cs="Arial"/>
                <w:b/>
                <w:bCs/>
                <w:sz w:val="16"/>
                <w:szCs w:val="16"/>
              </w:rPr>
            </w:pPr>
            <w:r w:rsidRPr="002D1E18">
              <w:rPr>
                <w:rFonts w:ascii="Sylfaen" w:hAnsi="Sylfaen" w:cs="Arial"/>
                <w:b/>
                <w:bCs/>
                <w:sz w:val="16"/>
                <w:szCs w:val="16"/>
              </w:rPr>
              <w:t>38,0</w:t>
            </w:r>
          </w:p>
        </w:tc>
      </w:tr>
      <w:tr w:rsidR="00230B1D" w:rsidRPr="00294A39" w:rsidTr="00CF5D3D">
        <w:trPr>
          <w:trHeight w:val="413"/>
        </w:trPr>
        <w:tc>
          <w:tcPr>
            <w:tcW w:w="896"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A607FC" w:rsidRPr="00294A39" w:rsidTr="005E247D">
        <w:trPr>
          <w:trHeight w:val="422"/>
        </w:trPr>
        <w:tc>
          <w:tcPr>
            <w:tcW w:w="896" w:type="pct"/>
            <w:gridSpan w:val="2"/>
            <w:shd w:val="clear" w:color="000000" w:fill="FFFFFF"/>
            <w:vAlign w:val="center"/>
            <w:hideMark/>
          </w:tcPr>
          <w:p w:rsidR="00A607FC" w:rsidRPr="00294A39" w:rsidRDefault="00A607FC" w:rsidP="00A607F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A607FC" w:rsidRPr="00624A2D" w:rsidRDefault="00A607FC" w:rsidP="00A607FC">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საქართველოს ტერიტორიული მთლიანობისათვის ბრძოლის მონაწილეებისა და სხვა ქვეყნის ტერიტორიაზე წარმოებული ბრძოლის მონაწილეების ფინანსური დახმრება წელიწადში ერთჯერ 100 ლარის ოდენობით</w:t>
            </w:r>
          </w:p>
        </w:tc>
      </w:tr>
      <w:tr w:rsidR="00A607FC" w:rsidRPr="00294A39" w:rsidTr="005E247D">
        <w:trPr>
          <w:trHeight w:val="450"/>
        </w:trPr>
        <w:tc>
          <w:tcPr>
            <w:tcW w:w="896" w:type="pct"/>
            <w:gridSpan w:val="2"/>
            <w:shd w:val="clear" w:color="000000" w:fill="FFFFFF"/>
            <w:vAlign w:val="center"/>
            <w:hideMark/>
          </w:tcPr>
          <w:p w:rsidR="00A607FC" w:rsidRPr="00294A39" w:rsidRDefault="00A607FC" w:rsidP="00A607F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A607FC" w:rsidRPr="00624A2D" w:rsidRDefault="00A607FC" w:rsidP="00A607FC">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ვეტერანების და მათი ოჯახის წევრების თანადგომა. საყოფაცხოვრებო პირობების გაუმჯობესება. პროგრამით შესაძლებელი იქნება 380 ოჯახის დახმარება</w:t>
            </w:r>
          </w:p>
        </w:tc>
      </w:tr>
    </w:tbl>
    <w:p w:rsidR="00230B1D" w:rsidRPr="00294A39" w:rsidRDefault="00230B1D" w:rsidP="00230B1D">
      <w:pPr>
        <w:spacing w:after="200" w:line="276" w:lineRule="auto"/>
        <w:jc w:val="both"/>
        <w:rPr>
          <w:rFonts w:ascii="Sylfaen" w:eastAsia="Calibri" w:hAnsi="Sylfaen" w:cs="Times New Roman"/>
          <w:b/>
          <w:sz w:val="16"/>
          <w:szCs w:val="16"/>
        </w:rPr>
      </w:pPr>
    </w:p>
    <w:tbl>
      <w:tblPr>
        <w:tblW w:w="5005" w:type="pct"/>
        <w:tblInd w:w="-5" w:type="dxa"/>
        <w:tblLook w:val="04A0" w:firstRow="1" w:lastRow="0" w:firstColumn="1" w:lastColumn="0" w:noHBand="0" w:noVBand="1"/>
      </w:tblPr>
      <w:tblGrid>
        <w:gridCol w:w="628"/>
        <w:gridCol w:w="1256"/>
        <w:gridCol w:w="3396"/>
        <w:gridCol w:w="1153"/>
        <w:gridCol w:w="1361"/>
        <w:gridCol w:w="1361"/>
        <w:gridCol w:w="1366"/>
      </w:tblGrid>
      <w:tr w:rsidR="004C0986" w:rsidRPr="00294A39" w:rsidTr="00161FE5">
        <w:trPr>
          <w:trHeight w:val="750"/>
        </w:trPr>
        <w:tc>
          <w:tcPr>
            <w:tcW w:w="298" w:type="pct"/>
            <w:tcBorders>
              <w:top w:val="single" w:sz="8" w:space="0" w:color="auto"/>
              <w:left w:val="single" w:sz="8"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1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საცხოვრებლით უზრუნველყოფა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7"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7"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9"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3949B6" w:rsidRPr="00294A39" w:rsidTr="00161FE5">
        <w:trPr>
          <w:trHeight w:val="555"/>
        </w:trPr>
        <w:tc>
          <w:tcPr>
            <w:tcW w:w="298" w:type="pct"/>
            <w:tcBorders>
              <w:top w:val="nil"/>
              <w:left w:val="single" w:sz="8" w:space="0" w:color="auto"/>
              <w:bottom w:val="single" w:sz="4" w:space="0" w:color="auto"/>
              <w:right w:val="single" w:sz="4" w:space="0" w:color="auto"/>
            </w:tcBorders>
            <w:shd w:val="clear" w:color="000000" w:fill="FFFFFF"/>
            <w:vAlign w:val="center"/>
            <w:hideMark/>
          </w:tcPr>
          <w:p w:rsidR="003949B6" w:rsidRPr="00294A39" w:rsidRDefault="003949B6" w:rsidP="003949B6">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06 02 12</w:t>
            </w:r>
          </w:p>
        </w:tc>
        <w:tc>
          <w:tcPr>
            <w:tcW w:w="597" w:type="pct"/>
            <w:vMerge/>
            <w:tcBorders>
              <w:top w:val="single" w:sz="8" w:space="0" w:color="auto"/>
              <w:left w:val="single" w:sz="4" w:space="0" w:color="auto"/>
              <w:bottom w:val="single" w:sz="4" w:space="0" w:color="auto"/>
              <w:right w:val="single" w:sz="4" w:space="0" w:color="auto"/>
            </w:tcBorders>
            <w:vAlign w:val="center"/>
            <w:hideMark/>
          </w:tcPr>
          <w:p w:rsidR="003949B6" w:rsidRPr="00294A39" w:rsidRDefault="003949B6" w:rsidP="003949B6">
            <w:pPr>
              <w:spacing w:after="0" w:line="240" w:lineRule="auto"/>
              <w:rPr>
                <w:rFonts w:ascii="Sylfaen" w:eastAsia="Times New Roman" w:hAnsi="Sylfaen" w:cs="Calibri"/>
                <w:b/>
                <w:bCs/>
                <w:color w:val="000000"/>
                <w:sz w:val="16"/>
                <w:szCs w:val="16"/>
              </w:rPr>
            </w:pPr>
          </w:p>
        </w:tc>
        <w:tc>
          <w:tcPr>
            <w:tcW w:w="1614" w:type="pct"/>
            <w:vMerge/>
            <w:tcBorders>
              <w:top w:val="single" w:sz="8" w:space="0" w:color="auto"/>
              <w:left w:val="single" w:sz="4" w:space="0" w:color="auto"/>
              <w:bottom w:val="single" w:sz="4" w:space="0" w:color="auto"/>
              <w:right w:val="single" w:sz="4" w:space="0" w:color="auto"/>
            </w:tcBorders>
            <w:vAlign w:val="center"/>
            <w:hideMark/>
          </w:tcPr>
          <w:p w:rsidR="003949B6" w:rsidRPr="00294A39" w:rsidRDefault="003949B6" w:rsidP="003949B6">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949B6" w:rsidRPr="00A607FC" w:rsidRDefault="00A607FC" w:rsidP="003949B6">
            <w:pPr>
              <w:jc w:val="center"/>
              <w:rPr>
                <w:rFonts w:ascii="Sylfaen" w:hAnsi="Sylfaen" w:cs="Arial"/>
                <w:b/>
                <w:bCs/>
                <w:sz w:val="16"/>
                <w:szCs w:val="16"/>
                <w:lang w:val="ka-GE"/>
              </w:rPr>
            </w:pPr>
            <w:r>
              <w:rPr>
                <w:rFonts w:ascii="Sylfaen" w:hAnsi="Sylfaen" w:cs="Arial"/>
                <w:b/>
                <w:bCs/>
                <w:sz w:val="16"/>
                <w:szCs w:val="16"/>
                <w:lang w:val="ka-GE"/>
              </w:rPr>
              <w:t>490,0</w:t>
            </w:r>
          </w:p>
        </w:tc>
        <w:tc>
          <w:tcPr>
            <w:tcW w:w="647"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3949B6" w:rsidRPr="00A607FC" w:rsidRDefault="00A607FC" w:rsidP="003949B6">
            <w:pPr>
              <w:jc w:val="center"/>
              <w:rPr>
                <w:rFonts w:ascii="Sylfaen" w:hAnsi="Sylfaen" w:cs="Arial"/>
                <w:b/>
                <w:bCs/>
                <w:sz w:val="16"/>
                <w:szCs w:val="16"/>
                <w:lang w:val="ka-GE"/>
              </w:rPr>
            </w:pPr>
            <w:r>
              <w:rPr>
                <w:rFonts w:ascii="Sylfaen" w:hAnsi="Sylfaen" w:cs="Arial"/>
                <w:b/>
                <w:bCs/>
                <w:sz w:val="16"/>
                <w:szCs w:val="16"/>
                <w:lang w:val="ka-GE"/>
              </w:rPr>
              <w:t>515,4</w:t>
            </w:r>
          </w:p>
        </w:tc>
        <w:tc>
          <w:tcPr>
            <w:tcW w:w="647"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3949B6" w:rsidRPr="00A607FC" w:rsidRDefault="00A607FC" w:rsidP="003949B6">
            <w:pPr>
              <w:jc w:val="center"/>
              <w:rPr>
                <w:rFonts w:ascii="Sylfaen" w:hAnsi="Sylfaen" w:cs="Arial"/>
                <w:b/>
                <w:bCs/>
                <w:sz w:val="16"/>
                <w:szCs w:val="16"/>
                <w:lang w:val="ka-GE"/>
              </w:rPr>
            </w:pPr>
            <w:r>
              <w:rPr>
                <w:rFonts w:ascii="Sylfaen" w:hAnsi="Sylfaen" w:cs="Arial"/>
                <w:b/>
                <w:bCs/>
                <w:sz w:val="16"/>
                <w:szCs w:val="16"/>
                <w:lang w:val="ka-GE"/>
              </w:rPr>
              <w:t>541,1</w:t>
            </w:r>
          </w:p>
        </w:tc>
        <w:tc>
          <w:tcPr>
            <w:tcW w:w="649"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3949B6" w:rsidRPr="00A607FC" w:rsidRDefault="00A607FC" w:rsidP="003949B6">
            <w:pPr>
              <w:jc w:val="center"/>
              <w:rPr>
                <w:rFonts w:ascii="Sylfaen" w:hAnsi="Sylfaen" w:cs="Arial"/>
                <w:b/>
                <w:bCs/>
                <w:sz w:val="16"/>
                <w:szCs w:val="16"/>
                <w:lang w:val="ka-GE"/>
              </w:rPr>
            </w:pPr>
            <w:r>
              <w:rPr>
                <w:rFonts w:ascii="Sylfaen" w:hAnsi="Sylfaen" w:cs="Arial"/>
                <w:b/>
                <w:bCs/>
                <w:sz w:val="16"/>
                <w:szCs w:val="16"/>
                <w:lang w:val="ka-GE"/>
              </w:rPr>
              <w:t>568,2</w:t>
            </w:r>
          </w:p>
        </w:tc>
      </w:tr>
      <w:tr w:rsidR="00230B1D" w:rsidRPr="00294A39" w:rsidTr="00E62B89">
        <w:trPr>
          <w:trHeight w:val="530"/>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5" w:type="pct"/>
            <w:gridSpan w:val="5"/>
            <w:tcBorders>
              <w:top w:val="single" w:sz="4" w:space="0" w:color="auto"/>
              <w:left w:val="nil"/>
              <w:bottom w:val="single" w:sz="4" w:space="0" w:color="auto"/>
              <w:right w:val="single" w:sz="8" w:space="0" w:color="000000"/>
            </w:tcBorders>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A607FC" w:rsidRPr="00294A39" w:rsidTr="00E62B89">
        <w:trPr>
          <w:trHeight w:val="431"/>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A607FC" w:rsidRPr="00294A39" w:rsidRDefault="00A607FC" w:rsidP="00A607F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5"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A607FC" w:rsidRPr="00624A2D" w:rsidRDefault="00A607FC" w:rsidP="00A607FC">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საცხოვრებელი ფართით უზრუნველყოფის შესახებ და საცხოვრებელი ფართით რეაბილიტაციისათვის ერთჯერადი ფულადი დახნმარების ან თანადაფინანსებისათვის თანხის გამოყოფა</w:t>
            </w:r>
          </w:p>
        </w:tc>
      </w:tr>
      <w:tr w:rsidR="00A607FC" w:rsidRPr="00294A39" w:rsidTr="00E62B89">
        <w:trPr>
          <w:trHeight w:val="521"/>
        </w:trPr>
        <w:tc>
          <w:tcPr>
            <w:tcW w:w="895"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A607FC" w:rsidRPr="00294A39" w:rsidRDefault="00A607FC" w:rsidP="00A607FC">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5"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A607FC" w:rsidRPr="00624A2D" w:rsidRDefault="00A607FC" w:rsidP="00A607FC">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 xml:space="preserve">უსახლკარო პირთა საცხოვრებელი ფართით უზრუნველყოფა და არსებული საცხოვრებელი ფართის რეაბილიტაცია. საყოფაცხოვრებო პირობების გაუმჯობესება, პრევენციული ზომების მიღება , </w:t>
            </w:r>
            <w:r w:rsidRPr="00624A2D">
              <w:rPr>
                <w:rFonts w:ascii="Sylfaen" w:eastAsia="Times New Roman" w:hAnsi="Sylfaen" w:cs="Calibri"/>
                <w:sz w:val="16"/>
                <w:szCs w:val="16"/>
                <w:lang w:val="ka-GE"/>
              </w:rPr>
              <w:t>50-100 ოჯახის</w:t>
            </w:r>
            <w:r w:rsidRPr="00624A2D">
              <w:rPr>
                <w:rFonts w:ascii="Sylfaen" w:eastAsia="Times New Roman" w:hAnsi="Sylfaen" w:cs="Calibri"/>
                <w:sz w:val="16"/>
                <w:szCs w:val="16"/>
              </w:rPr>
              <w:t xml:space="preserve"> დაკმაყოფილება</w:t>
            </w:r>
            <w:r w:rsidRPr="00624A2D">
              <w:rPr>
                <w:rFonts w:ascii="Sylfaen" w:eastAsia="Times New Roman" w:hAnsi="Sylfaen" w:cs="Calibri"/>
                <w:sz w:val="16"/>
                <w:szCs w:val="16"/>
                <w:lang w:val="ka-GE"/>
              </w:rPr>
              <w:t>.</w:t>
            </w:r>
          </w:p>
        </w:tc>
      </w:tr>
    </w:tbl>
    <w:p w:rsidR="00230B1D" w:rsidRDefault="00230B1D" w:rsidP="00230B1D">
      <w:pPr>
        <w:spacing w:after="200" w:line="276" w:lineRule="auto"/>
        <w:jc w:val="both"/>
        <w:rPr>
          <w:rFonts w:ascii="Sylfaen" w:eastAsia="Calibri" w:hAnsi="Sylfaen" w:cs="Times New Roman"/>
          <w:b/>
          <w:sz w:val="16"/>
          <w:szCs w:val="16"/>
        </w:rPr>
      </w:pPr>
    </w:p>
    <w:p w:rsidR="00911F8F" w:rsidRPr="00294A39" w:rsidRDefault="00911F8F" w:rsidP="00230B1D">
      <w:pPr>
        <w:spacing w:after="200" w:line="276" w:lineRule="auto"/>
        <w:jc w:val="both"/>
        <w:rPr>
          <w:rFonts w:ascii="Sylfaen" w:eastAsia="Calibri" w:hAnsi="Sylfaen" w:cs="Times New Roman"/>
          <w:b/>
          <w:sz w:val="16"/>
          <w:szCs w:val="16"/>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256"/>
        <w:gridCol w:w="3328"/>
        <w:gridCol w:w="1170"/>
        <w:gridCol w:w="1439"/>
        <w:gridCol w:w="1349"/>
        <w:gridCol w:w="1349"/>
      </w:tblGrid>
      <w:tr w:rsidR="0009704D" w:rsidRPr="00294A39" w:rsidTr="0035050A">
        <w:trPr>
          <w:trHeight w:val="462"/>
        </w:trPr>
        <w:tc>
          <w:tcPr>
            <w:tcW w:w="299" w:type="pct"/>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582" w:type="pct"/>
            <w:vMerge w:val="restart"/>
            <w:shd w:val="clear" w:color="auto" w:fill="FFFFFF"/>
            <w:vAlign w:val="center"/>
            <w:hideMark/>
          </w:tcPr>
          <w:p w:rsidR="0009704D" w:rsidRPr="0061691A" w:rsidRDefault="00661464" w:rsidP="0009704D">
            <w:pPr>
              <w:spacing w:after="0" w:line="240" w:lineRule="auto"/>
              <w:jc w:val="center"/>
              <w:rPr>
                <w:rFonts w:ascii="Sylfaen" w:eastAsia="Times New Roman" w:hAnsi="Sylfaen"/>
                <w:b/>
                <w:bCs/>
                <w:color w:val="000000"/>
                <w:sz w:val="16"/>
                <w:szCs w:val="16"/>
              </w:rPr>
            </w:pPr>
            <w:r w:rsidRPr="0061691A">
              <w:rPr>
                <w:rFonts w:ascii="Sylfaen" w:hAnsi="Sylfaen"/>
                <w:b/>
                <w:bCs/>
                <w:sz w:val="16"/>
                <w:szCs w:val="16"/>
              </w:rPr>
              <w:t>ფენილკეტონურიით</w:t>
            </w:r>
            <w:r w:rsidRPr="0061691A">
              <w:rPr>
                <w:rFonts w:ascii="Sylfaen" w:hAnsi="Sylfaen"/>
                <w:b/>
                <w:bCs/>
                <w:sz w:val="16"/>
                <w:szCs w:val="16"/>
                <w:lang w:val="ka-GE"/>
              </w:rPr>
              <w:t>, ცისტური ფიბროზით დაცელიაკიით</w:t>
            </w:r>
            <w:r w:rsidRPr="0061691A">
              <w:rPr>
                <w:rFonts w:ascii="Sylfaen" w:hAnsi="Sylfaen"/>
                <w:b/>
                <w:bCs/>
                <w:sz w:val="16"/>
                <w:szCs w:val="16"/>
              </w:rPr>
              <w:t xml:space="preserve"> </w:t>
            </w:r>
            <w:r>
              <w:rPr>
                <w:rFonts w:ascii="Sylfaen" w:hAnsi="Sylfaen"/>
                <w:b/>
                <w:bCs/>
                <w:sz w:val="16"/>
                <w:szCs w:val="16"/>
                <w:lang w:val="ka-GE"/>
              </w:rPr>
              <w:t xml:space="preserve">და შაქრიანი დიაბეტით </w:t>
            </w:r>
            <w:r w:rsidRPr="0061691A">
              <w:rPr>
                <w:rFonts w:ascii="Sylfaen" w:hAnsi="Sylfaen"/>
                <w:b/>
                <w:bCs/>
                <w:sz w:val="16"/>
                <w:szCs w:val="16"/>
              </w:rPr>
              <w:t xml:space="preserve">დაავადებული ბავშვების </w:t>
            </w:r>
            <w:r>
              <w:rPr>
                <w:rFonts w:ascii="Sylfaen" w:hAnsi="Sylfaen"/>
                <w:b/>
                <w:bCs/>
                <w:sz w:val="16"/>
                <w:szCs w:val="16"/>
                <w:lang w:val="ka-GE"/>
              </w:rPr>
              <w:t xml:space="preserve"> და ქრონიკული ფენილკეტონურიით </w:t>
            </w:r>
            <w:r>
              <w:rPr>
                <w:rFonts w:ascii="Sylfaen" w:hAnsi="Sylfaen"/>
                <w:b/>
                <w:bCs/>
                <w:sz w:val="16"/>
                <w:szCs w:val="16"/>
                <w:lang w:val="ka-GE"/>
              </w:rPr>
              <w:lastRenderedPageBreak/>
              <w:t xml:space="preserve">დაავადებულ 18 წლის ზემოთ პირების </w:t>
            </w:r>
            <w:r w:rsidRPr="0061691A">
              <w:rPr>
                <w:rFonts w:ascii="Sylfaen" w:hAnsi="Sylfaen"/>
                <w:b/>
                <w:bCs/>
                <w:sz w:val="16"/>
                <w:szCs w:val="16"/>
              </w:rPr>
              <w:t>ფინანსური დახმარება</w:t>
            </w:r>
          </w:p>
        </w:tc>
        <w:tc>
          <w:tcPr>
            <w:tcW w:w="556" w:type="pct"/>
            <w:tcBorders>
              <w:top w:val="single" w:sz="8" w:space="0" w:color="auto"/>
              <w:left w:val="nil"/>
              <w:bottom w:val="single" w:sz="4" w:space="0" w:color="auto"/>
              <w:right w:val="single" w:sz="4" w:space="0" w:color="auto"/>
            </w:tcBorders>
            <w:shd w:val="clear" w:color="auto" w:fill="FFFFFF" w:themeFill="background1"/>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lastRenderedPageBreak/>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84" w:type="pct"/>
            <w:tcBorders>
              <w:top w:val="single" w:sz="8" w:space="0" w:color="auto"/>
              <w:left w:val="nil"/>
              <w:bottom w:val="single" w:sz="4" w:space="0" w:color="auto"/>
              <w:right w:val="single" w:sz="4" w:space="0" w:color="auto"/>
            </w:tcBorders>
            <w:shd w:val="clear" w:color="auto" w:fill="FFFFFF" w:themeFill="background1"/>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1" w:type="pct"/>
            <w:tcBorders>
              <w:top w:val="single" w:sz="8" w:space="0" w:color="auto"/>
              <w:left w:val="nil"/>
              <w:bottom w:val="single" w:sz="4" w:space="0" w:color="auto"/>
              <w:right w:val="single" w:sz="4" w:space="0" w:color="auto"/>
            </w:tcBorders>
            <w:shd w:val="clear" w:color="auto" w:fill="FFFFFF" w:themeFill="background1"/>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1" w:type="pct"/>
            <w:tcBorders>
              <w:top w:val="single" w:sz="8" w:space="0" w:color="auto"/>
              <w:left w:val="nil"/>
              <w:bottom w:val="single" w:sz="4" w:space="0" w:color="auto"/>
              <w:right w:val="single" w:sz="8" w:space="0" w:color="auto"/>
            </w:tcBorders>
            <w:shd w:val="clear" w:color="auto" w:fill="FFFFFF" w:themeFill="background1"/>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09704D" w:rsidRPr="00294A39" w:rsidTr="002E1574">
        <w:trPr>
          <w:trHeight w:val="359"/>
        </w:trPr>
        <w:tc>
          <w:tcPr>
            <w:tcW w:w="299" w:type="pct"/>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06 02 14</w:t>
            </w:r>
          </w:p>
        </w:tc>
        <w:tc>
          <w:tcPr>
            <w:tcW w:w="597" w:type="pct"/>
            <w:vMerge/>
            <w:vAlign w:val="center"/>
            <w:hideMark/>
          </w:tcPr>
          <w:p w:rsidR="0009704D" w:rsidRPr="00294A39" w:rsidRDefault="0009704D" w:rsidP="0009704D">
            <w:pPr>
              <w:spacing w:after="0" w:line="240" w:lineRule="auto"/>
              <w:rPr>
                <w:rFonts w:ascii="Sylfaen" w:eastAsia="Times New Roman" w:hAnsi="Sylfaen" w:cs="Calibri"/>
                <w:b/>
                <w:bCs/>
                <w:color w:val="000000"/>
                <w:sz w:val="16"/>
                <w:szCs w:val="16"/>
              </w:rPr>
            </w:pPr>
          </w:p>
        </w:tc>
        <w:tc>
          <w:tcPr>
            <w:tcW w:w="1582" w:type="pct"/>
            <w:vMerge/>
            <w:vAlign w:val="center"/>
            <w:hideMark/>
          </w:tcPr>
          <w:p w:rsidR="0009704D" w:rsidRPr="00294A39" w:rsidRDefault="0009704D" w:rsidP="0009704D">
            <w:pPr>
              <w:spacing w:after="0" w:line="240" w:lineRule="auto"/>
              <w:rPr>
                <w:rFonts w:ascii="Sylfaen" w:eastAsia="Times New Roman" w:hAnsi="Sylfaen" w:cs="Calibri"/>
                <w:b/>
                <w:bCs/>
                <w:color w:val="000000"/>
                <w:sz w:val="16"/>
                <w:szCs w:val="16"/>
              </w:rPr>
            </w:pPr>
          </w:p>
        </w:tc>
        <w:tc>
          <w:tcPr>
            <w:tcW w:w="55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9704D" w:rsidRPr="007828E7" w:rsidRDefault="0009704D" w:rsidP="0009704D">
            <w:pPr>
              <w:jc w:val="center"/>
              <w:rPr>
                <w:rFonts w:ascii="Sylfaen" w:hAnsi="Sylfaen" w:cs="Arial"/>
                <w:b/>
                <w:bCs/>
                <w:sz w:val="16"/>
                <w:szCs w:val="16"/>
              </w:rPr>
            </w:pPr>
            <w:r w:rsidRPr="007828E7">
              <w:rPr>
                <w:rFonts w:ascii="Sylfaen" w:hAnsi="Sylfaen" w:cs="Arial"/>
                <w:b/>
                <w:bCs/>
                <w:sz w:val="16"/>
                <w:szCs w:val="16"/>
              </w:rPr>
              <w:t>137,4</w:t>
            </w:r>
          </w:p>
        </w:tc>
        <w:tc>
          <w:tcPr>
            <w:tcW w:w="684"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09704D" w:rsidRPr="007828E7" w:rsidRDefault="0009704D" w:rsidP="0009704D">
            <w:pPr>
              <w:jc w:val="center"/>
              <w:rPr>
                <w:rFonts w:ascii="Sylfaen" w:hAnsi="Sylfaen" w:cs="Arial"/>
                <w:b/>
                <w:bCs/>
                <w:sz w:val="16"/>
                <w:szCs w:val="16"/>
              </w:rPr>
            </w:pPr>
            <w:r w:rsidRPr="007828E7">
              <w:rPr>
                <w:rFonts w:ascii="Sylfaen" w:hAnsi="Sylfaen" w:cs="Arial"/>
                <w:b/>
                <w:bCs/>
                <w:sz w:val="16"/>
                <w:szCs w:val="16"/>
              </w:rPr>
              <w:t>144,3</w:t>
            </w:r>
          </w:p>
        </w:tc>
        <w:tc>
          <w:tcPr>
            <w:tcW w:w="64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09704D" w:rsidRPr="007828E7" w:rsidRDefault="0009704D" w:rsidP="0009704D">
            <w:pPr>
              <w:jc w:val="center"/>
              <w:rPr>
                <w:rFonts w:ascii="Sylfaen" w:hAnsi="Sylfaen" w:cs="Arial"/>
                <w:b/>
                <w:bCs/>
                <w:sz w:val="16"/>
                <w:szCs w:val="16"/>
              </w:rPr>
            </w:pPr>
            <w:r w:rsidRPr="007828E7">
              <w:rPr>
                <w:rFonts w:ascii="Sylfaen" w:hAnsi="Sylfaen" w:cs="Arial"/>
                <w:b/>
                <w:bCs/>
                <w:sz w:val="16"/>
                <w:szCs w:val="16"/>
              </w:rPr>
              <w:t>151,5</w:t>
            </w:r>
          </w:p>
        </w:tc>
        <w:tc>
          <w:tcPr>
            <w:tcW w:w="64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09704D" w:rsidRPr="007828E7" w:rsidRDefault="0009704D" w:rsidP="0009704D">
            <w:pPr>
              <w:jc w:val="center"/>
              <w:rPr>
                <w:rFonts w:ascii="Sylfaen" w:hAnsi="Sylfaen" w:cs="Arial"/>
                <w:b/>
                <w:bCs/>
                <w:sz w:val="16"/>
                <w:szCs w:val="16"/>
              </w:rPr>
            </w:pPr>
            <w:r w:rsidRPr="007828E7">
              <w:rPr>
                <w:rFonts w:ascii="Sylfaen" w:hAnsi="Sylfaen" w:cs="Arial"/>
                <w:b/>
                <w:bCs/>
                <w:sz w:val="16"/>
                <w:szCs w:val="16"/>
              </w:rPr>
              <w:t>159,1</w:t>
            </w:r>
          </w:p>
        </w:tc>
      </w:tr>
      <w:tr w:rsidR="0009704D" w:rsidRPr="00294A39" w:rsidTr="00E31652">
        <w:trPr>
          <w:trHeight w:val="548"/>
        </w:trPr>
        <w:tc>
          <w:tcPr>
            <w:tcW w:w="896" w:type="pct"/>
            <w:gridSpan w:val="2"/>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ქვეპროგრამის განმახორციელებელი სამსახური</w:t>
            </w:r>
          </w:p>
        </w:tc>
        <w:tc>
          <w:tcPr>
            <w:tcW w:w="4104" w:type="pct"/>
            <w:gridSpan w:val="5"/>
            <w:shd w:val="clear" w:color="000000" w:fill="FFFFFF"/>
            <w:vAlign w:val="center"/>
            <w:hideMark/>
          </w:tcPr>
          <w:p w:rsidR="0009704D" w:rsidRPr="00294A39" w:rsidRDefault="0009704D" w:rsidP="0009704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09704D" w:rsidRPr="00294A39" w:rsidTr="00E31652">
        <w:trPr>
          <w:trHeight w:val="359"/>
        </w:trPr>
        <w:tc>
          <w:tcPr>
            <w:tcW w:w="896" w:type="pct"/>
            <w:gridSpan w:val="2"/>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09704D" w:rsidRPr="005E247D" w:rsidRDefault="0009704D" w:rsidP="0009704D">
            <w:pPr>
              <w:spacing w:after="0" w:line="240" w:lineRule="auto"/>
              <w:jc w:val="both"/>
              <w:rPr>
                <w:rFonts w:ascii="Sylfaen" w:eastAsia="Times New Roman" w:hAnsi="Sylfaen" w:cs="Times New Roman"/>
                <w:color w:val="000000"/>
                <w:sz w:val="18"/>
                <w:szCs w:val="18"/>
                <w:lang w:val="ka-GE"/>
              </w:rPr>
            </w:pPr>
            <w:r w:rsidRPr="00E22F5A">
              <w:rPr>
                <w:rFonts w:ascii="Sylfaen" w:eastAsia="Times New Roman" w:hAnsi="Sylfaen" w:cs="Calibri"/>
                <w:sz w:val="16"/>
                <w:szCs w:val="16"/>
              </w:rPr>
              <w:t>ფენილფენილკეტონურიით, ცისტური ფიბროზით და</w:t>
            </w:r>
            <w:r w:rsidRPr="00E22F5A">
              <w:rPr>
                <w:rFonts w:ascii="Sylfaen" w:eastAsia="Times New Roman" w:hAnsi="Sylfaen" w:cs="Calibri"/>
                <w:sz w:val="16"/>
                <w:szCs w:val="16"/>
                <w:lang w:val="ka-GE"/>
              </w:rPr>
              <w:t xml:space="preserve"> </w:t>
            </w:r>
            <w:r w:rsidRPr="00E22F5A">
              <w:rPr>
                <w:rFonts w:ascii="Sylfaen" w:eastAsia="Times New Roman" w:hAnsi="Sylfaen" w:cs="Calibri"/>
                <w:sz w:val="16"/>
                <w:szCs w:val="16"/>
              </w:rPr>
              <w:t>ცელიაკიით  დაავადებულ ბავშვების ყოველთვიური ფინანსური დახმარება თითოეულზე</w:t>
            </w:r>
            <w:r w:rsidRPr="00E22F5A">
              <w:rPr>
                <w:rFonts w:ascii="Sylfaen" w:eastAsia="Times New Roman" w:hAnsi="Sylfaen" w:cs="Calibri"/>
                <w:sz w:val="16"/>
                <w:szCs w:val="16"/>
                <w:lang w:val="ka-GE"/>
              </w:rPr>
              <w:t xml:space="preserve"> </w:t>
            </w:r>
            <w:r w:rsidRPr="00E22F5A">
              <w:rPr>
                <w:rFonts w:ascii="Sylfaen" w:eastAsia="Times New Roman" w:hAnsi="Sylfaen" w:cs="Calibri"/>
                <w:sz w:val="16"/>
                <w:szCs w:val="16"/>
              </w:rPr>
              <w:t xml:space="preserve"> </w:t>
            </w:r>
            <w:r w:rsidRPr="00E22F5A">
              <w:rPr>
                <w:rFonts w:ascii="Sylfaen" w:eastAsia="Times New Roman" w:hAnsi="Sylfaen" w:cs="Calibri"/>
                <w:sz w:val="16"/>
                <w:szCs w:val="16"/>
                <w:lang w:val="ka-GE"/>
              </w:rPr>
              <w:t>300</w:t>
            </w:r>
            <w:r w:rsidRPr="00E22F5A">
              <w:rPr>
                <w:rFonts w:ascii="Sylfaen" w:eastAsia="Times New Roman" w:hAnsi="Sylfaen" w:cs="Calibri"/>
                <w:sz w:val="16"/>
                <w:szCs w:val="16"/>
              </w:rPr>
              <w:t xml:space="preserve"> ლარის ოდენობით </w:t>
            </w:r>
            <w:r w:rsidRPr="00E22F5A">
              <w:rPr>
                <w:rFonts w:ascii="Sylfaen" w:eastAsia="Times New Roman" w:hAnsi="Sylfaen" w:cs="Calibri"/>
                <w:sz w:val="16"/>
                <w:szCs w:val="16"/>
                <w:lang w:val="ka-GE"/>
              </w:rPr>
              <w:t xml:space="preserve"> და ქრონიკული ფენილკეტონურიით დაავადებულ 18 წლის ზემოთ  პირების დახმარება სამ თვეში ერთჯერ ექიმის ვიზიტისა და დიაგნოსტიკისათვის დახმარება - 900  ლარი. </w:t>
            </w:r>
            <w:r w:rsidRPr="00E22F5A">
              <w:rPr>
                <w:rFonts w:ascii="Sylfaen" w:eastAsia="Times New Roman" w:hAnsi="Sylfaen" w:cs="Sylfaen"/>
                <w:color w:val="000000"/>
                <w:sz w:val="18"/>
                <w:szCs w:val="18"/>
                <w:lang w:val="ka-GE"/>
              </w:rPr>
              <w:t>18 წლამდე ინსულინ დამოკიდებული შაქრიანი დიაბეტის მქონე ბავშვების დახმარება თითეულზე -  300 ლარის ოდენობით ყოველ თვე.</w:t>
            </w:r>
          </w:p>
        </w:tc>
      </w:tr>
      <w:tr w:rsidR="0009704D" w:rsidRPr="00294A39" w:rsidTr="00E31652">
        <w:trPr>
          <w:trHeight w:val="557"/>
        </w:trPr>
        <w:tc>
          <w:tcPr>
            <w:tcW w:w="896" w:type="pct"/>
            <w:gridSpan w:val="2"/>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09704D" w:rsidRPr="00624A2D" w:rsidRDefault="0009704D" w:rsidP="0009704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ფენილკეტონური</w:t>
            </w:r>
            <w:r>
              <w:rPr>
                <w:rFonts w:ascii="Sylfaen" w:eastAsia="Times New Roman" w:hAnsi="Sylfaen" w:cs="Calibri"/>
                <w:sz w:val="16"/>
                <w:szCs w:val="16"/>
                <w:lang w:val="ka-GE"/>
              </w:rPr>
              <w:t>ა,</w:t>
            </w:r>
            <w:r w:rsidRPr="00624A2D">
              <w:rPr>
                <w:rFonts w:ascii="Sylfaen" w:eastAsia="Times New Roman" w:hAnsi="Sylfaen" w:cs="Calibri"/>
                <w:sz w:val="16"/>
                <w:szCs w:val="16"/>
              </w:rPr>
              <w:t xml:space="preserve"> </w:t>
            </w:r>
            <w:r w:rsidRPr="00624A2D">
              <w:rPr>
                <w:rFonts w:ascii="Sylfaen" w:eastAsia="Times New Roman" w:hAnsi="Sylfaen" w:cs="Calibri"/>
                <w:bCs/>
                <w:sz w:val="16"/>
                <w:szCs w:val="16"/>
                <w:lang w:val="ka-GE"/>
              </w:rPr>
              <w:t>ცისტური ფიბროზით</w:t>
            </w:r>
            <w:r>
              <w:rPr>
                <w:rFonts w:ascii="Sylfaen" w:eastAsia="Times New Roman" w:hAnsi="Sylfaen" w:cs="Calibri"/>
                <w:bCs/>
                <w:sz w:val="16"/>
                <w:szCs w:val="16"/>
                <w:lang w:val="ka-GE"/>
              </w:rPr>
              <w:t xml:space="preserve">, </w:t>
            </w:r>
            <w:r w:rsidRPr="00624A2D">
              <w:rPr>
                <w:rFonts w:ascii="Sylfaen" w:eastAsia="Times New Roman" w:hAnsi="Sylfaen" w:cs="Calibri"/>
                <w:bCs/>
                <w:sz w:val="16"/>
                <w:szCs w:val="16"/>
                <w:lang w:val="ka-GE"/>
              </w:rPr>
              <w:t>ცელიაკიით</w:t>
            </w:r>
            <w:r>
              <w:rPr>
                <w:rFonts w:ascii="Sylfaen" w:eastAsia="Times New Roman" w:hAnsi="Sylfaen" w:cs="Calibri"/>
                <w:bCs/>
                <w:sz w:val="16"/>
                <w:szCs w:val="16"/>
                <w:lang w:val="ka-GE"/>
              </w:rPr>
              <w:t xml:space="preserve"> და შაქრიანი დიაბეტით</w:t>
            </w:r>
            <w:r w:rsidRPr="00624A2D">
              <w:rPr>
                <w:rFonts w:ascii="Sylfaen" w:eastAsia="Times New Roman" w:hAnsi="Sylfaen" w:cs="Calibri"/>
                <w:bCs/>
                <w:sz w:val="16"/>
                <w:szCs w:val="16"/>
                <w:lang w:val="ka-GE"/>
              </w:rPr>
              <w:t xml:space="preserve"> დ</w:t>
            </w:r>
            <w:r>
              <w:rPr>
                <w:rFonts w:ascii="Sylfaen" w:eastAsia="Times New Roman" w:hAnsi="Sylfaen" w:cs="Calibri"/>
                <w:sz w:val="16"/>
                <w:szCs w:val="16"/>
              </w:rPr>
              <w:t>აავადებული ბავშვების და ქრონიკული ფენიკეტონურიი</w:t>
            </w:r>
            <w:r>
              <w:rPr>
                <w:rFonts w:ascii="Sylfaen" w:eastAsia="Times New Roman" w:hAnsi="Sylfaen" w:cs="Calibri"/>
                <w:sz w:val="16"/>
                <w:szCs w:val="16"/>
                <w:lang w:val="ka-GE"/>
              </w:rPr>
              <w:t>თ დაავადებულ 18 წლის ზემოთ</w:t>
            </w:r>
            <w:r w:rsidRPr="00624A2D">
              <w:rPr>
                <w:rFonts w:ascii="Sylfaen" w:eastAsia="Times New Roman" w:hAnsi="Sylfaen" w:cs="Calibri"/>
                <w:sz w:val="16"/>
                <w:szCs w:val="16"/>
              </w:rPr>
              <w:t xml:space="preserve"> ფინანსური მხადრდაჭერა</w:t>
            </w:r>
            <w:r w:rsidRPr="00624A2D">
              <w:rPr>
                <w:rFonts w:ascii="Sylfaen" w:eastAsia="Times New Roman" w:hAnsi="Sylfaen" w:cs="Calibri"/>
                <w:sz w:val="16"/>
                <w:szCs w:val="16"/>
                <w:lang w:val="ka-GE"/>
              </w:rPr>
              <w:t xml:space="preserve"> (18 +)</w:t>
            </w:r>
            <w:r w:rsidRPr="00624A2D">
              <w:rPr>
                <w:rFonts w:ascii="Sylfaen" w:eastAsia="Times New Roman" w:hAnsi="Sylfaen" w:cs="Calibri"/>
                <w:sz w:val="16"/>
                <w:szCs w:val="16"/>
              </w:rPr>
              <w:t xml:space="preserve"> </w:t>
            </w:r>
            <w:r w:rsidRPr="00624A2D">
              <w:rPr>
                <w:rFonts w:ascii="Sylfaen" w:eastAsia="Times New Roman" w:hAnsi="Sylfaen" w:cs="Calibri"/>
                <w:sz w:val="16"/>
                <w:szCs w:val="16"/>
                <w:lang w:val="ka-GE"/>
              </w:rPr>
              <w:t>40</w:t>
            </w:r>
            <w:r w:rsidRPr="00624A2D">
              <w:rPr>
                <w:rFonts w:ascii="Sylfaen" w:eastAsia="Times New Roman" w:hAnsi="Sylfaen" w:cs="Calibri"/>
                <w:sz w:val="16"/>
                <w:szCs w:val="16"/>
              </w:rPr>
              <w:t xml:space="preserve"> ბენეფიციარზე.</w:t>
            </w:r>
          </w:p>
        </w:tc>
      </w:tr>
    </w:tbl>
    <w:p w:rsidR="00230B1D" w:rsidRPr="00294A39" w:rsidRDefault="00230B1D" w:rsidP="00230B1D">
      <w:pPr>
        <w:spacing w:after="200" w:line="276" w:lineRule="auto"/>
        <w:jc w:val="both"/>
        <w:rPr>
          <w:rFonts w:ascii="Sylfaen" w:eastAsia="Calibri" w:hAnsi="Sylfaen" w:cs="Times New Roman"/>
          <w:b/>
          <w:sz w:val="16"/>
          <w:szCs w:val="16"/>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256"/>
        <w:gridCol w:w="3431"/>
        <w:gridCol w:w="1153"/>
        <w:gridCol w:w="1351"/>
        <w:gridCol w:w="1351"/>
        <w:gridCol w:w="1349"/>
      </w:tblGrid>
      <w:tr w:rsidR="004C0986" w:rsidRPr="00294A39" w:rsidTr="008A244B">
        <w:trPr>
          <w:trHeight w:val="750"/>
        </w:trPr>
        <w:tc>
          <w:tcPr>
            <w:tcW w:w="299" w:type="pc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31"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სამედიცინო მომსახურეობის ფინანსური დახმარება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2"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2"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1"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828E7" w:rsidRPr="00294A39" w:rsidTr="008A244B">
        <w:trPr>
          <w:trHeight w:val="214"/>
        </w:trPr>
        <w:tc>
          <w:tcPr>
            <w:tcW w:w="299" w:type="pct"/>
            <w:shd w:val="clear" w:color="000000" w:fill="FFFFFF"/>
            <w:vAlign w:val="center"/>
            <w:hideMark/>
          </w:tcPr>
          <w:p w:rsidR="007828E7" w:rsidRPr="00294A39" w:rsidRDefault="007828E7" w:rsidP="007828E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06 02 15</w:t>
            </w:r>
          </w:p>
        </w:tc>
        <w:tc>
          <w:tcPr>
            <w:tcW w:w="597" w:type="pct"/>
            <w:vMerge/>
            <w:vAlign w:val="center"/>
            <w:hideMark/>
          </w:tcPr>
          <w:p w:rsidR="007828E7" w:rsidRPr="00294A39" w:rsidRDefault="007828E7" w:rsidP="007828E7">
            <w:pPr>
              <w:spacing w:after="0" w:line="240" w:lineRule="auto"/>
              <w:rPr>
                <w:rFonts w:ascii="Sylfaen" w:eastAsia="Times New Roman" w:hAnsi="Sylfaen" w:cs="Calibri"/>
                <w:b/>
                <w:bCs/>
                <w:color w:val="000000"/>
                <w:sz w:val="16"/>
                <w:szCs w:val="16"/>
              </w:rPr>
            </w:pPr>
          </w:p>
        </w:tc>
        <w:tc>
          <w:tcPr>
            <w:tcW w:w="1631" w:type="pct"/>
            <w:vMerge/>
            <w:vAlign w:val="center"/>
            <w:hideMark/>
          </w:tcPr>
          <w:p w:rsidR="007828E7" w:rsidRPr="00294A39" w:rsidRDefault="007828E7" w:rsidP="007828E7">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420,0</w:t>
            </w:r>
          </w:p>
        </w:tc>
        <w:tc>
          <w:tcPr>
            <w:tcW w:w="642"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441,4</w:t>
            </w:r>
          </w:p>
        </w:tc>
        <w:tc>
          <w:tcPr>
            <w:tcW w:w="642"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463,9</w:t>
            </w:r>
          </w:p>
        </w:tc>
        <w:tc>
          <w:tcPr>
            <w:tcW w:w="641"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187,5</w:t>
            </w:r>
          </w:p>
        </w:tc>
      </w:tr>
      <w:tr w:rsidR="00230B1D" w:rsidRPr="00294A39" w:rsidTr="00F258EA">
        <w:trPr>
          <w:trHeight w:val="512"/>
        </w:trPr>
        <w:tc>
          <w:tcPr>
            <w:tcW w:w="896"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09704D" w:rsidRPr="00294A39" w:rsidTr="00F258EA">
        <w:trPr>
          <w:trHeight w:val="863"/>
        </w:trPr>
        <w:tc>
          <w:tcPr>
            <w:tcW w:w="896" w:type="pct"/>
            <w:gridSpan w:val="2"/>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rsidR="0009704D" w:rsidRDefault="0009704D" w:rsidP="0009704D">
            <w:pPr>
              <w:spacing w:after="0" w:line="240" w:lineRule="auto"/>
              <w:jc w:val="both"/>
              <w:rPr>
                <w:rFonts w:ascii="Sylfaen" w:eastAsia="Times New Roman" w:hAnsi="Sylfaen" w:cs="Calibri"/>
                <w:sz w:val="18"/>
                <w:szCs w:val="18"/>
                <w:lang w:val="ka-GE"/>
              </w:rPr>
            </w:pPr>
            <w:r w:rsidRPr="00624A2D">
              <w:rPr>
                <w:rFonts w:ascii="Sylfaen" w:eastAsia="Times New Roman" w:hAnsi="Sylfaen" w:cs="Calibri"/>
                <w:sz w:val="18"/>
                <w:szCs w:val="18"/>
              </w:rPr>
              <w:t>არასაპენსიო ასაკის მქონე მოქალაქეები, რომლებიც დაავადებული არიან კოქსართროზით და საჭიროებენ მენჯ-ბარძაყის პროტეზირებას, მათი ოჯახის სარეიტინგო ქულა 70 001-დან 100 001 ქულამდე, დახმარება განესაზღვროთ ოპერაციის ღირებულების 50%-ით</w:t>
            </w:r>
            <w:r w:rsidRPr="00624A2D">
              <w:rPr>
                <w:rFonts w:ascii="Sylfaen" w:eastAsia="Times New Roman" w:hAnsi="Sylfaen" w:cs="Calibri"/>
                <w:sz w:val="18"/>
                <w:szCs w:val="18"/>
                <w:lang w:val="ka-GE"/>
              </w:rPr>
              <w:t xml:space="preserve"> </w:t>
            </w:r>
            <w:r w:rsidRPr="00624A2D">
              <w:rPr>
                <w:rFonts w:ascii="Sylfaen" w:eastAsia="Times New Roman" w:hAnsi="Sylfaen" w:cs="Calibri"/>
                <w:sz w:val="18"/>
                <w:szCs w:val="18"/>
              </w:rPr>
              <w:t>(უნაღდო ანგარიშსწორებით), მუნიციპალიტეტში მცხოვრები მოქალაქეების სამედიცინო მომსახურების (გეგმიური და გადაუდებელი სტაციონალური ქირურგიული ოპერაციები და მომსახურება), ღირებულების ანაზღაურების თანადაფინანსება,</w:t>
            </w:r>
            <w:r w:rsidRPr="00624A2D">
              <w:rPr>
                <w:rFonts w:ascii="Sylfaen" w:eastAsia="Times New Roman" w:hAnsi="Sylfaen" w:cs="Calibri"/>
                <w:sz w:val="18"/>
                <w:szCs w:val="18"/>
                <w:lang w:val="ka-GE"/>
              </w:rPr>
              <w:t xml:space="preserve"> </w:t>
            </w:r>
            <w:r w:rsidRPr="00624A2D">
              <w:rPr>
                <w:rFonts w:ascii="Sylfaen" w:eastAsia="Times New Roman" w:hAnsi="Sylfaen" w:cs="Calibri"/>
                <w:sz w:val="18"/>
                <w:szCs w:val="18"/>
              </w:rPr>
              <w:t xml:space="preserve">რომელიც განისაზღვრება საყოველთაო ჯანდაცვის პროგრამით და ან სხვა გზით გათვალისწინებული დაფინანსების გამოკლების შემდეგ პაციენტის მიერ დარჩენილი სახერლმწიფოს დაუფარავი სერვისების გადასახადი წილის 50 %-ით (უნაღდო ანგარიშსწორებით) პაციენტის მიერ გადასახდელი თანხა 100 ლარიდან არაუმეტეს </w:t>
            </w:r>
            <w:r w:rsidRPr="00E451F1">
              <w:rPr>
                <w:rFonts w:ascii="Sylfaen" w:eastAsia="Times New Roman" w:hAnsi="Sylfaen" w:cs="Calibri"/>
                <w:sz w:val="18"/>
                <w:szCs w:val="18"/>
              </w:rPr>
              <w:t>1000</w:t>
            </w:r>
            <w:r w:rsidRPr="00624A2D">
              <w:rPr>
                <w:rFonts w:ascii="Sylfaen" w:eastAsia="Times New Roman" w:hAnsi="Sylfaen" w:cs="Calibri"/>
                <w:sz w:val="18"/>
                <w:szCs w:val="18"/>
              </w:rPr>
              <w:t xml:space="preserve"> ლარისა</w:t>
            </w:r>
            <w:r w:rsidRPr="00624A2D">
              <w:rPr>
                <w:rFonts w:ascii="Sylfaen" w:eastAsia="Times New Roman" w:hAnsi="Sylfaen" w:cs="Calibri"/>
                <w:sz w:val="18"/>
                <w:szCs w:val="18"/>
                <w:lang w:val="ka-GE"/>
              </w:rPr>
              <w:t>.</w:t>
            </w:r>
          </w:p>
          <w:p w:rsidR="0009704D" w:rsidRPr="00661865" w:rsidRDefault="0009704D" w:rsidP="0009704D">
            <w:pPr>
              <w:spacing w:after="0" w:line="240" w:lineRule="auto"/>
              <w:jc w:val="both"/>
              <w:rPr>
                <w:rFonts w:ascii="Sylfaen" w:eastAsia="Times New Roman" w:hAnsi="Sylfaen" w:cs="Calibri"/>
                <w:sz w:val="18"/>
                <w:szCs w:val="18"/>
                <w:lang w:val="ka-GE"/>
              </w:rPr>
            </w:pPr>
            <w:r>
              <w:rPr>
                <w:rFonts w:ascii="Sylfaen" w:eastAsia="Times New Roman" w:hAnsi="Sylfaen" w:cs="Calibri"/>
                <w:sz w:val="18"/>
                <w:szCs w:val="18"/>
                <w:lang w:val="ka-GE"/>
              </w:rPr>
              <w:t xml:space="preserve">ლაბორატორიული დიაგნოსტიკა  </w:t>
            </w:r>
            <w:r>
              <w:rPr>
                <w:rFonts w:ascii="Sylfaen" w:eastAsia="Times New Roman" w:hAnsi="Sylfaen" w:cs="Calibri"/>
                <w:sz w:val="18"/>
                <w:szCs w:val="18"/>
              </w:rPr>
              <w:t xml:space="preserve">პეტ/კტ </w:t>
            </w:r>
            <w:r>
              <w:rPr>
                <w:rFonts w:ascii="Sylfaen" w:eastAsia="Times New Roman" w:hAnsi="Sylfaen" w:cs="Calibri"/>
                <w:sz w:val="18"/>
                <w:szCs w:val="18"/>
                <w:lang w:val="ka-GE"/>
              </w:rPr>
              <w:t xml:space="preserve">  კვლევა თანადაფინანსება  არა უმეტეს 1000 ლარისა.</w:t>
            </w:r>
          </w:p>
        </w:tc>
      </w:tr>
      <w:tr w:rsidR="0009704D" w:rsidRPr="00294A39" w:rsidTr="00F258EA">
        <w:trPr>
          <w:trHeight w:val="413"/>
        </w:trPr>
        <w:tc>
          <w:tcPr>
            <w:tcW w:w="896" w:type="pct"/>
            <w:gridSpan w:val="2"/>
            <w:shd w:val="clear" w:color="000000" w:fill="FFFFFF"/>
            <w:vAlign w:val="center"/>
            <w:hideMark/>
          </w:tcPr>
          <w:p w:rsidR="0009704D" w:rsidRPr="00294A39" w:rsidRDefault="0009704D" w:rsidP="0009704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09704D" w:rsidRPr="00624A2D" w:rsidRDefault="0009704D" w:rsidP="0009704D">
            <w:pPr>
              <w:spacing w:after="0" w:line="240" w:lineRule="auto"/>
              <w:jc w:val="both"/>
              <w:rPr>
                <w:rFonts w:ascii="Sylfaen" w:eastAsia="Times New Roman" w:hAnsi="Sylfaen" w:cs="Calibri"/>
                <w:sz w:val="18"/>
                <w:szCs w:val="18"/>
              </w:rPr>
            </w:pPr>
            <w:r w:rsidRPr="00624A2D">
              <w:rPr>
                <w:rFonts w:ascii="Sylfaen" w:eastAsia="Times New Roman" w:hAnsi="Sylfaen" w:cs="Calibri"/>
                <w:sz w:val="18"/>
                <w:szCs w:val="18"/>
              </w:rPr>
              <w:t>მოსახლეობის  ხელშეწყობა მათი ჯანმრთელობის მდგომარეობის გაუმჯობესების მიზნით. 400 ბენეფიციარის ოპერაციის თანადაფინანსება</w:t>
            </w:r>
          </w:p>
        </w:tc>
      </w:tr>
    </w:tbl>
    <w:p w:rsidR="00230B1D" w:rsidRPr="00294A39" w:rsidRDefault="00230B1D" w:rsidP="00230B1D">
      <w:pPr>
        <w:spacing w:after="200" w:line="276" w:lineRule="auto"/>
        <w:jc w:val="both"/>
        <w:rPr>
          <w:rFonts w:ascii="Sylfaen" w:eastAsia="Calibri" w:hAnsi="Sylfaen" w:cs="Times New Roman"/>
          <w:b/>
          <w:sz w:val="16"/>
          <w:szCs w:val="16"/>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256"/>
        <w:gridCol w:w="3410"/>
        <w:gridCol w:w="1153"/>
        <w:gridCol w:w="1355"/>
        <w:gridCol w:w="1355"/>
        <w:gridCol w:w="1361"/>
      </w:tblGrid>
      <w:tr w:rsidR="004C0986" w:rsidRPr="00294A39" w:rsidTr="00870233">
        <w:trPr>
          <w:trHeight w:val="750"/>
        </w:trPr>
        <w:tc>
          <w:tcPr>
            <w:tcW w:w="299" w:type="pc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621" w:type="pct"/>
            <w:vMerge w:val="restart"/>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ინტეგრირებული საქმიანობის დღის ცენტრი( წითელი ჯვარი)</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4"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4"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647"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7828E7" w:rsidRPr="00294A39" w:rsidTr="00870233">
        <w:trPr>
          <w:trHeight w:val="169"/>
        </w:trPr>
        <w:tc>
          <w:tcPr>
            <w:tcW w:w="299" w:type="pct"/>
            <w:shd w:val="clear" w:color="000000" w:fill="FFFFFF"/>
            <w:vAlign w:val="center"/>
            <w:hideMark/>
          </w:tcPr>
          <w:p w:rsidR="007828E7" w:rsidRPr="00294A39" w:rsidRDefault="007828E7" w:rsidP="007828E7">
            <w:pPr>
              <w:spacing w:after="0" w:line="240" w:lineRule="auto"/>
              <w:jc w:val="center"/>
              <w:rPr>
                <w:rFonts w:ascii="Sylfaen" w:eastAsia="Times New Roman" w:hAnsi="Sylfaen" w:cs="Calibri"/>
                <w:b/>
                <w:color w:val="000000"/>
                <w:sz w:val="16"/>
                <w:szCs w:val="16"/>
              </w:rPr>
            </w:pPr>
            <w:r w:rsidRPr="00294A39">
              <w:rPr>
                <w:rFonts w:ascii="Sylfaen" w:eastAsia="Times New Roman" w:hAnsi="Sylfaen" w:cs="Calibri"/>
                <w:b/>
                <w:color w:val="000000"/>
                <w:sz w:val="16"/>
                <w:szCs w:val="16"/>
              </w:rPr>
              <w:t>06 03</w:t>
            </w:r>
          </w:p>
        </w:tc>
        <w:tc>
          <w:tcPr>
            <w:tcW w:w="597" w:type="pct"/>
            <w:vMerge/>
            <w:vAlign w:val="center"/>
            <w:hideMark/>
          </w:tcPr>
          <w:p w:rsidR="007828E7" w:rsidRPr="00294A39" w:rsidRDefault="007828E7" w:rsidP="007828E7">
            <w:pPr>
              <w:spacing w:after="0" w:line="240" w:lineRule="auto"/>
              <w:rPr>
                <w:rFonts w:ascii="Sylfaen" w:eastAsia="Times New Roman" w:hAnsi="Sylfaen" w:cs="Calibri"/>
                <w:b/>
                <w:bCs/>
                <w:color w:val="000000"/>
                <w:sz w:val="16"/>
                <w:szCs w:val="16"/>
              </w:rPr>
            </w:pPr>
          </w:p>
        </w:tc>
        <w:tc>
          <w:tcPr>
            <w:tcW w:w="1621" w:type="pct"/>
            <w:vMerge/>
            <w:vAlign w:val="center"/>
            <w:hideMark/>
          </w:tcPr>
          <w:p w:rsidR="007828E7" w:rsidRPr="00294A39" w:rsidRDefault="007828E7" w:rsidP="007828E7">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36,0</w:t>
            </w:r>
          </w:p>
        </w:tc>
        <w:tc>
          <w:tcPr>
            <w:tcW w:w="644"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37,8</w:t>
            </w:r>
          </w:p>
        </w:tc>
        <w:tc>
          <w:tcPr>
            <w:tcW w:w="644"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39,7</w:t>
            </w:r>
          </w:p>
        </w:tc>
        <w:tc>
          <w:tcPr>
            <w:tcW w:w="647" w:type="pct"/>
            <w:tcBorders>
              <w:top w:val="single" w:sz="4" w:space="0" w:color="auto"/>
              <w:left w:val="nil"/>
              <w:bottom w:val="single" w:sz="4" w:space="0" w:color="auto"/>
              <w:right w:val="single" w:sz="4" w:space="0" w:color="auto"/>
            </w:tcBorders>
            <w:shd w:val="clear" w:color="auto" w:fill="FFFFFF" w:themeFill="background1"/>
            <w:noWrap/>
            <w:vAlign w:val="center"/>
            <w:hideMark/>
          </w:tcPr>
          <w:p w:rsidR="007828E7" w:rsidRPr="007828E7" w:rsidRDefault="007828E7" w:rsidP="007828E7">
            <w:pPr>
              <w:jc w:val="center"/>
              <w:rPr>
                <w:rFonts w:ascii="Sylfaen" w:hAnsi="Sylfaen" w:cs="Arial"/>
                <w:b/>
                <w:bCs/>
                <w:sz w:val="16"/>
                <w:szCs w:val="16"/>
              </w:rPr>
            </w:pPr>
            <w:r w:rsidRPr="007828E7">
              <w:rPr>
                <w:rFonts w:ascii="Sylfaen" w:hAnsi="Sylfaen" w:cs="Arial"/>
                <w:b/>
                <w:bCs/>
                <w:sz w:val="16"/>
                <w:szCs w:val="16"/>
              </w:rPr>
              <w:t>41,7</w:t>
            </w:r>
          </w:p>
        </w:tc>
      </w:tr>
      <w:tr w:rsidR="00230B1D" w:rsidRPr="00294A39" w:rsidTr="00510876">
        <w:trPr>
          <w:trHeight w:val="648"/>
        </w:trPr>
        <w:tc>
          <w:tcPr>
            <w:tcW w:w="896" w:type="pct"/>
            <w:gridSpan w:val="2"/>
            <w:shd w:val="clear" w:color="000000" w:fill="FFFFFF"/>
            <w:vAlign w:val="center"/>
            <w:hideMark/>
          </w:tcPr>
          <w:p w:rsidR="00230B1D" w:rsidRPr="00294A39" w:rsidRDefault="00230B1D" w:rsidP="00230B1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shd w:val="clear" w:color="000000" w:fill="FFFFFF"/>
            <w:vAlign w:val="center"/>
            <w:hideMark/>
          </w:tcPr>
          <w:p w:rsidR="00230B1D" w:rsidRPr="00294A39" w:rsidRDefault="00230B1D" w:rsidP="00230B1D">
            <w:pPr>
              <w:spacing w:after="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     ზესტაფონის  მუნიციპალიტეტის  სოციალური დაცვის სამსახური</w:t>
            </w:r>
          </w:p>
        </w:tc>
      </w:tr>
      <w:tr w:rsidR="008B30F9" w:rsidRPr="00294A39" w:rsidTr="00770318">
        <w:trPr>
          <w:trHeight w:val="1722"/>
        </w:trPr>
        <w:tc>
          <w:tcPr>
            <w:tcW w:w="896" w:type="pct"/>
            <w:gridSpan w:val="2"/>
            <w:shd w:val="clear" w:color="000000" w:fill="FFFFFF"/>
            <w:vAlign w:val="center"/>
            <w:hideMark/>
          </w:tcPr>
          <w:p w:rsidR="008B30F9" w:rsidRPr="00294A39" w:rsidRDefault="008B30F9" w:rsidP="008B30F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B30F9" w:rsidRPr="00624A2D" w:rsidRDefault="008B30F9" w:rsidP="008B30F9">
            <w:pPr>
              <w:spacing w:after="0" w:line="240" w:lineRule="auto"/>
              <w:jc w:val="both"/>
              <w:rPr>
                <w:rFonts w:ascii="Sylfaen" w:hAnsi="Sylfaen" w:cs="Calibri"/>
                <w:sz w:val="18"/>
                <w:szCs w:val="18"/>
                <w:lang w:val="ka-GE"/>
              </w:rPr>
            </w:pPr>
            <w:r w:rsidRPr="00624A2D">
              <w:rPr>
                <w:rFonts w:ascii="Sylfaen" w:hAnsi="Sylfaen" w:cs="Calibri"/>
                <w:sz w:val="18"/>
                <w:szCs w:val="18"/>
              </w:rPr>
              <w:t xml:space="preserve">ზესტაფონის მუნიციპალიტეტის დონეზე საქართველოს წითელი ჯვრის საზოგადოების პრიორიტეტულ მიმართულებებიდან დაუცველი მოსახლეობის სოციალური მხარდაჭერას, კატასტროფების რისკის შემცირებას და მასზე რეაგირებას ეთმობა. </w:t>
            </w:r>
            <w:r w:rsidRPr="00624A2D">
              <w:rPr>
                <w:rFonts w:ascii="Sylfaen" w:hAnsi="Sylfaen" w:cs="Calibri"/>
                <w:sz w:val="18"/>
                <w:szCs w:val="18"/>
                <w:lang w:val="ka-GE"/>
              </w:rPr>
              <w:t>ზესტაფონის</w:t>
            </w:r>
            <w:r w:rsidRPr="00624A2D">
              <w:rPr>
                <w:rFonts w:ascii="Sylfaen" w:hAnsi="Sylfaen" w:cs="Calibri"/>
                <w:sz w:val="18"/>
                <w:szCs w:val="18"/>
              </w:rPr>
              <w:t xml:space="preserve"> მუნიციპალიტეტის თანამონაწილეობით გახსნილი ინტეგრირებული საქმიანობის დღის ცენტრი </w:t>
            </w:r>
            <w:r w:rsidRPr="00624A2D">
              <w:rPr>
                <w:rFonts w:ascii="Sylfaen" w:hAnsi="Sylfaen" w:cs="Calibri"/>
                <w:sz w:val="18"/>
                <w:szCs w:val="18"/>
                <w:lang w:val="ka-GE"/>
              </w:rPr>
              <w:t>ახორციელებს მოწყვლადი ჯგუფების, კერძოდ, ხანდაზმულების სოციალურ მხარდაჭერასა და კატასტროფების რისკის შემცირების შესაძლებლობების გაზრდაზე ორიენტირებულ საქმიანობას. იგი ასევე მუშაობს ახალგაზრდების გაძლიერების და მოხალისეთა ინიციატივების განვითარების მიმართულებით, კვალიფიციურ მოხალისეთა ქსელის საშუალებით აწვდის სხვადასხვა სახის სერვისებს დაუცველ ჯგუფებს და აქტიურად და მჭიდროდ თანამშრომლობს ადგილობრივ ხელისუფლებასთან.</w:t>
            </w:r>
          </w:p>
          <w:p w:rsidR="008B30F9" w:rsidRPr="00624A2D" w:rsidRDefault="008B30F9" w:rsidP="008B30F9">
            <w:pPr>
              <w:spacing w:after="0" w:line="240" w:lineRule="auto"/>
              <w:jc w:val="both"/>
              <w:rPr>
                <w:rFonts w:ascii="Sylfaen" w:hAnsi="Sylfaen" w:cs="Calibri"/>
                <w:sz w:val="18"/>
                <w:szCs w:val="18"/>
              </w:rPr>
            </w:pPr>
            <w:r w:rsidRPr="00624A2D">
              <w:rPr>
                <w:rFonts w:ascii="Sylfaen" w:hAnsi="Sylfaen" w:cs="Calibri"/>
                <w:sz w:val="18"/>
                <w:szCs w:val="18"/>
              </w:rPr>
              <w:t xml:space="preserve"> მიზანი: მონაცემთა ბაზის ჩამოყალიბება მოხალისეთა შესაძლებლობებითა და ინტერესთა სფეროების გათვალისწინებით, საქმიანობათა ჯგუფების განვითარება.თაობებს შორის დისკუსიებისა და</w:t>
            </w:r>
            <w:r w:rsidRPr="00624A2D">
              <w:rPr>
                <w:rFonts w:ascii="Sylfaen" w:hAnsi="Sylfaen" w:cs="Calibri"/>
                <w:sz w:val="18"/>
                <w:szCs w:val="18"/>
                <w:lang w:val="ka-GE"/>
              </w:rPr>
              <w:t xml:space="preserve"> შ</w:t>
            </w:r>
            <w:r w:rsidRPr="00624A2D">
              <w:rPr>
                <w:rFonts w:ascii="Sylfaen" w:hAnsi="Sylfaen" w:cs="Calibri"/>
                <w:sz w:val="18"/>
                <w:szCs w:val="18"/>
              </w:rPr>
              <w:t>ეხვედრების უზრუნველყოფა შეხვედრების ორგანიზება საზოგადოების სხვადასხვა წარმომადგენლებთან, ახალგაზრდობისათვის საინტერესო საკითხების განსახილველად;</w:t>
            </w:r>
          </w:p>
          <w:p w:rsidR="008B30F9" w:rsidRPr="00510876" w:rsidRDefault="008B30F9" w:rsidP="00510876">
            <w:pPr>
              <w:spacing w:after="0" w:line="240" w:lineRule="auto"/>
              <w:jc w:val="both"/>
              <w:rPr>
                <w:rFonts w:ascii="Sylfaen" w:hAnsi="Sylfaen" w:cs="Calibri"/>
                <w:sz w:val="18"/>
                <w:szCs w:val="18"/>
                <w:lang w:val="ka-GE"/>
              </w:rPr>
            </w:pPr>
            <w:r w:rsidRPr="00624A2D">
              <w:rPr>
                <w:rFonts w:ascii="Sylfaen" w:hAnsi="Sylfaen" w:cs="Calibri"/>
                <w:sz w:val="18"/>
                <w:szCs w:val="18"/>
                <w:lang w:val="ka-GE"/>
              </w:rPr>
              <w:lastRenderedPageBreak/>
              <w:t>მოწყვლადი ჯგუფების, მათ შორის კატასტროფების შედეგად დაზარალებულთა მხარდამჭერი საქმიანობები. მოხალისეთა ინიციატივების განხორციელება საჭიროებაზე ქმედებისათვის (მცირე პროექტი)</w:t>
            </w:r>
          </w:p>
        </w:tc>
      </w:tr>
      <w:tr w:rsidR="008B30F9" w:rsidRPr="00294A39" w:rsidTr="00F258EA">
        <w:trPr>
          <w:trHeight w:val="728"/>
        </w:trPr>
        <w:tc>
          <w:tcPr>
            <w:tcW w:w="896" w:type="pct"/>
            <w:gridSpan w:val="2"/>
            <w:shd w:val="clear" w:color="000000" w:fill="FFFFFF"/>
            <w:vAlign w:val="center"/>
            <w:hideMark/>
          </w:tcPr>
          <w:p w:rsidR="008B30F9" w:rsidRPr="00294A39" w:rsidRDefault="008B30F9" w:rsidP="008B30F9">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lastRenderedPageBreak/>
              <w:t xml:space="preserve">ქვეპროგრამის მიზანი </w:t>
            </w:r>
          </w:p>
        </w:tc>
        <w:tc>
          <w:tcPr>
            <w:tcW w:w="4104" w:type="pct"/>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8B30F9" w:rsidRPr="00624A2D" w:rsidRDefault="008B30F9" w:rsidP="008B30F9">
            <w:pPr>
              <w:spacing w:after="0" w:line="240" w:lineRule="auto"/>
              <w:jc w:val="both"/>
              <w:rPr>
                <w:rFonts w:ascii="Sylfaen" w:hAnsi="Sylfaen" w:cs="Calibri"/>
                <w:sz w:val="18"/>
                <w:szCs w:val="18"/>
              </w:rPr>
            </w:pPr>
            <w:r w:rsidRPr="00624A2D">
              <w:rPr>
                <w:rFonts w:ascii="Sylfaen" w:hAnsi="Sylfaen" w:cs="Calibri"/>
                <w:sz w:val="18"/>
                <w:szCs w:val="18"/>
              </w:rPr>
              <w:t>შედეგად მიიღება: ინტეგრირებული საქმიანობის ცენტრი, რომელიც იმარ</w:t>
            </w:r>
            <w:r w:rsidRPr="00624A2D">
              <w:rPr>
                <w:rFonts w:ascii="Sylfaen" w:hAnsi="Sylfaen" w:cs="Calibri"/>
                <w:sz w:val="18"/>
                <w:szCs w:val="18"/>
                <w:lang w:val="ka-GE"/>
              </w:rPr>
              <w:t>თ</w:t>
            </w:r>
            <w:r w:rsidRPr="00624A2D">
              <w:rPr>
                <w:rFonts w:ascii="Sylfaen" w:hAnsi="Sylfaen" w:cs="Calibri"/>
                <w:sz w:val="18"/>
                <w:szCs w:val="18"/>
              </w:rPr>
              <w:t>ება და აკმაყოფილებს ბენეფიციართა საჭიროებებს.</w:t>
            </w:r>
            <w:r w:rsidRPr="00624A2D">
              <w:rPr>
                <w:rFonts w:ascii="Sylfaen" w:hAnsi="Sylfaen" w:cs="Calibri"/>
                <w:sz w:val="18"/>
                <w:szCs w:val="18"/>
                <w:lang w:val="ka-GE"/>
              </w:rPr>
              <w:t xml:space="preserve"> </w:t>
            </w:r>
            <w:r w:rsidRPr="00624A2D">
              <w:rPr>
                <w:rFonts w:ascii="Sylfaen" w:hAnsi="Sylfaen" w:cs="Calibri"/>
                <w:sz w:val="18"/>
                <w:szCs w:val="18"/>
              </w:rPr>
              <w:t>ცენტრის მართვა ხორციელდება ურთიერთ</w:t>
            </w:r>
            <w:r w:rsidRPr="00624A2D">
              <w:rPr>
                <w:rFonts w:ascii="Sylfaen" w:hAnsi="Sylfaen" w:cs="Calibri"/>
                <w:sz w:val="18"/>
                <w:szCs w:val="18"/>
                <w:lang w:val="ka-GE"/>
              </w:rPr>
              <w:t xml:space="preserve"> </w:t>
            </w:r>
            <w:r w:rsidRPr="00624A2D">
              <w:rPr>
                <w:rFonts w:ascii="Sylfaen" w:hAnsi="Sylfaen" w:cs="Calibri"/>
                <w:sz w:val="18"/>
                <w:szCs w:val="18"/>
              </w:rPr>
              <w:t>თანამშრომლობის პრინციპით პერსონალის მოხალისეებისა და ბენეფიციარების მიერ.</w:t>
            </w:r>
          </w:p>
          <w:p w:rsidR="008B30F9" w:rsidRPr="00624A2D" w:rsidRDefault="008B30F9" w:rsidP="008B30F9">
            <w:pPr>
              <w:spacing w:after="0" w:line="240" w:lineRule="auto"/>
              <w:jc w:val="both"/>
              <w:rPr>
                <w:rFonts w:ascii="Sylfaen" w:hAnsi="Sylfaen" w:cs="Calibri"/>
                <w:sz w:val="18"/>
                <w:szCs w:val="18"/>
              </w:rPr>
            </w:pPr>
            <w:r w:rsidRPr="00624A2D">
              <w:rPr>
                <w:rFonts w:ascii="Sylfaen" w:hAnsi="Sylfaen" w:cs="Calibri"/>
                <w:sz w:val="18"/>
                <w:szCs w:val="18"/>
              </w:rPr>
              <w:t>დატრენინგებული მობილური ჯგუფი კატასტროფებზე სწრაფი რეაგირებისათვ</w:t>
            </w:r>
            <w:r w:rsidRPr="00624A2D">
              <w:rPr>
                <w:rFonts w:ascii="Sylfaen" w:hAnsi="Sylfaen" w:cs="Calibri"/>
                <w:sz w:val="18"/>
                <w:szCs w:val="18"/>
                <w:lang w:val="ka-GE"/>
              </w:rPr>
              <w:t>ის</w:t>
            </w:r>
          </w:p>
        </w:tc>
      </w:tr>
    </w:tbl>
    <w:p w:rsidR="00230B1D" w:rsidRDefault="00230B1D" w:rsidP="00230B1D">
      <w:pPr>
        <w:spacing w:after="200" w:line="276" w:lineRule="auto"/>
        <w:jc w:val="both"/>
        <w:rPr>
          <w:rFonts w:ascii="Sylfaen" w:eastAsia="Calibri" w:hAnsi="Sylfaen" w:cs="Times New Roman"/>
          <w:b/>
          <w:sz w:val="16"/>
          <w:szCs w:val="16"/>
        </w:rPr>
      </w:pPr>
    </w:p>
    <w:p w:rsidR="002A0038" w:rsidRPr="004B38C3" w:rsidRDefault="009E406F" w:rsidP="004B38C3">
      <w:pPr>
        <w:pStyle w:val="Heading2"/>
        <w:rPr>
          <w:rStyle w:val="Emphasis"/>
          <w:rFonts w:ascii="Sylfaen" w:hAnsi="Sylfaen"/>
          <w:i w:val="0"/>
          <w:iCs w:val="0"/>
          <w:sz w:val="24"/>
          <w:szCs w:val="24"/>
        </w:rPr>
      </w:pPr>
      <w:bookmarkStart w:id="33" w:name="_Toc152949003"/>
      <w:r w:rsidRPr="004B38C3">
        <w:rPr>
          <w:rStyle w:val="Emphasis"/>
          <w:rFonts w:ascii="Sylfaen" w:hAnsi="Sylfaen"/>
          <w:i w:val="0"/>
          <w:iCs w:val="0"/>
          <w:sz w:val="24"/>
          <w:szCs w:val="24"/>
        </w:rPr>
        <w:t>ეკონომიკის განვითარების ხელშეწყობა</w:t>
      </w:r>
      <w:bookmarkEnd w:id="33"/>
    </w:p>
    <w:p w:rsidR="009E406F" w:rsidRPr="004B38C3" w:rsidRDefault="009E406F" w:rsidP="004B38C3">
      <w:pPr>
        <w:pStyle w:val="Heading2"/>
        <w:rPr>
          <w:sz w:val="24"/>
          <w:szCs w:val="24"/>
          <w:lang w:val="ka-GE"/>
        </w:rPr>
      </w:pPr>
    </w:p>
    <w:tbl>
      <w:tblPr>
        <w:tblW w:w="5002" w:type="pct"/>
        <w:tblLook w:val="04A0" w:firstRow="1" w:lastRow="0" w:firstColumn="1" w:lastColumn="0" w:noHBand="0" w:noVBand="1"/>
      </w:tblPr>
      <w:tblGrid>
        <w:gridCol w:w="629"/>
        <w:gridCol w:w="1256"/>
        <w:gridCol w:w="3768"/>
        <w:gridCol w:w="1153"/>
        <w:gridCol w:w="1237"/>
        <w:gridCol w:w="1239"/>
        <w:gridCol w:w="1237"/>
      </w:tblGrid>
      <w:tr w:rsidR="004C0986" w:rsidRPr="00294A39" w:rsidTr="00112E97">
        <w:trPr>
          <w:trHeight w:val="810"/>
        </w:trPr>
        <w:tc>
          <w:tcPr>
            <w:tcW w:w="29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კოდი</w:t>
            </w:r>
          </w:p>
        </w:tc>
        <w:tc>
          <w:tcPr>
            <w:tcW w:w="59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დასახელება </w:t>
            </w:r>
          </w:p>
        </w:tc>
        <w:tc>
          <w:tcPr>
            <w:tcW w:w="17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0986" w:rsidRPr="00723244" w:rsidRDefault="004C0986" w:rsidP="004C0986">
            <w:pPr>
              <w:spacing w:after="0" w:line="240" w:lineRule="auto"/>
              <w:jc w:val="center"/>
              <w:rPr>
                <w:rFonts w:ascii="Sylfaen" w:eastAsia="Times New Roman" w:hAnsi="Sylfaen" w:cs="Calibri"/>
                <w:b/>
                <w:bCs/>
                <w:color w:val="000000"/>
                <w:sz w:val="16"/>
                <w:szCs w:val="16"/>
                <w:lang w:val="ka-GE"/>
              </w:rPr>
            </w:pPr>
            <w:r w:rsidRPr="00294A39">
              <w:rPr>
                <w:rFonts w:ascii="Sylfaen" w:eastAsia="Times New Roman" w:hAnsi="Sylfaen" w:cs="Calibri"/>
                <w:b/>
                <w:bCs/>
                <w:color w:val="000000"/>
                <w:sz w:val="16"/>
                <w:szCs w:val="16"/>
              </w:rPr>
              <w:t>ტურიზმი</w:t>
            </w:r>
            <w:r>
              <w:rPr>
                <w:rFonts w:ascii="Sylfaen" w:eastAsia="Times New Roman" w:hAnsi="Sylfaen" w:cs="Calibri"/>
                <w:b/>
                <w:bCs/>
                <w:color w:val="000000"/>
                <w:sz w:val="16"/>
                <w:szCs w:val="16"/>
                <w:lang w:val="ka-GE"/>
              </w:rPr>
              <w:t>ს განვითარების ხელშეწყობა</w:t>
            </w:r>
          </w:p>
        </w:tc>
        <w:tc>
          <w:tcPr>
            <w:tcW w:w="54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2024</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8"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2025</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9" w:type="pct"/>
            <w:tcBorders>
              <w:top w:val="single" w:sz="8" w:space="0" w:color="auto"/>
              <w:left w:val="nil"/>
              <w:bottom w:val="single" w:sz="4" w:space="0" w:color="auto"/>
              <w:right w:val="single" w:sz="4"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2026</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c>
          <w:tcPr>
            <w:tcW w:w="588" w:type="pct"/>
            <w:tcBorders>
              <w:top w:val="single" w:sz="8" w:space="0" w:color="auto"/>
              <w:left w:val="nil"/>
              <w:bottom w:val="single" w:sz="4" w:space="0" w:color="auto"/>
              <w:right w:val="single" w:sz="8" w:space="0" w:color="auto"/>
            </w:tcBorders>
            <w:shd w:val="clear" w:color="auto" w:fill="FFFFFF" w:themeFill="background1"/>
            <w:vAlign w:val="center"/>
            <w:hideMark/>
          </w:tcPr>
          <w:p w:rsidR="004C0986" w:rsidRPr="00294A39" w:rsidRDefault="004C0986" w:rsidP="004C0986">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20</w:t>
            </w:r>
            <w:r>
              <w:rPr>
                <w:rFonts w:ascii="Sylfaen" w:eastAsia="Times New Roman" w:hAnsi="Sylfaen" w:cs="Calibri"/>
                <w:b/>
                <w:bCs/>
                <w:color w:val="000000"/>
                <w:sz w:val="16"/>
                <w:szCs w:val="16"/>
              </w:rPr>
              <w:t>27</w:t>
            </w:r>
            <w:r w:rsidRPr="00294A39">
              <w:rPr>
                <w:rFonts w:ascii="Sylfaen" w:eastAsia="Times New Roman" w:hAnsi="Sylfaen" w:cs="Calibri"/>
                <w:b/>
                <w:bCs/>
                <w:color w:val="000000"/>
                <w:sz w:val="16"/>
                <w:szCs w:val="16"/>
              </w:rPr>
              <w:t xml:space="preserve"> წლის დაფინანსება</w:t>
            </w:r>
            <w:r w:rsidRPr="00294A39">
              <w:rPr>
                <w:rFonts w:ascii="Sylfaen" w:eastAsia="Times New Roman" w:hAnsi="Sylfaen" w:cs="Calibri"/>
                <w:b/>
                <w:bCs/>
                <w:color w:val="000000"/>
                <w:sz w:val="16"/>
                <w:szCs w:val="16"/>
              </w:rPr>
              <w:br/>
              <w:t xml:space="preserve"> ათას ლარში</w:t>
            </w:r>
          </w:p>
        </w:tc>
      </w:tr>
      <w:tr w:rsidR="00CB5AA4" w:rsidRPr="00294A39" w:rsidTr="00D84017">
        <w:trPr>
          <w:trHeight w:val="476"/>
        </w:trPr>
        <w:tc>
          <w:tcPr>
            <w:tcW w:w="299" w:type="pct"/>
            <w:tcBorders>
              <w:top w:val="nil"/>
              <w:left w:val="single" w:sz="4" w:space="0" w:color="auto"/>
              <w:bottom w:val="single" w:sz="4" w:space="0" w:color="auto"/>
              <w:right w:val="single" w:sz="4" w:space="0" w:color="auto"/>
            </w:tcBorders>
            <w:shd w:val="clear" w:color="000000" w:fill="FFFFFF"/>
            <w:vAlign w:val="center"/>
            <w:hideMark/>
          </w:tcPr>
          <w:p w:rsidR="00CB5AA4" w:rsidRPr="00294A39" w:rsidRDefault="00CB5AA4" w:rsidP="00CB5AA4">
            <w:pPr>
              <w:spacing w:after="0" w:line="240" w:lineRule="auto"/>
              <w:jc w:val="center"/>
              <w:rPr>
                <w:rFonts w:ascii="Sylfaen" w:eastAsia="Times New Roman" w:hAnsi="Sylfaen" w:cs="Calibri"/>
                <w:b/>
                <w:color w:val="000000"/>
                <w:sz w:val="16"/>
                <w:szCs w:val="16"/>
              </w:rPr>
            </w:pPr>
            <w:r>
              <w:rPr>
                <w:rFonts w:ascii="Sylfaen" w:eastAsia="Times New Roman" w:hAnsi="Sylfaen" w:cs="Calibri"/>
                <w:b/>
                <w:color w:val="000000"/>
                <w:sz w:val="16"/>
                <w:szCs w:val="16"/>
              </w:rPr>
              <w:t xml:space="preserve">07 01 </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CB5AA4" w:rsidRPr="00294A39" w:rsidRDefault="00CB5AA4" w:rsidP="00CB5AA4">
            <w:pPr>
              <w:spacing w:after="0" w:line="240" w:lineRule="auto"/>
              <w:rPr>
                <w:rFonts w:ascii="Sylfaen" w:eastAsia="Times New Roman" w:hAnsi="Sylfaen" w:cs="Calibri"/>
                <w:b/>
                <w:bCs/>
                <w:color w:val="000000"/>
                <w:sz w:val="16"/>
                <w:szCs w:val="16"/>
              </w:rPr>
            </w:pPr>
          </w:p>
        </w:tc>
        <w:tc>
          <w:tcPr>
            <w:tcW w:w="1791" w:type="pct"/>
            <w:vMerge/>
            <w:tcBorders>
              <w:top w:val="single" w:sz="4" w:space="0" w:color="auto"/>
              <w:left w:val="single" w:sz="4" w:space="0" w:color="auto"/>
              <w:bottom w:val="single" w:sz="4" w:space="0" w:color="auto"/>
              <w:right w:val="single" w:sz="4" w:space="0" w:color="auto"/>
            </w:tcBorders>
            <w:vAlign w:val="center"/>
            <w:hideMark/>
          </w:tcPr>
          <w:p w:rsidR="00CB5AA4" w:rsidRPr="00294A39" w:rsidRDefault="00CB5AA4" w:rsidP="00CB5AA4">
            <w:pPr>
              <w:spacing w:after="0" w:line="240" w:lineRule="auto"/>
              <w:rPr>
                <w:rFonts w:ascii="Sylfaen" w:eastAsia="Times New Roman" w:hAnsi="Sylfaen" w:cs="Calibri"/>
                <w:b/>
                <w:bCs/>
                <w:color w:val="000000"/>
                <w:sz w:val="16"/>
                <w:szCs w:val="16"/>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5AA4" w:rsidRPr="00CB5AA4" w:rsidRDefault="00CB5AA4" w:rsidP="00CB5AA4">
            <w:pPr>
              <w:jc w:val="center"/>
              <w:rPr>
                <w:rFonts w:ascii="Sylfaen" w:hAnsi="Sylfaen" w:cs="Arial"/>
                <w:b/>
                <w:bCs/>
                <w:sz w:val="16"/>
                <w:szCs w:val="16"/>
              </w:rPr>
            </w:pPr>
            <w:r w:rsidRPr="00CB5AA4">
              <w:rPr>
                <w:rFonts w:ascii="Sylfaen" w:hAnsi="Sylfaen" w:cs="Arial"/>
                <w:b/>
                <w:bCs/>
                <w:sz w:val="16"/>
                <w:szCs w:val="16"/>
              </w:rPr>
              <w:t>15,0</w:t>
            </w:r>
          </w:p>
        </w:tc>
        <w:tc>
          <w:tcPr>
            <w:tcW w:w="588" w:type="pct"/>
            <w:tcBorders>
              <w:top w:val="single" w:sz="4" w:space="0" w:color="auto"/>
              <w:left w:val="nil"/>
              <w:bottom w:val="single" w:sz="4" w:space="0" w:color="auto"/>
              <w:right w:val="single" w:sz="4" w:space="0" w:color="auto"/>
            </w:tcBorders>
            <w:shd w:val="clear" w:color="auto" w:fill="auto"/>
            <w:vAlign w:val="center"/>
            <w:hideMark/>
          </w:tcPr>
          <w:p w:rsidR="00CB5AA4" w:rsidRPr="00CB5AA4" w:rsidRDefault="00CB5AA4" w:rsidP="00CB5AA4">
            <w:pPr>
              <w:jc w:val="center"/>
              <w:rPr>
                <w:rFonts w:ascii="Sylfaen" w:hAnsi="Sylfaen" w:cs="Arial"/>
                <w:b/>
                <w:bCs/>
                <w:sz w:val="16"/>
                <w:szCs w:val="16"/>
              </w:rPr>
            </w:pPr>
            <w:r w:rsidRPr="00CB5AA4">
              <w:rPr>
                <w:rFonts w:ascii="Sylfaen" w:hAnsi="Sylfaen" w:cs="Arial"/>
                <w:b/>
                <w:bCs/>
                <w:sz w:val="16"/>
                <w:szCs w:val="16"/>
              </w:rPr>
              <w:t>15,7</w:t>
            </w:r>
          </w:p>
        </w:tc>
        <w:tc>
          <w:tcPr>
            <w:tcW w:w="589" w:type="pct"/>
            <w:tcBorders>
              <w:top w:val="single" w:sz="4" w:space="0" w:color="auto"/>
              <w:left w:val="nil"/>
              <w:bottom w:val="single" w:sz="4" w:space="0" w:color="auto"/>
              <w:right w:val="single" w:sz="4" w:space="0" w:color="auto"/>
            </w:tcBorders>
            <w:shd w:val="clear" w:color="auto" w:fill="auto"/>
            <w:vAlign w:val="center"/>
            <w:hideMark/>
          </w:tcPr>
          <w:p w:rsidR="00CB5AA4" w:rsidRPr="00CB5AA4" w:rsidRDefault="00CB5AA4" w:rsidP="00CB5AA4">
            <w:pPr>
              <w:jc w:val="center"/>
              <w:rPr>
                <w:rFonts w:ascii="Sylfaen" w:hAnsi="Sylfaen" w:cs="Arial"/>
                <w:b/>
                <w:bCs/>
                <w:sz w:val="16"/>
                <w:szCs w:val="16"/>
              </w:rPr>
            </w:pPr>
            <w:r w:rsidRPr="00CB5AA4">
              <w:rPr>
                <w:rFonts w:ascii="Sylfaen" w:hAnsi="Sylfaen" w:cs="Arial"/>
                <w:b/>
                <w:bCs/>
                <w:sz w:val="16"/>
                <w:szCs w:val="16"/>
              </w:rPr>
              <w:t>16,5</w:t>
            </w:r>
          </w:p>
        </w:tc>
        <w:tc>
          <w:tcPr>
            <w:tcW w:w="588" w:type="pct"/>
            <w:tcBorders>
              <w:top w:val="single" w:sz="4" w:space="0" w:color="auto"/>
              <w:left w:val="nil"/>
              <w:bottom w:val="single" w:sz="4" w:space="0" w:color="auto"/>
              <w:right w:val="single" w:sz="4" w:space="0" w:color="auto"/>
            </w:tcBorders>
            <w:shd w:val="clear" w:color="auto" w:fill="auto"/>
            <w:vAlign w:val="center"/>
            <w:hideMark/>
          </w:tcPr>
          <w:p w:rsidR="00CB5AA4" w:rsidRPr="00CB5AA4" w:rsidRDefault="00CB5AA4" w:rsidP="00CB5AA4">
            <w:pPr>
              <w:jc w:val="center"/>
              <w:rPr>
                <w:rFonts w:ascii="Sylfaen" w:hAnsi="Sylfaen" w:cs="Arial"/>
                <w:b/>
                <w:bCs/>
                <w:sz w:val="16"/>
                <w:szCs w:val="16"/>
              </w:rPr>
            </w:pPr>
            <w:r w:rsidRPr="00CB5AA4">
              <w:rPr>
                <w:rFonts w:ascii="Sylfaen" w:hAnsi="Sylfaen" w:cs="Arial"/>
                <w:b/>
                <w:bCs/>
                <w:sz w:val="16"/>
                <w:szCs w:val="16"/>
              </w:rPr>
              <w:t>17,3</w:t>
            </w:r>
          </w:p>
        </w:tc>
      </w:tr>
      <w:tr w:rsidR="00911F8F" w:rsidRPr="00294A39" w:rsidTr="009D356E">
        <w:trPr>
          <w:trHeight w:val="620"/>
        </w:trPr>
        <w:tc>
          <w:tcPr>
            <w:tcW w:w="896"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11F8F" w:rsidRPr="00294A39" w:rsidRDefault="00911F8F" w:rsidP="009D356E">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ქვეპროგრამის განმახორციელებელი სამსახური</w:t>
            </w:r>
          </w:p>
        </w:tc>
        <w:tc>
          <w:tcPr>
            <w:tcW w:w="4104" w:type="pct"/>
            <w:gridSpan w:val="5"/>
            <w:tcBorders>
              <w:top w:val="single" w:sz="4" w:space="0" w:color="auto"/>
              <w:left w:val="nil"/>
              <w:bottom w:val="single" w:sz="4" w:space="0" w:color="auto"/>
              <w:right w:val="single" w:sz="4" w:space="0" w:color="auto"/>
            </w:tcBorders>
            <w:shd w:val="clear" w:color="000000" w:fill="FFFFFF"/>
            <w:vAlign w:val="center"/>
            <w:hideMark/>
          </w:tcPr>
          <w:p w:rsidR="00911F8F" w:rsidRPr="00294A39" w:rsidRDefault="00911F8F" w:rsidP="009D356E">
            <w:pPr>
              <w:spacing w:after="240" w:line="240" w:lineRule="auto"/>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294A39">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1F179D" w:rsidRPr="00294A39" w:rsidTr="00D84017">
        <w:trPr>
          <w:trHeight w:val="350"/>
        </w:trPr>
        <w:tc>
          <w:tcPr>
            <w:tcW w:w="896"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79D" w:rsidRPr="00294A39" w:rsidRDefault="001F179D" w:rsidP="001F179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აღწერა </w:t>
            </w:r>
          </w:p>
        </w:tc>
        <w:tc>
          <w:tcPr>
            <w:tcW w:w="4104" w:type="pct"/>
            <w:gridSpan w:val="5"/>
            <w:tcBorders>
              <w:top w:val="single" w:sz="8" w:space="0" w:color="auto"/>
              <w:left w:val="nil"/>
              <w:bottom w:val="single" w:sz="8" w:space="0" w:color="auto"/>
              <w:right w:val="single" w:sz="8" w:space="0" w:color="000000"/>
            </w:tcBorders>
            <w:shd w:val="clear" w:color="auto" w:fill="FFFFFF" w:themeFill="background1"/>
            <w:vAlign w:val="center"/>
            <w:hideMark/>
          </w:tcPr>
          <w:p w:rsidR="001F179D" w:rsidRPr="007D4A1F" w:rsidRDefault="001F179D" w:rsidP="001F179D">
            <w:pPr>
              <w:spacing w:after="0" w:line="240" w:lineRule="auto"/>
              <w:jc w:val="both"/>
              <w:rPr>
                <w:rFonts w:ascii="Sylfaen" w:eastAsia="Times New Roman" w:hAnsi="Sylfaen" w:cs="Calibri"/>
                <w:color w:val="000000"/>
                <w:sz w:val="18"/>
                <w:szCs w:val="18"/>
              </w:rPr>
            </w:pPr>
            <w:r w:rsidRPr="007D4A1F">
              <w:rPr>
                <w:rFonts w:ascii="Sylfaen" w:eastAsia="Times New Roman" w:hAnsi="Sylfaen" w:cs="Calibri"/>
                <w:color w:val="000000"/>
                <w:sz w:val="18"/>
                <w:szCs w:val="18"/>
              </w:rPr>
              <w:t>მუნიციპალიტეტის ტერიტორიაზე არსებული ტურისტული ობიექტების მოძ</w:t>
            </w:r>
            <w:r>
              <w:rPr>
                <w:rFonts w:ascii="Sylfaen" w:eastAsia="Times New Roman" w:hAnsi="Sylfaen" w:cs="Calibri"/>
                <w:color w:val="000000"/>
                <w:sz w:val="18"/>
                <w:szCs w:val="18"/>
              </w:rPr>
              <w:t>იება, წარმოჩენა, პოპულარიზაცია.</w:t>
            </w:r>
            <w:r w:rsidRPr="007D4A1F">
              <w:rPr>
                <w:rFonts w:ascii="Sylfaen" w:eastAsia="Times New Roman" w:hAnsi="Sylfaen" w:cs="Calibri"/>
                <w:color w:val="000000"/>
                <w:sz w:val="18"/>
                <w:szCs w:val="18"/>
              </w:rPr>
              <w:t>ტურისტული პოტენციალის გამოვლენა-პოპულარიზაცია.</w:t>
            </w:r>
          </w:p>
        </w:tc>
      </w:tr>
      <w:tr w:rsidR="001F179D" w:rsidRPr="00294A39" w:rsidTr="00D84017">
        <w:trPr>
          <w:trHeight w:val="521"/>
        </w:trPr>
        <w:tc>
          <w:tcPr>
            <w:tcW w:w="896"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179D" w:rsidRPr="00294A39" w:rsidRDefault="001F179D" w:rsidP="001F179D">
            <w:pPr>
              <w:spacing w:after="0" w:line="240" w:lineRule="auto"/>
              <w:jc w:val="center"/>
              <w:rPr>
                <w:rFonts w:ascii="Sylfaen" w:eastAsia="Times New Roman" w:hAnsi="Sylfaen" w:cs="Calibri"/>
                <w:b/>
                <w:bCs/>
                <w:color w:val="000000"/>
                <w:sz w:val="16"/>
                <w:szCs w:val="16"/>
              </w:rPr>
            </w:pPr>
            <w:r w:rsidRPr="00294A39">
              <w:rPr>
                <w:rFonts w:ascii="Sylfaen" w:eastAsia="Times New Roman" w:hAnsi="Sylfaen" w:cs="Calibri"/>
                <w:b/>
                <w:bCs/>
                <w:color w:val="000000"/>
                <w:sz w:val="16"/>
                <w:szCs w:val="16"/>
              </w:rPr>
              <w:t xml:space="preserve">ქვეპროგრამის მიზანი </w:t>
            </w:r>
          </w:p>
        </w:tc>
        <w:tc>
          <w:tcPr>
            <w:tcW w:w="4104" w:type="pct"/>
            <w:gridSpan w:val="5"/>
            <w:tcBorders>
              <w:top w:val="single" w:sz="8" w:space="0" w:color="auto"/>
              <w:left w:val="nil"/>
              <w:bottom w:val="single" w:sz="8" w:space="0" w:color="auto"/>
              <w:right w:val="single" w:sz="8" w:space="0" w:color="000000"/>
            </w:tcBorders>
            <w:shd w:val="clear" w:color="auto" w:fill="FFFFFF" w:themeFill="background1"/>
            <w:vAlign w:val="center"/>
            <w:hideMark/>
          </w:tcPr>
          <w:p w:rsidR="001F179D" w:rsidRPr="007D4A1F" w:rsidRDefault="001F179D" w:rsidP="001F179D">
            <w:pPr>
              <w:spacing w:after="0" w:line="240" w:lineRule="auto"/>
              <w:jc w:val="both"/>
              <w:rPr>
                <w:rFonts w:ascii="Sylfaen" w:eastAsia="Times New Roman" w:hAnsi="Sylfaen" w:cs="Calibri"/>
                <w:color w:val="000000"/>
                <w:sz w:val="18"/>
                <w:szCs w:val="18"/>
              </w:rPr>
            </w:pPr>
            <w:r w:rsidRPr="007D4A1F">
              <w:rPr>
                <w:rFonts w:ascii="Sylfaen" w:eastAsia="Times New Roman" w:hAnsi="Sylfaen" w:cs="Calibri"/>
                <w:color w:val="000000"/>
                <w:sz w:val="18"/>
                <w:szCs w:val="18"/>
              </w:rPr>
              <w:t>ტურიზმის განვიტარების ხელშეწყობა, იმერული ტრადიციებისა და ფოლკლორის პოპულარიზაცია, მუნიციპალიტეტის ცნობადობის ამაღლება, როგორც ქვეყნის შიგნით, ასევე საზღვარგარეთ.</w:t>
            </w:r>
            <w:r w:rsidRPr="007D4A1F">
              <w:rPr>
                <w:rFonts w:ascii="Sylfaen" w:eastAsia="Times New Roman" w:hAnsi="Sylfaen" w:cs="Calibri"/>
                <w:color w:val="000000"/>
                <w:sz w:val="18"/>
                <w:szCs w:val="18"/>
              </w:rPr>
              <w:br/>
              <w:t>ტურისტული საინფორმაციო მასალის შესყიდვა, ტურ-ოპერატორებთან თანამშრომლობა.</w:t>
            </w:r>
          </w:p>
        </w:tc>
      </w:tr>
    </w:tbl>
    <w:p w:rsidR="00230B1D" w:rsidRDefault="00230B1D" w:rsidP="00230B1D">
      <w:pPr>
        <w:spacing w:after="200" w:line="276" w:lineRule="auto"/>
        <w:jc w:val="both"/>
        <w:rPr>
          <w:rFonts w:ascii="Sylfaen" w:eastAsia="Calibri" w:hAnsi="Sylfaen" w:cs="Times New Roman"/>
          <w:b/>
          <w:sz w:val="16"/>
          <w:szCs w:val="16"/>
        </w:rPr>
      </w:pPr>
    </w:p>
    <w:p w:rsidR="001C4669" w:rsidRPr="00294A39" w:rsidRDefault="001C4669" w:rsidP="00230B1D">
      <w:pPr>
        <w:spacing w:after="200" w:line="276" w:lineRule="auto"/>
        <w:jc w:val="both"/>
        <w:rPr>
          <w:rFonts w:ascii="Sylfaen" w:eastAsia="Calibri" w:hAnsi="Sylfaen" w:cs="Times New Roman"/>
          <w:b/>
          <w:sz w:val="16"/>
          <w:szCs w:val="16"/>
        </w:rPr>
      </w:pPr>
    </w:p>
    <w:p w:rsidR="00230B1D" w:rsidRPr="004B38C3" w:rsidRDefault="00230B1D" w:rsidP="00C51618">
      <w:pPr>
        <w:pStyle w:val="Heading2"/>
        <w:rPr>
          <w:rFonts w:ascii="Sylfaen" w:hAnsi="Sylfaen"/>
          <w:sz w:val="24"/>
          <w:szCs w:val="24"/>
        </w:rPr>
      </w:pPr>
      <w:bookmarkStart w:id="34" w:name="_Toc84599660"/>
      <w:bookmarkStart w:id="35" w:name="_Toc152949004"/>
      <w:r w:rsidRPr="004B38C3">
        <w:rPr>
          <w:rFonts w:ascii="Sylfaen" w:hAnsi="Sylfaen"/>
          <w:sz w:val="24"/>
          <w:szCs w:val="24"/>
        </w:rPr>
        <w:t>მმართველობა და საერთო დანიშნულების ხარჯები</w:t>
      </w:r>
      <w:bookmarkEnd w:id="34"/>
      <w:bookmarkEnd w:id="35"/>
    </w:p>
    <w:p w:rsidR="00230B1D" w:rsidRDefault="00230B1D" w:rsidP="00EA7125">
      <w:pPr>
        <w:spacing w:after="200" w:line="276" w:lineRule="auto"/>
        <w:ind w:left="-90" w:firstLine="360"/>
        <w:jc w:val="both"/>
        <w:rPr>
          <w:rFonts w:ascii="Sylfaen" w:eastAsia="Calibri" w:hAnsi="Sylfaen" w:cs="Times New Roman"/>
          <w:noProof/>
          <w:sz w:val="16"/>
          <w:szCs w:val="16"/>
          <w:lang w:val="ka-GE"/>
        </w:rPr>
      </w:pPr>
      <w:r w:rsidRPr="00294A39">
        <w:rPr>
          <w:rFonts w:ascii="Sylfaen" w:eastAsia="Calibri" w:hAnsi="Sylfaen" w:cs="Times New Roman"/>
          <w:sz w:val="16"/>
          <w:szCs w:val="16"/>
          <w:lang w:val="ka-GE"/>
        </w:rPr>
        <w:t>პრიორიტეტის ფარგლებში განხორციელდება საკანონმდებლო და აღმასრულებელი ორგანოების და საერთო დანიშნულების ხარჯების დაფინანსება.</w:t>
      </w:r>
      <w:r w:rsidRPr="00294A39">
        <w:rPr>
          <w:rFonts w:ascii="Sylfaen" w:eastAsia="Calibri" w:hAnsi="Sylfaen" w:cs="Times New Roman"/>
          <w:noProof/>
          <w:sz w:val="16"/>
          <w:szCs w:val="16"/>
          <w:lang w:val="ka-GE"/>
        </w:rPr>
        <w:t xml:space="preserve"> ამავე პრიორიტეტიდან ფინანსდება ისეთი ხარჯები, როგორებიცაა სარეზრვო ფონდი, მუნიციპალიტეტის ვალდებულბებების (სესხები, სასამართლო გადაწყვეტილებები) მომსახურება. პრიორიტეტი ასევე ითვალისწინებს   მეწარმეთა საქმიანობის ხელშეწყობას - საერთაშორისო ორგანიზაციებიდან და სხვა ქვეყნების მთავრობებიდან მიღებულ გრანტებს</w:t>
      </w:r>
      <w:r w:rsidR="00EA7125" w:rsidRPr="00294A39">
        <w:rPr>
          <w:rFonts w:ascii="Sylfaen" w:eastAsia="Calibri" w:hAnsi="Sylfaen" w:cs="Times New Roman"/>
          <w:noProof/>
          <w:sz w:val="16"/>
          <w:szCs w:val="16"/>
          <w:lang w:val="ka-G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483"/>
        <w:gridCol w:w="878"/>
        <w:gridCol w:w="993"/>
        <w:gridCol w:w="1000"/>
        <w:gridCol w:w="1002"/>
        <w:gridCol w:w="1002"/>
        <w:gridCol w:w="1002"/>
      </w:tblGrid>
      <w:tr w:rsidR="00416F06" w:rsidRPr="00CA6C9C" w:rsidTr="007179AC">
        <w:trPr>
          <w:trHeight w:val="508"/>
        </w:trPr>
        <w:tc>
          <w:tcPr>
            <w:tcW w:w="701" w:type="dxa"/>
            <w:vMerge w:val="restart"/>
            <w:shd w:val="clear" w:color="auto" w:fill="auto"/>
            <w:textDirection w:val="btLr"/>
            <w:vAlign w:val="center"/>
            <w:hideMark/>
          </w:tcPr>
          <w:p w:rsidR="00416F06" w:rsidRPr="00CE41DA" w:rsidRDefault="00416F06" w:rsidP="00112E97">
            <w:pPr>
              <w:shd w:val="clear" w:color="auto" w:fill="FFFFFF" w:themeFill="background1"/>
              <w:spacing w:after="0" w:line="240" w:lineRule="auto"/>
              <w:jc w:val="center"/>
              <w:rPr>
                <w:rFonts w:ascii="LitNusx" w:eastAsia="Times New Roman" w:hAnsi="LitNusx" w:cs="Arial"/>
                <w:b/>
                <w:bCs/>
                <w:sz w:val="16"/>
                <w:szCs w:val="16"/>
              </w:rPr>
            </w:pPr>
            <w:r w:rsidRPr="00CE41DA">
              <w:rPr>
                <w:rFonts w:ascii="LitNusx" w:eastAsia="Times New Roman" w:hAnsi="LitNusx" w:cs="Arial"/>
                <w:b/>
                <w:bCs/>
                <w:sz w:val="16"/>
                <w:szCs w:val="16"/>
              </w:rPr>
              <w:t>org. kodi</w:t>
            </w:r>
          </w:p>
        </w:tc>
        <w:tc>
          <w:tcPr>
            <w:tcW w:w="3493" w:type="dxa"/>
            <w:vMerge w:val="restart"/>
            <w:shd w:val="clear" w:color="auto" w:fill="auto"/>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ზესტაფონის მუნიციპალიტეტი</w:t>
            </w:r>
          </w:p>
        </w:tc>
        <w:tc>
          <w:tcPr>
            <w:tcW w:w="2871" w:type="dxa"/>
            <w:gridSpan w:val="3"/>
            <w:shd w:val="clear" w:color="auto" w:fill="auto"/>
            <w:noWrap/>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2024 წლის გეგმა</w:t>
            </w:r>
          </w:p>
        </w:tc>
        <w:tc>
          <w:tcPr>
            <w:tcW w:w="1002" w:type="dxa"/>
            <w:shd w:val="clear" w:color="auto" w:fill="auto"/>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 2025 წლის პროგნოზი</w:t>
            </w:r>
          </w:p>
        </w:tc>
        <w:tc>
          <w:tcPr>
            <w:tcW w:w="1002" w:type="dxa"/>
            <w:shd w:val="clear" w:color="auto" w:fill="auto"/>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2026 წლის პროგნოზი</w:t>
            </w:r>
          </w:p>
        </w:tc>
        <w:tc>
          <w:tcPr>
            <w:tcW w:w="991" w:type="dxa"/>
            <w:shd w:val="clear" w:color="auto" w:fill="auto"/>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2027 წლის პროგნოზი</w:t>
            </w:r>
          </w:p>
        </w:tc>
      </w:tr>
      <w:tr w:rsidR="00416F06" w:rsidRPr="00CA6C9C" w:rsidTr="007179AC">
        <w:trPr>
          <w:trHeight w:val="289"/>
        </w:trPr>
        <w:tc>
          <w:tcPr>
            <w:tcW w:w="701" w:type="dxa"/>
            <w:vMerge/>
            <w:vAlign w:val="center"/>
            <w:hideMark/>
          </w:tcPr>
          <w:p w:rsidR="00416F06" w:rsidRPr="00CE41DA" w:rsidRDefault="00416F06" w:rsidP="00112E97">
            <w:pPr>
              <w:shd w:val="clear" w:color="auto" w:fill="FFFFFF" w:themeFill="background1"/>
              <w:spacing w:after="0" w:line="240" w:lineRule="auto"/>
              <w:rPr>
                <w:rFonts w:ascii="LitNusx" w:eastAsia="Times New Roman" w:hAnsi="LitNusx" w:cs="Arial"/>
                <w:b/>
                <w:bCs/>
                <w:sz w:val="16"/>
                <w:szCs w:val="16"/>
              </w:rPr>
            </w:pPr>
          </w:p>
        </w:tc>
        <w:tc>
          <w:tcPr>
            <w:tcW w:w="3493" w:type="dxa"/>
            <w:vMerge/>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878" w:type="dxa"/>
            <w:vMerge w:val="restart"/>
            <w:shd w:val="clear" w:color="auto" w:fill="auto"/>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სულ</w:t>
            </w:r>
          </w:p>
        </w:tc>
        <w:tc>
          <w:tcPr>
            <w:tcW w:w="1993" w:type="dxa"/>
            <w:gridSpan w:val="2"/>
            <w:shd w:val="clear" w:color="auto" w:fill="auto"/>
            <w:vAlign w:val="center"/>
            <w:hideMark/>
          </w:tcPr>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მათ შორის</w:t>
            </w:r>
          </w:p>
        </w:tc>
        <w:tc>
          <w:tcPr>
            <w:tcW w:w="1002" w:type="dxa"/>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1002" w:type="dxa"/>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991" w:type="dxa"/>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r>
      <w:tr w:rsidR="00416F06" w:rsidRPr="00CA6C9C" w:rsidTr="007179AC">
        <w:trPr>
          <w:trHeight w:val="825"/>
        </w:trPr>
        <w:tc>
          <w:tcPr>
            <w:tcW w:w="701" w:type="dxa"/>
            <w:vMerge/>
            <w:vAlign w:val="center"/>
            <w:hideMark/>
          </w:tcPr>
          <w:p w:rsidR="00416F06" w:rsidRPr="00CE41DA" w:rsidRDefault="00416F06" w:rsidP="00112E97">
            <w:pPr>
              <w:shd w:val="clear" w:color="auto" w:fill="FFFFFF" w:themeFill="background1"/>
              <w:spacing w:after="0" w:line="240" w:lineRule="auto"/>
              <w:rPr>
                <w:rFonts w:ascii="LitNusx" w:eastAsia="Times New Roman" w:hAnsi="LitNusx" w:cs="Arial"/>
                <w:b/>
                <w:bCs/>
                <w:sz w:val="16"/>
                <w:szCs w:val="16"/>
              </w:rPr>
            </w:pPr>
          </w:p>
        </w:tc>
        <w:tc>
          <w:tcPr>
            <w:tcW w:w="3493" w:type="dxa"/>
            <w:vMerge/>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878" w:type="dxa"/>
            <w:vMerge/>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993" w:type="dxa"/>
            <w:shd w:val="clear" w:color="auto" w:fill="auto"/>
            <w:vAlign w:val="center"/>
            <w:hideMark/>
          </w:tcPr>
          <w:p w:rsidR="00416F06" w:rsidRPr="00CA6C9C"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სახელმ</w:t>
            </w:r>
          </w:p>
          <w:p w:rsidR="00416F06" w:rsidRPr="00CA6C9C"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წიფო ბიუჯე</w:t>
            </w:r>
          </w:p>
          <w:p w:rsidR="00416F06" w:rsidRPr="00CA6C9C"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ტის ფონდე</w:t>
            </w:r>
          </w:p>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ბიდან </w:t>
            </w:r>
          </w:p>
        </w:tc>
        <w:tc>
          <w:tcPr>
            <w:tcW w:w="1000" w:type="dxa"/>
            <w:shd w:val="clear" w:color="auto" w:fill="auto"/>
            <w:vAlign w:val="center"/>
            <w:hideMark/>
          </w:tcPr>
          <w:p w:rsidR="00416F06" w:rsidRPr="00CA6C9C"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საკუთა</w:t>
            </w:r>
          </w:p>
          <w:p w:rsidR="00416F06" w:rsidRPr="00CA6C9C"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რი შემო</w:t>
            </w:r>
          </w:p>
          <w:p w:rsidR="00416F06" w:rsidRPr="00CE41DA" w:rsidRDefault="00416F06" w:rsidP="00112E97">
            <w:pPr>
              <w:shd w:val="clear" w:color="auto" w:fill="FFFFFF" w:themeFill="background1"/>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სავლები</w:t>
            </w:r>
          </w:p>
        </w:tc>
        <w:tc>
          <w:tcPr>
            <w:tcW w:w="1002" w:type="dxa"/>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1002" w:type="dxa"/>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c>
          <w:tcPr>
            <w:tcW w:w="991" w:type="dxa"/>
            <w:vAlign w:val="center"/>
            <w:hideMark/>
          </w:tcPr>
          <w:p w:rsidR="00416F06" w:rsidRPr="00CE41DA" w:rsidRDefault="00416F06" w:rsidP="00112E97">
            <w:pPr>
              <w:shd w:val="clear" w:color="auto" w:fill="FFFFFF" w:themeFill="background1"/>
              <w:spacing w:after="0" w:line="240" w:lineRule="auto"/>
              <w:rPr>
                <w:rFonts w:ascii="Sylfaen" w:eastAsia="Times New Roman" w:hAnsi="Sylfaen" w:cs="Arial"/>
                <w:b/>
                <w:bCs/>
                <w:sz w:val="16"/>
                <w:szCs w:val="16"/>
              </w:rPr>
            </w:pPr>
          </w:p>
        </w:tc>
      </w:tr>
    </w:tbl>
    <w:p w:rsidR="004C0986" w:rsidRDefault="004C0986" w:rsidP="007179AC">
      <w:pPr>
        <w:shd w:val="clear" w:color="auto" w:fill="FFFFFF" w:themeFill="background1"/>
        <w:spacing w:after="200" w:line="276" w:lineRule="auto"/>
        <w:jc w:val="both"/>
        <w:rPr>
          <w:rFonts w:ascii="Sylfaen" w:eastAsia="Calibri" w:hAnsi="Sylfaen" w:cs="Times New Roman"/>
          <w:noProof/>
          <w:sz w:val="16"/>
          <w:szCs w:val="16"/>
          <w:lang w:val="ka-GE"/>
        </w:rPr>
      </w:pPr>
    </w:p>
    <w:tbl>
      <w:tblPr>
        <w:tblW w:w="10060" w:type="dxa"/>
        <w:shd w:val="clear" w:color="auto" w:fill="FFFFFF" w:themeFill="background1"/>
        <w:tblLook w:val="04A0" w:firstRow="1" w:lastRow="0" w:firstColumn="1" w:lastColumn="0" w:noHBand="0" w:noVBand="1"/>
      </w:tblPr>
      <w:tblGrid>
        <w:gridCol w:w="820"/>
        <w:gridCol w:w="3400"/>
        <w:gridCol w:w="878"/>
        <w:gridCol w:w="993"/>
        <w:gridCol w:w="992"/>
        <w:gridCol w:w="992"/>
        <w:gridCol w:w="992"/>
        <w:gridCol w:w="993"/>
      </w:tblGrid>
      <w:tr w:rsidR="001C4669" w:rsidRPr="008C1057" w:rsidTr="007179AC">
        <w:trPr>
          <w:trHeight w:val="359"/>
        </w:trPr>
        <w:tc>
          <w:tcPr>
            <w:tcW w:w="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01 00</w:t>
            </w:r>
          </w:p>
        </w:tc>
        <w:tc>
          <w:tcPr>
            <w:tcW w:w="3400" w:type="dxa"/>
            <w:tcBorders>
              <w:top w:val="single" w:sz="4" w:space="0" w:color="auto"/>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მმართველობა და საერთო დანიშნულების ხარჯები</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5 804,1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5 804,1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5 787,0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5 919,0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6 035,4</w:t>
            </w:r>
          </w:p>
        </w:tc>
      </w:tr>
      <w:tr w:rsidR="001C4669" w:rsidRPr="008C1057" w:rsidTr="007179AC">
        <w:trPr>
          <w:trHeight w:val="634"/>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 xml:space="preserve">01 01 </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საკანონმდებლო და აღმასრულებელი ხელისუფლების საქმიანობის უზრუნველყოფა</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5 604,1</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5 604,1</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5 587,0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5 719,0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5 835,4</w:t>
            </w:r>
          </w:p>
        </w:tc>
      </w:tr>
      <w:tr w:rsidR="001C4669" w:rsidRPr="008C1057" w:rsidTr="007179AC">
        <w:trPr>
          <w:trHeight w:val="338"/>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lastRenderedPageBreak/>
              <w:t>01 01 01</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ზესტაფონის მუნიციპალიტეტის საკრებულო</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1 351,2</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1 351,2</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1 402,2</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1 470,1</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1 543,9</w:t>
            </w:r>
          </w:p>
        </w:tc>
      </w:tr>
      <w:tr w:rsidR="001C4669" w:rsidRPr="008C1057" w:rsidTr="007179AC">
        <w:trPr>
          <w:trHeight w:val="345"/>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01 01 02</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ზესტაფონის მუნიციპალიტეტის მერია</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4 212,9</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4 212,9</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4 142,8</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4 204,8</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4 245,2</w:t>
            </w:r>
          </w:p>
        </w:tc>
      </w:tr>
      <w:tr w:rsidR="001C4669" w:rsidRPr="008C1057" w:rsidTr="007179AC">
        <w:trPr>
          <w:trHeight w:val="260"/>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01 01 03</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სამხედრო აღრიცხვისა და გაწვევის სამსახური</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r>
      <w:tr w:rsidR="001C4669" w:rsidRPr="008C1057" w:rsidTr="007179AC">
        <w:trPr>
          <w:trHeight w:val="394"/>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01 01 04</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გენდერული თანასწორობის ხელშეწყობა</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42,0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44,1</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46,3</w:t>
            </w:r>
          </w:p>
        </w:tc>
      </w:tr>
      <w:tr w:rsidR="001C4669" w:rsidRPr="008C1057" w:rsidTr="007179AC">
        <w:trPr>
          <w:trHeight w:val="234"/>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01 02</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საერთო დანიშნულების ხარჯები</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r>
      <w:tr w:rsidR="001C4669" w:rsidRPr="008C1057" w:rsidTr="007179AC">
        <w:trPr>
          <w:trHeight w:val="255"/>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01 02 01</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სარეზერვო ფონდი</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200,0</w:t>
            </w:r>
          </w:p>
        </w:tc>
      </w:tr>
      <w:tr w:rsidR="001C4669" w:rsidRPr="008C1057" w:rsidTr="007179AC">
        <w:trPr>
          <w:trHeight w:val="552"/>
        </w:trPr>
        <w:tc>
          <w:tcPr>
            <w:tcW w:w="820" w:type="dxa"/>
            <w:tcBorders>
              <w:top w:val="nil"/>
              <w:left w:val="single" w:sz="4" w:space="0" w:color="auto"/>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LitNusx" w:eastAsia="Times New Roman" w:hAnsi="LitNusx" w:cs="Arial"/>
                <w:b/>
                <w:bCs/>
                <w:sz w:val="16"/>
                <w:szCs w:val="16"/>
              </w:rPr>
            </w:pPr>
            <w:r w:rsidRPr="008C1057">
              <w:rPr>
                <w:rFonts w:ascii="LitNusx" w:eastAsia="Times New Roman" w:hAnsi="LitNusx" w:cs="Arial"/>
                <w:b/>
                <w:bCs/>
                <w:sz w:val="16"/>
                <w:szCs w:val="16"/>
              </w:rPr>
              <w:t>01 02 03</w:t>
            </w:r>
          </w:p>
        </w:tc>
        <w:tc>
          <w:tcPr>
            <w:tcW w:w="3400" w:type="dxa"/>
            <w:tcBorders>
              <w:top w:val="nil"/>
              <w:left w:val="nil"/>
              <w:bottom w:val="single" w:sz="4" w:space="0" w:color="auto"/>
              <w:right w:val="single" w:sz="4" w:space="0" w:color="auto"/>
            </w:tcBorders>
            <w:shd w:val="clear" w:color="auto" w:fill="FFFFFF" w:themeFill="background1"/>
            <w:vAlign w:val="center"/>
            <w:hideMark/>
          </w:tcPr>
          <w:p w:rsidR="001C4669" w:rsidRPr="008C1057" w:rsidRDefault="001C4669" w:rsidP="001C4669">
            <w:pPr>
              <w:shd w:val="clear" w:color="auto" w:fill="FFFFFF" w:themeFill="background1"/>
              <w:spacing w:after="0" w:line="240" w:lineRule="auto"/>
              <w:jc w:val="center"/>
              <w:rPr>
                <w:rFonts w:ascii="Sylfaen" w:eastAsia="Times New Roman" w:hAnsi="Sylfaen" w:cs="Arial"/>
                <w:b/>
                <w:bCs/>
                <w:sz w:val="16"/>
                <w:szCs w:val="16"/>
              </w:rPr>
            </w:pPr>
            <w:r w:rsidRPr="008C1057">
              <w:rPr>
                <w:rFonts w:ascii="Sylfaen" w:eastAsia="Times New Roman" w:hAnsi="Sylfaen" w:cs="Arial"/>
                <w:b/>
                <w:bCs/>
                <w:sz w:val="16"/>
                <w:szCs w:val="16"/>
              </w:rPr>
              <w:t>საერთაშორისო ორგანიზაციებიდან და სახვა ქვეყნის მთავრობებიდან მიღებული გრანტი</w:t>
            </w:r>
          </w:p>
        </w:tc>
        <w:tc>
          <w:tcPr>
            <w:tcW w:w="878" w:type="dxa"/>
            <w:tcBorders>
              <w:top w:val="nil"/>
              <w:left w:val="single" w:sz="4" w:space="0" w:color="auto"/>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2"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1C4669" w:rsidRPr="001C4669" w:rsidRDefault="001C4669" w:rsidP="001C4669">
            <w:pPr>
              <w:jc w:val="center"/>
              <w:rPr>
                <w:rFonts w:ascii="Sylfaen" w:hAnsi="Sylfaen" w:cs="Arial"/>
                <w:b/>
                <w:bCs/>
                <w:sz w:val="16"/>
                <w:szCs w:val="16"/>
              </w:rPr>
            </w:pPr>
            <w:r w:rsidRPr="001C4669">
              <w:rPr>
                <w:rFonts w:ascii="Sylfaen" w:hAnsi="Sylfaen" w:cs="Arial"/>
                <w:b/>
                <w:bCs/>
                <w:sz w:val="16"/>
                <w:szCs w:val="16"/>
              </w:rPr>
              <w:t>0,0</w:t>
            </w:r>
          </w:p>
        </w:tc>
      </w:tr>
    </w:tbl>
    <w:p w:rsidR="004C0986" w:rsidRDefault="004C0986" w:rsidP="00EA7125">
      <w:pPr>
        <w:spacing w:after="200" w:line="276" w:lineRule="auto"/>
        <w:ind w:left="-90" w:firstLine="360"/>
        <w:jc w:val="both"/>
        <w:rPr>
          <w:rFonts w:ascii="Sylfaen" w:eastAsia="Calibri" w:hAnsi="Sylfaen" w:cs="Times New Roman"/>
          <w:noProof/>
          <w:sz w:val="16"/>
          <w:szCs w:val="16"/>
          <w:lang w:val="ka-GE"/>
        </w:rPr>
      </w:pPr>
    </w:p>
    <w:p w:rsidR="004C0986" w:rsidRPr="00294A39" w:rsidRDefault="004C0986" w:rsidP="00EA7125">
      <w:pPr>
        <w:spacing w:after="200" w:line="276" w:lineRule="auto"/>
        <w:ind w:left="-90" w:firstLine="360"/>
        <w:jc w:val="both"/>
        <w:rPr>
          <w:rFonts w:ascii="Sylfaen" w:eastAsia="Calibri" w:hAnsi="Sylfaen" w:cs="Times New Roman"/>
          <w:noProof/>
          <w:sz w:val="16"/>
          <w:szCs w:val="16"/>
          <w:lang w:val="ka-GE"/>
        </w:rPr>
      </w:pPr>
    </w:p>
    <w:p w:rsidR="00D05A81" w:rsidRPr="00294A39" w:rsidRDefault="00D05A81" w:rsidP="00D05A81">
      <w:pPr>
        <w:spacing w:after="200" w:line="276" w:lineRule="auto"/>
        <w:jc w:val="both"/>
        <w:rPr>
          <w:rFonts w:ascii="Sylfaen" w:eastAsia="Calibri" w:hAnsi="Sylfaen" w:cs="Times New Roman"/>
          <w:b/>
          <w:sz w:val="16"/>
          <w:szCs w:val="16"/>
        </w:rPr>
      </w:pPr>
    </w:p>
    <w:p w:rsidR="00581034" w:rsidRPr="00294A39" w:rsidRDefault="00581034" w:rsidP="00581034">
      <w:pPr>
        <w:rPr>
          <w:rFonts w:ascii="Sylfaen" w:hAnsi="Sylfaen"/>
        </w:rPr>
      </w:pPr>
      <w:r w:rsidRPr="00294A39">
        <w:rPr>
          <w:rFonts w:ascii="Sylfaen" w:eastAsia="Times New Roman" w:hAnsi="Sylfaen" w:cs="Times New Roman"/>
          <w:b/>
          <w:sz w:val="16"/>
          <w:szCs w:val="16"/>
          <w:lang w:val="ka-GE"/>
        </w:rPr>
        <w:t xml:space="preserve">                      </w:t>
      </w:r>
    </w:p>
    <w:sectPr w:rsidR="00581034" w:rsidRPr="00294A39" w:rsidSect="00E33DD0">
      <w:footerReference w:type="default" r:id="rId15"/>
      <w:pgSz w:w="12240" w:h="15840"/>
      <w:pgMar w:top="540" w:right="720" w:bottom="108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EF9" w:rsidRDefault="00596EF9" w:rsidP="00A637D0">
      <w:pPr>
        <w:spacing w:after="0" w:line="240" w:lineRule="auto"/>
      </w:pPr>
      <w:r>
        <w:separator/>
      </w:r>
    </w:p>
  </w:endnote>
  <w:endnote w:type="continuationSeparator" w:id="0">
    <w:p w:rsidR="00596EF9" w:rsidRDefault="00596EF9" w:rsidP="00A63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LitNusx">
    <w:panose1 w:val="00000000000000000000"/>
    <w:charset w:val="00"/>
    <w:family w:val="auto"/>
    <w:pitch w:val="variable"/>
    <w:sig w:usb0="00000087" w:usb1="00000000" w:usb2="00000000" w:usb3="00000000" w:csb0="0000001B" w:csb1="00000000"/>
  </w:font>
  <w:font w:name="AcadNusx">
    <w:panose1 w:val="00000000000000000000"/>
    <w:charset w:val="00"/>
    <w:family w:val="auto"/>
    <w:pitch w:val="variable"/>
    <w:sig w:usb0="00000087" w:usb1="00000000" w:usb2="00000000" w:usb3="00000000" w:csb0="0000001B" w:csb1="00000000"/>
  </w:font>
  <w:font w:name="Arial CYR">
    <w:panose1 w:val="020B0604020202020204"/>
    <w:charset w:val="00"/>
    <w:family w:val="swiss"/>
    <w:pitch w:val="variable"/>
    <w:sig w:usb0="E0002EFF" w:usb1="C000785B" w:usb2="00000009" w:usb3="00000000" w:csb0="000001FF" w:csb1="00000000"/>
  </w:font>
  <w:font w:name="Grigolia">
    <w:panose1 w:val="00000000000000000000"/>
    <w:charset w:val="00"/>
    <w:family w:val="auto"/>
    <w:pitch w:val="variable"/>
    <w:sig w:usb0="00000087" w:usb1="00000000" w:usb2="00000000" w:usb3="00000000" w:csb0="0000001B"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000634"/>
      <w:docPartObj>
        <w:docPartGallery w:val="Page Numbers (Bottom of Page)"/>
        <w:docPartUnique/>
      </w:docPartObj>
    </w:sdtPr>
    <w:sdtEndPr>
      <w:rPr>
        <w:noProof/>
      </w:rPr>
    </w:sdtEndPr>
    <w:sdtContent>
      <w:p w:rsidR="002132DE" w:rsidRDefault="002132DE">
        <w:pPr>
          <w:pStyle w:val="Footer"/>
          <w:jc w:val="right"/>
        </w:pPr>
        <w:r>
          <w:fldChar w:fldCharType="begin"/>
        </w:r>
        <w:r>
          <w:instrText xml:space="preserve"> PAGE   \* MERGEFORMAT </w:instrText>
        </w:r>
        <w:r>
          <w:fldChar w:fldCharType="separate"/>
        </w:r>
        <w:r w:rsidR="00181C20">
          <w:rPr>
            <w:noProof/>
          </w:rPr>
          <w:t>0</w:t>
        </w:r>
        <w:r>
          <w:rPr>
            <w:noProof/>
          </w:rPr>
          <w:fldChar w:fldCharType="end"/>
        </w:r>
      </w:p>
    </w:sdtContent>
  </w:sdt>
  <w:p w:rsidR="002132DE" w:rsidRPr="00C25FFF" w:rsidRDefault="002132DE" w:rsidP="00A937E6">
    <w:pPr>
      <w:pStyle w:val="Footer"/>
      <w:rPr>
        <w:rFonts w:ascii="Sylfaen" w:hAnsi="Sylfaen"/>
        <w:sz w:val="16"/>
        <w:szCs w:val="16"/>
        <w:lang w:val="ka-G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1480094"/>
      <w:docPartObj>
        <w:docPartGallery w:val="Page Numbers (Bottom of Page)"/>
        <w:docPartUnique/>
      </w:docPartObj>
    </w:sdtPr>
    <w:sdtEndPr>
      <w:rPr>
        <w:noProof/>
      </w:rPr>
    </w:sdtEndPr>
    <w:sdtContent>
      <w:p w:rsidR="002132DE" w:rsidRDefault="002132DE">
        <w:pPr>
          <w:pStyle w:val="Footer"/>
          <w:jc w:val="right"/>
        </w:pPr>
      </w:p>
      <w:p w:rsidR="002132DE" w:rsidRDefault="002132DE">
        <w:pPr>
          <w:pStyle w:val="Footer"/>
          <w:jc w:val="right"/>
        </w:pPr>
        <w:r>
          <w:fldChar w:fldCharType="begin"/>
        </w:r>
        <w:r>
          <w:instrText xml:space="preserve"> PAGE   \* MERGEFORMAT </w:instrText>
        </w:r>
        <w:r>
          <w:fldChar w:fldCharType="separate"/>
        </w:r>
        <w:r w:rsidR="00181C20">
          <w:rPr>
            <w:noProof/>
          </w:rPr>
          <w:t>99</w:t>
        </w:r>
        <w:r>
          <w:rPr>
            <w:noProof/>
          </w:rPr>
          <w:fldChar w:fldCharType="end"/>
        </w:r>
      </w:p>
    </w:sdtContent>
  </w:sdt>
  <w:p w:rsidR="002132DE" w:rsidRDefault="002132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EF9" w:rsidRDefault="00596EF9" w:rsidP="00A637D0">
      <w:pPr>
        <w:spacing w:after="0" w:line="240" w:lineRule="auto"/>
      </w:pPr>
      <w:r>
        <w:separator/>
      </w:r>
    </w:p>
  </w:footnote>
  <w:footnote w:type="continuationSeparator" w:id="0">
    <w:p w:rsidR="00596EF9" w:rsidRDefault="00596EF9" w:rsidP="00A637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DE" w:rsidRPr="001122A7" w:rsidRDefault="002132DE" w:rsidP="001122A7">
    <w:pPr>
      <w:pStyle w:val="Header"/>
      <w:jc w:val="right"/>
    </w:pPr>
    <w:r w:rsidRPr="008B61DC">
      <w:rPr>
        <w:rFonts w:ascii="Sylfaen" w:hAnsi="Sylfaen"/>
        <w:sz w:val="16"/>
        <w:szCs w:val="16"/>
        <w:u w:val="thick" w:color="993366"/>
        <w:lang w:val="ka-GE"/>
      </w:rPr>
      <w:t>ზესტაფონის</w:t>
    </w:r>
    <w:r w:rsidRPr="008B61DC">
      <w:rPr>
        <w:rFonts w:ascii="Sylfaen" w:hAnsi="Sylfaen"/>
        <w:sz w:val="16"/>
        <w:szCs w:val="16"/>
        <w:u w:val="thick" w:color="993366"/>
      </w:rPr>
      <w:t xml:space="preserve"> მუნიციპალიტეტის 2024 – 2027 წლების პრიორიტეტების დოკუმენტ</w:t>
    </w:r>
    <w:r w:rsidRPr="008B61DC">
      <w:rPr>
        <w:rFonts w:ascii="Sylfaen" w:hAnsi="Sylfaen" w:cs="Sylfaen"/>
        <w:sz w:val="16"/>
        <w:szCs w:val="16"/>
        <w:u w:val="thick" w:color="993366"/>
      </w:rPr>
      <w:t>ი</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BA838A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2408C9"/>
    <w:multiLevelType w:val="hybridMultilevel"/>
    <w:tmpl w:val="7B96A7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83B4D"/>
    <w:multiLevelType w:val="hybridMultilevel"/>
    <w:tmpl w:val="62CCBFBC"/>
    <w:lvl w:ilvl="0" w:tplc="04090001">
      <w:start w:val="1"/>
      <w:numFmt w:val="bullet"/>
      <w:lvlText w:val=""/>
      <w:lvlJc w:val="left"/>
      <w:pPr>
        <w:ind w:left="1546" w:hanging="360"/>
      </w:pPr>
      <w:rPr>
        <w:rFonts w:ascii="Symbol" w:hAnsi="Symbol" w:hint="default"/>
        <w:w w:val="100"/>
        <w:sz w:val="22"/>
        <w:szCs w:val="22"/>
        <w:lang w:val="az" w:eastAsia="en-US" w:bidi="ar-SA"/>
      </w:rPr>
    </w:lvl>
    <w:lvl w:ilvl="1" w:tplc="EA3EF554">
      <w:numFmt w:val="bullet"/>
      <w:lvlText w:val="•"/>
      <w:lvlJc w:val="left"/>
      <w:pPr>
        <w:ind w:left="2390" w:hanging="360"/>
      </w:pPr>
      <w:rPr>
        <w:rFonts w:hint="default"/>
        <w:lang w:val="az" w:eastAsia="en-US" w:bidi="ar-SA"/>
      </w:rPr>
    </w:lvl>
    <w:lvl w:ilvl="2" w:tplc="4BA68FB2">
      <w:numFmt w:val="bullet"/>
      <w:lvlText w:val="•"/>
      <w:lvlJc w:val="left"/>
      <w:pPr>
        <w:ind w:left="3241" w:hanging="360"/>
      </w:pPr>
      <w:rPr>
        <w:rFonts w:hint="default"/>
        <w:lang w:val="az" w:eastAsia="en-US" w:bidi="ar-SA"/>
      </w:rPr>
    </w:lvl>
    <w:lvl w:ilvl="3" w:tplc="12CA1F7E">
      <w:numFmt w:val="bullet"/>
      <w:lvlText w:val="•"/>
      <w:lvlJc w:val="left"/>
      <w:pPr>
        <w:ind w:left="4091" w:hanging="360"/>
      </w:pPr>
      <w:rPr>
        <w:rFonts w:hint="default"/>
        <w:lang w:val="az" w:eastAsia="en-US" w:bidi="ar-SA"/>
      </w:rPr>
    </w:lvl>
    <w:lvl w:ilvl="4" w:tplc="8CFE7A5E">
      <w:numFmt w:val="bullet"/>
      <w:lvlText w:val="•"/>
      <w:lvlJc w:val="left"/>
      <w:pPr>
        <w:ind w:left="4942" w:hanging="360"/>
      </w:pPr>
      <w:rPr>
        <w:rFonts w:hint="default"/>
        <w:lang w:val="az" w:eastAsia="en-US" w:bidi="ar-SA"/>
      </w:rPr>
    </w:lvl>
    <w:lvl w:ilvl="5" w:tplc="C47C54E0">
      <w:numFmt w:val="bullet"/>
      <w:lvlText w:val="•"/>
      <w:lvlJc w:val="left"/>
      <w:pPr>
        <w:ind w:left="5793" w:hanging="360"/>
      </w:pPr>
      <w:rPr>
        <w:rFonts w:hint="default"/>
        <w:lang w:val="az" w:eastAsia="en-US" w:bidi="ar-SA"/>
      </w:rPr>
    </w:lvl>
    <w:lvl w:ilvl="6" w:tplc="74C41FE6">
      <w:numFmt w:val="bullet"/>
      <w:lvlText w:val="•"/>
      <w:lvlJc w:val="left"/>
      <w:pPr>
        <w:ind w:left="6643" w:hanging="360"/>
      </w:pPr>
      <w:rPr>
        <w:rFonts w:hint="default"/>
        <w:lang w:val="az" w:eastAsia="en-US" w:bidi="ar-SA"/>
      </w:rPr>
    </w:lvl>
    <w:lvl w:ilvl="7" w:tplc="40CC44C8">
      <w:numFmt w:val="bullet"/>
      <w:lvlText w:val="•"/>
      <w:lvlJc w:val="left"/>
      <w:pPr>
        <w:ind w:left="7494" w:hanging="360"/>
      </w:pPr>
      <w:rPr>
        <w:rFonts w:hint="default"/>
        <w:lang w:val="az" w:eastAsia="en-US" w:bidi="ar-SA"/>
      </w:rPr>
    </w:lvl>
    <w:lvl w:ilvl="8" w:tplc="FEC6B540">
      <w:numFmt w:val="bullet"/>
      <w:lvlText w:val="•"/>
      <w:lvlJc w:val="left"/>
      <w:pPr>
        <w:ind w:left="8345" w:hanging="360"/>
      </w:pPr>
      <w:rPr>
        <w:rFonts w:hint="default"/>
        <w:lang w:val="az" w:eastAsia="en-US" w:bidi="ar-SA"/>
      </w:rPr>
    </w:lvl>
  </w:abstractNum>
  <w:abstractNum w:abstractNumId="3">
    <w:nsid w:val="075F64F9"/>
    <w:multiLevelType w:val="hybridMultilevel"/>
    <w:tmpl w:val="F8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B17595"/>
    <w:multiLevelType w:val="hybridMultilevel"/>
    <w:tmpl w:val="27706A74"/>
    <w:lvl w:ilvl="0" w:tplc="4512556A">
      <w:numFmt w:val="bullet"/>
      <w:lvlText w:val="•"/>
      <w:lvlJc w:val="left"/>
      <w:pPr>
        <w:ind w:left="1470" w:hanging="360"/>
      </w:pPr>
      <w:rPr>
        <w:rFonts w:ascii="Sylfaen" w:eastAsia="Times New Roman" w:hAnsi="Sylfaen" w:cs="Times New Roman"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5">
    <w:nsid w:val="194807C5"/>
    <w:multiLevelType w:val="hybridMultilevel"/>
    <w:tmpl w:val="F006C7CC"/>
    <w:lvl w:ilvl="0" w:tplc="E89667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5A63DF"/>
    <w:multiLevelType w:val="hybridMultilevel"/>
    <w:tmpl w:val="E1D2E82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36274A"/>
    <w:multiLevelType w:val="hybridMultilevel"/>
    <w:tmpl w:val="F6CCA636"/>
    <w:lvl w:ilvl="0" w:tplc="1BB2F8F8">
      <w:start w:val="301"/>
      <w:numFmt w:val="bullet"/>
      <w:lvlText w:val="-"/>
      <w:lvlJc w:val="left"/>
      <w:pPr>
        <w:ind w:left="-180" w:hanging="360"/>
      </w:pPr>
      <w:rPr>
        <w:rFonts w:ascii="Sylfaen" w:eastAsiaTheme="minorHAnsi" w:hAnsi="Sylfaen" w:cstheme="minorBidi"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8">
    <w:nsid w:val="233C6BBE"/>
    <w:multiLevelType w:val="hybridMultilevel"/>
    <w:tmpl w:val="0F8CD7F4"/>
    <w:lvl w:ilvl="0" w:tplc="AFD4C4D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264FF4"/>
    <w:multiLevelType w:val="hybridMultilevel"/>
    <w:tmpl w:val="56E61F82"/>
    <w:lvl w:ilvl="0" w:tplc="344A5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AF3C3B"/>
    <w:multiLevelType w:val="hybridMultilevel"/>
    <w:tmpl w:val="75F4A746"/>
    <w:lvl w:ilvl="0" w:tplc="C4B841EC">
      <w:start w:val="1"/>
      <w:numFmt w:val="decimal"/>
      <w:lvlText w:val="%1)"/>
      <w:lvlJc w:val="left"/>
      <w:pPr>
        <w:ind w:left="705" w:hanging="360"/>
      </w:pPr>
      <w:rPr>
        <w:rFonts w:ascii="Sylfaen" w:hAnsi="Sylfaen"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F82491D"/>
    <w:multiLevelType w:val="hybridMultilevel"/>
    <w:tmpl w:val="48763948"/>
    <w:lvl w:ilvl="0" w:tplc="760C20F2">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nsid w:val="39790A15"/>
    <w:multiLevelType w:val="hybridMultilevel"/>
    <w:tmpl w:val="8BC2FECE"/>
    <w:lvl w:ilvl="0" w:tplc="4512556A">
      <w:numFmt w:val="bullet"/>
      <w:lvlText w:val="•"/>
      <w:lvlJc w:val="left"/>
      <w:pPr>
        <w:ind w:left="720" w:hanging="360"/>
      </w:pPr>
      <w:rPr>
        <w:rFonts w:ascii="Sylfaen" w:eastAsia="Times New Roman" w:hAnsi="Sylfaen" w:cs="Times New Roman" w:hint="default"/>
      </w:rPr>
    </w:lvl>
    <w:lvl w:ilvl="1" w:tplc="4512556A">
      <w:numFmt w:val="bullet"/>
      <w:lvlText w:val="•"/>
      <w:lvlJc w:val="left"/>
      <w:pPr>
        <w:ind w:left="1440" w:hanging="36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855281"/>
    <w:multiLevelType w:val="hybridMultilevel"/>
    <w:tmpl w:val="1EC494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B987EA1"/>
    <w:multiLevelType w:val="hybridMultilevel"/>
    <w:tmpl w:val="82DCBCD8"/>
    <w:lvl w:ilvl="0" w:tplc="4512556A">
      <w:numFmt w:val="bullet"/>
      <w:lvlText w:val="•"/>
      <w:lvlJc w:val="left"/>
      <w:pPr>
        <w:ind w:left="1020" w:hanging="360"/>
      </w:pPr>
      <w:rPr>
        <w:rFonts w:ascii="Sylfaen" w:eastAsia="Times New Roman" w:hAnsi="Sylfae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5">
    <w:nsid w:val="3CB64036"/>
    <w:multiLevelType w:val="hybridMultilevel"/>
    <w:tmpl w:val="94BA3F04"/>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16">
    <w:nsid w:val="53E40F0A"/>
    <w:multiLevelType w:val="hybridMultilevel"/>
    <w:tmpl w:val="CC5A0DB4"/>
    <w:lvl w:ilvl="0" w:tplc="1128AA60">
      <w:start w:val="39"/>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7A194B"/>
    <w:multiLevelType w:val="hybridMultilevel"/>
    <w:tmpl w:val="2FD69530"/>
    <w:lvl w:ilvl="0" w:tplc="4512556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AF53FD"/>
    <w:multiLevelType w:val="hybridMultilevel"/>
    <w:tmpl w:val="D0A84722"/>
    <w:lvl w:ilvl="0" w:tplc="4512556A">
      <w:numFmt w:val="bullet"/>
      <w:lvlText w:val="•"/>
      <w:lvlJc w:val="left"/>
      <w:pPr>
        <w:ind w:left="720" w:hanging="360"/>
      </w:pPr>
      <w:rPr>
        <w:rFonts w:ascii="Sylfaen" w:eastAsia="Times New Roman" w:hAnsi="Sylfae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2B061C"/>
    <w:multiLevelType w:val="hybridMultilevel"/>
    <w:tmpl w:val="53F2CA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C6A7EEC"/>
    <w:multiLevelType w:val="hybridMultilevel"/>
    <w:tmpl w:val="D8502D72"/>
    <w:lvl w:ilvl="0" w:tplc="4512556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2578FC"/>
    <w:multiLevelType w:val="hybridMultilevel"/>
    <w:tmpl w:val="66B80444"/>
    <w:lvl w:ilvl="0" w:tplc="4512556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13635F"/>
    <w:multiLevelType w:val="hybridMultilevel"/>
    <w:tmpl w:val="E6CA6A9E"/>
    <w:lvl w:ilvl="0" w:tplc="F1CA937E">
      <w:numFmt w:val="bullet"/>
      <w:lvlText w:val="-"/>
      <w:lvlJc w:val="left"/>
      <w:pPr>
        <w:ind w:left="510" w:hanging="360"/>
      </w:pPr>
      <w:rPr>
        <w:rFonts w:ascii="Sylfaen" w:eastAsiaTheme="minorHAnsi" w:hAnsi="Sylfaen" w:cstheme="minorBid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3">
    <w:nsid w:val="7A85077A"/>
    <w:multiLevelType w:val="hybridMultilevel"/>
    <w:tmpl w:val="C1C41F9A"/>
    <w:lvl w:ilvl="0" w:tplc="C4441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8"/>
  </w:num>
  <w:num w:numId="3">
    <w:abstractNumId w:val="1"/>
  </w:num>
  <w:num w:numId="4">
    <w:abstractNumId w:val="15"/>
  </w:num>
  <w:num w:numId="5">
    <w:abstractNumId w:val="0"/>
  </w:num>
  <w:num w:numId="6">
    <w:abstractNumId w:val="6"/>
  </w:num>
  <w:num w:numId="7">
    <w:abstractNumId w:val="12"/>
  </w:num>
  <w:num w:numId="8">
    <w:abstractNumId w:val="18"/>
  </w:num>
  <w:num w:numId="9">
    <w:abstractNumId w:val="17"/>
  </w:num>
  <w:num w:numId="10">
    <w:abstractNumId w:val="20"/>
  </w:num>
  <w:num w:numId="11">
    <w:abstractNumId w:val="21"/>
  </w:num>
  <w:num w:numId="12">
    <w:abstractNumId w:val="10"/>
  </w:num>
  <w:num w:numId="13">
    <w:abstractNumId w:val="22"/>
  </w:num>
  <w:num w:numId="14">
    <w:abstractNumId w:val="7"/>
  </w:num>
  <w:num w:numId="15">
    <w:abstractNumId w:val="19"/>
  </w:num>
  <w:num w:numId="16">
    <w:abstractNumId w:val="9"/>
  </w:num>
  <w:num w:numId="17">
    <w:abstractNumId w:val="23"/>
  </w:num>
  <w:num w:numId="18">
    <w:abstractNumId w:val="4"/>
  </w:num>
  <w:num w:numId="19">
    <w:abstractNumId w:val="14"/>
  </w:num>
  <w:num w:numId="20">
    <w:abstractNumId w:val="3"/>
  </w:num>
  <w:num w:numId="21">
    <w:abstractNumId w:val="16"/>
  </w:num>
  <w:num w:numId="22">
    <w:abstractNumId w:val="5"/>
  </w:num>
  <w:num w:numId="23">
    <w:abstractNumId w:val="11"/>
  </w:num>
  <w:num w:numId="2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BF5"/>
    <w:rsid w:val="000019E8"/>
    <w:rsid w:val="0000328E"/>
    <w:rsid w:val="00004DCE"/>
    <w:rsid w:val="00007621"/>
    <w:rsid w:val="00007A8E"/>
    <w:rsid w:val="00007D42"/>
    <w:rsid w:val="000109A1"/>
    <w:rsid w:val="00010F43"/>
    <w:rsid w:val="00011542"/>
    <w:rsid w:val="0001161E"/>
    <w:rsid w:val="0001495B"/>
    <w:rsid w:val="000158F1"/>
    <w:rsid w:val="00015A7C"/>
    <w:rsid w:val="0002012A"/>
    <w:rsid w:val="0002132E"/>
    <w:rsid w:val="00022DE5"/>
    <w:rsid w:val="000246CD"/>
    <w:rsid w:val="0002484D"/>
    <w:rsid w:val="00025705"/>
    <w:rsid w:val="000304C0"/>
    <w:rsid w:val="00035107"/>
    <w:rsid w:val="0003700A"/>
    <w:rsid w:val="000371A6"/>
    <w:rsid w:val="00037FE2"/>
    <w:rsid w:val="00041824"/>
    <w:rsid w:val="00043FE1"/>
    <w:rsid w:val="00044BA8"/>
    <w:rsid w:val="0004526A"/>
    <w:rsid w:val="00046023"/>
    <w:rsid w:val="000460CD"/>
    <w:rsid w:val="00051F85"/>
    <w:rsid w:val="00051FD2"/>
    <w:rsid w:val="00054D42"/>
    <w:rsid w:val="00056A6D"/>
    <w:rsid w:val="0005765D"/>
    <w:rsid w:val="00057D30"/>
    <w:rsid w:val="00064F60"/>
    <w:rsid w:val="00065510"/>
    <w:rsid w:val="00065D1B"/>
    <w:rsid w:val="00067C33"/>
    <w:rsid w:val="000728A7"/>
    <w:rsid w:val="00074330"/>
    <w:rsid w:val="000744D5"/>
    <w:rsid w:val="00074AB9"/>
    <w:rsid w:val="00075282"/>
    <w:rsid w:val="0007573E"/>
    <w:rsid w:val="00076DB0"/>
    <w:rsid w:val="0008305B"/>
    <w:rsid w:val="00084584"/>
    <w:rsid w:val="00085359"/>
    <w:rsid w:val="00093073"/>
    <w:rsid w:val="0009571C"/>
    <w:rsid w:val="00095FA2"/>
    <w:rsid w:val="000961B1"/>
    <w:rsid w:val="0009704D"/>
    <w:rsid w:val="000A126C"/>
    <w:rsid w:val="000A2D6E"/>
    <w:rsid w:val="000A325F"/>
    <w:rsid w:val="000B36B3"/>
    <w:rsid w:val="000B48F5"/>
    <w:rsid w:val="000B7E2C"/>
    <w:rsid w:val="000C1AAB"/>
    <w:rsid w:val="000C2C9C"/>
    <w:rsid w:val="000C353E"/>
    <w:rsid w:val="000C585A"/>
    <w:rsid w:val="000C6184"/>
    <w:rsid w:val="000C6760"/>
    <w:rsid w:val="000D027E"/>
    <w:rsid w:val="000D1206"/>
    <w:rsid w:val="000D1393"/>
    <w:rsid w:val="000D1619"/>
    <w:rsid w:val="000D23B1"/>
    <w:rsid w:val="000D32A6"/>
    <w:rsid w:val="000D3865"/>
    <w:rsid w:val="000D7D93"/>
    <w:rsid w:val="000E05A4"/>
    <w:rsid w:val="000E30B7"/>
    <w:rsid w:val="000F0898"/>
    <w:rsid w:val="000F156D"/>
    <w:rsid w:val="000F1FC4"/>
    <w:rsid w:val="000F31CA"/>
    <w:rsid w:val="000F3792"/>
    <w:rsid w:val="000F4D5C"/>
    <w:rsid w:val="000F5328"/>
    <w:rsid w:val="000F5457"/>
    <w:rsid w:val="000F5500"/>
    <w:rsid w:val="000F6A60"/>
    <w:rsid w:val="000F6D38"/>
    <w:rsid w:val="000F6D54"/>
    <w:rsid w:val="001002CC"/>
    <w:rsid w:val="00100E54"/>
    <w:rsid w:val="00101080"/>
    <w:rsid w:val="001016EB"/>
    <w:rsid w:val="00102512"/>
    <w:rsid w:val="001032F3"/>
    <w:rsid w:val="001039AE"/>
    <w:rsid w:val="00105E5C"/>
    <w:rsid w:val="001122A7"/>
    <w:rsid w:val="00112E97"/>
    <w:rsid w:val="00113D45"/>
    <w:rsid w:val="00116E36"/>
    <w:rsid w:val="00117236"/>
    <w:rsid w:val="001206B2"/>
    <w:rsid w:val="0012151A"/>
    <w:rsid w:val="0012276F"/>
    <w:rsid w:val="001244F4"/>
    <w:rsid w:val="00124713"/>
    <w:rsid w:val="001247DA"/>
    <w:rsid w:val="00124CDF"/>
    <w:rsid w:val="00126914"/>
    <w:rsid w:val="00131C58"/>
    <w:rsid w:val="001349B6"/>
    <w:rsid w:val="001367BE"/>
    <w:rsid w:val="00136DCA"/>
    <w:rsid w:val="001424E5"/>
    <w:rsid w:val="00142E29"/>
    <w:rsid w:val="001445C1"/>
    <w:rsid w:val="00147F4C"/>
    <w:rsid w:val="00152A66"/>
    <w:rsid w:val="00153CFE"/>
    <w:rsid w:val="001541FB"/>
    <w:rsid w:val="001569C2"/>
    <w:rsid w:val="001578A8"/>
    <w:rsid w:val="001601BF"/>
    <w:rsid w:val="00161205"/>
    <w:rsid w:val="00161FE5"/>
    <w:rsid w:val="001632A0"/>
    <w:rsid w:val="00163515"/>
    <w:rsid w:val="00164E61"/>
    <w:rsid w:val="00165724"/>
    <w:rsid w:val="00167758"/>
    <w:rsid w:val="00167EF6"/>
    <w:rsid w:val="00167F45"/>
    <w:rsid w:val="00171BC5"/>
    <w:rsid w:val="00172E0A"/>
    <w:rsid w:val="00175B28"/>
    <w:rsid w:val="001760B7"/>
    <w:rsid w:val="00177B22"/>
    <w:rsid w:val="0018033F"/>
    <w:rsid w:val="00181C20"/>
    <w:rsid w:val="00181D7F"/>
    <w:rsid w:val="00186545"/>
    <w:rsid w:val="00186829"/>
    <w:rsid w:val="00187650"/>
    <w:rsid w:val="0018770F"/>
    <w:rsid w:val="00191110"/>
    <w:rsid w:val="00194BED"/>
    <w:rsid w:val="00195182"/>
    <w:rsid w:val="00195D8A"/>
    <w:rsid w:val="00195E43"/>
    <w:rsid w:val="00197BBF"/>
    <w:rsid w:val="001A18C0"/>
    <w:rsid w:val="001A216A"/>
    <w:rsid w:val="001A2DD1"/>
    <w:rsid w:val="001A587E"/>
    <w:rsid w:val="001A62A2"/>
    <w:rsid w:val="001A71DA"/>
    <w:rsid w:val="001B2EE8"/>
    <w:rsid w:val="001B2FEA"/>
    <w:rsid w:val="001B32E5"/>
    <w:rsid w:val="001B4032"/>
    <w:rsid w:val="001B4CE1"/>
    <w:rsid w:val="001B53E0"/>
    <w:rsid w:val="001B5B38"/>
    <w:rsid w:val="001B6BD2"/>
    <w:rsid w:val="001C0C82"/>
    <w:rsid w:val="001C4669"/>
    <w:rsid w:val="001C6572"/>
    <w:rsid w:val="001C65F6"/>
    <w:rsid w:val="001C6C61"/>
    <w:rsid w:val="001C7CE6"/>
    <w:rsid w:val="001D12D1"/>
    <w:rsid w:val="001D3A96"/>
    <w:rsid w:val="001D3B81"/>
    <w:rsid w:val="001D54CA"/>
    <w:rsid w:val="001E028C"/>
    <w:rsid w:val="001E121B"/>
    <w:rsid w:val="001E178B"/>
    <w:rsid w:val="001E4F85"/>
    <w:rsid w:val="001E573A"/>
    <w:rsid w:val="001F08F0"/>
    <w:rsid w:val="001F179D"/>
    <w:rsid w:val="001F1EFF"/>
    <w:rsid w:val="001F3468"/>
    <w:rsid w:val="001F503F"/>
    <w:rsid w:val="001F5ECF"/>
    <w:rsid w:val="001F6D83"/>
    <w:rsid w:val="00200C3F"/>
    <w:rsid w:val="002010EF"/>
    <w:rsid w:val="00201B71"/>
    <w:rsid w:val="002026B3"/>
    <w:rsid w:val="002031EA"/>
    <w:rsid w:val="0020413E"/>
    <w:rsid w:val="002049B3"/>
    <w:rsid w:val="00207376"/>
    <w:rsid w:val="00207AF5"/>
    <w:rsid w:val="002132DE"/>
    <w:rsid w:val="0021355B"/>
    <w:rsid w:val="00213E51"/>
    <w:rsid w:val="00214B95"/>
    <w:rsid w:val="0021572B"/>
    <w:rsid w:val="0021630A"/>
    <w:rsid w:val="0021691E"/>
    <w:rsid w:val="00221A8F"/>
    <w:rsid w:val="00222B01"/>
    <w:rsid w:val="00223E3A"/>
    <w:rsid w:val="00223ED2"/>
    <w:rsid w:val="0022697A"/>
    <w:rsid w:val="002300B3"/>
    <w:rsid w:val="00230185"/>
    <w:rsid w:val="00230B1D"/>
    <w:rsid w:val="00232225"/>
    <w:rsid w:val="0023606A"/>
    <w:rsid w:val="0024293D"/>
    <w:rsid w:val="00244D4C"/>
    <w:rsid w:val="00246E91"/>
    <w:rsid w:val="00251200"/>
    <w:rsid w:val="00252814"/>
    <w:rsid w:val="00253E00"/>
    <w:rsid w:val="0025549D"/>
    <w:rsid w:val="0025585C"/>
    <w:rsid w:val="00256725"/>
    <w:rsid w:val="00256E93"/>
    <w:rsid w:val="002574E0"/>
    <w:rsid w:val="00260090"/>
    <w:rsid w:val="00260374"/>
    <w:rsid w:val="00262B99"/>
    <w:rsid w:val="00263E3C"/>
    <w:rsid w:val="002646AF"/>
    <w:rsid w:val="00264773"/>
    <w:rsid w:val="00264C32"/>
    <w:rsid w:val="002664B4"/>
    <w:rsid w:val="00266A3E"/>
    <w:rsid w:val="00273375"/>
    <w:rsid w:val="0027680E"/>
    <w:rsid w:val="00276882"/>
    <w:rsid w:val="00276BBF"/>
    <w:rsid w:val="00276FAB"/>
    <w:rsid w:val="002809F8"/>
    <w:rsid w:val="00281AF3"/>
    <w:rsid w:val="0028285B"/>
    <w:rsid w:val="00283471"/>
    <w:rsid w:val="002844D1"/>
    <w:rsid w:val="002863A8"/>
    <w:rsid w:val="002904A8"/>
    <w:rsid w:val="00294A39"/>
    <w:rsid w:val="00294A8F"/>
    <w:rsid w:val="00295F1D"/>
    <w:rsid w:val="00295F26"/>
    <w:rsid w:val="002A0038"/>
    <w:rsid w:val="002A05B5"/>
    <w:rsid w:val="002A2DB2"/>
    <w:rsid w:val="002A2E32"/>
    <w:rsid w:val="002A32B3"/>
    <w:rsid w:val="002A4305"/>
    <w:rsid w:val="002A7509"/>
    <w:rsid w:val="002B0753"/>
    <w:rsid w:val="002B4DA1"/>
    <w:rsid w:val="002B68AB"/>
    <w:rsid w:val="002C2BCC"/>
    <w:rsid w:val="002C43A5"/>
    <w:rsid w:val="002C6E4A"/>
    <w:rsid w:val="002D012B"/>
    <w:rsid w:val="002D0423"/>
    <w:rsid w:val="002D04E2"/>
    <w:rsid w:val="002D1E18"/>
    <w:rsid w:val="002D33EE"/>
    <w:rsid w:val="002D3ECE"/>
    <w:rsid w:val="002D5B6C"/>
    <w:rsid w:val="002E1574"/>
    <w:rsid w:val="002E15E0"/>
    <w:rsid w:val="002F2D49"/>
    <w:rsid w:val="002F31D9"/>
    <w:rsid w:val="002F60C1"/>
    <w:rsid w:val="002F6CE8"/>
    <w:rsid w:val="0030394D"/>
    <w:rsid w:val="00304AF9"/>
    <w:rsid w:val="00306492"/>
    <w:rsid w:val="00306709"/>
    <w:rsid w:val="00310EA6"/>
    <w:rsid w:val="00314402"/>
    <w:rsid w:val="003146ED"/>
    <w:rsid w:val="00316329"/>
    <w:rsid w:val="00322B9D"/>
    <w:rsid w:val="00323328"/>
    <w:rsid w:val="00324939"/>
    <w:rsid w:val="00325987"/>
    <w:rsid w:val="00327AE1"/>
    <w:rsid w:val="0033109B"/>
    <w:rsid w:val="0033153F"/>
    <w:rsid w:val="00331693"/>
    <w:rsid w:val="00332551"/>
    <w:rsid w:val="00332BC8"/>
    <w:rsid w:val="003342D3"/>
    <w:rsid w:val="0033537B"/>
    <w:rsid w:val="00336C48"/>
    <w:rsid w:val="0033798F"/>
    <w:rsid w:val="00342C41"/>
    <w:rsid w:val="0034317C"/>
    <w:rsid w:val="003438C0"/>
    <w:rsid w:val="00345637"/>
    <w:rsid w:val="00347129"/>
    <w:rsid w:val="0035050A"/>
    <w:rsid w:val="0035093D"/>
    <w:rsid w:val="00350A6B"/>
    <w:rsid w:val="003620B9"/>
    <w:rsid w:val="00364D33"/>
    <w:rsid w:val="003666EA"/>
    <w:rsid w:val="003675EE"/>
    <w:rsid w:val="00370ABA"/>
    <w:rsid w:val="003715C1"/>
    <w:rsid w:val="00371EE2"/>
    <w:rsid w:val="00372225"/>
    <w:rsid w:val="00372DC5"/>
    <w:rsid w:val="00372E28"/>
    <w:rsid w:val="003733F8"/>
    <w:rsid w:val="0037689A"/>
    <w:rsid w:val="003806B3"/>
    <w:rsid w:val="00380E2A"/>
    <w:rsid w:val="0038153A"/>
    <w:rsid w:val="00381E3F"/>
    <w:rsid w:val="0038226F"/>
    <w:rsid w:val="00384F70"/>
    <w:rsid w:val="003855B6"/>
    <w:rsid w:val="003857DF"/>
    <w:rsid w:val="00386F5D"/>
    <w:rsid w:val="00390844"/>
    <w:rsid w:val="0039094A"/>
    <w:rsid w:val="00392C2D"/>
    <w:rsid w:val="00393615"/>
    <w:rsid w:val="003949B6"/>
    <w:rsid w:val="003956EB"/>
    <w:rsid w:val="003957F4"/>
    <w:rsid w:val="003A08F8"/>
    <w:rsid w:val="003A1145"/>
    <w:rsid w:val="003A1D01"/>
    <w:rsid w:val="003A44CF"/>
    <w:rsid w:val="003A69CE"/>
    <w:rsid w:val="003A6A29"/>
    <w:rsid w:val="003B177B"/>
    <w:rsid w:val="003B2C7D"/>
    <w:rsid w:val="003B31D9"/>
    <w:rsid w:val="003B5799"/>
    <w:rsid w:val="003C158A"/>
    <w:rsid w:val="003C2FC4"/>
    <w:rsid w:val="003C3288"/>
    <w:rsid w:val="003C4016"/>
    <w:rsid w:val="003C4067"/>
    <w:rsid w:val="003C458B"/>
    <w:rsid w:val="003C4BE0"/>
    <w:rsid w:val="003D0488"/>
    <w:rsid w:val="003D18CA"/>
    <w:rsid w:val="003D2633"/>
    <w:rsid w:val="003E13AD"/>
    <w:rsid w:val="003E1F3E"/>
    <w:rsid w:val="003E227D"/>
    <w:rsid w:val="003E2823"/>
    <w:rsid w:val="003E3355"/>
    <w:rsid w:val="003F0A8E"/>
    <w:rsid w:val="003F1B20"/>
    <w:rsid w:val="003F3B92"/>
    <w:rsid w:val="0040066D"/>
    <w:rsid w:val="00400EBC"/>
    <w:rsid w:val="00402D31"/>
    <w:rsid w:val="00403BC5"/>
    <w:rsid w:val="00406320"/>
    <w:rsid w:val="00406956"/>
    <w:rsid w:val="0040770F"/>
    <w:rsid w:val="004105D3"/>
    <w:rsid w:val="0041196F"/>
    <w:rsid w:val="004125C6"/>
    <w:rsid w:val="00412F07"/>
    <w:rsid w:val="00413CA5"/>
    <w:rsid w:val="004148CE"/>
    <w:rsid w:val="004166B0"/>
    <w:rsid w:val="00416F06"/>
    <w:rsid w:val="00421FC5"/>
    <w:rsid w:val="00423303"/>
    <w:rsid w:val="004253B2"/>
    <w:rsid w:val="00431655"/>
    <w:rsid w:val="004331BA"/>
    <w:rsid w:val="00434063"/>
    <w:rsid w:val="00434444"/>
    <w:rsid w:val="00440879"/>
    <w:rsid w:val="00442938"/>
    <w:rsid w:val="004446A7"/>
    <w:rsid w:val="004461DF"/>
    <w:rsid w:val="004507F1"/>
    <w:rsid w:val="00453030"/>
    <w:rsid w:val="004537DB"/>
    <w:rsid w:val="00453DF3"/>
    <w:rsid w:val="00455F74"/>
    <w:rsid w:val="00456DBE"/>
    <w:rsid w:val="00462A3C"/>
    <w:rsid w:val="0046419E"/>
    <w:rsid w:val="004646AF"/>
    <w:rsid w:val="00464C6D"/>
    <w:rsid w:val="00465C9A"/>
    <w:rsid w:val="00465F12"/>
    <w:rsid w:val="00465F73"/>
    <w:rsid w:val="004710AA"/>
    <w:rsid w:val="00472B06"/>
    <w:rsid w:val="00473074"/>
    <w:rsid w:val="00481A3C"/>
    <w:rsid w:val="004821A3"/>
    <w:rsid w:val="004863CD"/>
    <w:rsid w:val="00490D5A"/>
    <w:rsid w:val="004914FF"/>
    <w:rsid w:val="00493C39"/>
    <w:rsid w:val="00494228"/>
    <w:rsid w:val="00495A75"/>
    <w:rsid w:val="004A1BA6"/>
    <w:rsid w:val="004A245E"/>
    <w:rsid w:val="004A3E80"/>
    <w:rsid w:val="004B09FD"/>
    <w:rsid w:val="004B1EBC"/>
    <w:rsid w:val="004B381D"/>
    <w:rsid w:val="004B38C3"/>
    <w:rsid w:val="004B3BC9"/>
    <w:rsid w:val="004B64D8"/>
    <w:rsid w:val="004C0986"/>
    <w:rsid w:val="004C2B11"/>
    <w:rsid w:val="004C2B26"/>
    <w:rsid w:val="004C31C3"/>
    <w:rsid w:val="004C31F6"/>
    <w:rsid w:val="004C33B7"/>
    <w:rsid w:val="004C38FD"/>
    <w:rsid w:val="004C3F90"/>
    <w:rsid w:val="004C4C6C"/>
    <w:rsid w:val="004C5882"/>
    <w:rsid w:val="004D214F"/>
    <w:rsid w:val="004D346A"/>
    <w:rsid w:val="004D5587"/>
    <w:rsid w:val="004D61AF"/>
    <w:rsid w:val="004D65D8"/>
    <w:rsid w:val="004D6840"/>
    <w:rsid w:val="004E26CD"/>
    <w:rsid w:val="004E3EE6"/>
    <w:rsid w:val="004E5F27"/>
    <w:rsid w:val="004F0B8A"/>
    <w:rsid w:val="004F1362"/>
    <w:rsid w:val="004F4FD3"/>
    <w:rsid w:val="00502AC4"/>
    <w:rsid w:val="00504046"/>
    <w:rsid w:val="00504172"/>
    <w:rsid w:val="00505141"/>
    <w:rsid w:val="00505AFE"/>
    <w:rsid w:val="005107FB"/>
    <w:rsid w:val="00510876"/>
    <w:rsid w:val="00512ADD"/>
    <w:rsid w:val="0051313B"/>
    <w:rsid w:val="00513C7B"/>
    <w:rsid w:val="00514E13"/>
    <w:rsid w:val="0052376D"/>
    <w:rsid w:val="00524620"/>
    <w:rsid w:val="005276F1"/>
    <w:rsid w:val="00527E6E"/>
    <w:rsid w:val="00530839"/>
    <w:rsid w:val="00530C47"/>
    <w:rsid w:val="005316F5"/>
    <w:rsid w:val="00531BC0"/>
    <w:rsid w:val="0053221E"/>
    <w:rsid w:val="00532B29"/>
    <w:rsid w:val="00532EE5"/>
    <w:rsid w:val="00534588"/>
    <w:rsid w:val="005346FC"/>
    <w:rsid w:val="005366BC"/>
    <w:rsid w:val="005369FF"/>
    <w:rsid w:val="0054453C"/>
    <w:rsid w:val="005446F0"/>
    <w:rsid w:val="0055171B"/>
    <w:rsid w:val="00552E2C"/>
    <w:rsid w:val="00553B25"/>
    <w:rsid w:val="0055463B"/>
    <w:rsid w:val="00556197"/>
    <w:rsid w:val="005568B4"/>
    <w:rsid w:val="005624F1"/>
    <w:rsid w:val="00562570"/>
    <w:rsid w:val="00563BB8"/>
    <w:rsid w:val="00565863"/>
    <w:rsid w:val="005679CC"/>
    <w:rsid w:val="00567E65"/>
    <w:rsid w:val="005718C1"/>
    <w:rsid w:val="00573A67"/>
    <w:rsid w:val="00573C99"/>
    <w:rsid w:val="0057536D"/>
    <w:rsid w:val="00575CDF"/>
    <w:rsid w:val="00576003"/>
    <w:rsid w:val="00576D5C"/>
    <w:rsid w:val="00580404"/>
    <w:rsid w:val="00580E09"/>
    <w:rsid w:val="00581034"/>
    <w:rsid w:val="00581C5A"/>
    <w:rsid w:val="00583254"/>
    <w:rsid w:val="00584825"/>
    <w:rsid w:val="005860D4"/>
    <w:rsid w:val="005916AD"/>
    <w:rsid w:val="00592503"/>
    <w:rsid w:val="00593948"/>
    <w:rsid w:val="00595913"/>
    <w:rsid w:val="00596EF9"/>
    <w:rsid w:val="005A068F"/>
    <w:rsid w:val="005A2648"/>
    <w:rsid w:val="005A290E"/>
    <w:rsid w:val="005A3859"/>
    <w:rsid w:val="005A4DEF"/>
    <w:rsid w:val="005A5090"/>
    <w:rsid w:val="005A50E8"/>
    <w:rsid w:val="005A68D4"/>
    <w:rsid w:val="005A749C"/>
    <w:rsid w:val="005A7848"/>
    <w:rsid w:val="005B0DF2"/>
    <w:rsid w:val="005B1070"/>
    <w:rsid w:val="005B1AAF"/>
    <w:rsid w:val="005B29AC"/>
    <w:rsid w:val="005B3874"/>
    <w:rsid w:val="005B3C28"/>
    <w:rsid w:val="005B4CED"/>
    <w:rsid w:val="005B6217"/>
    <w:rsid w:val="005C6175"/>
    <w:rsid w:val="005C756A"/>
    <w:rsid w:val="005D2BDC"/>
    <w:rsid w:val="005D54A1"/>
    <w:rsid w:val="005D5D48"/>
    <w:rsid w:val="005D6F97"/>
    <w:rsid w:val="005E247D"/>
    <w:rsid w:val="005E37B3"/>
    <w:rsid w:val="005E58C3"/>
    <w:rsid w:val="005E6A31"/>
    <w:rsid w:val="005E735B"/>
    <w:rsid w:val="005F0A69"/>
    <w:rsid w:val="005F4143"/>
    <w:rsid w:val="005F4B46"/>
    <w:rsid w:val="005F66ED"/>
    <w:rsid w:val="005F6D01"/>
    <w:rsid w:val="006006C3"/>
    <w:rsid w:val="00603AA6"/>
    <w:rsid w:val="00604D0C"/>
    <w:rsid w:val="006053D4"/>
    <w:rsid w:val="00606541"/>
    <w:rsid w:val="006067F5"/>
    <w:rsid w:val="0060731B"/>
    <w:rsid w:val="00607347"/>
    <w:rsid w:val="00607698"/>
    <w:rsid w:val="00607D97"/>
    <w:rsid w:val="00611734"/>
    <w:rsid w:val="0061319A"/>
    <w:rsid w:val="006163F3"/>
    <w:rsid w:val="006178EB"/>
    <w:rsid w:val="006204F0"/>
    <w:rsid w:val="00624F94"/>
    <w:rsid w:val="00626410"/>
    <w:rsid w:val="0062793F"/>
    <w:rsid w:val="006306A5"/>
    <w:rsid w:val="00631075"/>
    <w:rsid w:val="00633F37"/>
    <w:rsid w:val="00634D98"/>
    <w:rsid w:val="00640968"/>
    <w:rsid w:val="006421DC"/>
    <w:rsid w:val="00643B7C"/>
    <w:rsid w:val="00643CD9"/>
    <w:rsid w:val="00644BC6"/>
    <w:rsid w:val="00645514"/>
    <w:rsid w:val="006469F0"/>
    <w:rsid w:val="006512EC"/>
    <w:rsid w:val="00651F10"/>
    <w:rsid w:val="00652974"/>
    <w:rsid w:val="00652A30"/>
    <w:rsid w:val="00656DB4"/>
    <w:rsid w:val="0066125C"/>
    <w:rsid w:val="00661464"/>
    <w:rsid w:val="00667037"/>
    <w:rsid w:val="00667CC9"/>
    <w:rsid w:val="00670914"/>
    <w:rsid w:val="00673886"/>
    <w:rsid w:val="006765F1"/>
    <w:rsid w:val="00677AFE"/>
    <w:rsid w:val="00681529"/>
    <w:rsid w:val="00682D10"/>
    <w:rsid w:val="006943E4"/>
    <w:rsid w:val="00694C66"/>
    <w:rsid w:val="0069523A"/>
    <w:rsid w:val="00696BB3"/>
    <w:rsid w:val="006970AB"/>
    <w:rsid w:val="006A3D0D"/>
    <w:rsid w:val="006A6A70"/>
    <w:rsid w:val="006A7BC8"/>
    <w:rsid w:val="006B0035"/>
    <w:rsid w:val="006B039C"/>
    <w:rsid w:val="006B26FD"/>
    <w:rsid w:val="006B37E6"/>
    <w:rsid w:val="006B5CCB"/>
    <w:rsid w:val="006B723E"/>
    <w:rsid w:val="006C0B58"/>
    <w:rsid w:val="006C1FC8"/>
    <w:rsid w:val="006C1FEB"/>
    <w:rsid w:val="006C348C"/>
    <w:rsid w:val="006C5759"/>
    <w:rsid w:val="006C6483"/>
    <w:rsid w:val="006C679B"/>
    <w:rsid w:val="006C72D4"/>
    <w:rsid w:val="006C7F31"/>
    <w:rsid w:val="006D35F9"/>
    <w:rsid w:val="006D462B"/>
    <w:rsid w:val="006D71DF"/>
    <w:rsid w:val="006D7999"/>
    <w:rsid w:val="006E00BE"/>
    <w:rsid w:val="006E03A6"/>
    <w:rsid w:val="006E0607"/>
    <w:rsid w:val="006E0A44"/>
    <w:rsid w:val="006E134E"/>
    <w:rsid w:val="006E285C"/>
    <w:rsid w:val="006E4B8F"/>
    <w:rsid w:val="006E520A"/>
    <w:rsid w:val="006E5FA4"/>
    <w:rsid w:val="006E6FC8"/>
    <w:rsid w:val="006E78C0"/>
    <w:rsid w:val="006F16C2"/>
    <w:rsid w:val="006F1758"/>
    <w:rsid w:val="006F24BD"/>
    <w:rsid w:val="006F3888"/>
    <w:rsid w:val="00700CB7"/>
    <w:rsid w:val="00702B1B"/>
    <w:rsid w:val="007042E4"/>
    <w:rsid w:val="00712A94"/>
    <w:rsid w:val="00712B6D"/>
    <w:rsid w:val="00714BF5"/>
    <w:rsid w:val="00716B90"/>
    <w:rsid w:val="00716EE9"/>
    <w:rsid w:val="007179AC"/>
    <w:rsid w:val="00721AF0"/>
    <w:rsid w:val="00723244"/>
    <w:rsid w:val="00723E94"/>
    <w:rsid w:val="00725C00"/>
    <w:rsid w:val="007270D8"/>
    <w:rsid w:val="00731DE4"/>
    <w:rsid w:val="0073284E"/>
    <w:rsid w:val="00732A17"/>
    <w:rsid w:val="00733458"/>
    <w:rsid w:val="0073623A"/>
    <w:rsid w:val="00736941"/>
    <w:rsid w:val="00741542"/>
    <w:rsid w:val="00741A44"/>
    <w:rsid w:val="00743186"/>
    <w:rsid w:val="00743C2C"/>
    <w:rsid w:val="007440CA"/>
    <w:rsid w:val="00745938"/>
    <w:rsid w:val="00745EEB"/>
    <w:rsid w:val="00750103"/>
    <w:rsid w:val="0075097D"/>
    <w:rsid w:val="00750F43"/>
    <w:rsid w:val="00751FE1"/>
    <w:rsid w:val="007605A3"/>
    <w:rsid w:val="00761968"/>
    <w:rsid w:val="00764AE1"/>
    <w:rsid w:val="007657D6"/>
    <w:rsid w:val="00766200"/>
    <w:rsid w:val="00767849"/>
    <w:rsid w:val="00770318"/>
    <w:rsid w:val="00770633"/>
    <w:rsid w:val="0077090A"/>
    <w:rsid w:val="00772D35"/>
    <w:rsid w:val="00774213"/>
    <w:rsid w:val="0077456F"/>
    <w:rsid w:val="00777804"/>
    <w:rsid w:val="00777C71"/>
    <w:rsid w:val="007818D6"/>
    <w:rsid w:val="0078251F"/>
    <w:rsid w:val="007828E7"/>
    <w:rsid w:val="00784A52"/>
    <w:rsid w:val="0078504B"/>
    <w:rsid w:val="00785C3E"/>
    <w:rsid w:val="007904EA"/>
    <w:rsid w:val="00792358"/>
    <w:rsid w:val="00792394"/>
    <w:rsid w:val="00792ABE"/>
    <w:rsid w:val="00797929"/>
    <w:rsid w:val="00797C3E"/>
    <w:rsid w:val="007A1630"/>
    <w:rsid w:val="007A2789"/>
    <w:rsid w:val="007A4EFB"/>
    <w:rsid w:val="007A529C"/>
    <w:rsid w:val="007A63BF"/>
    <w:rsid w:val="007B4D16"/>
    <w:rsid w:val="007B54C6"/>
    <w:rsid w:val="007B6354"/>
    <w:rsid w:val="007B7C56"/>
    <w:rsid w:val="007C4DBD"/>
    <w:rsid w:val="007C526F"/>
    <w:rsid w:val="007C5810"/>
    <w:rsid w:val="007C5E11"/>
    <w:rsid w:val="007C6D75"/>
    <w:rsid w:val="007D0781"/>
    <w:rsid w:val="007D15F9"/>
    <w:rsid w:val="007D29A6"/>
    <w:rsid w:val="007D4F00"/>
    <w:rsid w:val="007D5904"/>
    <w:rsid w:val="007D6683"/>
    <w:rsid w:val="007D7196"/>
    <w:rsid w:val="007E09A0"/>
    <w:rsid w:val="007E0D26"/>
    <w:rsid w:val="007E0E47"/>
    <w:rsid w:val="007E4C1C"/>
    <w:rsid w:val="007E778B"/>
    <w:rsid w:val="007F08A2"/>
    <w:rsid w:val="007F38F9"/>
    <w:rsid w:val="007F3C32"/>
    <w:rsid w:val="007F47AD"/>
    <w:rsid w:val="007F4AFC"/>
    <w:rsid w:val="007F588C"/>
    <w:rsid w:val="008014CA"/>
    <w:rsid w:val="008019A1"/>
    <w:rsid w:val="0080200E"/>
    <w:rsid w:val="00803B4B"/>
    <w:rsid w:val="008040D2"/>
    <w:rsid w:val="008053E8"/>
    <w:rsid w:val="00805D24"/>
    <w:rsid w:val="00806F0E"/>
    <w:rsid w:val="008072F8"/>
    <w:rsid w:val="008108AD"/>
    <w:rsid w:val="00810E3D"/>
    <w:rsid w:val="00811FD7"/>
    <w:rsid w:val="008147FA"/>
    <w:rsid w:val="00815ACC"/>
    <w:rsid w:val="008164B0"/>
    <w:rsid w:val="00817C4A"/>
    <w:rsid w:val="008206A3"/>
    <w:rsid w:val="008218D9"/>
    <w:rsid w:val="00822F88"/>
    <w:rsid w:val="008245F3"/>
    <w:rsid w:val="00826272"/>
    <w:rsid w:val="00832DD0"/>
    <w:rsid w:val="00833CA6"/>
    <w:rsid w:val="0083506B"/>
    <w:rsid w:val="0083793A"/>
    <w:rsid w:val="00841832"/>
    <w:rsid w:val="00844CAF"/>
    <w:rsid w:val="008455AD"/>
    <w:rsid w:val="00847665"/>
    <w:rsid w:val="0085224C"/>
    <w:rsid w:val="008541EF"/>
    <w:rsid w:val="0085528E"/>
    <w:rsid w:val="00860760"/>
    <w:rsid w:val="00861B03"/>
    <w:rsid w:val="00862FF6"/>
    <w:rsid w:val="00863592"/>
    <w:rsid w:val="00864763"/>
    <w:rsid w:val="008657D9"/>
    <w:rsid w:val="00865809"/>
    <w:rsid w:val="00866C6D"/>
    <w:rsid w:val="0086748B"/>
    <w:rsid w:val="00867AB2"/>
    <w:rsid w:val="00870233"/>
    <w:rsid w:val="008703E6"/>
    <w:rsid w:val="00872ECF"/>
    <w:rsid w:val="00873A23"/>
    <w:rsid w:val="00875F81"/>
    <w:rsid w:val="00876507"/>
    <w:rsid w:val="0088369C"/>
    <w:rsid w:val="0088429C"/>
    <w:rsid w:val="008842DA"/>
    <w:rsid w:val="00884472"/>
    <w:rsid w:val="008847C9"/>
    <w:rsid w:val="00884E48"/>
    <w:rsid w:val="00884FD1"/>
    <w:rsid w:val="0088525B"/>
    <w:rsid w:val="0089082C"/>
    <w:rsid w:val="008960F0"/>
    <w:rsid w:val="008967F9"/>
    <w:rsid w:val="00897935"/>
    <w:rsid w:val="008A12DC"/>
    <w:rsid w:val="008A244B"/>
    <w:rsid w:val="008A31AD"/>
    <w:rsid w:val="008A5CBB"/>
    <w:rsid w:val="008B0B72"/>
    <w:rsid w:val="008B2145"/>
    <w:rsid w:val="008B30F9"/>
    <w:rsid w:val="008B56D8"/>
    <w:rsid w:val="008B5DC1"/>
    <w:rsid w:val="008B61DC"/>
    <w:rsid w:val="008B6591"/>
    <w:rsid w:val="008B7D72"/>
    <w:rsid w:val="008C0CBA"/>
    <w:rsid w:val="008C0D18"/>
    <w:rsid w:val="008C1057"/>
    <w:rsid w:val="008C26C6"/>
    <w:rsid w:val="008C2884"/>
    <w:rsid w:val="008C6284"/>
    <w:rsid w:val="008D14C7"/>
    <w:rsid w:val="008D15EF"/>
    <w:rsid w:val="008D6EFF"/>
    <w:rsid w:val="008E1475"/>
    <w:rsid w:val="008E14ED"/>
    <w:rsid w:val="008E24AE"/>
    <w:rsid w:val="008E2FB6"/>
    <w:rsid w:val="008E338E"/>
    <w:rsid w:val="008E36E9"/>
    <w:rsid w:val="008E3E0E"/>
    <w:rsid w:val="008E429F"/>
    <w:rsid w:val="008E4E2A"/>
    <w:rsid w:val="008E5334"/>
    <w:rsid w:val="008E6690"/>
    <w:rsid w:val="008E7124"/>
    <w:rsid w:val="008F1882"/>
    <w:rsid w:val="008F7B48"/>
    <w:rsid w:val="00902D6F"/>
    <w:rsid w:val="00903C61"/>
    <w:rsid w:val="00905B30"/>
    <w:rsid w:val="009073D9"/>
    <w:rsid w:val="00911F8F"/>
    <w:rsid w:val="00912D01"/>
    <w:rsid w:val="00916E26"/>
    <w:rsid w:val="0092074D"/>
    <w:rsid w:val="009225A9"/>
    <w:rsid w:val="00923ED2"/>
    <w:rsid w:val="0092520B"/>
    <w:rsid w:val="00925AAC"/>
    <w:rsid w:val="009329DF"/>
    <w:rsid w:val="00935DFF"/>
    <w:rsid w:val="00942B79"/>
    <w:rsid w:val="00943778"/>
    <w:rsid w:val="00944F71"/>
    <w:rsid w:val="009453FB"/>
    <w:rsid w:val="00945E16"/>
    <w:rsid w:val="00947028"/>
    <w:rsid w:val="00950A09"/>
    <w:rsid w:val="00950C51"/>
    <w:rsid w:val="00951529"/>
    <w:rsid w:val="00955227"/>
    <w:rsid w:val="00956F88"/>
    <w:rsid w:val="00957AE6"/>
    <w:rsid w:val="009603B6"/>
    <w:rsid w:val="00964264"/>
    <w:rsid w:val="00964DB3"/>
    <w:rsid w:val="0096706F"/>
    <w:rsid w:val="009674F9"/>
    <w:rsid w:val="00972639"/>
    <w:rsid w:val="0097393C"/>
    <w:rsid w:val="00973F6E"/>
    <w:rsid w:val="00980098"/>
    <w:rsid w:val="00980CF6"/>
    <w:rsid w:val="00980EBF"/>
    <w:rsid w:val="009829BC"/>
    <w:rsid w:val="009843A1"/>
    <w:rsid w:val="009843AC"/>
    <w:rsid w:val="009844B4"/>
    <w:rsid w:val="009846A3"/>
    <w:rsid w:val="00985BCC"/>
    <w:rsid w:val="00986D34"/>
    <w:rsid w:val="00986F78"/>
    <w:rsid w:val="00990929"/>
    <w:rsid w:val="00992F33"/>
    <w:rsid w:val="009935DC"/>
    <w:rsid w:val="00996E77"/>
    <w:rsid w:val="00997868"/>
    <w:rsid w:val="009A0DBE"/>
    <w:rsid w:val="009A1DF7"/>
    <w:rsid w:val="009A3B71"/>
    <w:rsid w:val="009A3BA6"/>
    <w:rsid w:val="009A48B9"/>
    <w:rsid w:val="009A4E0D"/>
    <w:rsid w:val="009A5669"/>
    <w:rsid w:val="009A5CBC"/>
    <w:rsid w:val="009B05E5"/>
    <w:rsid w:val="009B2796"/>
    <w:rsid w:val="009B4484"/>
    <w:rsid w:val="009B4B70"/>
    <w:rsid w:val="009C137C"/>
    <w:rsid w:val="009C35D8"/>
    <w:rsid w:val="009C383C"/>
    <w:rsid w:val="009C44AC"/>
    <w:rsid w:val="009C66B6"/>
    <w:rsid w:val="009D05E2"/>
    <w:rsid w:val="009D0ADA"/>
    <w:rsid w:val="009D15F7"/>
    <w:rsid w:val="009D2E92"/>
    <w:rsid w:val="009D356E"/>
    <w:rsid w:val="009D37AE"/>
    <w:rsid w:val="009D41F7"/>
    <w:rsid w:val="009D5459"/>
    <w:rsid w:val="009E29D4"/>
    <w:rsid w:val="009E406F"/>
    <w:rsid w:val="009E6C5C"/>
    <w:rsid w:val="009E741B"/>
    <w:rsid w:val="009F0503"/>
    <w:rsid w:val="009F0ABF"/>
    <w:rsid w:val="009F14F3"/>
    <w:rsid w:val="009F2F7F"/>
    <w:rsid w:val="009F4B0B"/>
    <w:rsid w:val="00A00E03"/>
    <w:rsid w:val="00A014FF"/>
    <w:rsid w:val="00A01BF1"/>
    <w:rsid w:val="00A04524"/>
    <w:rsid w:val="00A04AD5"/>
    <w:rsid w:val="00A10C8A"/>
    <w:rsid w:val="00A11267"/>
    <w:rsid w:val="00A125EC"/>
    <w:rsid w:val="00A126FC"/>
    <w:rsid w:val="00A13618"/>
    <w:rsid w:val="00A13A8B"/>
    <w:rsid w:val="00A15A2E"/>
    <w:rsid w:val="00A163FD"/>
    <w:rsid w:val="00A16B60"/>
    <w:rsid w:val="00A16D07"/>
    <w:rsid w:val="00A17B55"/>
    <w:rsid w:val="00A2068D"/>
    <w:rsid w:val="00A21360"/>
    <w:rsid w:val="00A26AE9"/>
    <w:rsid w:val="00A27410"/>
    <w:rsid w:val="00A31715"/>
    <w:rsid w:val="00A3306B"/>
    <w:rsid w:val="00A33491"/>
    <w:rsid w:val="00A3373C"/>
    <w:rsid w:val="00A337A9"/>
    <w:rsid w:val="00A36A0B"/>
    <w:rsid w:val="00A37F69"/>
    <w:rsid w:val="00A401D1"/>
    <w:rsid w:val="00A437CA"/>
    <w:rsid w:val="00A447B0"/>
    <w:rsid w:val="00A47ABB"/>
    <w:rsid w:val="00A51CFE"/>
    <w:rsid w:val="00A553CF"/>
    <w:rsid w:val="00A5558A"/>
    <w:rsid w:val="00A55917"/>
    <w:rsid w:val="00A607FC"/>
    <w:rsid w:val="00A6111C"/>
    <w:rsid w:val="00A61C3C"/>
    <w:rsid w:val="00A637D0"/>
    <w:rsid w:val="00A63BFF"/>
    <w:rsid w:val="00A63D5C"/>
    <w:rsid w:val="00A67503"/>
    <w:rsid w:val="00A67603"/>
    <w:rsid w:val="00A67709"/>
    <w:rsid w:val="00A72099"/>
    <w:rsid w:val="00A73BFB"/>
    <w:rsid w:val="00A74E34"/>
    <w:rsid w:val="00A811E6"/>
    <w:rsid w:val="00A815E1"/>
    <w:rsid w:val="00A82F7A"/>
    <w:rsid w:val="00A83356"/>
    <w:rsid w:val="00A83D69"/>
    <w:rsid w:val="00A86040"/>
    <w:rsid w:val="00A86227"/>
    <w:rsid w:val="00A937E6"/>
    <w:rsid w:val="00AA0A7C"/>
    <w:rsid w:val="00AA0FEC"/>
    <w:rsid w:val="00AA3132"/>
    <w:rsid w:val="00AA32C5"/>
    <w:rsid w:val="00AB0064"/>
    <w:rsid w:val="00AB0F28"/>
    <w:rsid w:val="00AB222D"/>
    <w:rsid w:val="00AB3253"/>
    <w:rsid w:val="00AB3FB2"/>
    <w:rsid w:val="00AB5944"/>
    <w:rsid w:val="00AB65AD"/>
    <w:rsid w:val="00AB6A34"/>
    <w:rsid w:val="00AB741B"/>
    <w:rsid w:val="00AC39E3"/>
    <w:rsid w:val="00AC427B"/>
    <w:rsid w:val="00AC4350"/>
    <w:rsid w:val="00AC7577"/>
    <w:rsid w:val="00AD2B50"/>
    <w:rsid w:val="00AD3051"/>
    <w:rsid w:val="00AD753D"/>
    <w:rsid w:val="00AD78EF"/>
    <w:rsid w:val="00AE2D40"/>
    <w:rsid w:val="00AE428A"/>
    <w:rsid w:val="00AE4546"/>
    <w:rsid w:val="00AE4CA2"/>
    <w:rsid w:val="00AE6170"/>
    <w:rsid w:val="00AE65FB"/>
    <w:rsid w:val="00AE6E7A"/>
    <w:rsid w:val="00AE6F53"/>
    <w:rsid w:val="00AE7291"/>
    <w:rsid w:val="00AF4C57"/>
    <w:rsid w:val="00AF4D9C"/>
    <w:rsid w:val="00AF567F"/>
    <w:rsid w:val="00AF57AA"/>
    <w:rsid w:val="00AF5F22"/>
    <w:rsid w:val="00AF6144"/>
    <w:rsid w:val="00B00DE3"/>
    <w:rsid w:val="00B0482D"/>
    <w:rsid w:val="00B102A4"/>
    <w:rsid w:val="00B13CBB"/>
    <w:rsid w:val="00B16A1D"/>
    <w:rsid w:val="00B20273"/>
    <w:rsid w:val="00B21FCD"/>
    <w:rsid w:val="00B229B6"/>
    <w:rsid w:val="00B22E9E"/>
    <w:rsid w:val="00B238E4"/>
    <w:rsid w:val="00B23EB7"/>
    <w:rsid w:val="00B24056"/>
    <w:rsid w:val="00B25B30"/>
    <w:rsid w:val="00B25C77"/>
    <w:rsid w:val="00B2788B"/>
    <w:rsid w:val="00B27D55"/>
    <w:rsid w:val="00B30132"/>
    <w:rsid w:val="00B307F3"/>
    <w:rsid w:val="00B31211"/>
    <w:rsid w:val="00B327C2"/>
    <w:rsid w:val="00B334DB"/>
    <w:rsid w:val="00B36DEB"/>
    <w:rsid w:val="00B378BE"/>
    <w:rsid w:val="00B37AC0"/>
    <w:rsid w:val="00B4023D"/>
    <w:rsid w:val="00B405A3"/>
    <w:rsid w:val="00B4164E"/>
    <w:rsid w:val="00B45A90"/>
    <w:rsid w:val="00B5072A"/>
    <w:rsid w:val="00B507A8"/>
    <w:rsid w:val="00B5713A"/>
    <w:rsid w:val="00B609D2"/>
    <w:rsid w:val="00B60E7E"/>
    <w:rsid w:val="00B64058"/>
    <w:rsid w:val="00B64C82"/>
    <w:rsid w:val="00B64F32"/>
    <w:rsid w:val="00B66386"/>
    <w:rsid w:val="00B7190E"/>
    <w:rsid w:val="00B73241"/>
    <w:rsid w:val="00B73414"/>
    <w:rsid w:val="00B73A3B"/>
    <w:rsid w:val="00B73E53"/>
    <w:rsid w:val="00B75E43"/>
    <w:rsid w:val="00B768BF"/>
    <w:rsid w:val="00B77274"/>
    <w:rsid w:val="00B77297"/>
    <w:rsid w:val="00B80453"/>
    <w:rsid w:val="00B810A0"/>
    <w:rsid w:val="00B82B2B"/>
    <w:rsid w:val="00B82C13"/>
    <w:rsid w:val="00B85938"/>
    <w:rsid w:val="00B86992"/>
    <w:rsid w:val="00B90277"/>
    <w:rsid w:val="00B90545"/>
    <w:rsid w:val="00B90764"/>
    <w:rsid w:val="00B91B80"/>
    <w:rsid w:val="00B92EEF"/>
    <w:rsid w:val="00B93E39"/>
    <w:rsid w:val="00B94286"/>
    <w:rsid w:val="00B9576B"/>
    <w:rsid w:val="00B9604C"/>
    <w:rsid w:val="00B97D6E"/>
    <w:rsid w:val="00BA0953"/>
    <w:rsid w:val="00BA1522"/>
    <w:rsid w:val="00BA1A16"/>
    <w:rsid w:val="00BA426D"/>
    <w:rsid w:val="00BA51A9"/>
    <w:rsid w:val="00BA535C"/>
    <w:rsid w:val="00BA72B0"/>
    <w:rsid w:val="00BB0DA5"/>
    <w:rsid w:val="00BB0DDC"/>
    <w:rsid w:val="00BB6A59"/>
    <w:rsid w:val="00BB6BFA"/>
    <w:rsid w:val="00BB7841"/>
    <w:rsid w:val="00BC0726"/>
    <w:rsid w:val="00BC0F57"/>
    <w:rsid w:val="00BC3D59"/>
    <w:rsid w:val="00BC7F09"/>
    <w:rsid w:val="00BD1349"/>
    <w:rsid w:val="00BD1FC5"/>
    <w:rsid w:val="00BD29D5"/>
    <w:rsid w:val="00BE0E70"/>
    <w:rsid w:val="00BE125E"/>
    <w:rsid w:val="00BE35F9"/>
    <w:rsid w:val="00BE3F30"/>
    <w:rsid w:val="00BE7AEC"/>
    <w:rsid w:val="00BF3D5E"/>
    <w:rsid w:val="00BF4660"/>
    <w:rsid w:val="00BF58BC"/>
    <w:rsid w:val="00BF64F2"/>
    <w:rsid w:val="00C0285F"/>
    <w:rsid w:val="00C0388E"/>
    <w:rsid w:val="00C03EB5"/>
    <w:rsid w:val="00C06662"/>
    <w:rsid w:val="00C10940"/>
    <w:rsid w:val="00C112E3"/>
    <w:rsid w:val="00C12123"/>
    <w:rsid w:val="00C12C62"/>
    <w:rsid w:val="00C12F65"/>
    <w:rsid w:val="00C159D3"/>
    <w:rsid w:val="00C16E49"/>
    <w:rsid w:val="00C20DB7"/>
    <w:rsid w:val="00C22563"/>
    <w:rsid w:val="00C227CE"/>
    <w:rsid w:val="00C230B2"/>
    <w:rsid w:val="00C24F9B"/>
    <w:rsid w:val="00C254BB"/>
    <w:rsid w:val="00C25FFF"/>
    <w:rsid w:val="00C263EA"/>
    <w:rsid w:val="00C308E5"/>
    <w:rsid w:val="00C30F17"/>
    <w:rsid w:val="00C32E97"/>
    <w:rsid w:val="00C332F2"/>
    <w:rsid w:val="00C341F0"/>
    <w:rsid w:val="00C34CFF"/>
    <w:rsid w:val="00C375F8"/>
    <w:rsid w:val="00C401CC"/>
    <w:rsid w:val="00C43B9A"/>
    <w:rsid w:val="00C43F56"/>
    <w:rsid w:val="00C4403C"/>
    <w:rsid w:val="00C4567A"/>
    <w:rsid w:val="00C47C02"/>
    <w:rsid w:val="00C51155"/>
    <w:rsid w:val="00C51618"/>
    <w:rsid w:val="00C5308A"/>
    <w:rsid w:val="00C53180"/>
    <w:rsid w:val="00C53C76"/>
    <w:rsid w:val="00C544B8"/>
    <w:rsid w:val="00C547C0"/>
    <w:rsid w:val="00C55DBE"/>
    <w:rsid w:val="00C57A73"/>
    <w:rsid w:val="00C57CCB"/>
    <w:rsid w:val="00C57FCC"/>
    <w:rsid w:val="00C61698"/>
    <w:rsid w:val="00C629B8"/>
    <w:rsid w:val="00C63143"/>
    <w:rsid w:val="00C640FB"/>
    <w:rsid w:val="00C64D7D"/>
    <w:rsid w:val="00C651D2"/>
    <w:rsid w:val="00C66BCC"/>
    <w:rsid w:val="00C66FA8"/>
    <w:rsid w:val="00C72137"/>
    <w:rsid w:val="00C73DD9"/>
    <w:rsid w:val="00C73EEB"/>
    <w:rsid w:val="00C747A8"/>
    <w:rsid w:val="00C765FF"/>
    <w:rsid w:val="00C776C2"/>
    <w:rsid w:val="00C805A0"/>
    <w:rsid w:val="00C8111F"/>
    <w:rsid w:val="00C833CA"/>
    <w:rsid w:val="00C84A48"/>
    <w:rsid w:val="00C85C9D"/>
    <w:rsid w:val="00C85E07"/>
    <w:rsid w:val="00C86846"/>
    <w:rsid w:val="00C87FBD"/>
    <w:rsid w:val="00C90B99"/>
    <w:rsid w:val="00C914DF"/>
    <w:rsid w:val="00C940A1"/>
    <w:rsid w:val="00C97937"/>
    <w:rsid w:val="00CA2F7C"/>
    <w:rsid w:val="00CA5F75"/>
    <w:rsid w:val="00CA69EB"/>
    <w:rsid w:val="00CA6C9C"/>
    <w:rsid w:val="00CB0A71"/>
    <w:rsid w:val="00CB1309"/>
    <w:rsid w:val="00CB528B"/>
    <w:rsid w:val="00CB5AA4"/>
    <w:rsid w:val="00CC0040"/>
    <w:rsid w:val="00CC078A"/>
    <w:rsid w:val="00CC0986"/>
    <w:rsid w:val="00CC18E4"/>
    <w:rsid w:val="00CC19E8"/>
    <w:rsid w:val="00CC2B82"/>
    <w:rsid w:val="00CC3604"/>
    <w:rsid w:val="00CC4189"/>
    <w:rsid w:val="00CC4C72"/>
    <w:rsid w:val="00CD4A3B"/>
    <w:rsid w:val="00CD73EC"/>
    <w:rsid w:val="00CE2A34"/>
    <w:rsid w:val="00CE319B"/>
    <w:rsid w:val="00CE3752"/>
    <w:rsid w:val="00CE4013"/>
    <w:rsid w:val="00CE41DA"/>
    <w:rsid w:val="00CE6095"/>
    <w:rsid w:val="00CE67AB"/>
    <w:rsid w:val="00CE6D1D"/>
    <w:rsid w:val="00CE7995"/>
    <w:rsid w:val="00CF18B3"/>
    <w:rsid w:val="00CF2DD2"/>
    <w:rsid w:val="00CF3046"/>
    <w:rsid w:val="00CF3B1A"/>
    <w:rsid w:val="00CF4330"/>
    <w:rsid w:val="00CF5D3D"/>
    <w:rsid w:val="00CF618A"/>
    <w:rsid w:val="00D019E8"/>
    <w:rsid w:val="00D03ABA"/>
    <w:rsid w:val="00D05A81"/>
    <w:rsid w:val="00D12F5C"/>
    <w:rsid w:val="00D16CD8"/>
    <w:rsid w:val="00D20B60"/>
    <w:rsid w:val="00D22F81"/>
    <w:rsid w:val="00D2617E"/>
    <w:rsid w:val="00D26708"/>
    <w:rsid w:val="00D27BFB"/>
    <w:rsid w:val="00D31AFC"/>
    <w:rsid w:val="00D32BC3"/>
    <w:rsid w:val="00D3331A"/>
    <w:rsid w:val="00D34D18"/>
    <w:rsid w:val="00D34D66"/>
    <w:rsid w:val="00D34F2F"/>
    <w:rsid w:val="00D352C4"/>
    <w:rsid w:val="00D37BB8"/>
    <w:rsid w:val="00D457F7"/>
    <w:rsid w:val="00D4661D"/>
    <w:rsid w:val="00D46F67"/>
    <w:rsid w:val="00D525ED"/>
    <w:rsid w:val="00D52F29"/>
    <w:rsid w:val="00D57B41"/>
    <w:rsid w:val="00D6296F"/>
    <w:rsid w:val="00D64CF0"/>
    <w:rsid w:val="00D65033"/>
    <w:rsid w:val="00D6517B"/>
    <w:rsid w:val="00D66A1F"/>
    <w:rsid w:val="00D6780C"/>
    <w:rsid w:val="00D67841"/>
    <w:rsid w:val="00D708C3"/>
    <w:rsid w:val="00D70D57"/>
    <w:rsid w:val="00D71AC0"/>
    <w:rsid w:val="00D71C97"/>
    <w:rsid w:val="00D734F2"/>
    <w:rsid w:val="00D739B8"/>
    <w:rsid w:val="00D73B26"/>
    <w:rsid w:val="00D74A7E"/>
    <w:rsid w:val="00D75D8D"/>
    <w:rsid w:val="00D75F5A"/>
    <w:rsid w:val="00D7678E"/>
    <w:rsid w:val="00D80C80"/>
    <w:rsid w:val="00D82C84"/>
    <w:rsid w:val="00D84017"/>
    <w:rsid w:val="00D85BB2"/>
    <w:rsid w:val="00D85C93"/>
    <w:rsid w:val="00D8763A"/>
    <w:rsid w:val="00D90C5E"/>
    <w:rsid w:val="00D92DCA"/>
    <w:rsid w:val="00D930B3"/>
    <w:rsid w:val="00D9445D"/>
    <w:rsid w:val="00D9497A"/>
    <w:rsid w:val="00D95F24"/>
    <w:rsid w:val="00DA27B3"/>
    <w:rsid w:val="00DA2AE3"/>
    <w:rsid w:val="00DA3E6F"/>
    <w:rsid w:val="00DA4C30"/>
    <w:rsid w:val="00DA5BC3"/>
    <w:rsid w:val="00DA5DAE"/>
    <w:rsid w:val="00DB1D18"/>
    <w:rsid w:val="00DB382D"/>
    <w:rsid w:val="00DB4974"/>
    <w:rsid w:val="00DB5344"/>
    <w:rsid w:val="00DB6E96"/>
    <w:rsid w:val="00DC218F"/>
    <w:rsid w:val="00DC2D9C"/>
    <w:rsid w:val="00DC6D83"/>
    <w:rsid w:val="00DC76F2"/>
    <w:rsid w:val="00DC7D3C"/>
    <w:rsid w:val="00DD2A20"/>
    <w:rsid w:val="00DD3686"/>
    <w:rsid w:val="00DD56C3"/>
    <w:rsid w:val="00DE1E34"/>
    <w:rsid w:val="00DE52F9"/>
    <w:rsid w:val="00DF2080"/>
    <w:rsid w:val="00DF254C"/>
    <w:rsid w:val="00DF2AF1"/>
    <w:rsid w:val="00DF3B81"/>
    <w:rsid w:val="00DF4792"/>
    <w:rsid w:val="00DF55E1"/>
    <w:rsid w:val="00DF7326"/>
    <w:rsid w:val="00E0292C"/>
    <w:rsid w:val="00E04DB1"/>
    <w:rsid w:val="00E10B3E"/>
    <w:rsid w:val="00E11898"/>
    <w:rsid w:val="00E11E9B"/>
    <w:rsid w:val="00E12788"/>
    <w:rsid w:val="00E127D6"/>
    <w:rsid w:val="00E13D92"/>
    <w:rsid w:val="00E140C8"/>
    <w:rsid w:val="00E16E62"/>
    <w:rsid w:val="00E17EC5"/>
    <w:rsid w:val="00E21CF2"/>
    <w:rsid w:val="00E2555F"/>
    <w:rsid w:val="00E25D86"/>
    <w:rsid w:val="00E31652"/>
    <w:rsid w:val="00E33A6C"/>
    <w:rsid w:val="00E33AA7"/>
    <w:rsid w:val="00E33DD0"/>
    <w:rsid w:val="00E34388"/>
    <w:rsid w:val="00E34BB7"/>
    <w:rsid w:val="00E35624"/>
    <w:rsid w:val="00E356A9"/>
    <w:rsid w:val="00E35D87"/>
    <w:rsid w:val="00E41D11"/>
    <w:rsid w:val="00E42E0D"/>
    <w:rsid w:val="00E43274"/>
    <w:rsid w:val="00E43670"/>
    <w:rsid w:val="00E447B0"/>
    <w:rsid w:val="00E45B6D"/>
    <w:rsid w:val="00E45D94"/>
    <w:rsid w:val="00E46B03"/>
    <w:rsid w:val="00E533BF"/>
    <w:rsid w:val="00E545F2"/>
    <w:rsid w:val="00E5492E"/>
    <w:rsid w:val="00E55CBC"/>
    <w:rsid w:val="00E56112"/>
    <w:rsid w:val="00E62B89"/>
    <w:rsid w:val="00E643B9"/>
    <w:rsid w:val="00E6453B"/>
    <w:rsid w:val="00E64B15"/>
    <w:rsid w:val="00E66391"/>
    <w:rsid w:val="00E6651C"/>
    <w:rsid w:val="00E66739"/>
    <w:rsid w:val="00E70589"/>
    <w:rsid w:val="00E70BFB"/>
    <w:rsid w:val="00E71517"/>
    <w:rsid w:val="00E7175F"/>
    <w:rsid w:val="00E7234B"/>
    <w:rsid w:val="00E72FB1"/>
    <w:rsid w:val="00E751B2"/>
    <w:rsid w:val="00E763EC"/>
    <w:rsid w:val="00E8028E"/>
    <w:rsid w:val="00E803C4"/>
    <w:rsid w:val="00E80496"/>
    <w:rsid w:val="00E807BE"/>
    <w:rsid w:val="00E80E34"/>
    <w:rsid w:val="00E814DB"/>
    <w:rsid w:val="00E81564"/>
    <w:rsid w:val="00E831A5"/>
    <w:rsid w:val="00E85602"/>
    <w:rsid w:val="00E87EEB"/>
    <w:rsid w:val="00E90380"/>
    <w:rsid w:val="00E90613"/>
    <w:rsid w:val="00E9781B"/>
    <w:rsid w:val="00EA020C"/>
    <w:rsid w:val="00EA0239"/>
    <w:rsid w:val="00EA073C"/>
    <w:rsid w:val="00EA2B0A"/>
    <w:rsid w:val="00EA2EC5"/>
    <w:rsid w:val="00EA39C4"/>
    <w:rsid w:val="00EA39EA"/>
    <w:rsid w:val="00EA3A24"/>
    <w:rsid w:val="00EA3E9A"/>
    <w:rsid w:val="00EA4E5D"/>
    <w:rsid w:val="00EA59A2"/>
    <w:rsid w:val="00EA7125"/>
    <w:rsid w:val="00EA7C12"/>
    <w:rsid w:val="00EB0D22"/>
    <w:rsid w:val="00EB0E7A"/>
    <w:rsid w:val="00EB129B"/>
    <w:rsid w:val="00EB1C01"/>
    <w:rsid w:val="00EB2179"/>
    <w:rsid w:val="00EB2B93"/>
    <w:rsid w:val="00EB3929"/>
    <w:rsid w:val="00EB4FFD"/>
    <w:rsid w:val="00EB51A1"/>
    <w:rsid w:val="00EB5FF9"/>
    <w:rsid w:val="00EB716F"/>
    <w:rsid w:val="00EC0263"/>
    <w:rsid w:val="00EC3B04"/>
    <w:rsid w:val="00EC48DF"/>
    <w:rsid w:val="00EC4BA1"/>
    <w:rsid w:val="00EC51D7"/>
    <w:rsid w:val="00EC5360"/>
    <w:rsid w:val="00EC5EC7"/>
    <w:rsid w:val="00EC5F18"/>
    <w:rsid w:val="00EC7461"/>
    <w:rsid w:val="00ED3473"/>
    <w:rsid w:val="00ED3FCB"/>
    <w:rsid w:val="00ED76E6"/>
    <w:rsid w:val="00EE0405"/>
    <w:rsid w:val="00EE121E"/>
    <w:rsid w:val="00EE3430"/>
    <w:rsid w:val="00EE4960"/>
    <w:rsid w:val="00EE4FDA"/>
    <w:rsid w:val="00EE6767"/>
    <w:rsid w:val="00EF0742"/>
    <w:rsid w:val="00EF2CA6"/>
    <w:rsid w:val="00EF66A3"/>
    <w:rsid w:val="00EF79E0"/>
    <w:rsid w:val="00F01DE8"/>
    <w:rsid w:val="00F03A6A"/>
    <w:rsid w:val="00F046D1"/>
    <w:rsid w:val="00F04E75"/>
    <w:rsid w:val="00F05D0F"/>
    <w:rsid w:val="00F06A0F"/>
    <w:rsid w:val="00F0750C"/>
    <w:rsid w:val="00F07EC5"/>
    <w:rsid w:val="00F10400"/>
    <w:rsid w:val="00F11476"/>
    <w:rsid w:val="00F12300"/>
    <w:rsid w:val="00F12DEA"/>
    <w:rsid w:val="00F13DBD"/>
    <w:rsid w:val="00F163BA"/>
    <w:rsid w:val="00F16E4B"/>
    <w:rsid w:val="00F20AD6"/>
    <w:rsid w:val="00F221B5"/>
    <w:rsid w:val="00F22EDA"/>
    <w:rsid w:val="00F23E60"/>
    <w:rsid w:val="00F258EA"/>
    <w:rsid w:val="00F2754C"/>
    <w:rsid w:val="00F32805"/>
    <w:rsid w:val="00F3383A"/>
    <w:rsid w:val="00F33A60"/>
    <w:rsid w:val="00F33F51"/>
    <w:rsid w:val="00F362B4"/>
    <w:rsid w:val="00F4011E"/>
    <w:rsid w:val="00F40F44"/>
    <w:rsid w:val="00F412EF"/>
    <w:rsid w:val="00F440EF"/>
    <w:rsid w:val="00F45947"/>
    <w:rsid w:val="00F47629"/>
    <w:rsid w:val="00F47F1F"/>
    <w:rsid w:val="00F542DF"/>
    <w:rsid w:val="00F546C8"/>
    <w:rsid w:val="00F5486D"/>
    <w:rsid w:val="00F624DC"/>
    <w:rsid w:val="00F62CC0"/>
    <w:rsid w:val="00F656E2"/>
    <w:rsid w:val="00F65B48"/>
    <w:rsid w:val="00F76BD6"/>
    <w:rsid w:val="00F77DFE"/>
    <w:rsid w:val="00F824D0"/>
    <w:rsid w:val="00F82E15"/>
    <w:rsid w:val="00F852C9"/>
    <w:rsid w:val="00F85FDE"/>
    <w:rsid w:val="00F86B14"/>
    <w:rsid w:val="00F901C7"/>
    <w:rsid w:val="00F903D7"/>
    <w:rsid w:val="00F93759"/>
    <w:rsid w:val="00F941D5"/>
    <w:rsid w:val="00F961E9"/>
    <w:rsid w:val="00F97C23"/>
    <w:rsid w:val="00FA0837"/>
    <w:rsid w:val="00FA1252"/>
    <w:rsid w:val="00FA216C"/>
    <w:rsid w:val="00FA43BF"/>
    <w:rsid w:val="00FA4D73"/>
    <w:rsid w:val="00FA77FE"/>
    <w:rsid w:val="00FA7D28"/>
    <w:rsid w:val="00FB2683"/>
    <w:rsid w:val="00FB544F"/>
    <w:rsid w:val="00FB567A"/>
    <w:rsid w:val="00FB5C1F"/>
    <w:rsid w:val="00FB5E27"/>
    <w:rsid w:val="00FB5FF4"/>
    <w:rsid w:val="00FB6CF6"/>
    <w:rsid w:val="00FC1F10"/>
    <w:rsid w:val="00FC31EF"/>
    <w:rsid w:val="00FC3E09"/>
    <w:rsid w:val="00FC4BDA"/>
    <w:rsid w:val="00FC4EFD"/>
    <w:rsid w:val="00FC5FFF"/>
    <w:rsid w:val="00FC6955"/>
    <w:rsid w:val="00FC7745"/>
    <w:rsid w:val="00FD0699"/>
    <w:rsid w:val="00FD13C3"/>
    <w:rsid w:val="00FD2142"/>
    <w:rsid w:val="00FD3581"/>
    <w:rsid w:val="00FD62AE"/>
    <w:rsid w:val="00FD6F75"/>
    <w:rsid w:val="00FE154B"/>
    <w:rsid w:val="00FE386C"/>
    <w:rsid w:val="00FE66FB"/>
    <w:rsid w:val="00FE7D1E"/>
    <w:rsid w:val="00FF0393"/>
    <w:rsid w:val="00FF37A4"/>
    <w:rsid w:val="00FF3935"/>
    <w:rsid w:val="00FF443A"/>
    <w:rsid w:val="00FF5B6B"/>
    <w:rsid w:val="00FF690F"/>
    <w:rsid w:val="00FF694C"/>
    <w:rsid w:val="00FF7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EB7E38-8DD4-4ADA-8F7B-3C456C1D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EDA"/>
  </w:style>
  <w:style w:type="paragraph" w:styleId="Heading1">
    <w:name w:val="heading 1"/>
    <w:basedOn w:val="Normal"/>
    <w:next w:val="Normal"/>
    <w:link w:val="Heading1Char"/>
    <w:qFormat/>
    <w:rsid w:val="00EB129B"/>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81034"/>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E14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8535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581034"/>
    <w:pPr>
      <w:keepNext/>
      <w:keepLines/>
      <w:spacing w:before="200" w:after="0" w:line="240" w:lineRule="auto"/>
      <w:outlineLvl w:val="4"/>
    </w:pPr>
    <w:rPr>
      <w:rFonts w:ascii="Cambria" w:eastAsia="MS Gothic"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129B"/>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8E1475"/>
    <w:rPr>
      <w:rFonts w:asciiTheme="majorHAnsi" w:eastAsiaTheme="majorEastAsia" w:hAnsiTheme="majorHAnsi" w:cstheme="majorBidi"/>
      <w:color w:val="1F4D78" w:themeColor="accent1" w:themeShade="7F"/>
      <w:sz w:val="24"/>
      <w:szCs w:val="24"/>
    </w:rPr>
  </w:style>
  <w:style w:type="paragraph" w:customStyle="1" w:styleId="Default">
    <w:name w:val="Default"/>
    <w:rsid w:val="00EB129B"/>
    <w:pPr>
      <w:autoSpaceDE w:val="0"/>
      <w:autoSpaceDN w:val="0"/>
      <w:adjustRightInd w:val="0"/>
      <w:spacing w:after="0" w:line="240" w:lineRule="auto"/>
    </w:pPr>
    <w:rPr>
      <w:rFonts w:ascii="Sylfaen" w:hAnsi="Sylfaen" w:cs="Sylfaen"/>
      <w:color w:val="000000"/>
      <w:sz w:val="24"/>
      <w:szCs w:val="24"/>
    </w:rPr>
  </w:style>
  <w:style w:type="paragraph" w:styleId="ListParagraph">
    <w:name w:val="List Paragraph"/>
    <w:basedOn w:val="Normal"/>
    <w:link w:val="ListParagraphChar"/>
    <w:uiPriority w:val="34"/>
    <w:qFormat/>
    <w:rsid w:val="00EB129B"/>
    <w:pPr>
      <w:autoSpaceDE w:val="0"/>
      <w:autoSpaceDN w:val="0"/>
      <w:adjustRightInd w:val="0"/>
      <w:spacing w:after="0" w:line="264" w:lineRule="auto"/>
      <w:ind w:left="720"/>
    </w:pPr>
    <w:rPr>
      <w:rFonts w:ascii="Times New Roman" w:hAnsi="Times New Roman" w:cs="Times New Roman"/>
      <w:sz w:val="24"/>
      <w:szCs w:val="24"/>
      <w:lang w:val="x-none"/>
    </w:rPr>
  </w:style>
  <w:style w:type="table" w:styleId="TableGrid">
    <w:name w:val="Table Grid"/>
    <w:basedOn w:val="TableNormal"/>
    <w:uiPriority w:val="39"/>
    <w:rsid w:val="00EB129B"/>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Char">
    <w:name w:val="Body Text Char"/>
    <w:link w:val="BodyText"/>
    <w:uiPriority w:val="99"/>
    <w:rsid w:val="00EB129B"/>
    <w:rPr>
      <w:rFonts w:ascii="Calibri" w:eastAsia="Calibri" w:hAnsi="Calibri" w:cs="Times New Roman"/>
      <w:sz w:val="20"/>
      <w:szCs w:val="20"/>
    </w:rPr>
  </w:style>
  <w:style w:type="paragraph" w:styleId="BodyText">
    <w:name w:val="Body Text"/>
    <w:basedOn w:val="Normal"/>
    <w:link w:val="BodyTextChar"/>
    <w:uiPriority w:val="99"/>
    <w:unhideWhenUsed/>
    <w:qFormat/>
    <w:rsid w:val="00EB129B"/>
    <w:pPr>
      <w:spacing w:after="120" w:line="276" w:lineRule="auto"/>
    </w:pPr>
    <w:rPr>
      <w:rFonts w:ascii="Calibri" w:eastAsia="Calibri" w:hAnsi="Calibri" w:cs="Times New Roman"/>
      <w:sz w:val="20"/>
      <w:szCs w:val="20"/>
    </w:rPr>
  </w:style>
  <w:style w:type="character" w:customStyle="1" w:styleId="BodyTextChar1">
    <w:name w:val="Body Text Char1"/>
    <w:basedOn w:val="DefaultParagraphFont"/>
    <w:uiPriority w:val="99"/>
    <w:semiHidden/>
    <w:rsid w:val="00EB129B"/>
  </w:style>
  <w:style w:type="paragraph" w:styleId="Header">
    <w:name w:val="header"/>
    <w:basedOn w:val="Normal"/>
    <w:link w:val="HeaderChar"/>
    <w:uiPriority w:val="99"/>
    <w:unhideWhenUsed/>
    <w:rsid w:val="00A637D0"/>
    <w:pPr>
      <w:tabs>
        <w:tab w:val="center" w:pos="4844"/>
        <w:tab w:val="right" w:pos="9689"/>
      </w:tabs>
      <w:spacing w:after="0" w:line="240" w:lineRule="auto"/>
    </w:p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iPriority w:val="99"/>
    <w:unhideWhenUsed/>
    <w:rsid w:val="00A637D0"/>
    <w:pPr>
      <w:tabs>
        <w:tab w:val="center" w:pos="4844"/>
        <w:tab w:val="right" w:pos="9689"/>
      </w:tabs>
      <w:spacing w:after="0" w:line="240" w:lineRule="auto"/>
    </w:pPr>
  </w:style>
  <w:style w:type="character" w:customStyle="1" w:styleId="FooterChar">
    <w:name w:val="Footer Char"/>
    <w:basedOn w:val="DefaultParagraphFont"/>
    <w:link w:val="Footer"/>
    <w:uiPriority w:val="99"/>
    <w:rsid w:val="00A637D0"/>
  </w:style>
  <w:style w:type="character" w:customStyle="1" w:styleId="Heading2Char">
    <w:name w:val="Heading 2 Char"/>
    <w:basedOn w:val="DefaultParagraphFont"/>
    <w:link w:val="Heading2"/>
    <w:uiPriority w:val="9"/>
    <w:rsid w:val="00581034"/>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rsid w:val="00581034"/>
    <w:rPr>
      <w:rFonts w:ascii="Cambria" w:eastAsia="MS Gothic" w:hAnsi="Cambria" w:cs="Times New Roman"/>
      <w:color w:val="243F60"/>
    </w:rPr>
  </w:style>
  <w:style w:type="numbering" w:customStyle="1" w:styleId="NoList1">
    <w:name w:val="No List1"/>
    <w:next w:val="NoList"/>
    <w:uiPriority w:val="99"/>
    <w:semiHidden/>
    <w:unhideWhenUsed/>
    <w:rsid w:val="00581034"/>
  </w:style>
  <w:style w:type="paragraph" w:customStyle="1" w:styleId="abzacixml">
    <w:name w:val="abzacixml"/>
    <w:basedOn w:val="Normal"/>
    <w:rsid w:val="00581034"/>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581034"/>
    <w:pPr>
      <w:spacing w:line="259" w:lineRule="auto"/>
      <w:outlineLvl w:val="9"/>
    </w:pPr>
  </w:style>
  <w:style w:type="paragraph" w:styleId="TOC1">
    <w:name w:val="toc 1"/>
    <w:basedOn w:val="Normal"/>
    <w:next w:val="Normal"/>
    <w:autoRedefine/>
    <w:uiPriority w:val="39"/>
    <w:unhideWhenUsed/>
    <w:qFormat/>
    <w:rsid w:val="00581034"/>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EA020C"/>
    <w:pPr>
      <w:tabs>
        <w:tab w:val="right" w:leader="dot" w:pos="10370"/>
      </w:tabs>
      <w:spacing w:after="100" w:line="276" w:lineRule="auto"/>
      <w:ind w:firstLine="360"/>
      <w:jc w:val="both"/>
    </w:pPr>
    <w:rPr>
      <w:rFonts w:ascii="Sylfaen" w:eastAsia="Calibri" w:hAnsi="Sylfaen" w:cs="Sylfaen"/>
      <w:b/>
      <w:sz w:val="20"/>
      <w:szCs w:val="20"/>
      <w:lang w:val="ka-GE"/>
    </w:rPr>
  </w:style>
  <w:style w:type="character" w:styleId="Hyperlink">
    <w:name w:val="Hyperlink"/>
    <w:basedOn w:val="DefaultParagraphFont"/>
    <w:uiPriority w:val="99"/>
    <w:unhideWhenUsed/>
    <w:rsid w:val="00581034"/>
    <w:rPr>
      <w:color w:val="0563C1" w:themeColor="hyperlink"/>
      <w:u w:val="single"/>
    </w:rPr>
  </w:style>
  <w:style w:type="paragraph" w:customStyle="1" w:styleId="-11">
    <w:name w:val="ფერადისი - მახვილი 11"/>
    <w:basedOn w:val="Normal"/>
    <w:uiPriority w:val="99"/>
    <w:qFormat/>
    <w:rsid w:val="00581034"/>
    <w:pPr>
      <w:spacing w:after="200" w:line="276" w:lineRule="auto"/>
      <w:ind w:left="720"/>
      <w:contextualSpacing/>
    </w:pPr>
    <w:rPr>
      <w:rFonts w:ascii="Calibri" w:eastAsia="Calibri" w:hAnsi="Calibri" w:cs="Times New Roman"/>
    </w:rPr>
  </w:style>
  <w:style w:type="paragraph" w:styleId="NormalWeb">
    <w:name w:val="Normal (Web)"/>
    <w:basedOn w:val="Normal"/>
    <w:uiPriority w:val="99"/>
    <w:unhideWhenUsed/>
    <w:qFormat/>
    <w:rsid w:val="005810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
    <w:name w:val="ინტერვალის გარეშე1"/>
    <w:link w:val="NoSpacingChar"/>
    <w:uiPriority w:val="1"/>
    <w:qFormat/>
    <w:rsid w:val="00581034"/>
    <w:pPr>
      <w:spacing w:after="0" w:line="240" w:lineRule="auto"/>
    </w:pPr>
    <w:rPr>
      <w:rFonts w:ascii="Calibri" w:eastAsia="Times New Roman" w:hAnsi="Calibri" w:cs="Times New Roman"/>
      <w:lang w:val="ka-GE" w:eastAsia="ka-GE"/>
    </w:rPr>
  </w:style>
  <w:style w:type="character" w:customStyle="1" w:styleId="NoSpacingChar">
    <w:name w:val="No Spacing Char"/>
    <w:link w:val="1"/>
    <w:uiPriority w:val="1"/>
    <w:rsid w:val="00581034"/>
    <w:rPr>
      <w:rFonts w:ascii="Calibri" w:eastAsia="Times New Roman" w:hAnsi="Calibri" w:cs="Times New Roman"/>
      <w:lang w:val="ka-GE" w:eastAsia="ka-GE"/>
    </w:rPr>
  </w:style>
  <w:style w:type="paragraph" w:customStyle="1" w:styleId="-12">
    <w:name w:val="ფერადისი - მახვილი 12"/>
    <w:basedOn w:val="Normal"/>
    <w:uiPriority w:val="34"/>
    <w:qFormat/>
    <w:rsid w:val="00581034"/>
    <w:pPr>
      <w:spacing w:line="252" w:lineRule="auto"/>
      <w:ind w:left="720"/>
      <w:contextualSpacing/>
      <w:jc w:val="both"/>
    </w:pPr>
    <w:rPr>
      <w:rFonts w:ascii="Calibri" w:eastAsia="Times New Roman" w:hAnsi="Calibri" w:cs="Times New Roman"/>
    </w:rPr>
  </w:style>
  <w:style w:type="paragraph" w:customStyle="1" w:styleId="10">
    <w:name w:val="შინაარსის სათაური1"/>
    <w:basedOn w:val="Heading1"/>
    <w:next w:val="Normal"/>
    <w:uiPriority w:val="39"/>
    <w:semiHidden/>
    <w:unhideWhenUsed/>
    <w:qFormat/>
    <w:rsid w:val="00581034"/>
    <w:pPr>
      <w:spacing w:before="480"/>
      <w:ind w:left="720" w:hanging="360"/>
      <w:outlineLvl w:val="9"/>
    </w:pPr>
    <w:rPr>
      <w:rFonts w:ascii="Cambria" w:eastAsia="Times New Roman" w:hAnsi="Cambria" w:cs="Times New Roman"/>
      <w:b/>
      <w:bCs/>
      <w:color w:val="365F91"/>
      <w:sz w:val="28"/>
      <w:szCs w:val="28"/>
      <w:lang w:eastAsia="ja-JP"/>
    </w:rPr>
  </w:style>
  <w:style w:type="character" w:styleId="CommentReference">
    <w:name w:val="annotation reference"/>
    <w:uiPriority w:val="99"/>
    <w:unhideWhenUsed/>
    <w:rsid w:val="00581034"/>
    <w:rPr>
      <w:sz w:val="16"/>
      <w:szCs w:val="16"/>
    </w:rPr>
  </w:style>
  <w:style w:type="paragraph" w:styleId="CommentText">
    <w:name w:val="annotation text"/>
    <w:basedOn w:val="Normal"/>
    <w:link w:val="CommentTextChar"/>
    <w:uiPriority w:val="99"/>
    <w:unhideWhenUsed/>
    <w:rsid w:val="00581034"/>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8103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581034"/>
    <w:rPr>
      <w:b/>
      <w:bCs/>
    </w:rPr>
  </w:style>
  <w:style w:type="character" w:customStyle="1" w:styleId="CommentSubjectChar">
    <w:name w:val="Comment Subject Char"/>
    <w:basedOn w:val="CommentTextChar"/>
    <w:link w:val="CommentSubject"/>
    <w:uiPriority w:val="99"/>
    <w:rsid w:val="00581034"/>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581034"/>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rsid w:val="00581034"/>
    <w:rPr>
      <w:rFonts w:ascii="Tahoma" w:eastAsia="Calibri" w:hAnsi="Tahoma" w:cs="Times New Roman"/>
      <w:sz w:val="16"/>
      <w:szCs w:val="16"/>
    </w:rPr>
  </w:style>
  <w:style w:type="table" w:customStyle="1" w:styleId="TableGrid1">
    <w:name w:val="Table Grid1"/>
    <w:basedOn w:val="TableNormal"/>
    <w:next w:val="TableGrid"/>
    <w:uiPriority w:val="39"/>
    <w:rsid w:val="0058103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81034"/>
  </w:style>
  <w:style w:type="paragraph" w:customStyle="1" w:styleId="11">
    <w:name w:val="Абзац списка1"/>
    <w:basedOn w:val="Normal"/>
    <w:uiPriority w:val="34"/>
    <w:qFormat/>
    <w:rsid w:val="00581034"/>
    <w:pPr>
      <w:spacing w:after="200" w:line="276" w:lineRule="auto"/>
      <w:ind w:left="720"/>
      <w:contextualSpacing/>
    </w:pPr>
    <w:rPr>
      <w:rFonts w:ascii="Calibri" w:eastAsia="Times New Roman" w:hAnsi="Calibri" w:cs="Times New Roman"/>
    </w:rPr>
  </w:style>
  <w:style w:type="paragraph" w:customStyle="1" w:styleId="ListParagraph1">
    <w:name w:val="List Paragraph1"/>
    <w:basedOn w:val="Normal"/>
    <w:rsid w:val="00581034"/>
    <w:pPr>
      <w:spacing w:after="200" w:line="276" w:lineRule="auto"/>
      <w:ind w:left="720"/>
      <w:contextualSpacing/>
    </w:pPr>
    <w:rPr>
      <w:rFonts w:ascii="Calibri" w:eastAsia="Times New Roman" w:hAnsi="Calibri" w:cs="Times New Roman"/>
    </w:rPr>
  </w:style>
  <w:style w:type="character" w:styleId="FollowedHyperlink">
    <w:name w:val="FollowedHyperlink"/>
    <w:uiPriority w:val="99"/>
    <w:unhideWhenUsed/>
    <w:rsid w:val="00581034"/>
    <w:rPr>
      <w:color w:val="800080"/>
      <w:u w:val="single"/>
    </w:rPr>
  </w:style>
  <w:style w:type="paragraph" w:customStyle="1" w:styleId="1-21">
    <w:name w:val="საშუალო ბადე 1 - მახვილი 21"/>
    <w:basedOn w:val="Normal"/>
    <w:uiPriority w:val="34"/>
    <w:qFormat/>
    <w:rsid w:val="00581034"/>
    <w:pPr>
      <w:spacing w:after="200" w:line="276" w:lineRule="auto"/>
      <w:ind w:left="720"/>
      <w:contextualSpacing/>
    </w:pPr>
    <w:rPr>
      <w:rFonts w:ascii="Calibri" w:eastAsia="MS Mincho" w:hAnsi="Calibri" w:cs="Times New Roman"/>
    </w:rPr>
  </w:style>
  <w:style w:type="paragraph" w:customStyle="1" w:styleId="2">
    <w:name w:val="შინაარსის სათაური2"/>
    <w:basedOn w:val="Heading1"/>
    <w:next w:val="Normal"/>
    <w:uiPriority w:val="71"/>
    <w:semiHidden/>
    <w:unhideWhenUsed/>
    <w:qFormat/>
    <w:rsid w:val="00581034"/>
    <w:pPr>
      <w:keepLines w:val="0"/>
      <w:spacing w:before="0" w:line="240" w:lineRule="auto"/>
      <w:ind w:left="720" w:hanging="360"/>
      <w:outlineLvl w:val="9"/>
    </w:pPr>
    <w:rPr>
      <w:rFonts w:ascii="Cambria" w:eastAsia="Times New Roman" w:hAnsi="Cambria" w:cs="Times New Roman"/>
      <w:b/>
      <w:bCs/>
      <w:color w:val="1F4E79"/>
      <w:kern w:val="32"/>
      <w:sz w:val="28"/>
    </w:rPr>
  </w:style>
  <w:style w:type="character" w:styleId="Strong">
    <w:name w:val="Strong"/>
    <w:qFormat/>
    <w:rsid w:val="00581034"/>
    <w:rPr>
      <w:b/>
      <w:bCs/>
      <w:color w:val="auto"/>
    </w:rPr>
  </w:style>
  <w:style w:type="paragraph" w:styleId="BodyText2">
    <w:name w:val="Body Text 2"/>
    <w:basedOn w:val="Normal"/>
    <w:link w:val="BodyText2Char"/>
    <w:uiPriority w:val="99"/>
    <w:rsid w:val="0058103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581034"/>
    <w:rPr>
      <w:rFonts w:ascii="Times New Roman" w:eastAsia="Times New Roman" w:hAnsi="Times New Roman" w:cs="Times New Roman"/>
      <w:sz w:val="24"/>
      <w:szCs w:val="24"/>
    </w:rPr>
  </w:style>
  <w:style w:type="paragraph" w:styleId="NoSpacing">
    <w:name w:val="No Spacing"/>
    <w:uiPriority w:val="1"/>
    <w:qFormat/>
    <w:rsid w:val="00581034"/>
    <w:pPr>
      <w:spacing w:after="0" w:line="240" w:lineRule="auto"/>
    </w:pPr>
  </w:style>
  <w:style w:type="character" w:customStyle="1" w:styleId="a">
    <w:name w:val="_"/>
    <w:basedOn w:val="DefaultParagraphFont"/>
    <w:rsid w:val="00581034"/>
  </w:style>
  <w:style w:type="character" w:customStyle="1" w:styleId="pgff2">
    <w:name w:val="pgff2"/>
    <w:basedOn w:val="DefaultParagraphFont"/>
    <w:rsid w:val="00581034"/>
  </w:style>
  <w:style w:type="character" w:customStyle="1" w:styleId="pgfc1">
    <w:name w:val="pgfc1"/>
    <w:basedOn w:val="DefaultParagraphFont"/>
    <w:rsid w:val="00581034"/>
  </w:style>
  <w:style w:type="paragraph" w:customStyle="1" w:styleId="xl77">
    <w:name w:val="xl77"/>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78">
    <w:name w:val="xl78"/>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79">
    <w:name w:val="xl79"/>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80">
    <w:name w:val="xl80"/>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800080"/>
      <w:sz w:val="26"/>
      <w:szCs w:val="26"/>
    </w:rPr>
  </w:style>
  <w:style w:type="paragraph" w:customStyle="1" w:styleId="xl81">
    <w:name w:val="xl81"/>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2">
    <w:name w:val="xl82"/>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3">
    <w:name w:val="xl83"/>
    <w:basedOn w:val="Normal"/>
    <w:rsid w:val="00581034"/>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84">
    <w:name w:val="xl84"/>
    <w:basedOn w:val="Normal"/>
    <w:rsid w:val="0058103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581034"/>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86">
    <w:name w:val="xl86"/>
    <w:basedOn w:val="Normal"/>
    <w:rsid w:val="00581034"/>
    <w:pPr>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87">
    <w:name w:val="xl87"/>
    <w:basedOn w:val="Normal"/>
    <w:rsid w:val="00581034"/>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88">
    <w:name w:val="xl88"/>
    <w:basedOn w:val="Normal"/>
    <w:rsid w:val="00581034"/>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89">
    <w:name w:val="xl89"/>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90">
    <w:name w:val="xl90"/>
    <w:basedOn w:val="Normal"/>
    <w:rsid w:val="00581034"/>
    <w:pPr>
      <w:pBdr>
        <w:left w:val="single" w:sz="8"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91">
    <w:name w:val="xl91"/>
    <w:basedOn w:val="Normal"/>
    <w:rsid w:val="00581034"/>
    <w:pPr>
      <w:pBdr>
        <w:left w:val="single" w:sz="8" w:space="9" w:color="auto"/>
        <w:right w:val="single" w:sz="8"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92">
    <w:name w:val="xl92"/>
    <w:basedOn w:val="Normal"/>
    <w:rsid w:val="00581034"/>
    <w:pPr>
      <w:pBdr>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93">
    <w:name w:val="xl93"/>
    <w:basedOn w:val="Normal"/>
    <w:rsid w:val="00581034"/>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94">
    <w:name w:val="xl94"/>
    <w:basedOn w:val="Normal"/>
    <w:rsid w:val="00581034"/>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color w:val="000000"/>
    </w:rPr>
  </w:style>
  <w:style w:type="paragraph" w:customStyle="1" w:styleId="xl95">
    <w:name w:val="xl9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i/>
      <w:iCs/>
      <w:color w:val="000000"/>
    </w:rPr>
  </w:style>
  <w:style w:type="paragraph" w:customStyle="1" w:styleId="xl96">
    <w:name w:val="xl96"/>
    <w:basedOn w:val="Normal"/>
    <w:rsid w:val="00581034"/>
    <w:pPr>
      <w:pBdr>
        <w:right w:val="single" w:sz="8"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97">
    <w:name w:val="xl97"/>
    <w:basedOn w:val="Normal"/>
    <w:rsid w:val="00581034"/>
    <w:pP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98">
    <w:name w:val="xl98"/>
    <w:basedOn w:val="Normal"/>
    <w:rsid w:val="0058103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99">
    <w:name w:val="xl99"/>
    <w:basedOn w:val="Normal"/>
    <w:rsid w:val="0058103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00">
    <w:name w:val="xl100"/>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01">
    <w:name w:val="xl101"/>
    <w:basedOn w:val="Normal"/>
    <w:rsid w:val="00581034"/>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102">
    <w:name w:val="xl102"/>
    <w:basedOn w:val="Normal"/>
    <w:rsid w:val="0058103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3">
    <w:name w:val="xl103"/>
    <w:basedOn w:val="Normal"/>
    <w:rsid w:val="00581034"/>
    <w:pPr>
      <w:pBdr>
        <w:top w:val="single" w:sz="8" w:space="0" w:color="auto"/>
        <w:left w:val="single" w:sz="8" w:space="0" w:color="auto"/>
        <w:bottom w:val="double" w:sz="6"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4">
    <w:name w:val="xl104"/>
    <w:basedOn w:val="Normal"/>
    <w:rsid w:val="0058103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5">
    <w:name w:val="xl10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6">
    <w:name w:val="xl106"/>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7">
    <w:name w:val="xl107"/>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8">
    <w:name w:val="xl108"/>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9">
    <w:name w:val="xl109"/>
    <w:basedOn w:val="Normal"/>
    <w:rsid w:val="00581034"/>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10">
    <w:name w:val="xl110"/>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11">
    <w:name w:val="xl111"/>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2">
    <w:name w:val="xl112"/>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3">
    <w:name w:val="xl113"/>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14">
    <w:name w:val="xl114"/>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5">
    <w:name w:val="xl11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6">
    <w:name w:val="xl116"/>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7">
    <w:name w:val="xl117"/>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8">
    <w:name w:val="xl118"/>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19">
    <w:name w:val="xl119"/>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0">
    <w:name w:val="xl120"/>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1">
    <w:name w:val="xl121"/>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22">
    <w:name w:val="xl122"/>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23">
    <w:name w:val="xl123"/>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4">
    <w:name w:val="xl124"/>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5">
    <w:name w:val="xl12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26">
    <w:name w:val="xl126"/>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27">
    <w:name w:val="xl127"/>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28">
    <w:name w:val="xl128"/>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29">
    <w:name w:val="xl129"/>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30">
    <w:name w:val="xl130"/>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31">
    <w:name w:val="xl131"/>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2">
    <w:name w:val="xl132"/>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3">
    <w:name w:val="xl133"/>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34">
    <w:name w:val="xl134"/>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35">
    <w:name w:val="xl13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6">
    <w:name w:val="xl136"/>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7">
    <w:name w:val="xl137"/>
    <w:basedOn w:val="Normal"/>
    <w:rsid w:val="00581034"/>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38">
    <w:name w:val="xl138"/>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39">
    <w:name w:val="xl139"/>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40">
    <w:name w:val="xl140"/>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1">
    <w:name w:val="xl141"/>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42">
    <w:name w:val="xl142"/>
    <w:basedOn w:val="Normal"/>
    <w:rsid w:val="00581034"/>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43">
    <w:name w:val="xl143"/>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4">
    <w:name w:val="xl144"/>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5">
    <w:name w:val="xl14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6">
    <w:name w:val="xl146"/>
    <w:basedOn w:val="Normal"/>
    <w:rsid w:val="00581034"/>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47">
    <w:name w:val="xl147"/>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8">
    <w:name w:val="xl148"/>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9">
    <w:name w:val="xl149"/>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50">
    <w:name w:val="xl150"/>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51">
    <w:name w:val="xl151"/>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52">
    <w:name w:val="xl152"/>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53">
    <w:name w:val="xl153"/>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54">
    <w:name w:val="xl154"/>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55">
    <w:name w:val="xl15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56">
    <w:name w:val="xl156"/>
    <w:basedOn w:val="Normal"/>
    <w:rsid w:val="0058103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57">
    <w:name w:val="xl157"/>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58">
    <w:name w:val="xl158"/>
    <w:basedOn w:val="Normal"/>
    <w:rsid w:val="00581034"/>
    <w:pPr>
      <w:shd w:val="clear" w:color="000000" w:fill="FFFFFF"/>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159">
    <w:name w:val="xl159"/>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0">
    <w:name w:val="xl160"/>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1">
    <w:name w:val="xl161"/>
    <w:basedOn w:val="Normal"/>
    <w:rsid w:val="0058103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62">
    <w:name w:val="xl162"/>
    <w:basedOn w:val="Normal"/>
    <w:rsid w:val="0058103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3">
    <w:name w:val="xl163"/>
    <w:basedOn w:val="Normal"/>
    <w:rsid w:val="0058103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4">
    <w:name w:val="xl164"/>
    <w:basedOn w:val="Normal"/>
    <w:rsid w:val="0058103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65">
    <w:name w:val="xl165"/>
    <w:basedOn w:val="Normal"/>
    <w:rsid w:val="0058103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66">
    <w:name w:val="xl166"/>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7">
    <w:name w:val="xl167"/>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68">
    <w:name w:val="xl168"/>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69">
    <w:name w:val="xl169"/>
    <w:basedOn w:val="Normal"/>
    <w:rsid w:val="00581034"/>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70">
    <w:name w:val="xl170"/>
    <w:basedOn w:val="Normal"/>
    <w:rsid w:val="00581034"/>
    <w:pPr>
      <w:pBdr>
        <w:top w:val="single" w:sz="4"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171">
    <w:name w:val="xl171"/>
    <w:basedOn w:val="Normal"/>
    <w:rsid w:val="00581034"/>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72">
    <w:name w:val="xl172"/>
    <w:basedOn w:val="Normal"/>
    <w:rsid w:val="00581034"/>
    <w:pPr>
      <w:pBdr>
        <w:top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73">
    <w:name w:val="xl173"/>
    <w:basedOn w:val="Normal"/>
    <w:rsid w:val="005810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74">
    <w:name w:val="xl174"/>
    <w:basedOn w:val="Normal"/>
    <w:rsid w:val="0058103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32"/>
      <w:szCs w:val="32"/>
    </w:rPr>
  </w:style>
  <w:style w:type="paragraph" w:customStyle="1" w:styleId="xl175">
    <w:name w:val="xl175"/>
    <w:basedOn w:val="Normal"/>
    <w:rsid w:val="0058103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6">
    <w:name w:val="xl176"/>
    <w:basedOn w:val="Normal"/>
    <w:rsid w:val="00581034"/>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78">
    <w:name w:val="xl178"/>
    <w:basedOn w:val="Normal"/>
    <w:rsid w:val="00581034"/>
    <w:pPr>
      <w:shd w:val="clear" w:color="000000" w:fill="FFFFFF"/>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179">
    <w:name w:val="xl179"/>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80">
    <w:name w:val="xl180"/>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81">
    <w:name w:val="xl181"/>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82">
    <w:name w:val="xl182"/>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83">
    <w:name w:val="xl183"/>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84">
    <w:name w:val="xl184"/>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5">
    <w:name w:val="xl185"/>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86">
    <w:name w:val="xl186"/>
    <w:basedOn w:val="Normal"/>
    <w:rsid w:val="0058103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87">
    <w:name w:val="xl187"/>
    <w:basedOn w:val="Normal"/>
    <w:rsid w:val="0058103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88">
    <w:name w:val="xl188"/>
    <w:basedOn w:val="Normal"/>
    <w:rsid w:val="00581034"/>
    <w:pP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189">
    <w:name w:val="xl189"/>
    <w:basedOn w:val="Normal"/>
    <w:rsid w:val="00581034"/>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190">
    <w:name w:val="xl190"/>
    <w:basedOn w:val="Normal"/>
    <w:rsid w:val="00581034"/>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191">
    <w:name w:val="xl191"/>
    <w:basedOn w:val="Normal"/>
    <w:rsid w:val="00581034"/>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192">
    <w:name w:val="xl192"/>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3">
    <w:name w:val="xl193"/>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194">
    <w:name w:val="xl194"/>
    <w:basedOn w:val="Normal"/>
    <w:rsid w:val="00581034"/>
    <w:pPr>
      <w:pBdr>
        <w:left w:val="single" w:sz="8"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195">
    <w:name w:val="xl195"/>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96">
    <w:name w:val="xl196"/>
    <w:basedOn w:val="Normal"/>
    <w:rsid w:val="0058103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97">
    <w:name w:val="xl197"/>
    <w:basedOn w:val="Normal"/>
    <w:rsid w:val="0058103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98">
    <w:name w:val="xl198"/>
    <w:basedOn w:val="Normal"/>
    <w:rsid w:val="005810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rPr>
  </w:style>
  <w:style w:type="paragraph" w:customStyle="1" w:styleId="xl199">
    <w:name w:val="xl199"/>
    <w:basedOn w:val="Normal"/>
    <w:rsid w:val="0058103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00">
    <w:name w:val="xl200"/>
    <w:basedOn w:val="Normal"/>
    <w:rsid w:val="00581034"/>
    <w:pPr>
      <w:pBdr>
        <w:left w:val="single" w:sz="8" w:space="18"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character" w:styleId="SubtleReference">
    <w:name w:val="Subtle Reference"/>
    <w:basedOn w:val="DefaultParagraphFont"/>
    <w:uiPriority w:val="31"/>
    <w:qFormat/>
    <w:rsid w:val="00581034"/>
    <w:rPr>
      <w:smallCaps/>
      <w:color w:val="ED7D31" w:themeColor="accent2"/>
      <w:u w:val="single"/>
    </w:rPr>
  </w:style>
  <w:style w:type="paragraph" w:customStyle="1" w:styleId="xl76">
    <w:name w:val="xl76"/>
    <w:basedOn w:val="Normal"/>
    <w:rsid w:val="0058103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rPr>
  </w:style>
  <w:style w:type="paragraph" w:styleId="Subtitle">
    <w:name w:val="Subtitle"/>
    <w:basedOn w:val="Normal"/>
    <w:next w:val="Normal"/>
    <w:link w:val="SubtitleChar"/>
    <w:qFormat/>
    <w:rsid w:val="00581034"/>
    <w:pPr>
      <w:spacing w:after="60" w:line="240" w:lineRule="auto"/>
      <w:jc w:val="center"/>
      <w:outlineLvl w:val="1"/>
    </w:pPr>
    <w:rPr>
      <w:rFonts w:ascii="Cambria" w:eastAsia="Times New Roman" w:hAnsi="Cambria" w:cs="Times New Roman"/>
      <w:sz w:val="24"/>
      <w:szCs w:val="24"/>
      <w:lang w:val="ru-RU" w:eastAsia="ru-RU"/>
    </w:rPr>
  </w:style>
  <w:style w:type="character" w:customStyle="1" w:styleId="SubtitleChar">
    <w:name w:val="Subtitle Char"/>
    <w:basedOn w:val="DefaultParagraphFont"/>
    <w:link w:val="Subtitle"/>
    <w:rsid w:val="00581034"/>
    <w:rPr>
      <w:rFonts w:ascii="Cambria" w:eastAsia="Times New Roman" w:hAnsi="Cambria" w:cs="Times New Roman"/>
      <w:sz w:val="24"/>
      <w:szCs w:val="24"/>
      <w:lang w:val="ru-RU" w:eastAsia="ru-RU"/>
    </w:rPr>
  </w:style>
  <w:style w:type="character" w:styleId="SubtleEmphasis">
    <w:name w:val="Subtle Emphasis"/>
    <w:basedOn w:val="DefaultParagraphFont"/>
    <w:uiPriority w:val="19"/>
    <w:qFormat/>
    <w:rsid w:val="00581034"/>
    <w:rPr>
      <w:i/>
      <w:iCs/>
      <w:color w:val="808080" w:themeColor="text1" w:themeTint="7F"/>
    </w:rPr>
  </w:style>
  <w:style w:type="character" w:customStyle="1" w:styleId="ListParagraphChar">
    <w:name w:val="List Paragraph Char"/>
    <w:basedOn w:val="DefaultParagraphFont"/>
    <w:link w:val="ListParagraph"/>
    <w:uiPriority w:val="34"/>
    <w:locked/>
    <w:rsid w:val="00581034"/>
    <w:rPr>
      <w:rFonts w:ascii="Times New Roman" w:hAnsi="Times New Roman" w:cs="Times New Roman"/>
      <w:sz w:val="24"/>
      <w:szCs w:val="24"/>
      <w:lang w:val="x-none"/>
    </w:rPr>
  </w:style>
  <w:style w:type="paragraph" w:customStyle="1" w:styleId="Sylfaen">
    <w:name w:val="Обычный + Sylfaen"/>
    <w:aliases w:val="12 пт,Черный,По ширине"/>
    <w:basedOn w:val="ListParagraph"/>
    <w:link w:val="Sylfaen0"/>
    <w:rsid w:val="00581034"/>
    <w:pPr>
      <w:tabs>
        <w:tab w:val="left" w:pos="4680"/>
      </w:tabs>
      <w:autoSpaceDE/>
      <w:autoSpaceDN/>
      <w:adjustRightInd/>
      <w:spacing w:after="200" w:line="276" w:lineRule="auto"/>
      <w:ind w:left="-90"/>
      <w:contextualSpacing/>
      <w:jc w:val="both"/>
    </w:pPr>
    <w:rPr>
      <w:rFonts w:ascii="Sylfaen" w:eastAsia="Times New Roman" w:hAnsi="Sylfaen"/>
      <w:color w:val="000000"/>
      <w:szCs w:val="20"/>
      <w:lang w:val="ka-GE" w:eastAsia="ru-RU"/>
    </w:rPr>
  </w:style>
  <w:style w:type="character" w:customStyle="1" w:styleId="Sylfaen0">
    <w:name w:val="Обычный + Sylfaen Знак"/>
    <w:aliases w:val="12 пт Знак,Черный Знак,По ширине Знак"/>
    <w:link w:val="Sylfaen"/>
    <w:locked/>
    <w:rsid w:val="00581034"/>
    <w:rPr>
      <w:rFonts w:ascii="Sylfaen" w:eastAsia="Times New Roman" w:hAnsi="Sylfaen" w:cs="Times New Roman"/>
      <w:color w:val="000000"/>
      <w:sz w:val="24"/>
      <w:szCs w:val="20"/>
      <w:lang w:val="ka-GE" w:eastAsia="ru-RU"/>
    </w:rPr>
  </w:style>
  <w:style w:type="character" w:customStyle="1" w:styleId="mw-headline">
    <w:name w:val="mw-headline"/>
    <w:basedOn w:val="DefaultParagraphFont"/>
    <w:rsid w:val="00581034"/>
  </w:style>
  <w:style w:type="paragraph" w:styleId="Title">
    <w:name w:val="Title"/>
    <w:basedOn w:val="Normal"/>
    <w:next w:val="Normal"/>
    <w:link w:val="TitleChar"/>
    <w:qFormat/>
    <w:rsid w:val="00581034"/>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TitleChar">
    <w:name w:val="Title Char"/>
    <w:basedOn w:val="DefaultParagraphFont"/>
    <w:link w:val="Title"/>
    <w:rsid w:val="00581034"/>
    <w:rPr>
      <w:rFonts w:ascii="Cambria" w:eastAsia="Times New Roman" w:hAnsi="Cambria" w:cs="Times New Roman"/>
      <w:b/>
      <w:bCs/>
      <w:kern w:val="28"/>
      <w:sz w:val="32"/>
      <w:szCs w:val="32"/>
      <w:lang w:val="ru-RU" w:eastAsia="ru-RU"/>
    </w:rPr>
  </w:style>
  <w:style w:type="paragraph" w:styleId="TOC3">
    <w:name w:val="toc 3"/>
    <w:basedOn w:val="Normal"/>
    <w:next w:val="Normal"/>
    <w:autoRedefine/>
    <w:uiPriority w:val="39"/>
    <w:qFormat/>
    <w:rsid w:val="00581034"/>
    <w:pPr>
      <w:spacing w:after="0" w:line="240" w:lineRule="auto"/>
      <w:ind w:left="480"/>
    </w:pPr>
    <w:rPr>
      <w:rFonts w:ascii="AcadNusx" w:eastAsia="Times New Roman" w:hAnsi="AcadNusx" w:cs="Times New Roman"/>
      <w:sz w:val="24"/>
      <w:szCs w:val="24"/>
      <w:lang w:val="ru-RU" w:eastAsia="ru-RU"/>
    </w:rPr>
  </w:style>
  <w:style w:type="numbering" w:customStyle="1" w:styleId="NoList11">
    <w:name w:val="No List11"/>
    <w:next w:val="NoList"/>
    <w:uiPriority w:val="99"/>
    <w:semiHidden/>
    <w:unhideWhenUsed/>
    <w:rsid w:val="00581034"/>
  </w:style>
  <w:style w:type="numbering" w:customStyle="1" w:styleId="NoList2">
    <w:name w:val="No List2"/>
    <w:next w:val="NoList"/>
    <w:uiPriority w:val="99"/>
    <w:semiHidden/>
    <w:unhideWhenUsed/>
    <w:rsid w:val="00581034"/>
  </w:style>
  <w:style w:type="paragraph" w:customStyle="1" w:styleId="xl201">
    <w:name w:val="xl201"/>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202">
    <w:name w:val="xl202"/>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03">
    <w:name w:val="xl203"/>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04">
    <w:name w:val="xl204"/>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205">
    <w:name w:val="xl205"/>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06">
    <w:name w:val="xl206"/>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207">
    <w:name w:val="xl207"/>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208">
    <w:name w:val="xl208"/>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09">
    <w:name w:val="xl209"/>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10">
    <w:name w:val="xl210"/>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211">
    <w:name w:val="xl211"/>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2">
    <w:name w:val="xl212"/>
    <w:basedOn w:val="Normal"/>
    <w:rsid w:val="00314402"/>
    <w:pP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13">
    <w:name w:val="xl21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4">
    <w:name w:val="xl214"/>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215">
    <w:name w:val="xl215"/>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16">
    <w:name w:val="xl216"/>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217">
    <w:name w:val="xl217"/>
    <w:basedOn w:val="Normal"/>
    <w:rsid w:val="00314402"/>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218">
    <w:name w:val="xl218"/>
    <w:basedOn w:val="Normal"/>
    <w:rsid w:val="00314402"/>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219">
    <w:name w:val="xl219"/>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i/>
      <w:iCs/>
      <w:color w:val="000000"/>
    </w:rPr>
  </w:style>
  <w:style w:type="paragraph" w:customStyle="1" w:styleId="xl220">
    <w:name w:val="xl220"/>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21">
    <w:name w:val="xl221"/>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222">
    <w:name w:val="xl222"/>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223">
    <w:name w:val="xl223"/>
    <w:basedOn w:val="Normal"/>
    <w:rsid w:val="00314402"/>
    <w:pPr>
      <w:pBdr>
        <w:top w:val="single" w:sz="4" w:space="0" w:color="auto"/>
        <w:left w:val="single" w:sz="4" w:space="27" w:color="auto"/>
        <w:bottom w:val="single" w:sz="4" w:space="0" w:color="auto"/>
        <w:right w:val="single" w:sz="4" w:space="0" w:color="auto"/>
      </w:pBdr>
      <w:shd w:val="clear" w:color="000000" w:fill="FFFFFF"/>
      <w:spacing w:before="100" w:beforeAutospacing="1" w:after="100" w:afterAutospacing="1" w:line="240" w:lineRule="auto"/>
      <w:ind w:firstLineChars="300" w:firstLine="300"/>
      <w:textAlignment w:val="center"/>
    </w:pPr>
    <w:rPr>
      <w:rFonts w:ascii="Sylfaen" w:eastAsia="Times New Roman" w:hAnsi="Sylfaen" w:cs="Times New Roman"/>
      <w:b/>
      <w:bCs/>
      <w:color w:val="00B050"/>
    </w:rPr>
  </w:style>
  <w:style w:type="paragraph" w:customStyle="1" w:styleId="xl224">
    <w:name w:val="xl224"/>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B050"/>
    </w:rPr>
  </w:style>
  <w:style w:type="paragraph" w:customStyle="1" w:styleId="xl225">
    <w:name w:val="xl225"/>
    <w:basedOn w:val="Normal"/>
    <w:rsid w:val="00314402"/>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226">
    <w:name w:val="xl226"/>
    <w:basedOn w:val="Normal"/>
    <w:rsid w:val="0031440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Sylfaen" w:eastAsia="Times New Roman" w:hAnsi="Sylfaen" w:cs="Times New Roman"/>
      <w:b/>
      <w:bCs/>
      <w:color w:val="7030A0"/>
    </w:rPr>
  </w:style>
  <w:style w:type="paragraph" w:customStyle="1" w:styleId="xl227">
    <w:name w:val="xl227"/>
    <w:basedOn w:val="Normal"/>
    <w:rsid w:val="0031440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Sylfaen" w:eastAsia="Times New Roman" w:hAnsi="Sylfaen" w:cs="Times New Roman"/>
      <w:b/>
      <w:bCs/>
      <w:color w:val="660066"/>
    </w:rPr>
  </w:style>
  <w:style w:type="paragraph" w:customStyle="1" w:styleId="xl228">
    <w:name w:val="xl228"/>
    <w:basedOn w:val="Normal"/>
    <w:rsid w:val="00314402"/>
    <w:pPr>
      <w:pBdr>
        <w:top w:val="single" w:sz="4" w:space="0" w:color="auto"/>
        <w:left w:val="single" w:sz="4" w:space="27" w:color="auto"/>
        <w:bottom w:val="single" w:sz="4" w:space="0" w:color="auto"/>
        <w:right w:val="single" w:sz="4" w:space="0" w:color="auto"/>
      </w:pBdr>
      <w:shd w:val="clear" w:color="000000" w:fill="FFFFFF"/>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229">
    <w:name w:val="xl229"/>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230">
    <w:name w:val="xl230"/>
    <w:basedOn w:val="Normal"/>
    <w:rsid w:val="00314402"/>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231">
    <w:name w:val="xl231"/>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00CC"/>
      <w:sz w:val="24"/>
      <w:szCs w:val="24"/>
    </w:rPr>
  </w:style>
  <w:style w:type="paragraph" w:customStyle="1" w:styleId="xl232">
    <w:name w:val="xl232"/>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rPr>
  </w:style>
  <w:style w:type="paragraph" w:customStyle="1" w:styleId="xl233">
    <w:name w:val="xl233"/>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234">
    <w:name w:val="xl234"/>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35">
    <w:name w:val="xl235"/>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236">
    <w:name w:val="xl236"/>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37">
    <w:name w:val="xl237"/>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238">
    <w:name w:val="xl238"/>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239">
    <w:name w:val="xl239"/>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40">
    <w:name w:val="xl240"/>
    <w:basedOn w:val="Normal"/>
    <w:rsid w:val="00314402"/>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400" w:firstLine="400"/>
      <w:textAlignment w:val="center"/>
    </w:pPr>
    <w:rPr>
      <w:rFonts w:ascii="Sylfaen" w:eastAsia="Times New Roman" w:hAnsi="Sylfaen" w:cs="Times New Roman"/>
      <w:b/>
      <w:bCs/>
    </w:rPr>
  </w:style>
  <w:style w:type="paragraph" w:customStyle="1" w:styleId="xl241">
    <w:name w:val="xl241"/>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8000"/>
      <w:sz w:val="26"/>
      <w:szCs w:val="26"/>
    </w:rPr>
  </w:style>
  <w:style w:type="paragraph" w:customStyle="1" w:styleId="xl242">
    <w:name w:val="xl242"/>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243">
    <w:name w:val="xl243"/>
    <w:basedOn w:val="Normal"/>
    <w:rsid w:val="0031440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Sylfaen" w:eastAsia="Times New Roman" w:hAnsi="Sylfaen" w:cs="Times New Roman"/>
      <w:b/>
      <w:bCs/>
      <w:color w:val="008000"/>
    </w:rPr>
  </w:style>
  <w:style w:type="paragraph" w:customStyle="1" w:styleId="xl244">
    <w:name w:val="xl244"/>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i/>
      <w:iCs/>
    </w:rPr>
  </w:style>
  <w:style w:type="paragraph" w:customStyle="1" w:styleId="xl245">
    <w:name w:val="xl245"/>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246">
    <w:name w:val="xl246"/>
    <w:basedOn w:val="Normal"/>
    <w:rsid w:val="00314402"/>
    <w:pPr>
      <w:pBdr>
        <w:top w:val="single" w:sz="4" w:space="0" w:color="auto"/>
        <w:left w:val="single" w:sz="4" w:space="27" w:color="auto"/>
        <w:bottom w:val="single" w:sz="4" w:space="0" w:color="auto"/>
        <w:right w:val="single" w:sz="4" w:space="0" w:color="auto"/>
      </w:pBdr>
      <w:shd w:val="clear" w:color="000000" w:fill="FFFFFF"/>
      <w:spacing w:before="100" w:beforeAutospacing="1" w:after="100" w:afterAutospacing="1" w:line="240" w:lineRule="auto"/>
      <w:ind w:firstLineChars="300" w:firstLine="300"/>
      <w:textAlignment w:val="center"/>
    </w:pPr>
    <w:rPr>
      <w:rFonts w:ascii="Sylfaen" w:eastAsia="Times New Roman" w:hAnsi="Sylfaen" w:cs="Times New Roman"/>
      <w:b/>
      <w:bCs/>
      <w:color w:val="660066"/>
    </w:rPr>
  </w:style>
  <w:style w:type="paragraph" w:customStyle="1" w:styleId="xl247">
    <w:name w:val="xl247"/>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49">
    <w:name w:val="xl249"/>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50">
    <w:name w:val="xl250"/>
    <w:basedOn w:val="Normal"/>
    <w:rsid w:val="003144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51">
    <w:name w:val="xl25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52">
    <w:name w:val="xl25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53">
    <w:name w:val="xl25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54">
    <w:name w:val="xl254"/>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55">
    <w:name w:val="xl255"/>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256">
    <w:name w:val="xl256"/>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57">
    <w:name w:val="xl257"/>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58">
    <w:name w:val="xl258"/>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7030A0"/>
      <w:sz w:val="24"/>
      <w:szCs w:val="24"/>
    </w:rPr>
  </w:style>
  <w:style w:type="paragraph" w:customStyle="1" w:styleId="xl259">
    <w:name w:val="xl259"/>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260">
    <w:name w:val="xl260"/>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7030A0"/>
      <w:sz w:val="26"/>
      <w:szCs w:val="26"/>
    </w:rPr>
  </w:style>
  <w:style w:type="paragraph" w:customStyle="1" w:styleId="xl261">
    <w:name w:val="xl26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62">
    <w:name w:val="xl26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63">
    <w:name w:val="xl26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color w:val="FF0000"/>
      <w:sz w:val="26"/>
      <w:szCs w:val="26"/>
    </w:rPr>
  </w:style>
  <w:style w:type="paragraph" w:customStyle="1" w:styleId="xl264">
    <w:name w:val="xl264"/>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color w:val="7030A0"/>
      <w:sz w:val="26"/>
      <w:szCs w:val="26"/>
    </w:rPr>
  </w:style>
  <w:style w:type="paragraph" w:customStyle="1" w:styleId="xl265">
    <w:name w:val="xl265"/>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60497A"/>
      <w:sz w:val="26"/>
      <w:szCs w:val="26"/>
    </w:rPr>
  </w:style>
  <w:style w:type="paragraph" w:customStyle="1" w:styleId="xl266">
    <w:name w:val="xl266"/>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67">
    <w:name w:val="xl267"/>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68">
    <w:name w:val="xl268"/>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269">
    <w:name w:val="xl269"/>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70">
    <w:name w:val="xl270"/>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71">
    <w:name w:val="xl27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72">
    <w:name w:val="xl27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73">
    <w:name w:val="xl27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74">
    <w:name w:val="xl274"/>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75">
    <w:name w:val="xl275"/>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76">
    <w:name w:val="xl276"/>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77">
    <w:name w:val="xl277"/>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78">
    <w:name w:val="xl278"/>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8"/>
      <w:szCs w:val="28"/>
    </w:rPr>
  </w:style>
  <w:style w:type="paragraph" w:customStyle="1" w:styleId="xl279">
    <w:name w:val="xl279"/>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7030A0"/>
      <w:sz w:val="28"/>
      <w:szCs w:val="28"/>
    </w:rPr>
  </w:style>
  <w:style w:type="paragraph" w:customStyle="1" w:styleId="xl280">
    <w:name w:val="xl280"/>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81">
    <w:name w:val="xl28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82">
    <w:name w:val="xl28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83">
    <w:name w:val="xl28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84">
    <w:name w:val="xl284"/>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285">
    <w:name w:val="xl285"/>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86">
    <w:name w:val="xl286"/>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87">
    <w:name w:val="xl287"/>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88">
    <w:name w:val="xl288"/>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89">
    <w:name w:val="xl289"/>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90">
    <w:name w:val="xl290"/>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91">
    <w:name w:val="xl29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92">
    <w:name w:val="xl29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93">
    <w:name w:val="xl29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94">
    <w:name w:val="xl294"/>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95">
    <w:name w:val="xl295"/>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96">
    <w:name w:val="xl296"/>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97">
    <w:name w:val="xl297"/>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298">
    <w:name w:val="xl298"/>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299">
    <w:name w:val="xl299"/>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300">
    <w:name w:val="xl300"/>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01">
    <w:name w:val="xl30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302">
    <w:name w:val="xl30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303">
    <w:name w:val="xl303"/>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04">
    <w:name w:val="xl304"/>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05">
    <w:name w:val="xl305"/>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06">
    <w:name w:val="xl306"/>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07">
    <w:name w:val="xl307"/>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08">
    <w:name w:val="xl308"/>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8"/>
      <w:szCs w:val="28"/>
    </w:rPr>
  </w:style>
  <w:style w:type="paragraph" w:customStyle="1" w:styleId="xl309">
    <w:name w:val="xl309"/>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10">
    <w:name w:val="xl310"/>
    <w:basedOn w:val="Normal"/>
    <w:rsid w:val="0031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11">
    <w:name w:val="xl311"/>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12">
    <w:name w:val="xl312"/>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13">
    <w:name w:val="xl313"/>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14">
    <w:name w:val="xl314"/>
    <w:basedOn w:val="Normal"/>
    <w:rsid w:val="0031440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15">
    <w:name w:val="xl315"/>
    <w:basedOn w:val="Normal"/>
    <w:rsid w:val="0031440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16">
    <w:name w:val="xl316"/>
    <w:basedOn w:val="Normal"/>
    <w:rsid w:val="0031440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17">
    <w:name w:val="xl317"/>
    <w:basedOn w:val="Normal"/>
    <w:rsid w:val="0031440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18">
    <w:name w:val="xl318"/>
    <w:basedOn w:val="Normal"/>
    <w:rsid w:val="0031440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19">
    <w:name w:val="xl319"/>
    <w:basedOn w:val="Normal"/>
    <w:rsid w:val="0031440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20">
    <w:name w:val="xl320"/>
    <w:basedOn w:val="Normal"/>
    <w:rsid w:val="0031440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9"/>
      <w:szCs w:val="29"/>
    </w:rPr>
  </w:style>
  <w:style w:type="table" w:customStyle="1" w:styleId="TableGrid2">
    <w:name w:val="Table Grid2"/>
    <w:basedOn w:val="TableNormal"/>
    <w:next w:val="TableGrid"/>
    <w:uiPriority w:val="39"/>
    <w:rsid w:val="00D05A8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D05A81"/>
    <w:pPr>
      <w:widowControl w:val="0"/>
      <w:autoSpaceDE w:val="0"/>
      <w:autoSpaceDN w:val="0"/>
      <w:spacing w:after="0" w:line="240" w:lineRule="auto"/>
    </w:pPr>
    <w:rPr>
      <w:rFonts w:ascii="Sylfaen" w:eastAsia="Sylfaen" w:hAnsi="Sylfaen" w:cs="Sylfaen"/>
    </w:rPr>
  </w:style>
  <w:style w:type="table" w:customStyle="1" w:styleId="TableNormal1">
    <w:name w:val="Table Normal1"/>
    <w:uiPriority w:val="2"/>
    <w:semiHidden/>
    <w:unhideWhenUsed/>
    <w:qFormat/>
    <w:rsid w:val="00D05A81"/>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TableGrid3">
    <w:name w:val="Table Grid3"/>
    <w:basedOn w:val="TableNormal"/>
    <w:next w:val="TableGrid"/>
    <w:uiPriority w:val="39"/>
    <w:rsid w:val="009B448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230B1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085359"/>
    <w:rPr>
      <w:rFonts w:asciiTheme="majorHAnsi" w:eastAsiaTheme="majorEastAsia" w:hAnsiTheme="majorHAnsi" w:cstheme="majorBidi"/>
      <w:i/>
      <w:iCs/>
      <w:color w:val="2E74B5" w:themeColor="accent1" w:themeShade="BF"/>
    </w:rPr>
  </w:style>
  <w:style w:type="paragraph" w:customStyle="1" w:styleId="abzacixml0">
    <w:name w:val="abzaci_xml"/>
    <w:basedOn w:val="PlainText"/>
    <w:link w:val="abzacixmlChar"/>
    <w:autoRedefine/>
    <w:rsid w:val="00745938"/>
    <w:pPr>
      <w:spacing w:after="0" w:line="240" w:lineRule="auto"/>
      <w:ind w:firstLine="283"/>
      <w:jc w:val="both"/>
    </w:pPr>
    <w:rPr>
      <w:rFonts w:ascii="Sylfaen" w:hAnsi="Sylfaen" w:cs="Times New Roman"/>
      <w:sz w:val="22"/>
      <w:szCs w:val="24"/>
      <w:lang w:val="x-none" w:eastAsia="x-none"/>
    </w:rPr>
  </w:style>
  <w:style w:type="paragraph" w:styleId="PlainText">
    <w:name w:val="Plain Text"/>
    <w:basedOn w:val="Normal"/>
    <w:link w:val="PlainTextChar"/>
    <w:rsid w:val="00745938"/>
    <w:pPr>
      <w:spacing w:after="200" w:line="276" w:lineRule="auto"/>
    </w:pPr>
    <w:rPr>
      <w:rFonts w:ascii="Courier New" w:eastAsia="Calibri" w:hAnsi="Courier New" w:cs="Courier New"/>
      <w:sz w:val="20"/>
      <w:szCs w:val="20"/>
    </w:rPr>
  </w:style>
  <w:style w:type="character" w:customStyle="1" w:styleId="PlainTextChar">
    <w:name w:val="Plain Text Char"/>
    <w:basedOn w:val="DefaultParagraphFont"/>
    <w:link w:val="PlainText"/>
    <w:rsid w:val="00745938"/>
    <w:rPr>
      <w:rFonts w:ascii="Courier New" w:eastAsia="Calibri" w:hAnsi="Courier New" w:cs="Courier New"/>
      <w:sz w:val="20"/>
      <w:szCs w:val="20"/>
    </w:rPr>
  </w:style>
  <w:style w:type="paragraph" w:customStyle="1" w:styleId="font5">
    <w:name w:val="font5"/>
    <w:basedOn w:val="Normal"/>
    <w:rsid w:val="00745938"/>
    <w:pPr>
      <w:spacing w:before="100" w:beforeAutospacing="1" w:after="100" w:afterAutospacing="1" w:line="240" w:lineRule="auto"/>
    </w:pPr>
    <w:rPr>
      <w:rFonts w:ascii="Sylfaen" w:eastAsia="Calibri" w:hAnsi="Sylfaen" w:cs="Times New Roman"/>
      <w:b/>
      <w:bCs/>
      <w:sz w:val="24"/>
      <w:szCs w:val="24"/>
    </w:rPr>
  </w:style>
  <w:style w:type="paragraph" w:customStyle="1" w:styleId="font6">
    <w:name w:val="font6"/>
    <w:basedOn w:val="Normal"/>
    <w:rsid w:val="00745938"/>
    <w:pPr>
      <w:spacing w:before="100" w:beforeAutospacing="1" w:after="100" w:afterAutospacing="1" w:line="240" w:lineRule="auto"/>
    </w:pPr>
    <w:rPr>
      <w:rFonts w:ascii="Times New Roman" w:eastAsia="Calibri" w:hAnsi="Times New Roman" w:cs="Times New Roman"/>
      <w:b/>
      <w:bCs/>
      <w:sz w:val="14"/>
      <w:szCs w:val="14"/>
    </w:rPr>
  </w:style>
  <w:style w:type="paragraph" w:customStyle="1" w:styleId="xl65">
    <w:name w:val="xl65"/>
    <w:basedOn w:val="Normal"/>
    <w:rsid w:val="00745938"/>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color w:val="800000"/>
      <w:sz w:val="24"/>
      <w:szCs w:val="24"/>
      <w:lang w:val="ru-RU" w:eastAsia="ru-RU"/>
    </w:rPr>
  </w:style>
  <w:style w:type="paragraph" w:customStyle="1" w:styleId="xl67">
    <w:name w:val="xl67"/>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68">
    <w:name w:val="xl68"/>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69">
    <w:name w:val="xl69"/>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0">
    <w:name w:val="xl70"/>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1">
    <w:name w:val="xl71"/>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val="ru-RU" w:eastAsia="ru-RU"/>
    </w:rPr>
  </w:style>
  <w:style w:type="paragraph" w:customStyle="1" w:styleId="xl72">
    <w:name w:val="xl72"/>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color w:val="993300"/>
      <w:sz w:val="24"/>
      <w:szCs w:val="24"/>
      <w:lang w:val="ru-RU" w:eastAsia="ru-RU"/>
    </w:rPr>
  </w:style>
  <w:style w:type="paragraph" w:customStyle="1" w:styleId="xl73">
    <w:name w:val="xl73"/>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color w:val="0000FF"/>
      <w:sz w:val="24"/>
      <w:szCs w:val="24"/>
      <w:lang w:val="ru-RU" w:eastAsia="ru-RU"/>
    </w:rPr>
  </w:style>
  <w:style w:type="paragraph" w:customStyle="1" w:styleId="xl74">
    <w:name w:val="xl74"/>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color w:val="FF0000"/>
      <w:sz w:val="24"/>
      <w:szCs w:val="24"/>
      <w:lang w:val="ru-RU" w:eastAsia="ru-RU"/>
    </w:rPr>
  </w:style>
  <w:style w:type="paragraph" w:customStyle="1" w:styleId="xl75">
    <w:name w:val="xl75"/>
    <w:basedOn w:val="Normal"/>
    <w:rsid w:val="00745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color w:val="FF0000"/>
      <w:sz w:val="24"/>
      <w:szCs w:val="24"/>
      <w:lang w:val="ru-RU" w:eastAsia="ru-RU"/>
    </w:rPr>
  </w:style>
  <w:style w:type="paragraph" w:styleId="BodyTextIndent">
    <w:name w:val="Body Text Indent"/>
    <w:basedOn w:val="Normal"/>
    <w:link w:val="BodyTextIndentChar"/>
    <w:uiPriority w:val="99"/>
    <w:rsid w:val="00745938"/>
    <w:pPr>
      <w:spacing w:after="0" w:line="240" w:lineRule="auto"/>
      <w:ind w:firstLine="851"/>
      <w:jc w:val="both"/>
    </w:pPr>
    <w:rPr>
      <w:rFonts w:ascii="Grigolia" w:eastAsia="Times New Roman" w:hAnsi="Grigolia" w:cs="Times New Roman"/>
      <w:sz w:val="24"/>
      <w:szCs w:val="20"/>
      <w:lang w:val="x-none" w:eastAsia="ru-RU"/>
    </w:rPr>
  </w:style>
  <w:style w:type="character" w:customStyle="1" w:styleId="BodyTextIndentChar">
    <w:name w:val="Body Text Indent Char"/>
    <w:basedOn w:val="DefaultParagraphFont"/>
    <w:link w:val="BodyTextIndent"/>
    <w:uiPriority w:val="99"/>
    <w:rsid w:val="00745938"/>
    <w:rPr>
      <w:rFonts w:ascii="Grigolia" w:eastAsia="Times New Roman" w:hAnsi="Grigolia" w:cs="Times New Roman"/>
      <w:sz w:val="24"/>
      <w:szCs w:val="20"/>
      <w:lang w:val="x-none" w:eastAsia="ru-RU"/>
    </w:rPr>
  </w:style>
  <w:style w:type="paragraph" w:styleId="Revision">
    <w:name w:val="Revision"/>
    <w:hidden/>
    <w:uiPriority w:val="99"/>
    <w:semiHidden/>
    <w:rsid w:val="00745938"/>
    <w:pPr>
      <w:spacing w:after="0" w:line="240" w:lineRule="auto"/>
    </w:pPr>
    <w:rPr>
      <w:rFonts w:ascii="Calibri" w:eastAsia="Times New Roman" w:hAnsi="Calibri" w:cs="Times New Roman"/>
    </w:rPr>
  </w:style>
  <w:style w:type="character" w:styleId="Emphasis">
    <w:name w:val="Emphasis"/>
    <w:qFormat/>
    <w:rsid w:val="00745938"/>
    <w:rPr>
      <w:i/>
      <w:iCs/>
    </w:rPr>
  </w:style>
  <w:style w:type="paragraph" w:customStyle="1" w:styleId="sataurixml">
    <w:name w:val="satauri_xml"/>
    <w:basedOn w:val="abzacixml0"/>
    <w:autoRedefine/>
    <w:rsid w:val="00745938"/>
    <w:pPr>
      <w:spacing w:before="240" w:after="120"/>
      <w:jc w:val="center"/>
    </w:pPr>
    <w:rPr>
      <w:rFonts w:eastAsia="Times New Roman"/>
      <w:b/>
      <w:sz w:val="24"/>
      <w:szCs w:val="20"/>
    </w:rPr>
  </w:style>
  <w:style w:type="paragraph" w:customStyle="1" w:styleId="Normal0">
    <w:name w:val="[Normal]"/>
    <w:uiPriority w:val="99"/>
    <w:rsid w:val="00745938"/>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font7">
    <w:name w:val="font7"/>
    <w:basedOn w:val="Normal"/>
    <w:rsid w:val="00745938"/>
    <w:pPr>
      <w:spacing w:before="100" w:beforeAutospacing="1" w:after="100" w:afterAutospacing="1" w:line="240" w:lineRule="auto"/>
    </w:pPr>
    <w:rPr>
      <w:rFonts w:ascii="LitNusx" w:eastAsia="Times New Roman" w:hAnsi="LitNusx" w:cs="Times New Roman"/>
      <w:sz w:val="28"/>
      <w:szCs w:val="28"/>
    </w:rPr>
  </w:style>
  <w:style w:type="paragraph" w:customStyle="1" w:styleId="font8">
    <w:name w:val="font8"/>
    <w:basedOn w:val="Normal"/>
    <w:rsid w:val="00745938"/>
    <w:pPr>
      <w:spacing w:before="100" w:beforeAutospacing="1" w:after="100" w:afterAutospacing="1" w:line="240" w:lineRule="auto"/>
    </w:pPr>
    <w:rPr>
      <w:rFonts w:ascii="Arial" w:eastAsia="Times New Roman" w:hAnsi="Arial" w:cs="Arial"/>
      <w:b/>
      <w:bCs/>
      <w:sz w:val="24"/>
      <w:szCs w:val="24"/>
    </w:rPr>
  </w:style>
  <w:style w:type="character" w:styleId="PageNumber">
    <w:name w:val="page number"/>
    <w:rsid w:val="00745938"/>
  </w:style>
  <w:style w:type="character" w:customStyle="1" w:styleId="apple-style-span">
    <w:name w:val="apple-style-span"/>
    <w:rsid w:val="00745938"/>
  </w:style>
  <w:style w:type="character" w:customStyle="1" w:styleId="abzacixmlChar">
    <w:name w:val="abzaci_xml Char"/>
    <w:link w:val="abzacixml0"/>
    <w:locked/>
    <w:rsid w:val="00745938"/>
    <w:rPr>
      <w:rFonts w:ascii="Sylfaen" w:eastAsia="Calibri" w:hAnsi="Sylfaen" w:cs="Times New Roman"/>
      <w:szCs w:val="24"/>
      <w:lang w:val="x-none" w:eastAsia="x-none"/>
    </w:rPr>
  </w:style>
  <w:style w:type="paragraph" w:customStyle="1" w:styleId="20">
    <w:name w:val="Абзац списка2"/>
    <w:basedOn w:val="Normal"/>
    <w:uiPriority w:val="34"/>
    <w:qFormat/>
    <w:rsid w:val="00745938"/>
    <w:pPr>
      <w:spacing w:after="200" w:line="276" w:lineRule="auto"/>
      <w:ind w:left="720"/>
      <w:contextualSpacing/>
    </w:pPr>
    <w:rPr>
      <w:rFonts w:ascii="Calibri" w:eastAsia="Calibri" w:hAnsi="Calibri" w:cs="Times New Roman"/>
    </w:rPr>
  </w:style>
  <w:style w:type="paragraph" w:customStyle="1" w:styleId="muxlixml">
    <w:name w:val="muxli_xml"/>
    <w:basedOn w:val="Normal"/>
    <w:autoRedefine/>
    <w:uiPriority w:val="99"/>
    <w:rsid w:val="00745938"/>
    <w:pPr>
      <w:keepNext/>
      <w:keepLines/>
      <w:tabs>
        <w:tab w:val="left" w:pos="360"/>
      </w:tabs>
      <w:suppressAutoHyphens/>
      <w:spacing w:after="0" w:line="240" w:lineRule="auto"/>
    </w:pPr>
    <w:rPr>
      <w:rFonts w:ascii="Sylfaen" w:eastAsia="Times New Roman" w:hAnsi="Sylfaen" w:cs="Times New Roman"/>
      <w:b/>
      <w:lang w:val="ka-GE"/>
    </w:rPr>
  </w:style>
  <w:style w:type="paragraph" w:customStyle="1" w:styleId="RDAPBox">
    <w:name w:val="RDAP Box"/>
    <w:basedOn w:val="Normal"/>
    <w:rsid w:val="00745938"/>
    <w:pPr>
      <w:spacing w:after="0" w:line="240" w:lineRule="auto"/>
    </w:pPr>
    <w:rPr>
      <w:rFonts w:ascii="Sylfaen" w:eastAsia="MS Mincho" w:hAnsi="Sylfaen" w:cs="Cambria"/>
      <w:sz w:val="24"/>
      <w:lang w:val="ka-GE"/>
    </w:rPr>
  </w:style>
  <w:style w:type="paragraph" w:styleId="ListBullet2">
    <w:name w:val="List Bullet 2"/>
    <w:basedOn w:val="Normal"/>
    <w:uiPriority w:val="99"/>
    <w:unhideWhenUsed/>
    <w:rsid w:val="00745938"/>
    <w:pPr>
      <w:numPr>
        <w:numId w:val="5"/>
      </w:numPr>
      <w:spacing w:after="200" w:line="276" w:lineRule="auto"/>
      <w:contextualSpacing/>
    </w:pPr>
    <w:rPr>
      <w:rFonts w:ascii="Calibri" w:eastAsia="Times New Roman" w:hAnsi="Calibri" w:cs="Times New Roman"/>
    </w:rPr>
  </w:style>
  <w:style w:type="paragraph" w:styleId="BodyTextFirstIndent">
    <w:name w:val="Body Text First Indent"/>
    <w:basedOn w:val="BodyText"/>
    <w:link w:val="BodyTextFirstIndentChar"/>
    <w:uiPriority w:val="99"/>
    <w:unhideWhenUsed/>
    <w:rsid w:val="00745938"/>
    <w:pPr>
      <w:ind w:firstLine="210"/>
    </w:pPr>
    <w:rPr>
      <w:rFonts w:eastAsia="Times New Roman"/>
      <w:lang w:val="x-none" w:eastAsia="x-none"/>
    </w:rPr>
  </w:style>
  <w:style w:type="character" w:customStyle="1" w:styleId="BodyTextFirstIndentChar">
    <w:name w:val="Body Text First Indent Char"/>
    <w:basedOn w:val="BodyTextChar"/>
    <w:link w:val="BodyTextFirstIndent"/>
    <w:uiPriority w:val="99"/>
    <w:rsid w:val="00745938"/>
    <w:rPr>
      <w:rFonts w:ascii="Calibri" w:eastAsia="Times New Roman" w:hAnsi="Calibri" w:cs="Times New Roman"/>
      <w:sz w:val="20"/>
      <w:szCs w:val="20"/>
      <w:lang w:val="x-none" w:eastAsia="x-none"/>
    </w:rPr>
  </w:style>
  <w:style w:type="paragraph" w:styleId="BodyTextFirstIndent2">
    <w:name w:val="Body Text First Indent 2"/>
    <w:basedOn w:val="BodyTextIndent"/>
    <w:link w:val="BodyTextFirstIndent2Char"/>
    <w:uiPriority w:val="99"/>
    <w:unhideWhenUsed/>
    <w:rsid w:val="00745938"/>
    <w:pPr>
      <w:spacing w:after="120" w:line="276" w:lineRule="auto"/>
      <w:ind w:left="360" w:firstLine="210"/>
      <w:jc w:val="left"/>
    </w:pPr>
    <w:rPr>
      <w:rFonts w:ascii="Calibri" w:hAnsi="Calibri"/>
      <w:lang w:eastAsia="x-none"/>
    </w:rPr>
  </w:style>
  <w:style w:type="character" w:customStyle="1" w:styleId="BodyTextFirstIndent2Char">
    <w:name w:val="Body Text First Indent 2 Char"/>
    <w:basedOn w:val="BodyTextIndentChar"/>
    <w:link w:val="BodyTextFirstIndent2"/>
    <w:uiPriority w:val="99"/>
    <w:rsid w:val="00745938"/>
    <w:rPr>
      <w:rFonts w:ascii="Calibri" w:eastAsia="Times New Roman" w:hAnsi="Calibri" w:cs="Times New Roman"/>
      <w:sz w:val="24"/>
      <w:szCs w:val="20"/>
      <w:lang w:val="x-none" w:eastAsia="x-none"/>
    </w:rPr>
  </w:style>
  <w:style w:type="paragraph" w:styleId="EndnoteText">
    <w:name w:val="endnote text"/>
    <w:basedOn w:val="Normal"/>
    <w:link w:val="EndnoteTextChar"/>
    <w:uiPriority w:val="99"/>
    <w:unhideWhenUsed/>
    <w:rsid w:val="00745938"/>
    <w:pPr>
      <w:spacing w:after="200" w:line="276" w:lineRule="auto"/>
    </w:pPr>
    <w:rPr>
      <w:rFonts w:ascii="Calibri" w:eastAsia="Times New Roman" w:hAnsi="Calibri" w:cs="Times New Roman"/>
      <w:sz w:val="20"/>
      <w:szCs w:val="20"/>
      <w:lang w:val="x-none" w:eastAsia="x-none"/>
    </w:rPr>
  </w:style>
  <w:style w:type="character" w:customStyle="1" w:styleId="EndnoteTextChar">
    <w:name w:val="Endnote Text Char"/>
    <w:basedOn w:val="DefaultParagraphFont"/>
    <w:link w:val="EndnoteText"/>
    <w:uiPriority w:val="99"/>
    <w:rsid w:val="00745938"/>
    <w:rPr>
      <w:rFonts w:ascii="Calibri" w:eastAsia="Times New Roman" w:hAnsi="Calibri" w:cs="Times New Roman"/>
      <w:sz w:val="20"/>
      <w:szCs w:val="20"/>
      <w:lang w:val="x-none" w:eastAsia="x-none"/>
    </w:rPr>
  </w:style>
  <w:style w:type="character" w:styleId="EndnoteReference">
    <w:name w:val="endnote reference"/>
    <w:uiPriority w:val="99"/>
    <w:unhideWhenUsed/>
    <w:rsid w:val="00745938"/>
    <w:rPr>
      <w:vertAlign w:val="superscript"/>
    </w:rPr>
  </w:style>
  <w:style w:type="paragraph" w:customStyle="1" w:styleId="msonormal0">
    <w:name w:val="msonormal"/>
    <w:basedOn w:val="Normal"/>
    <w:rsid w:val="007459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3">
    <w:name w:val="xl63"/>
    <w:basedOn w:val="Normal"/>
    <w:rsid w:val="0074593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
    <w:name w:val="xl64"/>
    <w:basedOn w:val="Normal"/>
    <w:rsid w:val="007459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b/>
      <w:bCs/>
      <w:sz w:val="16"/>
      <w:szCs w:val="16"/>
    </w:rPr>
  </w:style>
  <w:style w:type="paragraph" w:customStyle="1" w:styleId="font9">
    <w:name w:val="font9"/>
    <w:basedOn w:val="Normal"/>
    <w:rsid w:val="00745938"/>
    <w:pPr>
      <w:spacing w:before="100" w:beforeAutospacing="1" w:after="100" w:afterAutospacing="1" w:line="240" w:lineRule="auto"/>
    </w:pPr>
    <w:rPr>
      <w:rFonts w:ascii="Sylfaen" w:eastAsia="Times New Roman" w:hAnsi="Sylfaen" w:cs="Times New Roman"/>
      <w:b/>
      <w:bCs/>
      <w:color w:val="000000"/>
      <w:sz w:val="16"/>
      <w:szCs w:val="16"/>
    </w:rPr>
  </w:style>
  <w:style w:type="paragraph" w:customStyle="1" w:styleId="xl321">
    <w:name w:val="xl321"/>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rPr>
  </w:style>
  <w:style w:type="paragraph" w:customStyle="1" w:styleId="xl322">
    <w:name w:val="xl322"/>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rPr>
  </w:style>
  <w:style w:type="paragraph" w:customStyle="1" w:styleId="xl323">
    <w:name w:val="xl323"/>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rPr>
  </w:style>
  <w:style w:type="paragraph" w:customStyle="1" w:styleId="xl324">
    <w:name w:val="xl324"/>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b/>
      <w:bCs/>
    </w:rPr>
  </w:style>
  <w:style w:type="paragraph" w:customStyle="1" w:styleId="xl325">
    <w:name w:val="xl325"/>
    <w:basedOn w:val="Normal"/>
    <w:rsid w:val="00745938"/>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92D050"/>
    </w:rPr>
  </w:style>
  <w:style w:type="paragraph" w:customStyle="1" w:styleId="xl326">
    <w:name w:val="xl326"/>
    <w:basedOn w:val="Normal"/>
    <w:rsid w:val="00745938"/>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2060"/>
    </w:rPr>
  </w:style>
  <w:style w:type="paragraph" w:customStyle="1" w:styleId="xl327">
    <w:name w:val="xl327"/>
    <w:basedOn w:val="Normal"/>
    <w:rsid w:val="00745938"/>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000000"/>
    </w:rPr>
  </w:style>
  <w:style w:type="paragraph" w:customStyle="1" w:styleId="xl328">
    <w:name w:val="xl328"/>
    <w:basedOn w:val="Normal"/>
    <w:rsid w:val="00745938"/>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00B050"/>
    </w:rPr>
  </w:style>
  <w:style w:type="paragraph" w:customStyle="1" w:styleId="xl329">
    <w:name w:val="xl329"/>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LitNusx" w:eastAsia="Times New Roman" w:hAnsi="LitNusx" w:cs="Times New Roman"/>
      <w:b/>
      <w:bCs/>
    </w:rPr>
  </w:style>
  <w:style w:type="paragraph" w:customStyle="1" w:styleId="xl330">
    <w:name w:val="xl330"/>
    <w:basedOn w:val="Normal"/>
    <w:rsid w:val="00745938"/>
    <w:pPr>
      <w:shd w:val="clear" w:color="000000" w:fill="FFFF00"/>
      <w:spacing w:before="100" w:beforeAutospacing="1" w:after="100" w:afterAutospacing="1" w:line="240" w:lineRule="auto"/>
    </w:pPr>
    <w:rPr>
      <w:rFonts w:ascii="Arial" w:eastAsia="Times New Roman" w:hAnsi="Arial" w:cs="Arial"/>
    </w:rPr>
  </w:style>
  <w:style w:type="paragraph" w:customStyle="1" w:styleId="xl331">
    <w:name w:val="xl331"/>
    <w:basedOn w:val="Normal"/>
    <w:rsid w:val="007459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404040"/>
    </w:rPr>
  </w:style>
  <w:style w:type="paragraph" w:customStyle="1" w:styleId="xl332">
    <w:name w:val="xl332"/>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333">
    <w:name w:val="xl333"/>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34">
    <w:name w:val="xl334"/>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35">
    <w:name w:val="xl335"/>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36">
    <w:name w:val="xl336"/>
    <w:basedOn w:val="Normal"/>
    <w:rsid w:val="00745938"/>
    <w:pPr>
      <w:shd w:val="clear" w:color="000000" w:fill="FFFF00"/>
      <w:spacing w:before="100" w:beforeAutospacing="1" w:after="100" w:afterAutospacing="1" w:line="240" w:lineRule="auto"/>
    </w:pPr>
    <w:rPr>
      <w:rFonts w:ascii="Arial" w:eastAsia="Times New Roman" w:hAnsi="Arial" w:cs="Arial"/>
      <w:sz w:val="24"/>
      <w:szCs w:val="24"/>
    </w:rPr>
  </w:style>
  <w:style w:type="paragraph" w:customStyle="1" w:styleId="xl337">
    <w:name w:val="xl337"/>
    <w:basedOn w:val="Normal"/>
    <w:rsid w:val="00745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Sylfaen" w:eastAsia="Times New Roman" w:hAnsi="Sylfaen" w:cs="Times New Roman"/>
      <w:b/>
      <w:bCs/>
    </w:rPr>
  </w:style>
  <w:style w:type="character" w:styleId="PlaceholderText">
    <w:name w:val="Placeholder Text"/>
    <w:basedOn w:val="DefaultParagraphFont"/>
    <w:uiPriority w:val="99"/>
    <w:semiHidden/>
    <w:rsid w:val="00CA5F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736">
      <w:bodyDiv w:val="1"/>
      <w:marLeft w:val="0"/>
      <w:marRight w:val="0"/>
      <w:marTop w:val="0"/>
      <w:marBottom w:val="0"/>
      <w:divBdr>
        <w:top w:val="none" w:sz="0" w:space="0" w:color="auto"/>
        <w:left w:val="none" w:sz="0" w:space="0" w:color="auto"/>
        <w:bottom w:val="none" w:sz="0" w:space="0" w:color="auto"/>
        <w:right w:val="none" w:sz="0" w:space="0" w:color="auto"/>
      </w:divBdr>
    </w:div>
    <w:div w:id="50539476">
      <w:bodyDiv w:val="1"/>
      <w:marLeft w:val="0"/>
      <w:marRight w:val="0"/>
      <w:marTop w:val="0"/>
      <w:marBottom w:val="0"/>
      <w:divBdr>
        <w:top w:val="none" w:sz="0" w:space="0" w:color="auto"/>
        <w:left w:val="none" w:sz="0" w:space="0" w:color="auto"/>
        <w:bottom w:val="none" w:sz="0" w:space="0" w:color="auto"/>
        <w:right w:val="none" w:sz="0" w:space="0" w:color="auto"/>
      </w:divBdr>
    </w:div>
    <w:div w:id="160389178">
      <w:bodyDiv w:val="1"/>
      <w:marLeft w:val="0"/>
      <w:marRight w:val="0"/>
      <w:marTop w:val="0"/>
      <w:marBottom w:val="0"/>
      <w:divBdr>
        <w:top w:val="none" w:sz="0" w:space="0" w:color="auto"/>
        <w:left w:val="none" w:sz="0" w:space="0" w:color="auto"/>
        <w:bottom w:val="none" w:sz="0" w:space="0" w:color="auto"/>
        <w:right w:val="none" w:sz="0" w:space="0" w:color="auto"/>
      </w:divBdr>
    </w:div>
    <w:div w:id="231081220">
      <w:bodyDiv w:val="1"/>
      <w:marLeft w:val="0"/>
      <w:marRight w:val="0"/>
      <w:marTop w:val="0"/>
      <w:marBottom w:val="0"/>
      <w:divBdr>
        <w:top w:val="none" w:sz="0" w:space="0" w:color="auto"/>
        <w:left w:val="none" w:sz="0" w:space="0" w:color="auto"/>
        <w:bottom w:val="none" w:sz="0" w:space="0" w:color="auto"/>
        <w:right w:val="none" w:sz="0" w:space="0" w:color="auto"/>
      </w:divBdr>
    </w:div>
    <w:div w:id="458189782">
      <w:bodyDiv w:val="1"/>
      <w:marLeft w:val="0"/>
      <w:marRight w:val="0"/>
      <w:marTop w:val="0"/>
      <w:marBottom w:val="0"/>
      <w:divBdr>
        <w:top w:val="none" w:sz="0" w:space="0" w:color="auto"/>
        <w:left w:val="none" w:sz="0" w:space="0" w:color="auto"/>
        <w:bottom w:val="none" w:sz="0" w:space="0" w:color="auto"/>
        <w:right w:val="none" w:sz="0" w:space="0" w:color="auto"/>
      </w:divBdr>
    </w:div>
    <w:div w:id="589895277">
      <w:bodyDiv w:val="1"/>
      <w:marLeft w:val="0"/>
      <w:marRight w:val="0"/>
      <w:marTop w:val="0"/>
      <w:marBottom w:val="0"/>
      <w:divBdr>
        <w:top w:val="none" w:sz="0" w:space="0" w:color="auto"/>
        <w:left w:val="none" w:sz="0" w:space="0" w:color="auto"/>
        <w:bottom w:val="none" w:sz="0" w:space="0" w:color="auto"/>
        <w:right w:val="none" w:sz="0" w:space="0" w:color="auto"/>
      </w:divBdr>
    </w:div>
    <w:div w:id="605231648">
      <w:bodyDiv w:val="1"/>
      <w:marLeft w:val="0"/>
      <w:marRight w:val="0"/>
      <w:marTop w:val="0"/>
      <w:marBottom w:val="0"/>
      <w:divBdr>
        <w:top w:val="none" w:sz="0" w:space="0" w:color="auto"/>
        <w:left w:val="none" w:sz="0" w:space="0" w:color="auto"/>
        <w:bottom w:val="none" w:sz="0" w:space="0" w:color="auto"/>
        <w:right w:val="none" w:sz="0" w:space="0" w:color="auto"/>
      </w:divBdr>
    </w:div>
    <w:div w:id="696272272">
      <w:bodyDiv w:val="1"/>
      <w:marLeft w:val="0"/>
      <w:marRight w:val="0"/>
      <w:marTop w:val="0"/>
      <w:marBottom w:val="0"/>
      <w:divBdr>
        <w:top w:val="none" w:sz="0" w:space="0" w:color="auto"/>
        <w:left w:val="none" w:sz="0" w:space="0" w:color="auto"/>
        <w:bottom w:val="none" w:sz="0" w:space="0" w:color="auto"/>
        <w:right w:val="none" w:sz="0" w:space="0" w:color="auto"/>
      </w:divBdr>
    </w:div>
    <w:div w:id="854149275">
      <w:bodyDiv w:val="1"/>
      <w:marLeft w:val="0"/>
      <w:marRight w:val="0"/>
      <w:marTop w:val="0"/>
      <w:marBottom w:val="0"/>
      <w:divBdr>
        <w:top w:val="none" w:sz="0" w:space="0" w:color="auto"/>
        <w:left w:val="none" w:sz="0" w:space="0" w:color="auto"/>
        <w:bottom w:val="none" w:sz="0" w:space="0" w:color="auto"/>
        <w:right w:val="none" w:sz="0" w:space="0" w:color="auto"/>
      </w:divBdr>
    </w:div>
    <w:div w:id="854349872">
      <w:bodyDiv w:val="1"/>
      <w:marLeft w:val="0"/>
      <w:marRight w:val="0"/>
      <w:marTop w:val="0"/>
      <w:marBottom w:val="0"/>
      <w:divBdr>
        <w:top w:val="none" w:sz="0" w:space="0" w:color="auto"/>
        <w:left w:val="none" w:sz="0" w:space="0" w:color="auto"/>
        <w:bottom w:val="none" w:sz="0" w:space="0" w:color="auto"/>
        <w:right w:val="none" w:sz="0" w:space="0" w:color="auto"/>
      </w:divBdr>
    </w:div>
    <w:div w:id="898900406">
      <w:bodyDiv w:val="1"/>
      <w:marLeft w:val="0"/>
      <w:marRight w:val="0"/>
      <w:marTop w:val="0"/>
      <w:marBottom w:val="0"/>
      <w:divBdr>
        <w:top w:val="none" w:sz="0" w:space="0" w:color="auto"/>
        <w:left w:val="none" w:sz="0" w:space="0" w:color="auto"/>
        <w:bottom w:val="none" w:sz="0" w:space="0" w:color="auto"/>
        <w:right w:val="none" w:sz="0" w:space="0" w:color="auto"/>
      </w:divBdr>
    </w:div>
    <w:div w:id="899291503">
      <w:bodyDiv w:val="1"/>
      <w:marLeft w:val="0"/>
      <w:marRight w:val="0"/>
      <w:marTop w:val="0"/>
      <w:marBottom w:val="0"/>
      <w:divBdr>
        <w:top w:val="none" w:sz="0" w:space="0" w:color="auto"/>
        <w:left w:val="none" w:sz="0" w:space="0" w:color="auto"/>
        <w:bottom w:val="none" w:sz="0" w:space="0" w:color="auto"/>
        <w:right w:val="none" w:sz="0" w:space="0" w:color="auto"/>
      </w:divBdr>
    </w:div>
    <w:div w:id="899826035">
      <w:bodyDiv w:val="1"/>
      <w:marLeft w:val="0"/>
      <w:marRight w:val="0"/>
      <w:marTop w:val="0"/>
      <w:marBottom w:val="0"/>
      <w:divBdr>
        <w:top w:val="none" w:sz="0" w:space="0" w:color="auto"/>
        <w:left w:val="none" w:sz="0" w:space="0" w:color="auto"/>
        <w:bottom w:val="none" w:sz="0" w:space="0" w:color="auto"/>
        <w:right w:val="none" w:sz="0" w:space="0" w:color="auto"/>
      </w:divBdr>
    </w:div>
    <w:div w:id="931428660">
      <w:bodyDiv w:val="1"/>
      <w:marLeft w:val="0"/>
      <w:marRight w:val="0"/>
      <w:marTop w:val="0"/>
      <w:marBottom w:val="0"/>
      <w:divBdr>
        <w:top w:val="none" w:sz="0" w:space="0" w:color="auto"/>
        <w:left w:val="none" w:sz="0" w:space="0" w:color="auto"/>
        <w:bottom w:val="none" w:sz="0" w:space="0" w:color="auto"/>
        <w:right w:val="none" w:sz="0" w:space="0" w:color="auto"/>
      </w:divBdr>
    </w:div>
    <w:div w:id="963972523">
      <w:bodyDiv w:val="1"/>
      <w:marLeft w:val="0"/>
      <w:marRight w:val="0"/>
      <w:marTop w:val="0"/>
      <w:marBottom w:val="0"/>
      <w:divBdr>
        <w:top w:val="none" w:sz="0" w:space="0" w:color="auto"/>
        <w:left w:val="none" w:sz="0" w:space="0" w:color="auto"/>
        <w:bottom w:val="none" w:sz="0" w:space="0" w:color="auto"/>
        <w:right w:val="none" w:sz="0" w:space="0" w:color="auto"/>
      </w:divBdr>
    </w:div>
    <w:div w:id="994919434">
      <w:bodyDiv w:val="1"/>
      <w:marLeft w:val="0"/>
      <w:marRight w:val="0"/>
      <w:marTop w:val="0"/>
      <w:marBottom w:val="0"/>
      <w:divBdr>
        <w:top w:val="none" w:sz="0" w:space="0" w:color="auto"/>
        <w:left w:val="none" w:sz="0" w:space="0" w:color="auto"/>
        <w:bottom w:val="none" w:sz="0" w:space="0" w:color="auto"/>
        <w:right w:val="none" w:sz="0" w:space="0" w:color="auto"/>
      </w:divBdr>
    </w:div>
    <w:div w:id="1076053217">
      <w:bodyDiv w:val="1"/>
      <w:marLeft w:val="0"/>
      <w:marRight w:val="0"/>
      <w:marTop w:val="0"/>
      <w:marBottom w:val="0"/>
      <w:divBdr>
        <w:top w:val="none" w:sz="0" w:space="0" w:color="auto"/>
        <w:left w:val="none" w:sz="0" w:space="0" w:color="auto"/>
        <w:bottom w:val="none" w:sz="0" w:space="0" w:color="auto"/>
        <w:right w:val="none" w:sz="0" w:space="0" w:color="auto"/>
      </w:divBdr>
    </w:div>
    <w:div w:id="1091704421">
      <w:bodyDiv w:val="1"/>
      <w:marLeft w:val="0"/>
      <w:marRight w:val="0"/>
      <w:marTop w:val="0"/>
      <w:marBottom w:val="0"/>
      <w:divBdr>
        <w:top w:val="none" w:sz="0" w:space="0" w:color="auto"/>
        <w:left w:val="none" w:sz="0" w:space="0" w:color="auto"/>
        <w:bottom w:val="none" w:sz="0" w:space="0" w:color="auto"/>
        <w:right w:val="none" w:sz="0" w:space="0" w:color="auto"/>
      </w:divBdr>
    </w:div>
    <w:div w:id="1151218120">
      <w:bodyDiv w:val="1"/>
      <w:marLeft w:val="0"/>
      <w:marRight w:val="0"/>
      <w:marTop w:val="0"/>
      <w:marBottom w:val="0"/>
      <w:divBdr>
        <w:top w:val="none" w:sz="0" w:space="0" w:color="auto"/>
        <w:left w:val="none" w:sz="0" w:space="0" w:color="auto"/>
        <w:bottom w:val="none" w:sz="0" w:space="0" w:color="auto"/>
        <w:right w:val="none" w:sz="0" w:space="0" w:color="auto"/>
      </w:divBdr>
    </w:div>
    <w:div w:id="1173909685">
      <w:bodyDiv w:val="1"/>
      <w:marLeft w:val="0"/>
      <w:marRight w:val="0"/>
      <w:marTop w:val="0"/>
      <w:marBottom w:val="0"/>
      <w:divBdr>
        <w:top w:val="none" w:sz="0" w:space="0" w:color="auto"/>
        <w:left w:val="none" w:sz="0" w:space="0" w:color="auto"/>
        <w:bottom w:val="none" w:sz="0" w:space="0" w:color="auto"/>
        <w:right w:val="none" w:sz="0" w:space="0" w:color="auto"/>
      </w:divBdr>
    </w:div>
    <w:div w:id="1223562482">
      <w:bodyDiv w:val="1"/>
      <w:marLeft w:val="0"/>
      <w:marRight w:val="0"/>
      <w:marTop w:val="0"/>
      <w:marBottom w:val="0"/>
      <w:divBdr>
        <w:top w:val="none" w:sz="0" w:space="0" w:color="auto"/>
        <w:left w:val="none" w:sz="0" w:space="0" w:color="auto"/>
        <w:bottom w:val="none" w:sz="0" w:space="0" w:color="auto"/>
        <w:right w:val="none" w:sz="0" w:space="0" w:color="auto"/>
      </w:divBdr>
    </w:div>
    <w:div w:id="1242135376">
      <w:bodyDiv w:val="1"/>
      <w:marLeft w:val="0"/>
      <w:marRight w:val="0"/>
      <w:marTop w:val="0"/>
      <w:marBottom w:val="0"/>
      <w:divBdr>
        <w:top w:val="none" w:sz="0" w:space="0" w:color="auto"/>
        <w:left w:val="none" w:sz="0" w:space="0" w:color="auto"/>
        <w:bottom w:val="none" w:sz="0" w:space="0" w:color="auto"/>
        <w:right w:val="none" w:sz="0" w:space="0" w:color="auto"/>
      </w:divBdr>
    </w:div>
    <w:div w:id="1282810649">
      <w:bodyDiv w:val="1"/>
      <w:marLeft w:val="0"/>
      <w:marRight w:val="0"/>
      <w:marTop w:val="0"/>
      <w:marBottom w:val="0"/>
      <w:divBdr>
        <w:top w:val="none" w:sz="0" w:space="0" w:color="auto"/>
        <w:left w:val="none" w:sz="0" w:space="0" w:color="auto"/>
        <w:bottom w:val="none" w:sz="0" w:space="0" w:color="auto"/>
        <w:right w:val="none" w:sz="0" w:space="0" w:color="auto"/>
      </w:divBdr>
    </w:div>
    <w:div w:id="1288008282">
      <w:bodyDiv w:val="1"/>
      <w:marLeft w:val="0"/>
      <w:marRight w:val="0"/>
      <w:marTop w:val="0"/>
      <w:marBottom w:val="0"/>
      <w:divBdr>
        <w:top w:val="none" w:sz="0" w:space="0" w:color="auto"/>
        <w:left w:val="none" w:sz="0" w:space="0" w:color="auto"/>
        <w:bottom w:val="none" w:sz="0" w:space="0" w:color="auto"/>
        <w:right w:val="none" w:sz="0" w:space="0" w:color="auto"/>
      </w:divBdr>
    </w:div>
    <w:div w:id="1298798090">
      <w:bodyDiv w:val="1"/>
      <w:marLeft w:val="0"/>
      <w:marRight w:val="0"/>
      <w:marTop w:val="0"/>
      <w:marBottom w:val="0"/>
      <w:divBdr>
        <w:top w:val="none" w:sz="0" w:space="0" w:color="auto"/>
        <w:left w:val="none" w:sz="0" w:space="0" w:color="auto"/>
        <w:bottom w:val="none" w:sz="0" w:space="0" w:color="auto"/>
        <w:right w:val="none" w:sz="0" w:space="0" w:color="auto"/>
      </w:divBdr>
    </w:div>
    <w:div w:id="1346327140">
      <w:bodyDiv w:val="1"/>
      <w:marLeft w:val="0"/>
      <w:marRight w:val="0"/>
      <w:marTop w:val="0"/>
      <w:marBottom w:val="0"/>
      <w:divBdr>
        <w:top w:val="none" w:sz="0" w:space="0" w:color="auto"/>
        <w:left w:val="none" w:sz="0" w:space="0" w:color="auto"/>
        <w:bottom w:val="none" w:sz="0" w:space="0" w:color="auto"/>
        <w:right w:val="none" w:sz="0" w:space="0" w:color="auto"/>
      </w:divBdr>
    </w:div>
    <w:div w:id="1370641708">
      <w:bodyDiv w:val="1"/>
      <w:marLeft w:val="0"/>
      <w:marRight w:val="0"/>
      <w:marTop w:val="0"/>
      <w:marBottom w:val="0"/>
      <w:divBdr>
        <w:top w:val="none" w:sz="0" w:space="0" w:color="auto"/>
        <w:left w:val="none" w:sz="0" w:space="0" w:color="auto"/>
        <w:bottom w:val="none" w:sz="0" w:space="0" w:color="auto"/>
        <w:right w:val="none" w:sz="0" w:space="0" w:color="auto"/>
      </w:divBdr>
    </w:div>
    <w:div w:id="1477064052">
      <w:bodyDiv w:val="1"/>
      <w:marLeft w:val="0"/>
      <w:marRight w:val="0"/>
      <w:marTop w:val="0"/>
      <w:marBottom w:val="0"/>
      <w:divBdr>
        <w:top w:val="none" w:sz="0" w:space="0" w:color="auto"/>
        <w:left w:val="none" w:sz="0" w:space="0" w:color="auto"/>
        <w:bottom w:val="none" w:sz="0" w:space="0" w:color="auto"/>
        <w:right w:val="none" w:sz="0" w:space="0" w:color="auto"/>
      </w:divBdr>
    </w:div>
    <w:div w:id="1717310853">
      <w:bodyDiv w:val="1"/>
      <w:marLeft w:val="0"/>
      <w:marRight w:val="0"/>
      <w:marTop w:val="0"/>
      <w:marBottom w:val="0"/>
      <w:divBdr>
        <w:top w:val="none" w:sz="0" w:space="0" w:color="auto"/>
        <w:left w:val="none" w:sz="0" w:space="0" w:color="auto"/>
        <w:bottom w:val="none" w:sz="0" w:space="0" w:color="auto"/>
        <w:right w:val="none" w:sz="0" w:space="0" w:color="auto"/>
      </w:divBdr>
    </w:div>
    <w:div w:id="1727873645">
      <w:bodyDiv w:val="1"/>
      <w:marLeft w:val="0"/>
      <w:marRight w:val="0"/>
      <w:marTop w:val="0"/>
      <w:marBottom w:val="0"/>
      <w:divBdr>
        <w:top w:val="none" w:sz="0" w:space="0" w:color="auto"/>
        <w:left w:val="none" w:sz="0" w:space="0" w:color="auto"/>
        <w:bottom w:val="none" w:sz="0" w:space="0" w:color="auto"/>
        <w:right w:val="none" w:sz="0" w:space="0" w:color="auto"/>
      </w:divBdr>
    </w:div>
    <w:div w:id="1815441340">
      <w:bodyDiv w:val="1"/>
      <w:marLeft w:val="0"/>
      <w:marRight w:val="0"/>
      <w:marTop w:val="0"/>
      <w:marBottom w:val="0"/>
      <w:divBdr>
        <w:top w:val="none" w:sz="0" w:space="0" w:color="auto"/>
        <w:left w:val="none" w:sz="0" w:space="0" w:color="auto"/>
        <w:bottom w:val="none" w:sz="0" w:space="0" w:color="auto"/>
        <w:right w:val="none" w:sz="0" w:space="0" w:color="auto"/>
      </w:divBdr>
    </w:div>
    <w:div w:id="1829905310">
      <w:bodyDiv w:val="1"/>
      <w:marLeft w:val="0"/>
      <w:marRight w:val="0"/>
      <w:marTop w:val="0"/>
      <w:marBottom w:val="0"/>
      <w:divBdr>
        <w:top w:val="none" w:sz="0" w:space="0" w:color="auto"/>
        <w:left w:val="none" w:sz="0" w:space="0" w:color="auto"/>
        <w:bottom w:val="none" w:sz="0" w:space="0" w:color="auto"/>
        <w:right w:val="none" w:sz="0" w:space="0" w:color="auto"/>
      </w:divBdr>
    </w:div>
    <w:div w:id="1857386267">
      <w:bodyDiv w:val="1"/>
      <w:marLeft w:val="0"/>
      <w:marRight w:val="0"/>
      <w:marTop w:val="0"/>
      <w:marBottom w:val="0"/>
      <w:divBdr>
        <w:top w:val="none" w:sz="0" w:space="0" w:color="auto"/>
        <w:left w:val="none" w:sz="0" w:space="0" w:color="auto"/>
        <w:bottom w:val="none" w:sz="0" w:space="0" w:color="auto"/>
        <w:right w:val="none" w:sz="0" w:space="0" w:color="auto"/>
      </w:divBdr>
    </w:div>
    <w:div w:id="1875583231">
      <w:bodyDiv w:val="1"/>
      <w:marLeft w:val="0"/>
      <w:marRight w:val="0"/>
      <w:marTop w:val="0"/>
      <w:marBottom w:val="0"/>
      <w:divBdr>
        <w:top w:val="none" w:sz="0" w:space="0" w:color="auto"/>
        <w:left w:val="none" w:sz="0" w:space="0" w:color="auto"/>
        <w:bottom w:val="none" w:sz="0" w:space="0" w:color="auto"/>
        <w:right w:val="none" w:sz="0" w:space="0" w:color="auto"/>
      </w:divBdr>
    </w:div>
    <w:div w:id="1884126934">
      <w:bodyDiv w:val="1"/>
      <w:marLeft w:val="0"/>
      <w:marRight w:val="0"/>
      <w:marTop w:val="0"/>
      <w:marBottom w:val="0"/>
      <w:divBdr>
        <w:top w:val="none" w:sz="0" w:space="0" w:color="auto"/>
        <w:left w:val="none" w:sz="0" w:space="0" w:color="auto"/>
        <w:bottom w:val="none" w:sz="0" w:space="0" w:color="auto"/>
        <w:right w:val="none" w:sz="0" w:space="0" w:color="auto"/>
      </w:divBdr>
    </w:div>
    <w:div w:id="1974822720">
      <w:bodyDiv w:val="1"/>
      <w:marLeft w:val="0"/>
      <w:marRight w:val="0"/>
      <w:marTop w:val="0"/>
      <w:marBottom w:val="0"/>
      <w:divBdr>
        <w:top w:val="none" w:sz="0" w:space="0" w:color="auto"/>
        <w:left w:val="none" w:sz="0" w:space="0" w:color="auto"/>
        <w:bottom w:val="none" w:sz="0" w:space="0" w:color="auto"/>
        <w:right w:val="none" w:sz="0" w:space="0" w:color="auto"/>
      </w:divBdr>
    </w:div>
    <w:div w:id="2048528756">
      <w:bodyDiv w:val="1"/>
      <w:marLeft w:val="0"/>
      <w:marRight w:val="0"/>
      <w:marTop w:val="0"/>
      <w:marBottom w:val="0"/>
      <w:divBdr>
        <w:top w:val="none" w:sz="0" w:space="0" w:color="auto"/>
        <w:left w:val="none" w:sz="0" w:space="0" w:color="auto"/>
        <w:bottom w:val="none" w:sz="0" w:space="0" w:color="auto"/>
        <w:right w:val="none" w:sz="0" w:space="0" w:color="auto"/>
      </w:divBdr>
    </w:div>
    <w:div w:id="2053656033">
      <w:bodyDiv w:val="1"/>
      <w:marLeft w:val="0"/>
      <w:marRight w:val="0"/>
      <w:marTop w:val="0"/>
      <w:marBottom w:val="0"/>
      <w:divBdr>
        <w:top w:val="none" w:sz="0" w:space="0" w:color="auto"/>
        <w:left w:val="none" w:sz="0" w:space="0" w:color="auto"/>
        <w:bottom w:val="none" w:sz="0" w:space="0" w:color="auto"/>
        <w:right w:val="none" w:sz="0" w:space="0" w:color="auto"/>
      </w:divBdr>
    </w:div>
    <w:div w:id="2088653360">
      <w:bodyDiv w:val="1"/>
      <w:marLeft w:val="0"/>
      <w:marRight w:val="0"/>
      <w:marTop w:val="0"/>
      <w:marBottom w:val="0"/>
      <w:divBdr>
        <w:top w:val="none" w:sz="0" w:space="0" w:color="auto"/>
        <w:left w:val="none" w:sz="0" w:space="0" w:color="auto"/>
        <w:bottom w:val="none" w:sz="0" w:space="0" w:color="auto"/>
        <w:right w:val="none" w:sz="0" w:space="0" w:color="auto"/>
      </w:divBdr>
    </w:div>
    <w:div w:id="213505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numRef>
              <c:f>Sheet2!$A$2:$C$2</c:f>
              <c:numCache>
                <c:formatCode>General</c:formatCode>
                <c:ptCount val="3"/>
                <c:pt idx="0">
                  <c:v>2020</c:v>
                </c:pt>
                <c:pt idx="1">
                  <c:v>2021</c:v>
                </c:pt>
                <c:pt idx="2">
                  <c:v>2022</c:v>
                </c:pt>
              </c:numCache>
            </c:numRef>
          </c:cat>
          <c:val>
            <c:numRef>
              <c:f>Sheet2!$A$3:$C$3</c:f>
              <c:numCache>
                <c:formatCode>General</c:formatCode>
                <c:ptCount val="3"/>
                <c:pt idx="0">
                  <c:v>25802.7</c:v>
                </c:pt>
                <c:pt idx="1">
                  <c:v>28243.599999999999</c:v>
                </c:pt>
                <c:pt idx="2">
                  <c:v>46026.6</c:v>
                </c:pt>
              </c:numCache>
            </c:numRef>
          </c:val>
          <c:extLst xmlns:c16r2="http://schemas.microsoft.com/office/drawing/2015/06/chart">
            <c:ext xmlns:c16="http://schemas.microsoft.com/office/drawing/2014/chart" uri="{C3380CC4-5D6E-409C-BE32-E72D297353CC}">
              <c16:uniqueId val="{00000000-8B69-47B3-9C4C-C0DAC3769A74}"/>
            </c:ext>
          </c:extLst>
        </c:ser>
        <c:dLbls>
          <c:showLegendKey val="0"/>
          <c:showVal val="0"/>
          <c:showCatName val="0"/>
          <c:showSerName val="0"/>
          <c:showPercent val="0"/>
          <c:showBubbleSize val="0"/>
        </c:dLbls>
        <c:gapWidth val="219"/>
        <c:overlap val="-27"/>
        <c:axId val="1065591224"/>
        <c:axId val="1065592008"/>
      </c:barChart>
      <c:catAx>
        <c:axId val="1065591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5592008"/>
        <c:crosses val="autoZero"/>
        <c:auto val="1"/>
        <c:lblAlgn val="ctr"/>
        <c:lblOffset val="100"/>
        <c:noMultiLvlLbl val="0"/>
      </c:catAx>
      <c:valAx>
        <c:axId val="10655920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55912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ka-GE"/>
              <a:t>ხარჯების შესრულების პროცენტული მაჩვენებელი</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multiLvlStrRef>
              <c:f>Sheet1!$A$2:$B$7</c:f>
              <c:multiLvlStrCache>
                <c:ptCount val="6"/>
                <c:lvl>
                  <c:pt idx="0">
                    <c:v>მმართველობა და საერთო დანიშნულების ხარჯები</c:v>
                  </c:pt>
                  <c:pt idx="1">
                    <c:v>ინფრასტრუქტურის განვითარება</c:v>
                  </c:pt>
                  <c:pt idx="2">
                    <c:v>დასუფთავება და გარემოს დაცვა</c:v>
                  </c:pt>
                  <c:pt idx="3">
                    <c:v>განათლება</c:v>
                  </c:pt>
                  <c:pt idx="4">
                    <c:v>კულტურა, ახალგაზრდობა და სპორტი</c:v>
                  </c:pt>
                  <c:pt idx="5">
                    <c:v>ჯანმრთელობის დაცვა და სოციალური უზრუნველყოფა</c:v>
                  </c:pt>
                </c:lvl>
                <c:lvl>
                  <c:pt idx="0">
                    <c:v>01 00</c:v>
                  </c:pt>
                  <c:pt idx="1">
                    <c:v>02 00</c:v>
                  </c:pt>
                  <c:pt idx="2">
                    <c:v>03 00</c:v>
                  </c:pt>
                  <c:pt idx="3">
                    <c:v>04 00</c:v>
                  </c:pt>
                  <c:pt idx="4">
                    <c:v>05 00</c:v>
                  </c:pt>
                  <c:pt idx="5">
                    <c:v>06 00</c:v>
                  </c:pt>
                </c:lvl>
              </c:multiLvlStrCache>
            </c:multiLvlStrRef>
          </c:cat>
          <c:val>
            <c:numRef>
              <c:f>Sheet1!$C$2:$C$7</c:f>
            </c:numRef>
          </c:val>
          <c:extLst xmlns:c16r2="http://schemas.microsoft.com/office/drawing/2015/06/chart">
            <c:ext xmlns:c16="http://schemas.microsoft.com/office/drawing/2014/chart" uri="{C3380CC4-5D6E-409C-BE32-E72D297353CC}">
              <c16:uniqueId val="{00000000-8AE6-4FB5-AC0C-E9DE7FD5CF82}"/>
            </c:ext>
          </c:extLst>
        </c:ser>
        <c:ser>
          <c:idx val="1"/>
          <c:order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multiLvlStrRef>
              <c:f>Sheet1!$A$2:$B$7</c:f>
              <c:multiLvlStrCache>
                <c:ptCount val="6"/>
                <c:lvl>
                  <c:pt idx="0">
                    <c:v>მმართველობა და საერთო დანიშნულების ხარჯები</c:v>
                  </c:pt>
                  <c:pt idx="1">
                    <c:v>ინფრასტრუქტურის განვითარება</c:v>
                  </c:pt>
                  <c:pt idx="2">
                    <c:v>დასუფთავება და გარემოს დაცვა</c:v>
                  </c:pt>
                  <c:pt idx="3">
                    <c:v>განათლება</c:v>
                  </c:pt>
                  <c:pt idx="4">
                    <c:v>კულტურა, ახალგაზრდობა და სპორტი</c:v>
                  </c:pt>
                  <c:pt idx="5">
                    <c:v>ჯანმრთელობის დაცვა და სოციალური უზრუნველყოფა</c:v>
                  </c:pt>
                </c:lvl>
                <c:lvl>
                  <c:pt idx="0">
                    <c:v>01 00</c:v>
                  </c:pt>
                  <c:pt idx="1">
                    <c:v>02 00</c:v>
                  </c:pt>
                  <c:pt idx="2">
                    <c:v>03 00</c:v>
                  </c:pt>
                  <c:pt idx="3">
                    <c:v>04 00</c:v>
                  </c:pt>
                  <c:pt idx="4">
                    <c:v>05 00</c:v>
                  </c:pt>
                  <c:pt idx="5">
                    <c:v>06 00</c:v>
                  </c:pt>
                </c:lvl>
              </c:multiLvlStrCache>
            </c:multiLvlStrRef>
          </c:cat>
          <c:val>
            <c:numRef>
              <c:f>Sheet1!$D$2:$D$7</c:f>
            </c:numRef>
          </c:val>
          <c:extLst xmlns:c16r2="http://schemas.microsoft.com/office/drawing/2015/06/chart">
            <c:ext xmlns:c16="http://schemas.microsoft.com/office/drawing/2014/chart" uri="{C3380CC4-5D6E-409C-BE32-E72D297353CC}">
              <c16:uniqueId val="{00000001-8AE6-4FB5-AC0C-E9DE7FD5CF82}"/>
            </c:ext>
          </c:extLst>
        </c:ser>
        <c:ser>
          <c:idx val="2"/>
          <c:order val="2"/>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8AE6-4FB5-AC0C-E9DE7FD5CF82}"/>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8AE6-4FB5-AC0C-E9DE7FD5CF82}"/>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8AE6-4FB5-AC0C-E9DE7FD5CF82}"/>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8AE6-4FB5-AC0C-E9DE7FD5CF82}"/>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8AE6-4FB5-AC0C-E9DE7FD5CF82}"/>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8AE6-4FB5-AC0C-E9DE7FD5CF8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multiLvlStrRef>
              <c:f>Sheet1!$A$2:$B$7</c:f>
              <c:multiLvlStrCache>
                <c:ptCount val="6"/>
                <c:lvl>
                  <c:pt idx="0">
                    <c:v>მმართველობა და საერთო დანიშნულების ხარჯები</c:v>
                  </c:pt>
                  <c:pt idx="1">
                    <c:v>ინფრასტრუქტურის განვითარება</c:v>
                  </c:pt>
                  <c:pt idx="2">
                    <c:v>დასუფთავება და გარემოს დაცვა</c:v>
                  </c:pt>
                  <c:pt idx="3">
                    <c:v>განათლება</c:v>
                  </c:pt>
                  <c:pt idx="4">
                    <c:v>კულტურა, ახალგაზრდობა და სპორტი</c:v>
                  </c:pt>
                  <c:pt idx="5">
                    <c:v>ჯანმრთელობის დაცვა და სოციალური უზრუნველყოფა</c:v>
                  </c:pt>
                </c:lvl>
                <c:lvl>
                  <c:pt idx="0">
                    <c:v>01 00</c:v>
                  </c:pt>
                  <c:pt idx="1">
                    <c:v>02 00</c:v>
                  </c:pt>
                  <c:pt idx="2">
                    <c:v>03 00</c:v>
                  </c:pt>
                  <c:pt idx="3">
                    <c:v>04 00</c:v>
                  </c:pt>
                  <c:pt idx="4">
                    <c:v>05 00</c:v>
                  </c:pt>
                  <c:pt idx="5">
                    <c:v>06 00</c:v>
                  </c:pt>
                </c:lvl>
              </c:multiLvlStrCache>
            </c:multiLvlStrRef>
          </c:cat>
          <c:val>
            <c:numRef>
              <c:f>Sheet1!$E$2:$E$7</c:f>
              <c:numCache>
                <c:formatCode>0.00%</c:formatCode>
                <c:ptCount val="6"/>
                <c:pt idx="0">
                  <c:v>0.86899999999999999</c:v>
                </c:pt>
                <c:pt idx="1">
                  <c:v>0.72599999999999998</c:v>
                </c:pt>
                <c:pt idx="2">
                  <c:v>0.95899999999999996</c:v>
                </c:pt>
                <c:pt idx="3">
                  <c:v>0.95899999999999996</c:v>
                </c:pt>
                <c:pt idx="4">
                  <c:v>0.81899999999999995</c:v>
                </c:pt>
                <c:pt idx="5">
                  <c:v>0.93700000000000006</c:v>
                </c:pt>
              </c:numCache>
            </c:numRef>
          </c:val>
          <c:extLst xmlns:c16r2="http://schemas.microsoft.com/office/drawing/2015/06/chart">
            <c:ext xmlns:c16="http://schemas.microsoft.com/office/drawing/2014/chart" uri="{C3380CC4-5D6E-409C-BE32-E72D297353CC}">
              <c16:uniqueId val="{0000000E-8AE6-4FB5-AC0C-E9DE7FD5CF82}"/>
            </c:ext>
          </c:extLst>
        </c:ser>
        <c:dLbls>
          <c:dLblPos val="outEnd"/>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[Book1]Sheet2!PivotTable1</c:name>
    <c:fmtId val="-1"/>
  </c:pivotSource>
  <c:chart>
    <c:title>
      <c:tx>
        <c:rich>
          <a:bodyPr rot="0" spcFirstLastPara="1" vertOverflow="ellipsis" vert="horz" wrap="square" anchor="ctr" anchorCtr="1"/>
          <a:lstStyle/>
          <a:p>
            <a:pPr>
              <a:defRPr sz="1398" b="1" i="0" u="none" strike="noStrike" kern="1200" spc="0" baseline="0">
                <a:solidFill>
                  <a:schemeClr val="tx1">
                    <a:lumMod val="65000"/>
                    <a:lumOff val="35000"/>
                  </a:schemeClr>
                </a:solidFill>
                <a:latin typeface="+mn-lt"/>
                <a:ea typeface="+mn-ea"/>
                <a:cs typeface="+mn-cs"/>
              </a:defRPr>
            </a:pPr>
            <a:r>
              <a:rPr lang="en-US" b="1"/>
              <a:t>2022</a:t>
            </a:r>
            <a:r>
              <a:rPr lang="ka-GE" b="1"/>
              <a:t> წელს სახაზინო ანგარიშზე არსებული </a:t>
            </a:r>
          </a:p>
          <a:p>
            <a:pPr>
              <a:defRPr sz="1398" b="1" i="0" u="none" strike="noStrike" kern="1200" spc="0" baseline="0">
                <a:solidFill>
                  <a:schemeClr val="tx1">
                    <a:lumMod val="65000"/>
                    <a:lumOff val="35000"/>
                  </a:schemeClr>
                </a:solidFill>
                <a:latin typeface="+mn-lt"/>
                <a:ea typeface="+mn-ea"/>
                <a:cs typeface="+mn-cs"/>
              </a:defRPr>
            </a:pPr>
            <a:r>
              <a:rPr lang="ka-GE" b="1"/>
              <a:t>ნაშთები( ყოველი თვის</a:t>
            </a:r>
            <a:r>
              <a:rPr lang="ka-GE" b="1" baseline="0"/>
              <a:t> დასაწყისში)</a:t>
            </a:r>
            <a:endParaRPr lang="en-US" b="1"/>
          </a:p>
        </c:rich>
      </c:tx>
      <c:overlay val="0"/>
      <c:spPr>
        <a:noFill/>
        <a:ln>
          <a:noFill/>
        </a:ln>
        <a:effectLst/>
      </c:spPr>
    </c:title>
    <c:autoTitleDeleted val="0"/>
    <c:pivotFmts>
      <c:pivotFmt>
        <c:idx val="0"/>
        <c:spPr>
          <a:ln w="28575" cap="rnd">
            <a:solidFill>
              <a:schemeClr val="accent1"/>
            </a:solidFill>
            <a:round/>
          </a:ln>
          <a:effectLst/>
        </c:spPr>
        <c:marker>
          <c:symbol val="circle"/>
          <c:size val="5"/>
          <c:spPr>
            <a:solidFill>
              <a:schemeClr val="accent1"/>
            </a:solidFill>
            <a:ln w="9525">
              <a:solidFill>
                <a:schemeClr val="accent1"/>
              </a:solid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Lst>
        </c:dLbl>
      </c:pivotFmt>
    </c:pivotFmts>
    <c:plotArea>
      <c:layout/>
      <c:lineChart>
        <c:grouping val="standard"/>
        <c:varyColors val="0"/>
        <c:ser>
          <c:idx val="0"/>
          <c:order val="0"/>
          <c:tx>
            <c:strRef>
              <c:f>Sheet2!$B$3</c:f>
              <c:strCache>
                <c:ptCount val="1"/>
                <c:pt idx="0">
                  <c:v>Total</c:v>
                </c:pt>
              </c:strCache>
            </c:strRef>
          </c:tx>
          <c:spPr>
            <a:ln w="28560" cap="rnd">
              <a:solidFill>
                <a:schemeClr val="accent1"/>
              </a:solidFill>
              <a:round/>
            </a:ln>
            <a:effectLst/>
          </c:spPr>
          <c:marker>
            <c:symbol val="circle"/>
            <c:size val="4"/>
            <c:spPr>
              <a:solidFill>
                <a:schemeClr val="accent1"/>
              </a:solidFill>
              <a:ln w="9520">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Sheet2!$A$4:$A$15</c:f>
              <c:strCache>
                <c:ptCount val="11"/>
                <c:pt idx="0">
                  <c:v>თებერვალი</c:v>
                </c:pt>
                <c:pt idx="1">
                  <c:v>მარტი</c:v>
                </c:pt>
                <c:pt idx="2">
                  <c:v>აპრილი</c:v>
                </c:pt>
                <c:pt idx="3">
                  <c:v>მაისი</c:v>
                </c:pt>
                <c:pt idx="4">
                  <c:v>ივნისი</c:v>
                </c:pt>
                <c:pt idx="5">
                  <c:v>ივლისი</c:v>
                </c:pt>
                <c:pt idx="6">
                  <c:v>აგვისტო</c:v>
                </c:pt>
                <c:pt idx="7">
                  <c:v>სექტემბერი</c:v>
                </c:pt>
                <c:pt idx="8">
                  <c:v>ოქტომბერი</c:v>
                </c:pt>
                <c:pt idx="9">
                  <c:v>ნოემბერი</c:v>
                </c:pt>
                <c:pt idx="10">
                  <c:v>დეკემბერი</c:v>
                </c:pt>
              </c:strCache>
            </c:strRef>
          </c:cat>
          <c:val>
            <c:numRef>
              <c:f>Sheet2!$B$4:$B$15</c:f>
              <c:numCache>
                <c:formatCode>General</c:formatCode>
                <c:ptCount val="11"/>
                <c:pt idx="0">
                  <c:v>865645.47</c:v>
                </c:pt>
                <c:pt idx="1">
                  <c:v>624080.38</c:v>
                </c:pt>
                <c:pt idx="2">
                  <c:v>1266521.9099999999</c:v>
                </c:pt>
                <c:pt idx="3">
                  <c:v>699777.33</c:v>
                </c:pt>
                <c:pt idx="4">
                  <c:v>898671.84</c:v>
                </c:pt>
                <c:pt idx="5">
                  <c:v>1571287.33</c:v>
                </c:pt>
                <c:pt idx="6">
                  <c:v>1726357.82</c:v>
                </c:pt>
                <c:pt idx="7">
                  <c:v>1477244.36</c:v>
                </c:pt>
                <c:pt idx="8">
                  <c:v>1875209.58</c:v>
                </c:pt>
                <c:pt idx="9">
                  <c:v>976469.01</c:v>
                </c:pt>
                <c:pt idx="10">
                  <c:v>1603987.38</c:v>
                </c:pt>
              </c:numCache>
            </c:numRef>
          </c:val>
          <c:smooth val="0"/>
          <c:extLst xmlns:c16r2="http://schemas.microsoft.com/office/drawing/2015/06/chart">
            <c:ext xmlns:c16="http://schemas.microsoft.com/office/drawing/2014/chart" uri="{C3380CC4-5D6E-409C-BE32-E72D297353CC}">
              <c16:uniqueId val="{00000000-4EE8-4899-BA0B-5352235A1B6C}"/>
            </c:ext>
          </c:extLst>
        </c:ser>
        <c:dLbls>
          <c:showLegendKey val="0"/>
          <c:showVal val="0"/>
          <c:showCatName val="0"/>
          <c:showSerName val="0"/>
          <c:showPercent val="0"/>
          <c:showBubbleSize val="0"/>
        </c:dLbls>
        <c:marker val="1"/>
        <c:smooth val="0"/>
        <c:axId val="447108904"/>
        <c:axId val="447107336"/>
      </c:lineChart>
      <c:catAx>
        <c:axId val="447108904"/>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447107336"/>
        <c:crosses val="autoZero"/>
        <c:auto val="0"/>
        <c:lblAlgn val="ctr"/>
        <c:lblOffset val="100"/>
        <c:noMultiLvlLbl val="0"/>
      </c:catAx>
      <c:valAx>
        <c:axId val="447107336"/>
        <c:scaling>
          <c:orientation val="minMax"/>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447108904"/>
        <c:crosses val="autoZero"/>
        <c:crossBetween val="between"/>
      </c:valAx>
      <c:spPr>
        <a:noFill/>
        <a:ln w="25387">
          <a:noFill/>
        </a:ln>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en-US"/>
    </a:p>
  </c:txPr>
  <c:externalData r:id="rId2">
    <c:autoUpdate val="0"/>
  </c:externalData>
  <c:extLst xmlns:c16r2="http://schemas.microsoft.com/office/drawing/2015/06/char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4AAA9-B832-42D6-A333-C12A6A3E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28565</Words>
  <Characters>197676</Characters>
  <Application>Microsoft Office Word</Application>
  <DocSecurity>0</DocSecurity>
  <Lines>13178</Lines>
  <Paragraphs>10283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 Chumbadze</dc:creator>
  <cp:keywords/>
  <dc:description/>
  <cp:lastModifiedBy>Ia Chumbadze</cp:lastModifiedBy>
  <cp:revision>2</cp:revision>
  <cp:lastPrinted>2023-11-03T13:36:00Z</cp:lastPrinted>
  <dcterms:created xsi:type="dcterms:W3CDTF">2023-12-29T13:23:00Z</dcterms:created>
  <dcterms:modified xsi:type="dcterms:W3CDTF">2023-12-29T13:23:00Z</dcterms:modified>
</cp:coreProperties>
</file>